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15F7" w14:textId="49CBE0D0" w:rsidR="00553FE3" w:rsidRPr="00553FE3" w:rsidRDefault="00553FE3" w:rsidP="00553FE3">
      <w:pPr>
        <w:spacing w:after="0" w:line="240" w:lineRule="auto"/>
        <w:contextualSpacing/>
        <w:jc w:val="both"/>
        <w:rPr>
          <w:lang w:val="en-CA"/>
        </w:rPr>
      </w:pPr>
      <w:r w:rsidRPr="00553FE3">
        <w:rPr>
          <w:lang w:val="en-CA"/>
        </w:rPr>
        <w:t>2.3. Diffie-Hellman Key Exchange. Let’s suppose Alice and Bob have never</w:t>
      </w:r>
      <w:r>
        <w:rPr>
          <w:lang w:val="en-CA"/>
        </w:rPr>
        <w:t xml:space="preserve"> </w:t>
      </w:r>
      <w:r w:rsidRPr="00553FE3">
        <w:rPr>
          <w:lang w:val="en-CA"/>
        </w:rPr>
        <w:t>met before. Diffie-Hellman key exchange allows them to jointly establish a shared</w:t>
      </w:r>
      <w:r>
        <w:rPr>
          <w:lang w:val="en-CA"/>
        </w:rPr>
        <w:t xml:space="preserve"> </w:t>
      </w:r>
      <w:r w:rsidRPr="00553FE3">
        <w:rPr>
          <w:lang w:val="en-CA"/>
        </w:rPr>
        <w:t>secret key over an insecure channel. The algorithm can be implemented in the</w:t>
      </w:r>
      <w:r>
        <w:rPr>
          <w:lang w:val="en-CA"/>
        </w:rPr>
        <w:t xml:space="preserve"> </w:t>
      </w:r>
      <w:r w:rsidRPr="00553FE3">
        <w:rPr>
          <w:lang w:val="en-CA"/>
        </w:rPr>
        <w:t>multiplicatively written group of any finite field. In this example, we will consider</w:t>
      </w:r>
    </w:p>
    <w:p w14:paraId="2E188E5F" w14:textId="2D7C75F6" w:rsidR="00553FE3" w:rsidRDefault="00553FE3" w:rsidP="00553FE3">
      <w:pPr>
        <w:spacing w:after="0" w:line="240" w:lineRule="auto"/>
        <w:contextualSpacing/>
        <w:jc w:val="both"/>
        <w:rPr>
          <w:lang w:val="en-CA"/>
        </w:rPr>
      </w:pPr>
      <w:r w:rsidRPr="00553FE3">
        <w:rPr>
          <w:lang w:val="en-CA"/>
        </w:rPr>
        <w:t>the most common implementation in a group of a prime field, (Z/pZ)</w:t>
      </w:r>
      <w:r w:rsidRPr="00553FE3">
        <w:rPr>
          <w:rFonts w:ascii="Cambria Math" w:hAnsi="Cambria Math" w:cs="Cambria Math"/>
          <w:lang w:val="en-CA"/>
        </w:rPr>
        <w:t>∗</w:t>
      </w:r>
      <w:r w:rsidRPr="00553FE3">
        <w:rPr>
          <w:lang w:val="en-CA"/>
        </w:rPr>
        <w:t>. It is</w:t>
      </w:r>
      <w:r>
        <w:rPr>
          <w:lang w:val="en-CA"/>
        </w:rPr>
        <w:t xml:space="preserve"> </w:t>
      </w:r>
      <w:r w:rsidRPr="00553FE3">
        <w:rPr>
          <w:lang w:val="en-CA"/>
        </w:rPr>
        <w:t xml:space="preserve">important that g </w:t>
      </w:r>
      <w:r w:rsidRPr="00553FE3">
        <w:rPr>
          <w:rFonts w:ascii="Cambria Math" w:hAnsi="Cambria Math" w:cs="Cambria Math"/>
          <w:lang w:val="en-CA"/>
        </w:rPr>
        <w:t>∈</w:t>
      </w:r>
      <w:r w:rsidRPr="00553FE3">
        <w:rPr>
          <w:lang w:val="en-CA"/>
        </w:rPr>
        <w:t xml:space="preserve"> (Z/pZ)</w:t>
      </w:r>
      <w:r w:rsidRPr="00553FE3">
        <w:rPr>
          <w:rFonts w:ascii="Cambria Math" w:hAnsi="Cambria Math" w:cs="Cambria Math"/>
          <w:lang w:val="en-CA"/>
        </w:rPr>
        <w:t>∗</w:t>
      </w:r>
      <w:r>
        <w:rPr>
          <w:rFonts w:ascii="Cambria Math" w:hAnsi="Cambria Math" w:cs="Cambria Math"/>
          <w:lang w:val="en-CA"/>
        </w:rPr>
        <w:t xml:space="preserve"> </w:t>
      </w:r>
      <w:r w:rsidRPr="00553FE3">
        <w:rPr>
          <w:lang w:val="en-CA"/>
        </w:rPr>
        <w:t>is a generator since we want to make sure the generated</w:t>
      </w:r>
      <w:r>
        <w:rPr>
          <w:lang w:val="en-CA"/>
        </w:rPr>
        <w:t xml:space="preserve"> </w:t>
      </w:r>
      <w:r w:rsidRPr="00553FE3">
        <w:rPr>
          <w:lang w:val="en-CA"/>
        </w:rPr>
        <w:t>shared key at the end received from a power of g is any element of (Z/pZ)</w:t>
      </w:r>
      <w:r w:rsidRPr="00553FE3">
        <w:rPr>
          <w:rFonts w:ascii="Cambria Math" w:hAnsi="Cambria Math" w:cs="Cambria Math"/>
          <w:lang w:val="en-CA"/>
        </w:rPr>
        <w:t>∗</w:t>
      </w:r>
      <w:r w:rsidRPr="00553FE3">
        <w:rPr>
          <w:lang w:val="en-CA"/>
        </w:rPr>
        <w:t>. Let’s</w:t>
      </w:r>
      <w:r>
        <w:rPr>
          <w:lang w:val="en-CA"/>
        </w:rPr>
        <w:t xml:space="preserve"> </w:t>
      </w:r>
      <w:r w:rsidRPr="00553FE3">
        <w:rPr>
          <w:lang w:val="en-CA"/>
        </w:rPr>
        <w:t>outline the process step by step:</w:t>
      </w:r>
    </w:p>
    <w:p w14:paraId="1AC63583" w14:textId="77777777" w:rsidR="00553FE3" w:rsidRPr="00553FE3" w:rsidRDefault="00553FE3" w:rsidP="00553FE3">
      <w:pPr>
        <w:spacing w:after="0" w:line="240" w:lineRule="auto"/>
        <w:contextualSpacing/>
        <w:jc w:val="both"/>
        <w:rPr>
          <w:lang w:val="en-CA"/>
        </w:rPr>
      </w:pPr>
    </w:p>
    <w:p w14:paraId="3C10D8DA" w14:textId="397C92D5" w:rsidR="00553FE3" w:rsidRPr="00553FE3" w:rsidRDefault="00553FE3" w:rsidP="00553FE3">
      <w:pPr>
        <w:spacing w:after="0" w:line="240" w:lineRule="auto"/>
        <w:contextualSpacing/>
        <w:jc w:val="both"/>
        <w:rPr>
          <w:lang w:val="en-CA"/>
        </w:rPr>
      </w:pPr>
      <w:r w:rsidRPr="00553FE3">
        <w:rPr>
          <w:lang w:val="en-CA"/>
        </w:rPr>
        <w:t>(1) Alice and Bob agree on a prime modulus p and a generator g, which are</w:t>
      </w:r>
      <w:r>
        <w:rPr>
          <w:lang w:val="en-CA"/>
        </w:rPr>
        <w:t xml:space="preserve"> </w:t>
      </w:r>
      <w:r w:rsidRPr="00553FE3">
        <w:rPr>
          <w:lang w:val="en-CA"/>
        </w:rPr>
        <w:t>publicly known;</w:t>
      </w:r>
    </w:p>
    <w:p w14:paraId="78ACB706" w14:textId="4BE782EE" w:rsidR="00553FE3" w:rsidRPr="00553FE3" w:rsidRDefault="00553FE3" w:rsidP="00553FE3">
      <w:pPr>
        <w:spacing w:after="0" w:line="240" w:lineRule="auto"/>
        <w:contextualSpacing/>
        <w:jc w:val="both"/>
        <w:rPr>
          <w:lang w:val="en-CA"/>
        </w:rPr>
      </w:pPr>
      <w:r w:rsidRPr="00553FE3">
        <w:rPr>
          <w:lang w:val="en-CA"/>
        </w:rPr>
        <w:t>(2) Alice selects a private random number a such that 1 &lt; a &lt; p − 1 and</w:t>
      </w:r>
      <w:r>
        <w:rPr>
          <w:lang w:val="en-CA"/>
        </w:rPr>
        <w:t xml:space="preserve"> </w:t>
      </w:r>
      <w:r w:rsidRPr="00553FE3">
        <w:rPr>
          <w:lang w:val="en-CA"/>
        </w:rPr>
        <w:t>calculates l = g</w:t>
      </w:r>
      <w:r w:rsidRPr="00553FE3">
        <w:rPr>
          <w:vertAlign w:val="superscript"/>
          <w:lang w:val="en-CA"/>
        </w:rPr>
        <w:t>a</w:t>
      </w:r>
      <w:r w:rsidRPr="00553FE3">
        <w:rPr>
          <w:lang w:val="en-CA"/>
        </w:rPr>
        <w:t xml:space="preserve"> mod p sending the result publicly to Bob;</w:t>
      </w:r>
    </w:p>
    <w:p w14:paraId="0E9FCEAA" w14:textId="515DDAC2" w:rsidR="00553FE3" w:rsidRPr="00553FE3" w:rsidRDefault="00553FE3" w:rsidP="00553FE3">
      <w:pPr>
        <w:spacing w:after="0" w:line="240" w:lineRule="auto"/>
        <w:contextualSpacing/>
        <w:jc w:val="both"/>
        <w:rPr>
          <w:lang w:val="en-CA"/>
        </w:rPr>
      </w:pPr>
      <w:r w:rsidRPr="00553FE3">
        <w:rPr>
          <w:lang w:val="en-CA"/>
        </w:rPr>
        <w:t>(3) Then Bob selects his private random number b such that 1 &lt; b &lt; p − 1 and</w:t>
      </w:r>
      <w:r>
        <w:rPr>
          <w:lang w:val="en-CA"/>
        </w:rPr>
        <w:t xml:space="preserve"> </w:t>
      </w:r>
      <w:r w:rsidRPr="00553FE3">
        <w:rPr>
          <w:lang w:val="en-CA"/>
        </w:rPr>
        <w:t>calculates m = g</w:t>
      </w:r>
      <w:r w:rsidRPr="00553FE3">
        <w:rPr>
          <w:vertAlign w:val="superscript"/>
          <w:lang w:val="en-CA"/>
        </w:rPr>
        <w:t>b</w:t>
      </w:r>
      <w:r w:rsidRPr="00553FE3">
        <w:rPr>
          <w:lang w:val="en-CA"/>
        </w:rPr>
        <w:t xml:space="preserve"> mod p sending the result publicly to Alice;</w:t>
      </w:r>
    </w:p>
    <w:p w14:paraId="4B08A847" w14:textId="078D3D9D" w:rsidR="00553FE3" w:rsidRPr="00553FE3" w:rsidRDefault="00553FE3" w:rsidP="00553FE3">
      <w:pPr>
        <w:spacing w:after="0" w:line="240" w:lineRule="auto"/>
        <w:contextualSpacing/>
        <w:jc w:val="both"/>
        <w:rPr>
          <w:lang w:val="en-CA"/>
        </w:rPr>
      </w:pPr>
      <w:r w:rsidRPr="00553FE3">
        <w:rPr>
          <w:lang w:val="en-CA"/>
        </w:rPr>
        <w:t>(4) Alice takes Bob’s public result m and raises it to the power of her private</w:t>
      </w:r>
      <w:r>
        <w:rPr>
          <w:lang w:val="en-CA"/>
        </w:rPr>
        <w:t xml:space="preserve"> </w:t>
      </w:r>
      <w:r w:rsidRPr="00553FE3">
        <w:rPr>
          <w:lang w:val="en-CA"/>
        </w:rPr>
        <w:t>number obtaining m</w:t>
      </w:r>
      <w:r w:rsidRPr="00553FE3">
        <w:rPr>
          <w:vertAlign w:val="superscript"/>
          <w:lang w:val="en-CA"/>
        </w:rPr>
        <w:t>a</w:t>
      </w:r>
      <w:r w:rsidRPr="00553FE3">
        <w:rPr>
          <w:lang w:val="en-CA"/>
        </w:rPr>
        <w:t xml:space="preserve"> mod p;</w:t>
      </w:r>
    </w:p>
    <w:p w14:paraId="18A04F85" w14:textId="497D75F5" w:rsidR="00553FE3" w:rsidRPr="00553FE3" w:rsidRDefault="00553FE3" w:rsidP="00553FE3">
      <w:pPr>
        <w:spacing w:after="0" w:line="240" w:lineRule="auto"/>
        <w:contextualSpacing/>
        <w:jc w:val="both"/>
        <w:rPr>
          <w:lang w:val="en-CA"/>
        </w:rPr>
      </w:pPr>
      <w:r w:rsidRPr="00553FE3">
        <w:rPr>
          <w:lang w:val="en-CA"/>
        </w:rPr>
        <w:t>(5) Bob takes Alice’s public result l and raises it to the power of his private</w:t>
      </w:r>
      <w:r>
        <w:rPr>
          <w:lang w:val="en-CA"/>
        </w:rPr>
        <w:t xml:space="preserve"> </w:t>
      </w:r>
      <w:r w:rsidRPr="00553FE3">
        <w:rPr>
          <w:lang w:val="en-CA"/>
        </w:rPr>
        <w:t>number obtaining l</w:t>
      </w:r>
      <w:r w:rsidRPr="00553FE3">
        <w:rPr>
          <w:vertAlign w:val="superscript"/>
          <w:lang w:val="en-CA"/>
        </w:rPr>
        <w:t>b</w:t>
      </w:r>
      <w:r w:rsidRPr="00553FE3">
        <w:rPr>
          <w:lang w:val="en-CA"/>
        </w:rPr>
        <w:t xml:space="preserve"> mod p;</w:t>
      </w:r>
    </w:p>
    <w:p w14:paraId="488EB7A1" w14:textId="40555328" w:rsidR="009455F8" w:rsidRPr="00553FE3" w:rsidRDefault="00553FE3" w:rsidP="00553FE3">
      <w:pPr>
        <w:spacing w:after="0" w:line="240" w:lineRule="auto"/>
        <w:contextualSpacing/>
        <w:jc w:val="both"/>
        <w:rPr>
          <w:lang w:val="en-CA"/>
        </w:rPr>
      </w:pPr>
      <w:r w:rsidRPr="00553FE3">
        <w:rPr>
          <w:lang w:val="en-CA"/>
        </w:rPr>
        <w:t>(6) We notice that ma mod p = (g</w:t>
      </w:r>
      <w:r w:rsidRPr="00553FE3">
        <w:rPr>
          <w:vertAlign w:val="superscript"/>
          <w:lang w:val="en-CA"/>
        </w:rPr>
        <w:t>b</w:t>
      </w:r>
      <w:r w:rsidRPr="00553FE3">
        <w:rPr>
          <w:lang w:val="en-CA"/>
        </w:rPr>
        <w:t>)</w:t>
      </w:r>
      <w:r w:rsidRPr="00553FE3">
        <w:rPr>
          <w:vertAlign w:val="superscript"/>
          <w:lang w:val="en-CA"/>
        </w:rPr>
        <w:t>a</w:t>
      </w:r>
      <w:r w:rsidRPr="00553FE3">
        <w:rPr>
          <w:lang w:val="en-CA"/>
        </w:rPr>
        <w:t xml:space="preserve"> mod p = (g</w:t>
      </w:r>
      <w:r w:rsidRPr="00553FE3">
        <w:rPr>
          <w:vertAlign w:val="superscript"/>
          <w:lang w:val="en-CA"/>
        </w:rPr>
        <w:t>a</w:t>
      </w:r>
      <w:r w:rsidRPr="00553FE3">
        <w:rPr>
          <w:lang w:val="en-CA"/>
        </w:rPr>
        <w:t>)</w:t>
      </w:r>
      <w:r w:rsidRPr="00553FE3">
        <w:rPr>
          <w:vertAlign w:val="superscript"/>
          <w:lang w:val="en-CA"/>
        </w:rPr>
        <w:t>b</w:t>
      </w:r>
      <w:r w:rsidRPr="00553FE3">
        <w:rPr>
          <w:lang w:val="en-CA"/>
        </w:rPr>
        <w:t xml:space="preserve"> mod p = l</w:t>
      </w:r>
      <w:r w:rsidRPr="00553FE3">
        <w:rPr>
          <w:vertAlign w:val="superscript"/>
          <w:lang w:val="en-CA"/>
        </w:rPr>
        <w:t>b</w:t>
      </w:r>
      <w:r w:rsidRPr="00553FE3">
        <w:rPr>
          <w:lang w:val="en-CA"/>
        </w:rPr>
        <w:t xml:space="preserve"> mod p = s is</w:t>
      </w:r>
      <w:r>
        <w:rPr>
          <w:lang w:val="en-CA"/>
        </w:rPr>
        <w:t xml:space="preserve"> </w:t>
      </w:r>
      <w:r w:rsidRPr="00553FE3">
        <w:rPr>
          <w:lang w:val="en-CA"/>
        </w:rPr>
        <w:t>a shared key.</w:t>
      </w:r>
    </w:p>
    <w:sectPr w:rsidR="009455F8" w:rsidRPr="0055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E3"/>
    <w:rsid w:val="00553FE3"/>
    <w:rsid w:val="009455F8"/>
    <w:rsid w:val="00B81C3A"/>
    <w:rsid w:val="00C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0213"/>
  <w15:chartTrackingRefBased/>
  <w15:docId w15:val="{541EFDB6-BC4D-484A-B2AE-FF8782BF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romero</dc:creator>
  <cp:keywords/>
  <dc:description/>
  <cp:lastModifiedBy>gonzalo romero</cp:lastModifiedBy>
  <cp:revision>1</cp:revision>
  <dcterms:created xsi:type="dcterms:W3CDTF">2024-02-04T18:25:00Z</dcterms:created>
  <dcterms:modified xsi:type="dcterms:W3CDTF">2024-02-04T18:28:00Z</dcterms:modified>
</cp:coreProperties>
</file>