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BE5" w:rsidRDefault="00A36BE5" w:rsidP="00A36BE5">
      <w:r w:rsidRPr="003C27EE">
        <w:rPr>
          <w:b/>
          <w:u w:val="single"/>
        </w:rPr>
        <w:t>Caso</w:t>
      </w:r>
      <w:r w:rsidR="003C27EE" w:rsidRPr="003C27EE">
        <w:rPr>
          <w:b/>
          <w:u w:val="single"/>
        </w:rPr>
        <w:t>s</w:t>
      </w:r>
      <w:r w:rsidRPr="003C27EE">
        <w:rPr>
          <w:b/>
          <w:u w:val="single"/>
        </w:rPr>
        <w:t xml:space="preserve"> de uso </w:t>
      </w:r>
      <w:r w:rsidR="00F93343" w:rsidRPr="003C27EE">
        <w:rPr>
          <w:b/>
          <w:u w:val="single"/>
        </w:rPr>
        <w:t>Leer Registro</w:t>
      </w:r>
    </w:p>
    <w:p w:rsidR="00A36BE5" w:rsidRDefault="00A36BE5" w:rsidP="00A36BE5">
      <w:r w:rsidRPr="009C262D">
        <w:rPr>
          <w:b/>
        </w:rPr>
        <w:t>Objetivo:</w:t>
      </w:r>
      <w:r>
        <w:t xml:space="preserve"> </w:t>
      </w:r>
      <w:r w:rsidR="00F93343">
        <w:t>Lectura de registros de accionista</w:t>
      </w:r>
    </w:p>
    <w:p w:rsidR="00A36BE5" w:rsidRPr="003C27EE" w:rsidRDefault="00A36BE5" w:rsidP="003C27EE">
      <w:r>
        <w:rPr>
          <w:b/>
        </w:rPr>
        <w:t>Precondiciones:</w:t>
      </w:r>
      <w:r w:rsidR="003C27EE">
        <w:rPr>
          <w:b/>
        </w:rPr>
        <w:t xml:space="preserve"> </w:t>
      </w:r>
      <w:r w:rsidR="003C27EE">
        <w:t>Se asume caso de uso cero</w:t>
      </w:r>
    </w:p>
    <w:p w:rsidR="00A36BE5" w:rsidRDefault="00A36BE5" w:rsidP="00A36BE5">
      <w:pPr>
        <w:rPr>
          <w:b/>
        </w:rPr>
      </w:pPr>
      <w:r>
        <w:rPr>
          <w:b/>
        </w:rPr>
        <w:t>Escenario Principal:</w:t>
      </w:r>
    </w:p>
    <w:p w:rsidR="00A36BE5" w:rsidRPr="00184D89" w:rsidRDefault="00A36BE5" w:rsidP="00A36BE5">
      <w:r>
        <w:rPr>
          <w:b/>
        </w:rPr>
        <w:tab/>
      </w:r>
      <w:r w:rsidR="003C27EE">
        <w:t xml:space="preserve">1. </w:t>
      </w:r>
      <w:r w:rsidR="00184D89">
        <w:rPr>
          <w:b/>
        </w:rPr>
        <w:t xml:space="preserve">SISTEMA </w:t>
      </w:r>
      <w:r w:rsidR="00184D89">
        <w:t>muestra panel principal del Usuario</w:t>
      </w:r>
    </w:p>
    <w:p w:rsidR="00A36BE5" w:rsidRDefault="00A36BE5" w:rsidP="00A36BE5">
      <w:r>
        <w:tab/>
      </w:r>
      <w:r w:rsidR="003C27EE">
        <w:t xml:space="preserve">2. </w:t>
      </w:r>
      <w:r w:rsidR="00184D89">
        <w:rPr>
          <w:b/>
        </w:rPr>
        <w:t>USUARIO</w:t>
      </w:r>
      <w:r>
        <w:rPr>
          <w:b/>
        </w:rPr>
        <w:t xml:space="preserve"> </w:t>
      </w:r>
      <w:r w:rsidR="00184D89">
        <w:t>selecciona buscador</w:t>
      </w:r>
      <w:r>
        <w:t xml:space="preserve"> </w:t>
      </w:r>
      <w:r w:rsidR="00184D89">
        <w:t xml:space="preserve">por </w:t>
      </w:r>
      <w:r w:rsidR="00B37D33">
        <w:t>Rut.</w:t>
      </w:r>
    </w:p>
    <w:p w:rsidR="00A36BE5" w:rsidRDefault="00A36BE5" w:rsidP="00184D89">
      <w:r>
        <w:tab/>
      </w:r>
      <w:r w:rsidR="003C27EE">
        <w:t xml:space="preserve">3. </w:t>
      </w:r>
      <w:r>
        <w:rPr>
          <w:b/>
        </w:rPr>
        <w:t>USUARIO</w:t>
      </w:r>
      <w:r>
        <w:t xml:space="preserve"> </w:t>
      </w:r>
      <w:r w:rsidR="00184D89">
        <w:t xml:space="preserve">digita </w:t>
      </w:r>
      <w:r w:rsidR="00B37D33">
        <w:t>Rut</w:t>
      </w:r>
      <w:r w:rsidR="00C2788E">
        <w:t xml:space="preserve"> (completo o incompleto)</w:t>
      </w:r>
      <w:r w:rsidR="00184D89">
        <w:t xml:space="preserve"> del accionista</w:t>
      </w:r>
      <w:r w:rsidR="00B37D33">
        <w:t>.</w:t>
      </w:r>
    </w:p>
    <w:p w:rsidR="00A36BE5" w:rsidRDefault="00A36BE5" w:rsidP="00A36BE5">
      <w:r>
        <w:tab/>
      </w:r>
      <w:r w:rsidR="003C27EE">
        <w:t xml:space="preserve">4. </w:t>
      </w:r>
      <w:r w:rsidR="00184D89">
        <w:rPr>
          <w:b/>
        </w:rPr>
        <w:t>SISTEMA</w:t>
      </w:r>
      <w:r>
        <w:rPr>
          <w:b/>
        </w:rPr>
        <w:t xml:space="preserve"> </w:t>
      </w:r>
      <w:r w:rsidR="00C2788E">
        <w:t xml:space="preserve">muestra lista de resultados de la </w:t>
      </w:r>
      <w:r w:rsidR="00B37D33">
        <w:t>búsqueda</w:t>
      </w:r>
      <w:r>
        <w:t>.</w:t>
      </w:r>
    </w:p>
    <w:p w:rsidR="00A36BE5" w:rsidRDefault="00A36BE5" w:rsidP="00A36BE5">
      <w:r>
        <w:tab/>
      </w:r>
      <w:r w:rsidR="003C27EE">
        <w:t xml:space="preserve">5. </w:t>
      </w:r>
      <w:r w:rsidR="00B37D33">
        <w:rPr>
          <w:b/>
        </w:rPr>
        <w:t>USUARIO</w:t>
      </w:r>
      <w:r>
        <w:rPr>
          <w:b/>
        </w:rPr>
        <w:t xml:space="preserve"> </w:t>
      </w:r>
      <w:r w:rsidR="00B37D33">
        <w:t>selecciona el accionista buscado.</w:t>
      </w:r>
    </w:p>
    <w:p w:rsidR="00A36BE5" w:rsidRDefault="00A36BE5" w:rsidP="00A36BE5">
      <w:r>
        <w:tab/>
      </w:r>
      <w:r w:rsidR="003C27EE">
        <w:t xml:space="preserve">6. </w:t>
      </w:r>
      <w:r>
        <w:rPr>
          <w:b/>
        </w:rPr>
        <w:t xml:space="preserve">SISTEMA </w:t>
      </w:r>
      <w:r>
        <w:t xml:space="preserve">retorna </w:t>
      </w:r>
      <w:proofErr w:type="spellStart"/>
      <w:r w:rsidR="0010580B">
        <w:t>dashboard</w:t>
      </w:r>
      <w:proofErr w:type="spellEnd"/>
      <w:r w:rsidR="0010580B">
        <w:t xml:space="preserve"> del accionista</w:t>
      </w:r>
    </w:p>
    <w:p w:rsidR="00B37D33" w:rsidRDefault="003C27EE" w:rsidP="00A36BE5">
      <w:r>
        <w:rPr>
          <w:b/>
        </w:rPr>
        <w:t>Postcondición</w:t>
      </w:r>
      <w:r w:rsidR="00B37D33">
        <w:rPr>
          <w:b/>
        </w:rPr>
        <w:t>:</w:t>
      </w:r>
      <w:r>
        <w:rPr>
          <w:b/>
        </w:rPr>
        <w:t xml:space="preserve"> SISTEMA </w:t>
      </w:r>
      <w:r>
        <w:t xml:space="preserve">retorna datos del </w:t>
      </w:r>
      <w:r w:rsidR="0010580B">
        <w:t>accionista, exitosamente</w:t>
      </w:r>
    </w:p>
    <w:p w:rsidR="0010580B" w:rsidRDefault="0031104F" w:rsidP="00A36BE5">
      <w:pPr>
        <w:rPr>
          <w:b/>
        </w:rPr>
      </w:pPr>
      <w:r w:rsidRPr="003C27EE">
        <w:rPr>
          <w:b/>
        </w:rPr>
        <w:t>Excepción</w:t>
      </w:r>
      <w:r w:rsidR="003C27EE" w:rsidRPr="003C27EE">
        <w:rPr>
          <w:b/>
        </w:rPr>
        <w:t>:</w:t>
      </w:r>
    </w:p>
    <w:p w:rsidR="003C27EE" w:rsidRPr="003C27EE" w:rsidRDefault="0010580B" w:rsidP="0010580B">
      <w:pPr>
        <w:ind w:firstLine="708"/>
        <w:rPr>
          <w:b/>
        </w:rPr>
      </w:pPr>
      <w:r>
        <w:t>4.1</w:t>
      </w:r>
      <w:r w:rsidR="003C27EE">
        <w:rPr>
          <w:b/>
        </w:rPr>
        <w:t xml:space="preserve"> </w:t>
      </w:r>
      <w:r w:rsidR="003C27EE">
        <w:t xml:space="preserve">Rut no encontrado, </w:t>
      </w:r>
      <w:r w:rsidR="003C27EE">
        <w:rPr>
          <w:b/>
        </w:rPr>
        <w:t>SISTEMA</w:t>
      </w:r>
      <w:r w:rsidR="003C27EE">
        <w:t xml:space="preserve"> retorna tabla vacía</w:t>
      </w:r>
      <w:r>
        <w:t xml:space="preserve">. </w:t>
      </w:r>
      <w:r w:rsidR="00BB7852">
        <w:t xml:space="preserve">Vuelve al paso </w:t>
      </w:r>
      <w:r w:rsidR="00BB7852" w:rsidRPr="00BB7852">
        <w:rPr>
          <w:b/>
        </w:rPr>
        <w:t>3</w:t>
      </w:r>
    </w:p>
    <w:p w:rsidR="004054F4" w:rsidRPr="00BB7852" w:rsidRDefault="00BB7852">
      <w:pPr>
        <w:rPr>
          <w:u w:val="single"/>
        </w:rPr>
      </w:pPr>
      <w:bookmarkStart w:id="0" w:name="_GoBack"/>
      <w:bookmarkEnd w:id="0"/>
    </w:p>
    <w:sectPr w:rsidR="004054F4" w:rsidRPr="00BB7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E5"/>
    <w:rsid w:val="0010580B"/>
    <w:rsid w:val="00184D89"/>
    <w:rsid w:val="002A294C"/>
    <w:rsid w:val="0031104F"/>
    <w:rsid w:val="003C27EE"/>
    <w:rsid w:val="00A36BE5"/>
    <w:rsid w:val="00AB7C09"/>
    <w:rsid w:val="00B37D33"/>
    <w:rsid w:val="00BB7852"/>
    <w:rsid w:val="00C2788E"/>
    <w:rsid w:val="00E26459"/>
    <w:rsid w:val="00F86D8A"/>
    <w:rsid w:val="00F9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EDFC"/>
  <w15:chartTrackingRefBased/>
  <w15:docId w15:val="{352D936A-ADA0-4170-AD87-90FC5C43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B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Pelao</dc:creator>
  <cp:keywords/>
  <dc:description/>
  <cp:lastModifiedBy>AGUSTIN SEPULVEDA BERRIOS</cp:lastModifiedBy>
  <cp:revision>3</cp:revision>
  <dcterms:created xsi:type="dcterms:W3CDTF">2019-04-12T23:50:00Z</dcterms:created>
  <dcterms:modified xsi:type="dcterms:W3CDTF">2019-04-13T01:49:00Z</dcterms:modified>
</cp:coreProperties>
</file>