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A3" w:rsidRPr="00226926" w:rsidRDefault="007703A3" w:rsidP="007703A3">
      <w:pPr>
        <w:spacing w:after="0" w:line="240" w:lineRule="auto"/>
        <w:jc w:val="both"/>
        <w:rPr>
          <w:rFonts w:ascii="Cambria" w:eastAsia="Times New Roman" w:hAnsi="Cambria"/>
          <w:sz w:val="24"/>
          <w:szCs w:val="24"/>
          <w:lang w:val="es-ES_tradnl" w:eastAsia="es-ES"/>
        </w:rPr>
      </w:pPr>
      <w:r>
        <w:rPr>
          <w:rFonts w:ascii="Cambria" w:eastAsia="Times New Roman" w:hAnsi="Cambria"/>
          <w:sz w:val="24"/>
          <w:szCs w:val="24"/>
          <w:lang w:val="es-ES_tradnl" w:eastAsia="es-ES"/>
        </w:rPr>
        <w:t>Eliminar Material</w:t>
      </w:r>
      <w:bookmarkStart w:id="0" w:name="_GoBack"/>
      <w:bookmarkEnd w:id="0"/>
    </w:p>
    <w:p w:rsidR="007703A3" w:rsidRPr="00226926" w:rsidRDefault="007703A3" w:rsidP="007703A3">
      <w:pPr>
        <w:spacing w:after="0" w:line="240" w:lineRule="auto"/>
        <w:jc w:val="both"/>
        <w:rPr>
          <w:rFonts w:ascii="Cambria" w:eastAsia="Times New Roman" w:hAnsi="Cambria"/>
          <w:sz w:val="24"/>
          <w:szCs w:val="24"/>
          <w:lang w:val="es-ES_tradnl" w:eastAsia="es-ES"/>
        </w:rPr>
      </w:pPr>
    </w:p>
    <w:p w:rsidR="007703A3" w:rsidRPr="00226926" w:rsidRDefault="007703A3" w:rsidP="007703A3">
      <w:pPr>
        <w:spacing w:after="0" w:line="240" w:lineRule="auto"/>
        <w:jc w:val="both"/>
        <w:rPr>
          <w:rFonts w:ascii="Cambria" w:eastAsia="Times New Roman" w:hAnsi="Cambria"/>
          <w:sz w:val="24"/>
          <w:szCs w:val="24"/>
          <w:lang w:val="es-ES_tradnl" w:eastAsia="es-ES"/>
        </w:rPr>
      </w:pPr>
      <w:r w:rsidRPr="00226926">
        <w:rPr>
          <w:rFonts w:ascii="Cambria" w:eastAsia="Times New Roman" w:hAnsi="Cambria"/>
          <w:sz w:val="24"/>
          <w:szCs w:val="24"/>
          <w:lang w:val="es-ES_tradnl" w:eastAsia="es-ES"/>
        </w:rPr>
        <w:t xml:space="preserve">El caso de uso comienza tras haber iniciado sesión el </w:t>
      </w:r>
      <w:r w:rsidRPr="00226926">
        <w:rPr>
          <w:rFonts w:ascii="Cambria" w:eastAsia="Times New Roman" w:hAnsi="Cambria"/>
          <w:b/>
          <w:sz w:val="24"/>
          <w:szCs w:val="24"/>
          <w:lang w:val="es-ES_tradnl" w:eastAsia="es-ES"/>
        </w:rPr>
        <w:t>administrador</w:t>
      </w:r>
      <w:r w:rsidRPr="00226926">
        <w:rPr>
          <w:rFonts w:ascii="Cambria" w:eastAsia="Times New Roman" w:hAnsi="Cambria"/>
          <w:sz w:val="24"/>
          <w:szCs w:val="24"/>
          <w:lang w:val="es-ES_tradnl" w:eastAsia="es-ES"/>
        </w:rPr>
        <w:t xml:space="preserve">. El sistema provee la opción de ver un módulo en particular. El </w:t>
      </w:r>
      <w:r w:rsidRPr="00226926">
        <w:rPr>
          <w:rFonts w:ascii="Cambria" w:eastAsia="Times New Roman" w:hAnsi="Cambria"/>
          <w:b/>
          <w:sz w:val="24"/>
          <w:szCs w:val="24"/>
          <w:lang w:val="es-ES_tradnl" w:eastAsia="es-ES"/>
        </w:rPr>
        <w:t>administrador</w:t>
      </w:r>
      <w:r w:rsidRPr="00226926">
        <w:rPr>
          <w:rFonts w:ascii="Cambria" w:eastAsia="Times New Roman" w:hAnsi="Cambria"/>
          <w:sz w:val="24"/>
          <w:szCs w:val="24"/>
          <w:lang w:val="es-ES_tradnl" w:eastAsia="es-ES"/>
        </w:rPr>
        <w:t xml:space="preserve"> puede elegir que modulo ver, y el sistema lo redirige al módulo seleccionado en el cual el </w:t>
      </w:r>
      <w:r w:rsidRPr="00226926">
        <w:rPr>
          <w:rFonts w:ascii="Cambria" w:eastAsia="Times New Roman" w:hAnsi="Cambria"/>
          <w:b/>
          <w:sz w:val="24"/>
          <w:szCs w:val="24"/>
          <w:lang w:val="es-ES_tradnl" w:eastAsia="es-ES"/>
        </w:rPr>
        <w:t xml:space="preserve">administrador </w:t>
      </w:r>
      <w:r w:rsidRPr="00226926">
        <w:rPr>
          <w:rFonts w:ascii="Cambria" w:eastAsia="Times New Roman" w:hAnsi="Cambria"/>
          <w:sz w:val="24"/>
          <w:szCs w:val="24"/>
          <w:lang w:val="es-ES_tradnl" w:eastAsia="es-ES"/>
        </w:rPr>
        <w:t>podrá</w:t>
      </w:r>
      <w:r>
        <w:rPr>
          <w:rFonts w:ascii="Cambria" w:eastAsia="Times New Roman" w:hAnsi="Cambria"/>
          <w:sz w:val="24"/>
          <w:szCs w:val="24"/>
          <w:lang w:val="es-ES_tradnl" w:eastAsia="es-ES"/>
        </w:rPr>
        <w:t xml:space="preserve"> elegir un espacio con contenido que desea borrar</w:t>
      </w:r>
      <w:r w:rsidRPr="00226926">
        <w:rPr>
          <w:rFonts w:ascii="Cambria" w:eastAsia="Times New Roman" w:hAnsi="Cambria"/>
          <w:sz w:val="24"/>
          <w:szCs w:val="24"/>
          <w:lang w:val="es-ES_tradnl" w:eastAsia="es-ES"/>
        </w:rPr>
        <w:t xml:space="preserve">. El sistema le pregunta </w:t>
      </w:r>
      <w:r>
        <w:rPr>
          <w:rFonts w:ascii="Cambria" w:eastAsia="Times New Roman" w:hAnsi="Cambria"/>
          <w:sz w:val="24"/>
          <w:szCs w:val="24"/>
          <w:lang w:val="es-ES_tradnl" w:eastAsia="es-ES"/>
        </w:rPr>
        <w:t>si está seguro de querer borrar el contenido</w:t>
      </w:r>
      <w:r w:rsidRPr="00226926">
        <w:rPr>
          <w:rFonts w:ascii="Cambria" w:eastAsia="Times New Roman" w:hAnsi="Cambria"/>
          <w:sz w:val="24"/>
          <w:szCs w:val="24"/>
          <w:lang w:val="es-ES_tradnl" w:eastAsia="es-ES"/>
        </w:rPr>
        <w:t xml:space="preserve">. El </w:t>
      </w:r>
      <w:r w:rsidRPr="00226926">
        <w:rPr>
          <w:rFonts w:ascii="Cambria" w:eastAsia="Times New Roman" w:hAnsi="Cambria"/>
          <w:b/>
          <w:sz w:val="24"/>
          <w:szCs w:val="24"/>
          <w:lang w:val="es-ES_tradnl" w:eastAsia="es-ES"/>
        </w:rPr>
        <w:t>administrador</w:t>
      </w:r>
      <w:r w:rsidRPr="00226926">
        <w:rPr>
          <w:rFonts w:ascii="Cambria" w:eastAsia="Times New Roman" w:hAnsi="Cambria"/>
          <w:sz w:val="24"/>
          <w:szCs w:val="24"/>
          <w:lang w:val="es-ES_tradnl" w:eastAsia="es-ES"/>
        </w:rPr>
        <w:t xml:space="preserve"> </w:t>
      </w:r>
      <w:r>
        <w:rPr>
          <w:rFonts w:ascii="Cambria" w:eastAsia="Times New Roman" w:hAnsi="Cambria"/>
          <w:sz w:val="24"/>
          <w:szCs w:val="24"/>
          <w:lang w:val="es-ES_tradnl" w:eastAsia="es-ES"/>
        </w:rPr>
        <w:t xml:space="preserve">acepta borrar el contenido y este se borra de la página. Si el </w:t>
      </w:r>
      <w:r w:rsidRPr="008F2529">
        <w:rPr>
          <w:rFonts w:ascii="Cambria" w:eastAsia="Times New Roman" w:hAnsi="Cambria"/>
          <w:b/>
          <w:sz w:val="24"/>
          <w:szCs w:val="24"/>
          <w:lang w:val="es-ES_tradnl" w:eastAsia="es-ES"/>
        </w:rPr>
        <w:t>administrador</w:t>
      </w:r>
      <w:r>
        <w:rPr>
          <w:rFonts w:ascii="Cambria" w:eastAsia="Times New Roman" w:hAnsi="Cambria"/>
          <w:sz w:val="24"/>
          <w:szCs w:val="24"/>
          <w:lang w:val="es-ES_tradnl" w:eastAsia="es-ES"/>
        </w:rPr>
        <w:t xml:space="preserve"> no acepta borrar el contenido la página lo redirige a la página anterior para seleccionar otro contenido que desee borrar.</w:t>
      </w:r>
      <w:r w:rsidRPr="00226926">
        <w:rPr>
          <w:rFonts w:ascii="Cambria" w:eastAsia="Times New Roman" w:hAnsi="Cambria"/>
          <w:sz w:val="24"/>
          <w:szCs w:val="24"/>
          <w:lang w:val="es-ES_tradnl" w:eastAsia="es-ES"/>
        </w:rPr>
        <w:t xml:space="preserve"> El caso de uso termina cuando el </w:t>
      </w:r>
      <w:r w:rsidRPr="00226926">
        <w:rPr>
          <w:rFonts w:ascii="Cambria" w:eastAsia="Times New Roman" w:hAnsi="Cambria"/>
          <w:b/>
          <w:sz w:val="24"/>
          <w:szCs w:val="24"/>
          <w:lang w:val="es-ES_tradnl" w:eastAsia="es-ES"/>
        </w:rPr>
        <w:t>administrador</w:t>
      </w:r>
      <w:r w:rsidRPr="00226926">
        <w:rPr>
          <w:rFonts w:ascii="Cambria" w:eastAsia="Times New Roman" w:hAnsi="Cambria"/>
          <w:sz w:val="24"/>
          <w:szCs w:val="24"/>
          <w:lang w:val="es-ES_tradnl" w:eastAsia="es-ES"/>
        </w:rPr>
        <w:t xml:space="preserve"> cierra sesión, o presiona otra opción en su página principal.</w:t>
      </w:r>
    </w:p>
    <w:p w:rsidR="00160583" w:rsidRPr="007703A3" w:rsidRDefault="00160583">
      <w:pPr>
        <w:rPr>
          <w:lang w:val="es-ES_tradnl"/>
        </w:rPr>
      </w:pPr>
    </w:p>
    <w:sectPr w:rsidR="00160583" w:rsidRPr="00770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A3"/>
    <w:rsid w:val="00160583"/>
    <w:rsid w:val="0077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3A3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3A3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611</Characters>
  <Application>Microsoft Office Word</Application>
  <DocSecurity>0</DocSecurity>
  <Lines>5</Lines>
  <Paragraphs>1</Paragraphs>
  <ScaleCrop>false</ScaleCrop>
  <Company>Hausa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Goshua</dc:creator>
  <cp:lastModifiedBy>Goshua</cp:lastModifiedBy>
  <cp:revision>1</cp:revision>
  <dcterms:created xsi:type="dcterms:W3CDTF">2016-11-28T01:10:00Z</dcterms:created>
  <dcterms:modified xsi:type="dcterms:W3CDTF">2016-11-28T01:11:00Z</dcterms:modified>
</cp:coreProperties>
</file>