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8F" w:rsidRPr="003C60DE" w:rsidRDefault="00DD628F" w:rsidP="00DD628F">
      <w:pPr>
        <w:pStyle w:val="Sinespaciado"/>
        <w:tabs>
          <w:tab w:val="left" w:pos="0"/>
        </w:tabs>
        <w:rPr>
          <w:sz w:val="28"/>
        </w:rPr>
      </w:pPr>
      <w:r w:rsidRPr="003C60DE">
        <w:rPr>
          <w:b/>
          <w:sz w:val="28"/>
        </w:rPr>
        <w:t>Nombre del caso: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Subir material.</w:t>
      </w:r>
    </w:p>
    <w:p w:rsidR="00DD628F" w:rsidRPr="003C60DE" w:rsidRDefault="00DD628F" w:rsidP="00DD628F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Profesor</w:t>
      </w:r>
    </w:p>
    <w:p w:rsidR="00DD628F" w:rsidRDefault="00DD628F" w:rsidP="00DD628F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2E10C7" w:rsidRDefault="002E10C7" w:rsidP="00DD628F">
      <w:pPr>
        <w:pStyle w:val="Sinespaciado"/>
        <w:rPr>
          <w:sz w:val="28"/>
        </w:rPr>
      </w:pPr>
      <w:r>
        <w:rPr>
          <w:sz w:val="28"/>
        </w:rPr>
        <w:t>- Tener privilegios de profesor.</w:t>
      </w:r>
      <w:bookmarkStart w:id="0" w:name="_GoBack"/>
      <w:bookmarkEnd w:id="0"/>
    </w:p>
    <w:p w:rsidR="00DD628F" w:rsidRDefault="00DD628F" w:rsidP="00DD628F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Post</w:t>
      </w:r>
      <w:r w:rsidRPr="003C60DE">
        <w:rPr>
          <w:sz w:val="28"/>
        </w:rPr>
        <w:t xml:space="preserve"> </w:t>
      </w:r>
      <w:r w:rsidRPr="003C60DE">
        <w:rPr>
          <w:b/>
          <w:sz w:val="28"/>
        </w:rPr>
        <w:t xml:space="preserve">condiciones: </w:t>
      </w:r>
      <w:r>
        <w:rPr>
          <w:b/>
          <w:sz w:val="28"/>
        </w:rPr>
        <w:br/>
      </w:r>
      <w:r>
        <w:rPr>
          <w:sz w:val="28"/>
        </w:rPr>
        <w:t xml:space="preserve">- </w:t>
      </w:r>
      <w:r w:rsidRPr="003C60DE">
        <w:rPr>
          <w:sz w:val="28"/>
        </w:rPr>
        <w:t>Ninguna.</w:t>
      </w:r>
    </w:p>
    <w:p w:rsidR="00DD628F" w:rsidRPr="00DD628F" w:rsidRDefault="00DD628F" w:rsidP="00DD628F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 normal: </w:t>
      </w:r>
      <w:r>
        <w:rPr>
          <w:sz w:val="28"/>
        </w:rPr>
        <w:br/>
        <w:t xml:space="preserve">1) El </w:t>
      </w:r>
      <w:r>
        <w:rPr>
          <w:b/>
          <w:sz w:val="28"/>
        </w:rPr>
        <w:t xml:space="preserve">profesor </w:t>
      </w:r>
      <w:r>
        <w:rPr>
          <w:sz w:val="28"/>
        </w:rPr>
        <w:t>presiona la opción “Subir material”.</w:t>
      </w:r>
    </w:p>
    <w:p w:rsidR="00DD628F" w:rsidRPr="00DD628F" w:rsidRDefault="00DD628F" w:rsidP="00DD628F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>sistema</w:t>
      </w:r>
      <w:r>
        <w:rPr>
          <w:sz w:val="28"/>
        </w:rPr>
        <w:t xml:space="preserve"> responde enviando una ventana emergente para subir el material.</w:t>
      </w:r>
    </w:p>
    <w:p w:rsidR="00DD628F" w:rsidRPr="00DD628F" w:rsidRDefault="00DD628F" w:rsidP="00DD628F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profesor</w:t>
      </w:r>
      <w:r>
        <w:rPr>
          <w:sz w:val="28"/>
        </w:rPr>
        <w:t xml:space="preserve"> elige los archivos que desea subir, y presiona el botón “Aceptar”.</w:t>
      </w:r>
    </w:p>
    <w:p w:rsidR="00DD628F" w:rsidRPr="00DD628F" w:rsidRDefault="00DD628F" w:rsidP="00DD628F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confirma que los archivos están en el formato correcto, y los almacena.*1</w:t>
      </w:r>
    </w:p>
    <w:p w:rsidR="00DD628F" w:rsidRPr="00DD628F" w:rsidRDefault="00DD628F" w:rsidP="00DD628F">
      <w:pPr>
        <w:pStyle w:val="Sinespaciado"/>
        <w:rPr>
          <w:sz w:val="28"/>
        </w:rPr>
      </w:pPr>
      <w:r>
        <w:rPr>
          <w:sz w:val="28"/>
        </w:rPr>
        <w:t xml:space="preserve">5) El </w:t>
      </w:r>
      <w:r>
        <w:rPr>
          <w:b/>
          <w:sz w:val="28"/>
        </w:rPr>
        <w:t>profesor</w:t>
      </w:r>
      <w:r>
        <w:rPr>
          <w:sz w:val="28"/>
        </w:rPr>
        <w:t xml:space="preserve"> presiona el botón “Enviar”.</w:t>
      </w:r>
    </w:p>
    <w:p w:rsidR="00A54582" w:rsidRPr="00A54582" w:rsidRDefault="00DD628F" w:rsidP="00DD628F">
      <w:pPr>
        <w:pStyle w:val="Sinespaciado"/>
        <w:rPr>
          <w:sz w:val="28"/>
        </w:rPr>
      </w:pPr>
      <w:r>
        <w:rPr>
          <w:sz w:val="28"/>
        </w:rPr>
        <w:t xml:space="preserve">6)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 w:rsidR="00A54582">
        <w:rPr>
          <w:sz w:val="28"/>
        </w:rPr>
        <w:t xml:space="preserve">envía un mensaje </w:t>
      </w:r>
      <w:r w:rsidR="00463895">
        <w:rPr>
          <w:sz w:val="28"/>
        </w:rPr>
        <w:t>de operación exitosa.</w:t>
      </w:r>
    </w:p>
    <w:p w:rsidR="00DD628F" w:rsidRDefault="00DD628F" w:rsidP="00DD628F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Escenarios alternativos: </w:t>
      </w:r>
    </w:p>
    <w:p w:rsidR="00DD628F" w:rsidRDefault="00A54582" w:rsidP="00DD628F">
      <w:pPr>
        <w:pStyle w:val="Sinespaciado"/>
        <w:rPr>
          <w:sz w:val="28"/>
        </w:rPr>
      </w:pPr>
      <w:r>
        <w:rPr>
          <w:sz w:val="28"/>
        </w:rPr>
        <w:t>3.1</w:t>
      </w:r>
      <w:r w:rsidR="00DD628F">
        <w:rPr>
          <w:sz w:val="28"/>
        </w:rPr>
        <w:t xml:space="preserve">) El </w:t>
      </w:r>
      <w:r>
        <w:rPr>
          <w:b/>
          <w:sz w:val="28"/>
        </w:rPr>
        <w:t>profesor</w:t>
      </w:r>
      <w:r>
        <w:rPr>
          <w:sz w:val="28"/>
        </w:rPr>
        <w:t xml:space="preserve"> presiona el botón “Cancelar”.</w:t>
      </w:r>
    </w:p>
    <w:p w:rsidR="00A54582" w:rsidRPr="00A54582" w:rsidRDefault="00A54582" w:rsidP="00DD628F">
      <w:pPr>
        <w:pStyle w:val="Sinespaciado"/>
        <w:rPr>
          <w:sz w:val="28"/>
        </w:rPr>
      </w:pPr>
      <w:r>
        <w:rPr>
          <w:sz w:val="28"/>
        </w:rPr>
        <w:t xml:space="preserve">3.1.1) El </w:t>
      </w:r>
      <w:r>
        <w:rPr>
          <w:b/>
          <w:sz w:val="28"/>
        </w:rPr>
        <w:t>sistema</w:t>
      </w:r>
      <w:r>
        <w:rPr>
          <w:sz w:val="28"/>
        </w:rPr>
        <w:t xml:space="preserve"> cierra la ventana emergente.</w:t>
      </w:r>
    </w:p>
    <w:p w:rsidR="00A54582" w:rsidRDefault="00DD628F" w:rsidP="00DD628F">
      <w:pPr>
        <w:pStyle w:val="Sinespaciado"/>
        <w:rPr>
          <w:sz w:val="28"/>
        </w:rPr>
      </w:pPr>
      <w:r>
        <w:rPr>
          <w:sz w:val="28"/>
        </w:rPr>
        <w:t xml:space="preserve">4.1) El </w:t>
      </w:r>
      <w:r w:rsidR="00A54582">
        <w:rPr>
          <w:b/>
          <w:sz w:val="28"/>
        </w:rPr>
        <w:t>sistema</w:t>
      </w:r>
      <w:r>
        <w:rPr>
          <w:sz w:val="28"/>
        </w:rPr>
        <w:t xml:space="preserve"> </w:t>
      </w:r>
      <w:r w:rsidR="00A54582">
        <w:rPr>
          <w:sz w:val="28"/>
        </w:rPr>
        <w:t xml:space="preserve">detecta que los archivos no tienen la extensión correcta, y envía un mensaje de error. </w:t>
      </w:r>
      <w:r w:rsidR="009B05C4">
        <w:rPr>
          <w:sz w:val="28"/>
        </w:rPr>
        <w:t>Vuelve al</w:t>
      </w:r>
      <w:r w:rsidR="00A54582">
        <w:rPr>
          <w:sz w:val="28"/>
        </w:rPr>
        <w:t xml:space="preserve"> paso 2).</w:t>
      </w:r>
    </w:p>
    <w:p w:rsidR="00A54582" w:rsidRDefault="00A54582" w:rsidP="00DD628F">
      <w:pPr>
        <w:pStyle w:val="Sinespaciado"/>
        <w:rPr>
          <w:sz w:val="28"/>
        </w:rPr>
      </w:pPr>
      <w:r>
        <w:rPr>
          <w:sz w:val="28"/>
        </w:rPr>
        <w:t xml:space="preserve">4.2) El </w:t>
      </w:r>
      <w:r>
        <w:rPr>
          <w:b/>
          <w:sz w:val="28"/>
        </w:rPr>
        <w:t>sistema</w:t>
      </w:r>
      <w:r>
        <w:rPr>
          <w:sz w:val="28"/>
        </w:rPr>
        <w:t xml:space="preserve"> detecta que los archivos exceden el tamaño máximo posible, y</w:t>
      </w:r>
      <w:r w:rsidR="009B05C4">
        <w:rPr>
          <w:sz w:val="28"/>
        </w:rPr>
        <w:t xml:space="preserve"> envía un mensaje de error. V</w:t>
      </w:r>
      <w:r>
        <w:rPr>
          <w:sz w:val="28"/>
        </w:rPr>
        <w:t>uelve al paso 2).</w:t>
      </w:r>
    </w:p>
    <w:p w:rsidR="00A54582" w:rsidRDefault="00A54582" w:rsidP="00DD628F">
      <w:pPr>
        <w:pStyle w:val="Sinespaciado"/>
        <w:rPr>
          <w:sz w:val="28"/>
        </w:rPr>
      </w:pPr>
      <w:r>
        <w:rPr>
          <w:sz w:val="28"/>
        </w:rPr>
        <w:t xml:space="preserve">5.1) El </w:t>
      </w:r>
      <w:r>
        <w:rPr>
          <w:b/>
          <w:sz w:val="28"/>
        </w:rPr>
        <w:t>profesor</w:t>
      </w:r>
      <w:r>
        <w:rPr>
          <w:sz w:val="28"/>
        </w:rPr>
        <w:t xml:space="preserve"> presiona el botón “Cancelar”. *2</w:t>
      </w:r>
    </w:p>
    <w:p w:rsidR="00A54582" w:rsidRPr="00A54582" w:rsidRDefault="00A54582" w:rsidP="00DD628F">
      <w:pPr>
        <w:pStyle w:val="Sinespaciado"/>
        <w:rPr>
          <w:sz w:val="28"/>
        </w:rPr>
      </w:pPr>
      <w:r>
        <w:rPr>
          <w:sz w:val="28"/>
        </w:rPr>
        <w:t xml:space="preserve">5.1.1) El </w:t>
      </w:r>
      <w:r>
        <w:rPr>
          <w:b/>
          <w:sz w:val="28"/>
        </w:rPr>
        <w:t xml:space="preserve">sistema </w:t>
      </w:r>
      <w:r>
        <w:rPr>
          <w:sz w:val="28"/>
        </w:rPr>
        <w:t>borra los archivos almacenados</w:t>
      </w:r>
    </w:p>
    <w:p w:rsidR="00DD628F" w:rsidRDefault="00DD628F" w:rsidP="00DD628F">
      <w:pPr>
        <w:pStyle w:val="Sinespaciado"/>
        <w:rPr>
          <w:sz w:val="28"/>
        </w:rPr>
      </w:pPr>
    </w:p>
    <w:p w:rsidR="005B7A8B" w:rsidRPr="00A54582" w:rsidRDefault="00DD628F" w:rsidP="00A54582">
      <w:pPr>
        <w:pStyle w:val="Sinespaciado"/>
        <w:rPr>
          <w:sz w:val="28"/>
        </w:rPr>
      </w:pPr>
      <w:r>
        <w:rPr>
          <w:sz w:val="28"/>
        </w:rPr>
        <w:t xml:space="preserve">*1 </w:t>
      </w:r>
      <w:r w:rsidR="00A54582">
        <w:rPr>
          <w:sz w:val="28"/>
        </w:rPr>
        <w:t>puede que el profe intente subir weás muy pesadas o de extensión que no corresponda a lo que exigió (fotos, audio, video, texto).</w:t>
      </w:r>
      <w:r>
        <w:rPr>
          <w:sz w:val="28"/>
        </w:rPr>
        <w:br/>
        <w:t xml:space="preserve">*2 </w:t>
      </w:r>
      <w:r w:rsidR="00A54582">
        <w:rPr>
          <w:sz w:val="28"/>
        </w:rPr>
        <w:t>me imagino un sistema como el del aula, donde teni que subir el archivo y después de estar subido, apretas o no el botón de “enviar” o “cancelar”.</w:t>
      </w:r>
    </w:p>
    <w:sectPr w:rsidR="005B7A8B" w:rsidRPr="00A54582" w:rsidSect="00DD628F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D8"/>
    <w:rsid w:val="002E10C7"/>
    <w:rsid w:val="00384162"/>
    <w:rsid w:val="00463895"/>
    <w:rsid w:val="005B7A8B"/>
    <w:rsid w:val="007B48D8"/>
    <w:rsid w:val="009B05C4"/>
    <w:rsid w:val="00A54582"/>
    <w:rsid w:val="00D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6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628F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6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628F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5</cp:revision>
  <dcterms:created xsi:type="dcterms:W3CDTF">2016-09-11T02:26:00Z</dcterms:created>
  <dcterms:modified xsi:type="dcterms:W3CDTF">2016-09-11T04:04:00Z</dcterms:modified>
</cp:coreProperties>
</file>