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89C1" w14:textId="77777777"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EA998A" wp14:editId="011119E7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5955AD45" w14:textId="5B10FE08" w:rsidR="007822E9" w:rsidRDefault="00447901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204BEF">
        <w:t>00</w:t>
      </w:r>
    </w:p>
    <w:p w14:paraId="46E50928" w14:textId="1F35777B" w:rsidR="007822E9" w:rsidRDefault="00204BEF" w:rsidP="007822E9">
      <w:pPr>
        <w:pStyle w:val="Subttulo"/>
      </w:pPr>
      <w:r>
        <w:t>09</w:t>
      </w:r>
      <w:r w:rsidR="00410CED">
        <w:t>/0</w:t>
      </w:r>
      <w:r>
        <w:t>2</w:t>
      </w:r>
      <w:r w:rsidR="00AE3C35">
        <w:t>/202</w:t>
      </w:r>
      <w:r>
        <w:t>6</w:t>
      </w:r>
    </w:p>
    <w:p w14:paraId="5B9D1C3F" w14:textId="77777777" w:rsidR="00164C4A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081B736F" wp14:editId="20282BDD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17920" w14:textId="77777777" w:rsidR="007822E9" w:rsidRDefault="007822E9"/>
    <w:p w14:paraId="11A08B1B" w14:textId="77777777" w:rsidR="007822E9" w:rsidRDefault="007822E9"/>
    <w:p w14:paraId="5705536A" w14:textId="77777777" w:rsidR="007822E9" w:rsidRDefault="007822E9"/>
    <w:p w14:paraId="025DE3BA" w14:textId="77777777" w:rsidR="007822E9" w:rsidRDefault="007822E9"/>
    <w:p w14:paraId="66F5FE5B" w14:textId="77777777" w:rsidR="007822E9" w:rsidRDefault="007822E9"/>
    <w:p w14:paraId="062BD436" w14:textId="77777777" w:rsidR="007822E9" w:rsidRDefault="007822E9"/>
    <w:p w14:paraId="5A78DC5B" w14:textId="77777777" w:rsidR="007822E9" w:rsidRDefault="00505675" w:rsidP="00505675">
      <w:pPr>
        <w:tabs>
          <w:tab w:val="left" w:pos="7749"/>
        </w:tabs>
      </w:pPr>
      <w:r>
        <w:tab/>
      </w:r>
    </w:p>
    <w:p w14:paraId="69AA667F" w14:textId="77777777" w:rsidR="007822E9" w:rsidRPr="007822E9" w:rsidRDefault="007822E9">
      <w:pPr>
        <w:rPr>
          <w:sz w:val="32"/>
        </w:rPr>
      </w:pPr>
    </w:p>
    <w:p w14:paraId="492B155D" w14:textId="2311E646"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="001D40A0">
        <w:rPr>
          <w:sz w:val="32"/>
        </w:rPr>
        <w:t xml:space="preserve">    </w:t>
      </w:r>
      <w:r w:rsidR="00204BEF">
        <w:rPr>
          <w:sz w:val="32"/>
        </w:rPr>
        <w:tab/>
      </w:r>
      <w:r w:rsidR="00204BEF">
        <w:rPr>
          <w:sz w:val="32"/>
        </w:rPr>
        <w:tab/>
      </w:r>
      <w:r w:rsidR="001D40A0">
        <w:rPr>
          <w:sz w:val="32"/>
        </w:rPr>
        <w:t xml:space="preserve"> </w:t>
      </w:r>
      <w:r>
        <w:rPr>
          <w:sz w:val="32"/>
        </w:rPr>
        <w:t xml:space="preserve"> </w:t>
      </w:r>
      <w:r w:rsidR="00204BEF">
        <w:rPr>
          <w:sz w:val="32"/>
        </w:rPr>
        <w:t>ANEXO</w:t>
      </w:r>
    </w:p>
    <w:p w14:paraId="14DF7AF6" w14:textId="093014EA"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495B9E">
        <w:rPr>
          <w:sz w:val="32"/>
        </w:rPr>
        <w:t xml:space="preserve">       </w:t>
      </w:r>
      <w:r w:rsidR="00204BEF">
        <w:rPr>
          <w:sz w:val="28"/>
          <w:u w:val="single"/>
        </w:rPr>
        <w:t>CONTROL DE CONSUMO DE ESTUPEFACIENTES</w:t>
      </w:r>
    </w:p>
    <w:p w14:paraId="5C7CF19A" w14:textId="77777777"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14:paraId="404D90AA" w14:textId="77777777" w:rsidR="007822E9" w:rsidRDefault="007822E9">
      <w:pPr>
        <w:rPr>
          <w:sz w:val="32"/>
        </w:rPr>
      </w:pPr>
    </w:p>
    <w:p w14:paraId="7AB39CED" w14:textId="77777777" w:rsidR="007822E9" w:rsidRDefault="007822E9">
      <w:pPr>
        <w:rPr>
          <w:sz w:val="32"/>
        </w:rPr>
      </w:pPr>
    </w:p>
    <w:p w14:paraId="579821C3" w14:textId="77777777" w:rsidR="007822E9" w:rsidRDefault="007822E9">
      <w:pPr>
        <w:rPr>
          <w:sz w:val="32"/>
        </w:rPr>
      </w:pPr>
    </w:p>
    <w:p w14:paraId="025424D0" w14:textId="77777777" w:rsidR="007822E9" w:rsidRDefault="007822E9">
      <w:pPr>
        <w:rPr>
          <w:sz w:val="32"/>
        </w:rPr>
      </w:pPr>
    </w:p>
    <w:p w14:paraId="7114F369" w14:textId="77777777"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14:paraId="160CF125" w14:textId="77777777" w:rsidTr="007822E9">
        <w:tc>
          <w:tcPr>
            <w:tcW w:w="2551" w:type="dxa"/>
          </w:tcPr>
          <w:p w14:paraId="4BCAF7A9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14:paraId="448BEA2F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14:paraId="46A3D41B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14:paraId="0174FA20" w14:textId="77777777" w:rsidTr="007822E9">
        <w:trPr>
          <w:trHeight w:val="510"/>
        </w:trPr>
        <w:tc>
          <w:tcPr>
            <w:tcW w:w="2551" w:type="dxa"/>
          </w:tcPr>
          <w:p w14:paraId="098BCA0C" w14:textId="77777777" w:rsidR="00042782" w:rsidRPr="00FC5150" w:rsidRDefault="006C6DFF" w:rsidP="00042782">
            <w:pPr>
              <w:jc w:val="center"/>
            </w:pPr>
            <w:r>
              <w:t>Noelia Cuñelao</w:t>
            </w:r>
          </w:p>
        </w:tc>
        <w:tc>
          <w:tcPr>
            <w:tcW w:w="2551" w:type="dxa"/>
          </w:tcPr>
          <w:p w14:paraId="52D2EB46" w14:textId="77777777"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14:paraId="0098D020" w14:textId="77777777" w:rsidR="007822E9" w:rsidRPr="00FC5150" w:rsidRDefault="006C6DFF" w:rsidP="00511929">
            <w:pPr>
              <w:jc w:val="center"/>
            </w:pPr>
            <w:r>
              <w:t>Vanesa Marcon</w:t>
            </w:r>
          </w:p>
        </w:tc>
      </w:tr>
      <w:tr w:rsidR="007822E9" w14:paraId="2614FF76" w14:textId="77777777" w:rsidTr="007822E9">
        <w:trPr>
          <w:trHeight w:val="510"/>
        </w:trPr>
        <w:tc>
          <w:tcPr>
            <w:tcW w:w="2551" w:type="dxa"/>
          </w:tcPr>
          <w:p w14:paraId="7FAC4E53" w14:textId="69373C83" w:rsidR="007822E9" w:rsidRPr="00FC5150" w:rsidRDefault="006C6DFF" w:rsidP="00511929">
            <w:pPr>
              <w:jc w:val="center"/>
            </w:pPr>
            <w:r>
              <w:t xml:space="preserve">Referente de </w:t>
            </w:r>
            <w:r w:rsidR="00204BEF">
              <w:t>RRHH</w:t>
            </w:r>
          </w:p>
        </w:tc>
        <w:tc>
          <w:tcPr>
            <w:tcW w:w="2551" w:type="dxa"/>
          </w:tcPr>
          <w:p w14:paraId="1045D468" w14:textId="77777777"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14:paraId="61F24384" w14:textId="77777777" w:rsidR="007822E9" w:rsidRPr="00FC5150" w:rsidRDefault="006C6DFF" w:rsidP="00511929">
            <w:pPr>
              <w:jc w:val="center"/>
            </w:pPr>
            <w:r>
              <w:t>Responsable de Administración</w:t>
            </w:r>
          </w:p>
        </w:tc>
      </w:tr>
    </w:tbl>
    <w:p w14:paraId="0E9929E9" w14:textId="77777777" w:rsidR="007822E9" w:rsidRDefault="007822E9">
      <w:pPr>
        <w:rPr>
          <w:sz w:val="32"/>
        </w:rPr>
      </w:pPr>
      <w:r>
        <w:rPr>
          <w:sz w:val="32"/>
        </w:rPr>
        <w:tab/>
      </w:r>
    </w:p>
    <w:p w14:paraId="24E99388" w14:textId="77777777" w:rsidR="007822E9" w:rsidRDefault="007822E9">
      <w:pPr>
        <w:rPr>
          <w:sz w:val="32"/>
        </w:rPr>
      </w:pPr>
    </w:p>
    <w:p w14:paraId="2FCD919D" w14:textId="77777777" w:rsidR="007822E9" w:rsidRDefault="007822E9">
      <w:pPr>
        <w:rPr>
          <w:sz w:val="32"/>
        </w:rPr>
      </w:pPr>
    </w:p>
    <w:p w14:paraId="7C57F944" w14:textId="77777777" w:rsidR="007822E9" w:rsidRDefault="007822E9">
      <w:pPr>
        <w:rPr>
          <w:sz w:val="32"/>
        </w:rPr>
      </w:pPr>
    </w:p>
    <w:p w14:paraId="56029F9C" w14:textId="77777777"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14:paraId="3DB211E4" w14:textId="5E1CB77C" w:rsidR="00495952" w:rsidRPr="006200FA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>
        <w:rPr>
          <w:noProof/>
        </w:rPr>
        <w:t>Establecer los requisitos para</w:t>
      </w:r>
      <w:r w:rsidRPr="00177FB9">
        <w:rPr>
          <w:rFonts w:eastAsia="Calibri" w:cs="Arial"/>
          <w:bCs/>
        </w:rPr>
        <w:t xml:space="preserve"> </w:t>
      </w:r>
      <w:r w:rsidR="00204BEF">
        <w:rPr>
          <w:rFonts w:eastAsia="Calibri" w:cs="Times New Roman"/>
          <w:noProof/>
        </w:rPr>
        <w:t>gestionar los controles de consumo de estupefacientes en el ámbito laboral de Servicios NASER SRL.</w:t>
      </w:r>
    </w:p>
    <w:p w14:paraId="73653915" w14:textId="77777777"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14:paraId="0D4BD1FE" w14:textId="5BFFD6CB" w:rsidR="00E25E8A" w:rsidRPr="00E25E8A" w:rsidRDefault="00E60097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>
        <w:rPr>
          <w:noProof/>
        </w:rPr>
        <w:t>Tod</w:t>
      </w:r>
      <w:r w:rsidR="00204BEF">
        <w:rPr>
          <w:noProof/>
        </w:rPr>
        <w:t>os los trabajadores de Servicios NASER SRL, establecimientos de trabajo y dependencias.</w:t>
      </w:r>
    </w:p>
    <w:p w14:paraId="30C3BE63" w14:textId="77777777"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14:paraId="606BAFE2" w14:textId="77777777" w:rsidR="00E25E8A" w:rsidRDefault="00E25E8A" w:rsidP="00F54707">
      <w:pPr>
        <w:pStyle w:val="Bullet1"/>
      </w:pPr>
      <w:r>
        <w:t>ISO 9001: 2015</w:t>
      </w:r>
    </w:p>
    <w:p w14:paraId="1E475BBA" w14:textId="77777777" w:rsidR="00F54707" w:rsidRDefault="00F54707" w:rsidP="00F54707">
      <w:pPr>
        <w:pStyle w:val="Bullet1"/>
      </w:pPr>
      <w:r>
        <w:t>ISO 14001:2015</w:t>
      </w:r>
    </w:p>
    <w:p w14:paraId="3296B441" w14:textId="77777777" w:rsidR="00F54707" w:rsidRPr="004E5503" w:rsidRDefault="00F54707" w:rsidP="00F54707">
      <w:pPr>
        <w:pStyle w:val="Bullet1"/>
      </w:pPr>
      <w:r>
        <w:t>ISO 45001:2018</w:t>
      </w:r>
    </w:p>
    <w:p w14:paraId="5A8DF89B" w14:textId="77777777" w:rsidR="00E35025" w:rsidRPr="00E35025" w:rsidRDefault="00E25E8A" w:rsidP="00E35025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14:paraId="138727BB" w14:textId="21FCADAD" w:rsidR="00E35025" w:rsidRPr="00E35025" w:rsidRDefault="00E35025" w:rsidP="00E35025">
      <w:pPr>
        <w:pStyle w:val="Prrafodelista"/>
        <w:spacing w:before="120" w:after="0" w:line="240" w:lineRule="auto"/>
        <w:ind w:left="390"/>
        <w:rPr>
          <w:rFonts w:eastAsia="Calibri" w:cs="Arial"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El proc :</w:t>
      </w:r>
    </w:p>
    <w:p w14:paraId="7EA643CB" w14:textId="745548B5" w:rsidR="00204BEF" w:rsidRPr="00204BEF" w:rsidRDefault="00204BEF" w:rsidP="00204BEF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  <w:u w:val="single"/>
        </w:rPr>
        <w:t>Principios para los controles :</w:t>
      </w:r>
    </w:p>
    <w:p w14:paraId="37892AB7" w14:textId="4D90B113" w:rsidR="00204BEF" w:rsidRDefault="00E60006" w:rsidP="00204BEF">
      <w:pPr>
        <w:pStyle w:val="Prrafodelista"/>
        <w:spacing w:before="120" w:after="120" w:line="240" w:lineRule="auto"/>
        <w:ind w:left="1068"/>
        <w:jc w:val="both"/>
        <w:rPr>
          <w:noProof/>
        </w:rPr>
      </w:pPr>
      <w:r>
        <w:rPr>
          <w:noProof/>
        </w:rPr>
        <w:t>Los controles de consumo de estupefacientes son herramientas que permiten evitar incidentes a través de una evaluación previa a la realización de trabajos.</w:t>
      </w:r>
    </w:p>
    <w:p w14:paraId="0E823753" w14:textId="7CB47FCD" w:rsidR="00E60006" w:rsidRDefault="00E60006" w:rsidP="00204BEF">
      <w:pPr>
        <w:pStyle w:val="Prrafodelista"/>
        <w:spacing w:before="120" w:after="120" w:line="240" w:lineRule="auto"/>
        <w:ind w:left="1068"/>
        <w:jc w:val="both"/>
        <w:rPr>
          <w:noProof/>
        </w:rPr>
      </w:pPr>
      <w:r>
        <w:rPr>
          <w:noProof/>
        </w:rPr>
        <w:t>Siguen una metodología validada, por ello son llevados a cabo por profesionales de la salud.</w:t>
      </w:r>
    </w:p>
    <w:p w14:paraId="6F73C75F" w14:textId="41F0CB52" w:rsidR="00E60006" w:rsidRDefault="00E60006" w:rsidP="00204BEF">
      <w:pPr>
        <w:pStyle w:val="Prrafodelista"/>
        <w:spacing w:before="120" w:after="120" w:line="240" w:lineRule="auto"/>
        <w:ind w:left="1068"/>
        <w:jc w:val="both"/>
        <w:rPr>
          <w:noProof/>
        </w:rPr>
      </w:pPr>
      <w:r>
        <w:rPr>
          <w:noProof/>
        </w:rPr>
        <w:t>Son de carácter personal, por ello, el control, análisis y comunicación de resultados se realiza de forma individual.</w:t>
      </w:r>
    </w:p>
    <w:p w14:paraId="30ABDD8C" w14:textId="30350E2F" w:rsidR="00E60006" w:rsidRDefault="00E60006" w:rsidP="00204BEF">
      <w:pPr>
        <w:pStyle w:val="Prrafodelista"/>
        <w:spacing w:before="120" w:after="120" w:line="240" w:lineRule="auto"/>
        <w:ind w:left="1068"/>
        <w:jc w:val="both"/>
        <w:rPr>
          <w:noProof/>
        </w:rPr>
      </w:pPr>
      <w:r>
        <w:rPr>
          <w:noProof/>
        </w:rPr>
        <w:t>El profesional de la salud</w:t>
      </w:r>
      <w:r w:rsidR="00040884">
        <w:rPr>
          <w:noProof/>
        </w:rPr>
        <w:t xml:space="preserve"> realiza el control manteniendo la privacidad de los trabajadores.</w:t>
      </w:r>
    </w:p>
    <w:p w14:paraId="5ADB44B7" w14:textId="421C572C" w:rsidR="00040884" w:rsidRDefault="00040884" w:rsidP="00204BEF">
      <w:pPr>
        <w:pStyle w:val="Prrafodelista"/>
        <w:spacing w:before="120" w:after="120" w:line="240" w:lineRule="auto"/>
        <w:ind w:left="1068"/>
        <w:jc w:val="both"/>
        <w:rPr>
          <w:noProof/>
        </w:rPr>
      </w:pPr>
      <w:r>
        <w:rPr>
          <w:noProof/>
        </w:rPr>
        <w:t>La metodología del control es recomendad por el profesional de la salud, debiendo respetar la siguiente jerarquía ante casos positivos :</w:t>
      </w:r>
    </w:p>
    <w:p w14:paraId="1289204D" w14:textId="445FE3B8" w:rsidR="00040884" w:rsidRDefault="00040884" w:rsidP="00204BEF">
      <w:pPr>
        <w:pStyle w:val="Prrafodelista"/>
        <w:spacing w:before="120" w:after="120" w:line="240" w:lineRule="auto"/>
        <w:ind w:left="1068"/>
        <w:jc w:val="both"/>
        <w:rPr>
          <w:noProof/>
        </w:rPr>
      </w:pPr>
      <w:r>
        <w:rPr>
          <w:noProof/>
        </w:rPr>
        <w:t>Realizar contraprueba con el mismo método que el inicial.</w:t>
      </w:r>
    </w:p>
    <w:p w14:paraId="4EEF8B8F" w14:textId="008D9A2C" w:rsidR="00040884" w:rsidRDefault="00040884" w:rsidP="00204BEF">
      <w:pPr>
        <w:pStyle w:val="Prrafodelista"/>
        <w:spacing w:before="120" w:after="120" w:line="240" w:lineRule="auto"/>
        <w:ind w:left="1068"/>
        <w:jc w:val="both"/>
        <w:rPr>
          <w:noProof/>
        </w:rPr>
      </w:pPr>
      <w:r>
        <w:rPr>
          <w:noProof/>
        </w:rPr>
        <w:t xml:space="preserve">Realizar confirmación con laboratorio </w:t>
      </w:r>
      <w:r w:rsidR="00A71702">
        <w:rPr>
          <w:noProof/>
        </w:rPr>
        <w:t>reconocido por SEDRONAR.</w:t>
      </w:r>
    </w:p>
    <w:p w14:paraId="7B3FC4C7" w14:textId="6D8600D6" w:rsidR="003F5B55" w:rsidRDefault="003F5B55" w:rsidP="00204BEF">
      <w:pPr>
        <w:pStyle w:val="Prrafodelista"/>
        <w:spacing w:before="120" w:after="120" w:line="240" w:lineRule="auto"/>
        <w:ind w:left="1068"/>
        <w:jc w:val="both"/>
        <w:rPr>
          <w:noProof/>
        </w:rPr>
      </w:pPr>
      <w:r>
        <w:rPr>
          <w:noProof/>
        </w:rPr>
        <w:t>Ante un caso positivo, el trabajador</w:t>
      </w:r>
      <w:r w:rsidR="00DD6E4F">
        <w:rPr>
          <w:noProof/>
        </w:rPr>
        <w:t xml:space="preserve"> no realizará tareas y será reemplazado por otro de igual categoría o superior.</w:t>
      </w:r>
    </w:p>
    <w:p w14:paraId="3EB0ECFE" w14:textId="77777777" w:rsidR="00E60006" w:rsidRPr="00E60006" w:rsidRDefault="00E60006" w:rsidP="00204BEF">
      <w:pPr>
        <w:pStyle w:val="Prrafodelista"/>
        <w:spacing w:before="120" w:after="120" w:line="240" w:lineRule="auto"/>
        <w:ind w:left="1068"/>
        <w:jc w:val="both"/>
      </w:pPr>
    </w:p>
    <w:p w14:paraId="0674107E" w14:textId="5B7A8E4A" w:rsidR="00204BEF" w:rsidRDefault="00204BEF" w:rsidP="00204BEF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</w:rPr>
        <w:t>Anualmente se emite el programa de HSEQ, que contempla controles de consumo de estupefacientes en ámbitos de trbajo. Para ejecutar su cumplimiento, el área de RRHH y HSE coordinan el lugar, horario y la cantidad de personas a ser controladas.</w:t>
      </w:r>
    </w:p>
    <w:p w14:paraId="1C11567D" w14:textId="29B1C586" w:rsidR="00204BEF" w:rsidRDefault="00204BEF" w:rsidP="00204BEF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  <w:u w:val="single"/>
        </w:rPr>
        <w:t>Contratación de servicio externo :</w:t>
      </w:r>
      <w:r>
        <w:t xml:space="preserve"> Los controles son realizados por servicio externo especializado, que pueda realizar contrapruebas y confirmaciones ante casos positivos.</w:t>
      </w:r>
    </w:p>
    <w:p w14:paraId="447A23E5" w14:textId="77777777" w:rsidR="00204BEF" w:rsidRPr="006569CC" w:rsidRDefault="00204BEF" w:rsidP="00204BEF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</w:p>
    <w:p w14:paraId="12896EBC" w14:textId="77777777" w:rsidR="00FC5150" w:rsidRPr="00FC5150" w:rsidRDefault="001372D9" w:rsidP="003C6F7E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 xml:space="preserve">5.0 </w:t>
      </w:r>
      <w:r w:rsidR="00FC5150" w:rsidRPr="00FC5150">
        <w:rPr>
          <w:rFonts w:eastAsia="Calibri" w:cs="Times New Roman"/>
          <w:noProof/>
        </w:rPr>
        <w:t>Responsabilidades</w:t>
      </w:r>
    </w:p>
    <w:p w14:paraId="3D69CE35" w14:textId="77777777" w:rsidR="00FC5150" w:rsidRPr="00FC5150" w:rsidRDefault="009530E3" w:rsidP="00FC5150">
      <w:pPr>
        <w:rPr>
          <w:noProof/>
        </w:rPr>
      </w:pPr>
      <w:r>
        <w:rPr>
          <w:noProof/>
        </w:rPr>
        <w:t xml:space="preserve">Gerente comercial y operativo, Responsable de </w:t>
      </w:r>
      <w:r w:rsidR="004311FB">
        <w:rPr>
          <w:noProof/>
        </w:rPr>
        <w:t>RRHH</w:t>
      </w:r>
      <w:r>
        <w:rPr>
          <w:noProof/>
        </w:rPr>
        <w:t>, Responsable de administ</w:t>
      </w:r>
      <w:r w:rsidR="004311FB">
        <w:rPr>
          <w:noProof/>
        </w:rPr>
        <w:t xml:space="preserve">ración, </w:t>
      </w:r>
      <w:r w:rsidR="003E69B1">
        <w:rPr>
          <w:noProof/>
        </w:rPr>
        <w:t xml:space="preserve">Responsable de medicina laboral, </w:t>
      </w:r>
      <w:r w:rsidR="0074152E">
        <w:rPr>
          <w:noProof/>
        </w:rPr>
        <w:t xml:space="preserve">Responsable HSE y </w:t>
      </w:r>
      <w:r w:rsidR="004311FB">
        <w:rPr>
          <w:noProof/>
        </w:rPr>
        <w:t>Responsable de sistema de gestión.</w:t>
      </w:r>
    </w:p>
    <w:p w14:paraId="1F188BAA" w14:textId="77777777" w:rsidR="00875C19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1372D9">
        <w:rPr>
          <w:rFonts w:eastAsia="Calibri" w:cs="Arial"/>
          <w:bCs/>
          <w:color w:val="000000" w:themeColor="text1"/>
        </w:rPr>
        <w:t>Anexo / Registro</w:t>
      </w:r>
    </w:p>
    <w:p w14:paraId="67098713" w14:textId="77777777" w:rsidR="004311FB" w:rsidRDefault="004311FB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 xml:space="preserve">POSN02-F3 </w:t>
      </w:r>
      <w:r w:rsidR="003E69B1">
        <w:rPr>
          <w:rFonts w:eastAsia="Calibri" w:cs="Arial"/>
          <w:bCs/>
          <w:color w:val="000000" w:themeColor="text1"/>
        </w:rPr>
        <w:t>Informe médico laboral</w:t>
      </w:r>
    </w:p>
    <w:p w14:paraId="1CEA2FED" w14:textId="77777777"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14:paraId="0C47EA83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5F3D6685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5192EAD6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14:paraId="0BC76F33" w14:textId="77777777" w:rsidTr="006200FA">
        <w:trPr>
          <w:trHeight w:val="390"/>
        </w:trPr>
        <w:tc>
          <w:tcPr>
            <w:tcW w:w="2802" w:type="dxa"/>
          </w:tcPr>
          <w:p w14:paraId="3DFC641B" w14:textId="07244C81" w:rsidR="00E25E8A" w:rsidRPr="00401E95" w:rsidRDefault="003C6F7E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PG</w:t>
            </w:r>
            <w:r w:rsidR="00E60006">
              <w:rPr>
                <w:i/>
                <w:lang w:val="es-AR"/>
              </w:rPr>
              <w:t>SN02-A1 Control de consumo de estupefacientes</w:t>
            </w:r>
          </w:p>
        </w:tc>
        <w:tc>
          <w:tcPr>
            <w:tcW w:w="5132" w:type="dxa"/>
          </w:tcPr>
          <w:p w14:paraId="16992259" w14:textId="35F58A81" w:rsidR="00164C4A" w:rsidRPr="00E46C6C" w:rsidRDefault="00E60006" w:rsidP="003C6F7E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E25E8A" w:rsidRPr="00EF6072" w14:paraId="43F8858A" w14:textId="77777777" w:rsidTr="00AF3EA4">
        <w:tc>
          <w:tcPr>
            <w:tcW w:w="2802" w:type="dxa"/>
          </w:tcPr>
          <w:p w14:paraId="7D01BA36" w14:textId="77777777" w:rsidR="00E25E8A" w:rsidRPr="00401E95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14:paraId="46519CC8" w14:textId="7C65992D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6072" w14:paraId="398D5F24" w14:textId="77777777" w:rsidTr="00AF3EA4">
        <w:tc>
          <w:tcPr>
            <w:tcW w:w="2802" w:type="dxa"/>
          </w:tcPr>
          <w:p w14:paraId="3027D3A7" w14:textId="7777777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14:paraId="02EF8351" w14:textId="7777777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14:paraId="7F87C211" w14:textId="77777777" w:rsidR="008E4D2D" w:rsidRDefault="008E4D2D" w:rsidP="00EA4161">
      <w:pPr>
        <w:rPr>
          <w:sz w:val="32"/>
        </w:rPr>
      </w:pPr>
    </w:p>
    <w:p w14:paraId="162CFCCA" w14:textId="77777777" w:rsidR="00227752" w:rsidRDefault="00227752" w:rsidP="00EA4161">
      <w:pPr>
        <w:rPr>
          <w:sz w:val="32"/>
        </w:rPr>
      </w:pPr>
    </w:p>
    <w:sectPr w:rsidR="00227752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183D" w14:textId="77777777" w:rsidR="00447901" w:rsidRDefault="00447901" w:rsidP="00A543B7">
      <w:pPr>
        <w:spacing w:after="0" w:line="240" w:lineRule="auto"/>
      </w:pPr>
      <w:r>
        <w:separator/>
      </w:r>
    </w:p>
  </w:endnote>
  <w:endnote w:type="continuationSeparator" w:id="0">
    <w:p w14:paraId="4B7B65BB" w14:textId="77777777" w:rsidR="00447901" w:rsidRDefault="00447901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6CBA" w14:textId="44F9E898"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4430F1" wp14:editId="401673FA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E60006">
      <w:t>09</w:t>
    </w:r>
    <w:r w:rsidR="006256A0">
      <w:t>/0</w:t>
    </w:r>
    <w:r w:rsidR="00E60006">
      <w:t>2</w:t>
    </w:r>
    <w:r w:rsidR="004C2F5E">
      <w:t>/202</w:t>
    </w:r>
    <w:r w:rsidR="00E60006">
      <w:t>6</w:t>
    </w:r>
    <w:r>
      <w:ptab w:relativeTo="margin" w:alignment="center" w:leader="none"/>
    </w:r>
    <w:r w:rsidR="003C6F7E">
      <w:t>PGSN02</w:t>
    </w:r>
    <w:r w:rsidR="00E60006">
      <w:t>-A1</w:t>
    </w:r>
    <w:r w:rsidR="003C6F7E">
      <w:t xml:space="preserve"> </w:t>
    </w:r>
    <w:r w:rsidR="00E60006">
      <w:t>Control de consumo de estupefacientes</w:t>
    </w:r>
    <w:r>
      <w:ptab w:relativeTo="margin" w:alignment="right" w:leader="none"/>
    </w:r>
    <w:r w:rsidR="006256A0">
      <w:t>Rev.</w:t>
    </w:r>
    <w:r w:rsidR="00E60006">
      <w:t>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4BB3F" w14:textId="77777777" w:rsidR="002969F3" w:rsidRDefault="002969F3" w:rsidP="002969F3"/>
  <w:p w14:paraId="13B04BF0" w14:textId="273FF5E8"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86C2346" wp14:editId="27920C06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204BEF">
      <w:t>09</w:t>
    </w:r>
    <w:r w:rsidR="006256A0">
      <w:t>/0</w:t>
    </w:r>
    <w:r w:rsidR="00204BEF">
      <w:t>2</w:t>
    </w:r>
    <w:r w:rsidR="004C2F5E">
      <w:t>/202</w:t>
    </w:r>
    <w:r w:rsidR="00204BEF">
      <w:t>6</w:t>
    </w:r>
    <w:r>
      <w:ptab w:relativeTo="margin" w:alignment="center" w:leader="none"/>
    </w:r>
    <w:r w:rsidR="003C6F7E">
      <w:t>PGSN02</w:t>
    </w:r>
    <w:r w:rsidR="00204BEF">
      <w:t>-A1</w:t>
    </w:r>
    <w:r w:rsidR="003C6F7E">
      <w:t xml:space="preserve"> </w:t>
    </w:r>
    <w:r w:rsidR="00204BEF">
      <w:t>Control de consumo de estupefacientes</w:t>
    </w:r>
    <w:r>
      <w:ptab w:relativeTo="margin" w:alignment="right" w:leader="none"/>
    </w:r>
    <w:r w:rsidR="006256A0">
      <w:t>Rev.</w:t>
    </w:r>
    <w:r w:rsidR="00204BEF">
      <w:t>00</w:t>
    </w:r>
  </w:p>
  <w:p w14:paraId="6D5DE6D0" w14:textId="77777777"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4BC91" w14:textId="77777777" w:rsidR="00447901" w:rsidRDefault="00447901" w:rsidP="00A543B7">
      <w:pPr>
        <w:spacing w:after="0" w:line="240" w:lineRule="auto"/>
      </w:pPr>
      <w:r>
        <w:separator/>
      </w:r>
    </w:p>
  </w:footnote>
  <w:footnote w:type="continuationSeparator" w:id="0">
    <w:p w14:paraId="1A9E467D" w14:textId="77777777" w:rsidR="00447901" w:rsidRDefault="00447901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9D8AA" w14:textId="77777777"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6959B437" wp14:editId="31638077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034D90"/>
    <w:multiLevelType w:val="hybridMultilevel"/>
    <w:tmpl w:val="BD227262"/>
    <w:lvl w:ilvl="0" w:tplc="2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5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7" w15:restartNumberingAfterBreak="0">
    <w:nsid w:val="19143B4F"/>
    <w:multiLevelType w:val="hybridMultilevel"/>
    <w:tmpl w:val="E91203F0"/>
    <w:lvl w:ilvl="0" w:tplc="2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0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1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5EA407FB"/>
    <w:multiLevelType w:val="multilevel"/>
    <w:tmpl w:val="CDF4884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3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5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6" w15:restartNumberingAfterBreak="0">
    <w:nsid w:val="779A1E49"/>
    <w:multiLevelType w:val="multilevel"/>
    <w:tmpl w:val="CDF4884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7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382048561">
    <w:abstractNumId w:val="17"/>
  </w:num>
  <w:num w:numId="2" w16cid:durableId="1248269624">
    <w:abstractNumId w:val="9"/>
  </w:num>
  <w:num w:numId="3" w16cid:durableId="176695233">
    <w:abstractNumId w:val="1"/>
  </w:num>
  <w:num w:numId="4" w16cid:durableId="27147223">
    <w:abstractNumId w:val="10"/>
  </w:num>
  <w:num w:numId="5" w16cid:durableId="1636980902">
    <w:abstractNumId w:val="15"/>
  </w:num>
  <w:num w:numId="6" w16cid:durableId="637956073">
    <w:abstractNumId w:val="11"/>
  </w:num>
  <w:num w:numId="7" w16cid:durableId="1117984862">
    <w:abstractNumId w:val="5"/>
  </w:num>
  <w:num w:numId="8" w16cid:durableId="1062365718">
    <w:abstractNumId w:val="4"/>
  </w:num>
  <w:num w:numId="9" w16cid:durableId="8991662">
    <w:abstractNumId w:val="9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567154580">
    <w:abstractNumId w:val="13"/>
  </w:num>
  <w:num w:numId="11" w16cid:durableId="1707175477">
    <w:abstractNumId w:val="14"/>
  </w:num>
  <w:num w:numId="12" w16cid:durableId="594677520">
    <w:abstractNumId w:val="0"/>
  </w:num>
  <w:num w:numId="13" w16cid:durableId="532688490">
    <w:abstractNumId w:val="2"/>
  </w:num>
  <w:num w:numId="14" w16cid:durableId="1797412198">
    <w:abstractNumId w:val="8"/>
  </w:num>
  <w:num w:numId="15" w16cid:durableId="142935795">
    <w:abstractNumId w:val="6"/>
  </w:num>
  <w:num w:numId="16" w16cid:durableId="486555825">
    <w:abstractNumId w:val="3"/>
  </w:num>
  <w:num w:numId="17" w16cid:durableId="2045672144">
    <w:abstractNumId w:val="12"/>
  </w:num>
  <w:num w:numId="18" w16cid:durableId="52117505">
    <w:abstractNumId w:val="16"/>
  </w:num>
  <w:num w:numId="19" w16cid:durableId="11575017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03793"/>
    <w:rsid w:val="00040884"/>
    <w:rsid w:val="00042782"/>
    <w:rsid w:val="00064826"/>
    <w:rsid w:val="00064DC0"/>
    <w:rsid w:val="00090A2C"/>
    <w:rsid w:val="000B0F7F"/>
    <w:rsid w:val="000F1034"/>
    <w:rsid w:val="0011020A"/>
    <w:rsid w:val="001156D8"/>
    <w:rsid w:val="001302FE"/>
    <w:rsid w:val="001372D9"/>
    <w:rsid w:val="0014349A"/>
    <w:rsid w:val="00164C4A"/>
    <w:rsid w:val="0019621D"/>
    <w:rsid w:val="001A48AF"/>
    <w:rsid w:val="001A5A3F"/>
    <w:rsid w:val="001C16C9"/>
    <w:rsid w:val="001C3173"/>
    <w:rsid w:val="001D371B"/>
    <w:rsid w:val="001D40A0"/>
    <w:rsid w:val="001E60E2"/>
    <w:rsid w:val="00204BEF"/>
    <w:rsid w:val="00213E04"/>
    <w:rsid w:val="0021728D"/>
    <w:rsid w:val="00227752"/>
    <w:rsid w:val="00246FDC"/>
    <w:rsid w:val="00256F48"/>
    <w:rsid w:val="00270373"/>
    <w:rsid w:val="00272214"/>
    <w:rsid w:val="00277B0D"/>
    <w:rsid w:val="00281FA4"/>
    <w:rsid w:val="002866B7"/>
    <w:rsid w:val="00287F9D"/>
    <w:rsid w:val="002969F3"/>
    <w:rsid w:val="002B01C8"/>
    <w:rsid w:val="002B1398"/>
    <w:rsid w:val="002B29D8"/>
    <w:rsid w:val="002B55E4"/>
    <w:rsid w:val="002E02EA"/>
    <w:rsid w:val="002E6A25"/>
    <w:rsid w:val="002E76FF"/>
    <w:rsid w:val="002F3575"/>
    <w:rsid w:val="002F540B"/>
    <w:rsid w:val="00302EDC"/>
    <w:rsid w:val="00335258"/>
    <w:rsid w:val="003A5CD6"/>
    <w:rsid w:val="003C6F7E"/>
    <w:rsid w:val="003D0C69"/>
    <w:rsid w:val="003E69B1"/>
    <w:rsid w:val="003F24A3"/>
    <w:rsid w:val="003F3D9C"/>
    <w:rsid w:val="003F5B55"/>
    <w:rsid w:val="00410CED"/>
    <w:rsid w:val="00424B68"/>
    <w:rsid w:val="00425AED"/>
    <w:rsid w:val="004311FB"/>
    <w:rsid w:val="00440AD7"/>
    <w:rsid w:val="00447901"/>
    <w:rsid w:val="004531D8"/>
    <w:rsid w:val="004714B0"/>
    <w:rsid w:val="004827B6"/>
    <w:rsid w:val="00484BA9"/>
    <w:rsid w:val="00495952"/>
    <w:rsid w:val="00495B9E"/>
    <w:rsid w:val="004B57B8"/>
    <w:rsid w:val="004C2636"/>
    <w:rsid w:val="004C2F5E"/>
    <w:rsid w:val="004D0729"/>
    <w:rsid w:val="004D4F89"/>
    <w:rsid w:val="004F776B"/>
    <w:rsid w:val="00505675"/>
    <w:rsid w:val="00511929"/>
    <w:rsid w:val="00520E93"/>
    <w:rsid w:val="00522FEE"/>
    <w:rsid w:val="00527FCD"/>
    <w:rsid w:val="00535F15"/>
    <w:rsid w:val="00545A7E"/>
    <w:rsid w:val="00551371"/>
    <w:rsid w:val="00560C60"/>
    <w:rsid w:val="005647C7"/>
    <w:rsid w:val="005726B3"/>
    <w:rsid w:val="005800C6"/>
    <w:rsid w:val="00582376"/>
    <w:rsid w:val="00583D6F"/>
    <w:rsid w:val="005843B0"/>
    <w:rsid w:val="00586FA6"/>
    <w:rsid w:val="005A1A93"/>
    <w:rsid w:val="005A3BF4"/>
    <w:rsid w:val="005C01D5"/>
    <w:rsid w:val="005E4E18"/>
    <w:rsid w:val="005F5153"/>
    <w:rsid w:val="006053C5"/>
    <w:rsid w:val="0061279D"/>
    <w:rsid w:val="006200FA"/>
    <w:rsid w:val="00620763"/>
    <w:rsid w:val="006256A0"/>
    <w:rsid w:val="006508B8"/>
    <w:rsid w:val="006569CC"/>
    <w:rsid w:val="0066742A"/>
    <w:rsid w:val="00691BE2"/>
    <w:rsid w:val="006A564F"/>
    <w:rsid w:val="006B4CAB"/>
    <w:rsid w:val="006C6DFF"/>
    <w:rsid w:val="006C7E62"/>
    <w:rsid w:val="006F07E9"/>
    <w:rsid w:val="00701CD8"/>
    <w:rsid w:val="007038A5"/>
    <w:rsid w:val="00710D49"/>
    <w:rsid w:val="00721113"/>
    <w:rsid w:val="0074152E"/>
    <w:rsid w:val="00746C7B"/>
    <w:rsid w:val="007822E9"/>
    <w:rsid w:val="007954A2"/>
    <w:rsid w:val="007A215F"/>
    <w:rsid w:val="007A5624"/>
    <w:rsid w:val="007A64ED"/>
    <w:rsid w:val="007B65E1"/>
    <w:rsid w:val="007C63E9"/>
    <w:rsid w:val="007C776F"/>
    <w:rsid w:val="007D42CC"/>
    <w:rsid w:val="007E0581"/>
    <w:rsid w:val="007E5D30"/>
    <w:rsid w:val="007F29F8"/>
    <w:rsid w:val="00801889"/>
    <w:rsid w:val="008137A7"/>
    <w:rsid w:val="00814A14"/>
    <w:rsid w:val="00816A9F"/>
    <w:rsid w:val="00832F0D"/>
    <w:rsid w:val="00852221"/>
    <w:rsid w:val="0086372A"/>
    <w:rsid w:val="0087274B"/>
    <w:rsid w:val="00875C19"/>
    <w:rsid w:val="00875E8F"/>
    <w:rsid w:val="008845CC"/>
    <w:rsid w:val="008941EE"/>
    <w:rsid w:val="00895E89"/>
    <w:rsid w:val="008B206F"/>
    <w:rsid w:val="008B2A54"/>
    <w:rsid w:val="008B2DCE"/>
    <w:rsid w:val="008B47F0"/>
    <w:rsid w:val="008B63A7"/>
    <w:rsid w:val="008E3DD2"/>
    <w:rsid w:val="008E4D2D"/>
    <w:rsid w:val="008F772B"/>
    <w:rsid w:val="00906F91"/>
    <w:rsid w:val="00926559"/>
    <w:rsid w:val="00933A1E"/>
    <w:rsid w:val="00950CEF"/>
    <w:rsid w:val="009530E3"/>
    <w:rsid w:val="009817BA"/>
    <w:rsid w:val="00991B0D"/>
    <w:rsid w:val="00995F2D"/>
    <w:rsid w:val="009A679F"/>
    <w:rsid w:val="009D0792"/>
    <w:rsid w:val="009E236D"/>
    <w:rsid w:val="00A0083F"/>
    <w:rsid w:val="00A1132B"/>
    <w:rsid w:val="00A4482D"/>
    <w:rsid w:val="00A543B7"/>
    <w:rsid w:val="00A70BB6"/>
    <w:rsid w:val="00A71702"/>
    <w:rsid w:val="00A74B31"/>
    <w:rsid w:val="00A75577"/>
    <w:rsid w:val="00A77CBB"/>
    <w:rsid w:val="00A8166D"/>
    <w:rsid w:val="00A934A4"/>
    <w:rsid w:val="00AA56C3"/>
    <w:rsid w:val="00AA6132"/>
    <w:rsid w:val="00AC0EB4"/>
    <w:rsid w:val="00AE360C"/>
    <w:rsid w:val="00AE3C35"/>
    <w:rsid w:val="00AF3EA4"/>
    <w:rsid w:val="00AF47E7"/>
    <w:rsid w:val="00AF4DE1"/>
    <w:rsid w:val="00B01F58"/>
    <w:rsid w:val="00B35F23"/>
    <w:rsid w:val="00B678AA"/>
    <w:rsid w:val="00B72AA1"/>
    <w:rsid w:val="00B81D9C"/>
    <w:rsid w:val="00B920DE"/>
    <w:rsid w:val="00B93415"/>
    <w:rsid w:val="00B958CB"/>
    <w:rsid w:val="00B96BD1"/>
    <w:rsid w:val="00BB3C20"/>
    <w:rsid w:val="00BB4A3C"/>
    <w:rsid w:val="00BB4E77"/>
    <w:rsid w:val="00BD5426"/>
    <w:rsid w:val="00BD58A1"/>
    <w:rsid w:val="00BD6AB5"/>
    <w:rsid w:val="00BE2CB1"/>
    <w:rsid w:val="00BF33AA"/>
    <w:rsid w:val="00C1192D"/>
    <w:rsid w:val="00C145DA"/>
    <w:rsid w:val="00C1538B"/>
    <w:rsid w:val="00C20CAF"/>
    <w:rsid w:val="00C32879"/>
    <w:rsid w:val="00C62B9C"/>
    <w:rsid w:val="00C7044C"/>
    <w:rsid w:val="00C8145D"/>
    <w:rsid w:val="00CA4896"/>
    <w:rsid w:val="00CA4B74"/>
    <w:rsid w:val="00CB3EF9"/>
    <w:rsid w:val="00CC0ABE"/>
    <w:rsid w:val="00CD7093"/>
    <w:rsid w:val="00D05A6C"/>
    <w:rsid w:val="00D166BF"/>
    <w:rsid w:val="00D16935"/>
    <w:rsid w:val="00D21C30"/>
    <w:rsid w:val="00D37F39"/>
    <w:rsid w:val="00D40C20"/>
    <w:rsid w:val="00D40CFE"/>
    <w:rsid w:val="00D542CA"/>
    <w:rsid w:val="00D914B9"/>
    <w:rsid w:val="00DA7088"/>
    <w:rsid w:val="00DC4F72"/>
    <w:rsid w:val="00DD3D3F"/>
    <w:rsid w:val="00DD6E4F"/>
    <w:rsid w:val="00DD74F3"/>
    <w:rsid w:val="00DE13B1"/>
    <w:rsid w:val="00DF4175"/>
    <w:rsid w:val="00E25E8A"/>
    <w:rsid w:val="00E34D46"/>
    <w:rsid w:val="00E35025"/>
    <w:rsid w:val="00E359C3"/>
    <w:rsid w:val="00E51102"/>
    <w:rsid w:val="00E60006"/>
    <w:rsid w:val="00E60097"/>
    <w:rsid w:val="00E74EF3"/>
    <w:rsid w:val="00E7603B"/>
    <w:rsid w:val="00E849FF"/>
    <w:rsid w:val="00E92200"/>
    <w:rsid w:val="00EA4161"/>
    <w:rsid w:val="00EB6841"/>
    <w:rsid w:val="00EC3E2E"/>
    <w:rsid w:val="00F44F8E"/>
    <w:rsid w:val="00F54707"/>
    <w:rsid w:val="00F75B20"/>
    <w:rsid w:val="00FA00C1"/>
    <w:rsid w:val="00FA271A"/>
    <w:rsid w:val="00FA7556"/>
    <w:rsid w:val="00FC5150"/>
    <w:rsid w:val="00FD79F6"/>
    <w:rsid w:val="00FF35F5"/>
    <w:rsid w:val="00FF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454954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4E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4E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843B0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AC5CB4"/>
    <w:rsid w:val="00B01F58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F1BF3-0B77-41E6-B997-5507A78FA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4235</TotalTime>
  <Pages>3</Pages>
  <Words>364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109</cp:revision>
  <cp:lastPrinted>2025-06-11T17:33:00Z</cp:lastPrinted>
  <dcterms:created xsi:type="dcterms:W3CDTF">2024-10-07T19:16:00Z</dcterms:created>
  <dcterms:modified xsi:type="dcterms:W3CDTF">2026-02-09T18:43:00Z</dcterms:modified>
</cp:coreProperties>
</file>