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775C3" w14:textId="77777777" w:rsidR="006200FA" w:rsidRPr="00826520" w:rsidRDefault="007822E9" w:rsidP="001372D9">
      <w:pPr>
        <w:pStyle w:val="Subttulo"/>
        <w:ind w:left="0"/>
        <w:jc w:val="left"/>
        <w:rPr>
          <w:lang w:val="es-AR"/>
        </w:rPr>
      </w:pPr>
      <w:r w:rsidRPr="00826520"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3AED14" wp14:editId="17A5E4FF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</w:p>
    <w:p w14:paraId="405DB147" w14:textId="460003DB" w:rsidR="007822E9" w:rsidRPr="00826520" w:rsidRDefault="00696D64" w:rsidP="007822E9">
      <w:pPr>
        <w:pStyle w:val="Subttulo"/>
        <w:rPr>
          <w:lang w:val="es-AR"/>
        </w:rPr>
      </w:pPr>
      <w:sdt>
        <w:sdtPr>
          <w:rPr>
            <w:lang w:val="es-AR"/>
          </w:r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 w:rsidR="007822E9" w:rsidRPr="00826520">
            <w:rPr>
              <w:lang w:val="es-AR" w:bidi="es-ES"/>
            </w:rPr>
            <w:t>Versión</w:t>
          </w:r>
        </w:sdtContent>
      </w:sdt>
      <w:r w:rsidR="007822E9" w:rsidRPr="00826520">
        <w:rPr>
          <w:lang w:val="es-AR" w:bidi="es-ES"/>
        </w:rPr>
        <w:t xml:space="preserve"> </w:t>
      </w:r>
      <w:r w:rsidR="00087FCC" w:rsidRPr="00826520">
        <w:rPr>
          <w:lang w:val="es-AR"/>
        </w:rPr>
        <w:t>01</w:t>
      </w:r>
    </w:p>
    <w:p w14:paraId="6566B8F2" w14:textId="5B5AF000" w:rsidR="007822E9" w:rsidRPr="00826520" w:rsidRDefault="00087FCC" w:rsidP="007822E9">
      <w:pPr>
        <w:pStyle w:val="Subttulo"/>
        <w:rPr>
          <w:lang w:val="es-AR"/>
        </w:rPr>
      </w:pPr>
      <w:r w:rsidRPr="00826520">
        <w:rPr>
          <w:lang w:val="es-AR"/>
        </w:rPr>
        <w:t>15</w:t>
      </w:r>
      <w:r w:rsidR="003F2498" w:rsidRPr="00826520">
        <w:rPr>
          <w:lang w:val="es-AR"/>
        </w:rPr>
        <w:t>/0</w:t>
      </w:r>
      <w:r w:rsidRPr="00826520">
        <w:rPr>
          <w:lang w:val="es-AR"/>
        </w:rPr>
        <w:t>9</w:t>
      </w:r>
      <w:r w:rsidR="00AE3C35" w:rsidRPr="00826520">
        <w:rPr>
          <w:lang w:val="es-AR"/>
        </w:rPr>
        <w:t>/2025</w:t>
      </w:r>
    </w:p>
    <w:p w14:paraId="30D2190C" w14:textId="77777777" w:rsidR="00F20962" w:rsidRPr="00826520" w:rsidRDefault="007822E9" w:rsidP="007822E9">
      <w:pPr>
        <w:pStyle w:val="Subttulo"/>
        <w:rPr>
          <w:lang w:val="es-AR"/>
        </w:rPr>
      </w:pPr>
      <w:r w:rsidRPr="00826520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524EBE1D" wp14:editId="31E03035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17A1E0" w14:textId="77777777" w:rsidR="007822E9" w:rsidRPr="00826520" w:rsidRDefault="007822E9"/>
    <w:p w14:paraId="30A9D0EA" w14:textId="77777777" w:rsidR="007822E9" w:rsidRPr="00826520" w:rsidRDefault="007822E9"/>
    <w:p w14:paraId="7DC05FDF" w14:textId="77777777" w:rsidR="007822E9" w:rsidRPr="00826520" w:rsidRDefault="007822E9"/>
    <w:p w14:paraId="582AD70F" w14:textId="77777777" w:rsidR="007822E9" w:rsidRPr="00826520" w:rsidRDefault="007822E9"/>
    <w:p w14:paraId="7E894DC3" w14:textId="77777777" w:rsidR="007822E9" w:rsidRPr="00826520" w:rsidRDefault="007822E9"/>
    <w:p w14:paraId="74792095" w14:textId="77777777" w:rsidR="007822E9" w:rsidRPr="00826520" w:rsidRDefault="007822E9"/>
    <w:p w14:paraId="65E3DFF3" w14:textId="77777777" w:rsidR="007822E9" w:rsidRPr="00826520" w:rsidRDefault="00505675" w:rsidP="00505675">
      <w:pPr>
        <w:tabs>
          <w:tab w:val="left" w:pos="7749"/>
        </w:tabs>
      </w:pPr>
      <w:r w:rsidRPr="00826520">
        <w:tab/>
      </w:r>
    </w:p>
    <w:p w14:paraId="721355CD" w14:textId="77777777" w:rsidR="007822E9" w:rsidRPr="00826520" w:rsidRDefault="007822E9">
      <w:pPr>
        <w:rPr>
          <w:sz w:val="32"/>
        </w:rPr>
      </w:pPr>
    </w:p>
    <w:p w14:paraId="6ACF8238" w14:textId="021D04C1" w:rsidR="007822E9" w:rsidRPr="00826520" w:rsidRDefault="007822E9">
      <w:pPr>
        <w:rPr>
          <w:sz w:val="32"/>
        </w:rPr>
      </w:pPr>
      <w:r w:rsidRPr="00826520">
        <w:rPr>
          <w:sz w:val="32"/>
        </w:rPr>
        <w:tab/>
      </w:r>
      <w:r w:rsidRPr="00826520">
        <w:rPr>
          <w:sz w:val="32"/>
        </w:rPr>
        <w:tab/>
      </w:r>
      <w:r w:rsidRPr="00826520">
        <w:rPr>
          <w:sz w:val="32"/>
        </w:rPr>
        <w:tab/>
      </w:r>
      <w:r w:rsidRPr="00826520">
        <w:rPr>
          <w:sz w:val="32"/>
        </w:rPr>
        <w:tab/>
      </w:r>
      <w:r w:rsidRPr="00826520">
        <w:rPr>
          <w:sz w:val="32"/>
        </w:rPr>
        <w:tab/>
      </w:r>
      <w:r w:rsidRPr="00826520">
        <w:rPr>
          <w:sz w:val="32"/>
        </w:rPr>
        <w:tab/>
        <w:t xml:space="preserve"> PROCEDIMIENTO </w:t>
      </w:r>
      <w:r w:rsidR="00087FCC" w:rsidRPr="00826520">
        <w:rPr>
          <w:sz w:val="32"/>
        </w:rPr>
        <w:t>GENERAL</w:t>
      </w:r>
    </w:p>
    <w:p w14:paraId="35C39C26" w14:textId="0B06F678" w:rsidR="007822E9" w:rsidRPr="00826520" w:rsidRDefault="00FC5150">
      <w:pPr>
        <w:rPr>
          <w:sz w:val="28"/>
        </w:rPr>
      </w:pPr>
      <w:r w:rsidRPr="00826520">
        <w:rPr>
          <w:sz w:val="32"/>
        </w:rPr>
        <w:tab/>
        <w:t xml:space="preserve"> </w:t>
      </w:r>
      <w:r w:rsidRPr="00826520">
        <w:rPr>
          <w:sz w:val="32"/>
        </w:rPr>
        <w:tab/>
        <w:t xml:space="preserve">    </w:t>
      </w:r>
      <w:r w:rsidR="00816A9F" w:rsidRPr="00826520">
        <w:rPr>
          <w:sz w:val="32"/>
        </w:rPr>
        <w:t xml:space="preserve">            </w:t>
      </w:r>
      <w:r w:rsidR="00495B9E" w:rsidRPr="00826520">
        <w:rPr>
          <w:sz w:val="32"/>
        </w:rPr>
        <w:t xml:space="preserve">                   </w:t>
      </w:r>
      <w:r w:rsidR="009817BA" w:rsidRPr="00826520">
        <w:rPr>
          <w:sz w:val="32"/>
        </w:rPr>
        <w:t xml:space="preserve">   </w:t>
      </w:r>
      <w:r w:rsidR="00042782" w:rsidRPr="00826520">
        <w:rPr>
          <w:sz w:val="32"/>
        </w:rPr>
        <w:t xml:space="preserve">     </w:t>
      </w:r>
      <w:r w:rsidR="00087FCC" w:rsidRPr="00826520">
        <w:rPr>
          <w:sz w:val="28"/>
          <w:u w:val="single"/>
        </w:rPr>
        <w:t>BIENES Y PROPIEDAD DEL CLIENTE</w:t>
      </w:r>
    </w:p>
    <w:p w14:paraId="2C4A36BF" w14:textId="77777777" w:rsidR="007822E9" w:rsidRPr="00826520" w:rsidRDefault="007822E9">
      <w:pPr>
        <w:rPr>
          <w:sz w:val="32"/>
        </w:rPr>
      </w:pPr>
      <w:r w:rsidRPr="00826520">
        <w:rPr>
          <w:sz w:val="28"/>
        </w:rPr>
        <w:tab/>
        <w:t xml:space="preserve">      </w:t>
      </w:r>
      <w:r w:rsidRPr="00826520">
        <w:t>SERVICIOS NASER SRL – SAN MARTIN 8500 NEUQUEN (8300) +54 9 2994 57-6619</w:t>
      </w:r>
    </w:p>
    <w:p w14:paraId="3623082B" w14:textId="77777777" w:rsidR="007822E9" w:rsidRPr="00826520" w:rsidRDefault="007822E9">
      <w:pPr>
        <w:rPr>
          <w:sz w:val="32"/>
        </w:rPr>
      </w:pPr>
    </w:p>
    <w:p w14:paraId="78FD17BC" w14:textId="77777777" w:rsidR="007822E9" w:rsidRPr="00826520" w:rsidRDefault="007822E9">
      <w:pPr>
        <w:rPr>
          <w:sz w:val="32"/>
        </w:rPr>
      </w:pPr>
    </w:p>
    <w:p w14:paraId="20847764" w14:textId="77777777" w:rsidR="007822E9" w:rsidRPr="00826520" w:rsidRDefault="007822E9">
      <w:pPr>
        <w:rPr>
          <w:sz w:val="32"/>
        </w:rPr>
      </w:pPr>
    </w:p>
    <w:p w14:paraId="14E506FB" w14:textId="77777777" w:rsidR="007822E9" w:rsidRPr="00826520" w:rsidRDefault="007822E9">
      <w:pPr>
        <w:rPr>
          <w:sz w:val="32"/>
        </w:rPr>
      </w:pPr>
    </w:p>
    <w:p w14:paraId="314981E2" w14:textId="77777777" w:rsidR="007822E9" w:rsidRPr="00826520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:rsidRPr="00826520" w14:paraId="0DEEE28A" w14:textId="77777777" w:rsidTr="007822E9">
        <w:tc>
          <w:tcPr>
            <w:tcW w:w="2551" w:type="dxa"/>
          </w:tcPr>
          <w:p w14:paraId="6C088581" w14:textId="21BBA751" w:rsidR="007822E9" w:rsidRPr="00826520" w:rsidRDefault="007822E9" w:rsidP="00511929">
            <w:pPr>
              <w:jc w:val="center"/>
              <w:rPr>
                <w:sz w:val="24"/>
                <w:lang w:val="es-AR"/>
              </w:rPr>
            </w:pPr>
            <w:r w:rsidRPr="00826520">
              <w:rPr>
                <w:sz w:val="24"/>
                <w:lang w:val="es-AR"/>
              </w:rPr>
              <w:t xml:space="preserve">Realizado </w:t>
            </w:r>
            <w:r w:rsidR="003815B8" w:rsidRPr="00826520">
              <w:rPr>
                <w:sz w:val="24"/>
                <w:lang w:val="es-AR"/>
              </w:rPr>
              <w:t>por:</w:t>
            </w:r>
          </w:p>
        </w:tc>
        <w:tc>
          <w:tcPr>
            <w:tcW w:w="2551" w:type="dxa"/>
          </w:tcPr>
          <w:p w14:paraId="1DF68DDE" w14:textId="457A2B7B" w:rsidR="007822E9" w:rsidRPr="00826520" w:rsidRDefault="007822E9" w:rsidP="00511929">
            <w:pPr>
              <w:jc w:val="center"/>
              <w:rPr>
                <w:sz w:val="24"/>
                <w:lang w:val="es-AR"/>
              </w:rPr>
            </w:pPr>
            <w:r w:rsidRPr="00826520">
              <w:rPr>
                <w:sz w:val="24"/>
                <w:lang w:val="es-AR"/>
              </w:rPr>
              <w:t xml:space="preserve">Verificado </w:t>
            </w:r>
            <w:r w:rsidR="003815B8" w:rsidRPr="00826520">
              <w:rPr>
                <w:sz w:val="24"/>
                <w:lang w:val="es-AR"/>
              </w:rPr>
              <w:t>por:</w:t>
            </w:r>
          </w:p>
        </w:tc>
        <w:tc>
          <w:tcPr>
            <w:tcW w:w="2551" w:type="dxa"/>
          </w:tcPr>
          <w:p w14:paraId="16AD359F" w14:textId="70A77104" w:rsidR="007822E9" w:rsidRPr="00826520" w:rsidRDefault="007822E9" w:rsidP="00511929">
            <w:pPr>
              <w:jc w:val="center"/>
              <w:rPr>
                <w:sz w:val="24"/>
                <w:lang w:val="es-AR"/>
              </w:rPr>
            </w:pPr>
            <w:r w:rsidRPr="00826520">
              <w:rPr>
                <w:sz w:val="24"/>
                <w:lang w:val="es-AR"/>
              </w:rPr>
              <w:t xml:space="preserve">Aprobado </w:t>
            </w:r>
            <w:r w:rsidR="003815B8" w:rsidRPr="00826520">
              <w:rPr>
                <w:sz w:val="24"/>
                <w:lang w:val="es-AR"/>
              </w:rPr>
              <w:t>por:</w:t>
            </w:r>
          </w:p>
        </w:tc>
      </w:tr>
      <w:tr w:rsidR="00087FCC" w:rsidRPr="00826520" w14:paraId="077D9E05" w14:textId="77777777" w:rsidTr="007822E9">
        <w:trPr>
          <w:trHeight w:val="510"/>
        </w:trPr>
        <w:tc>
          <w:tcPr>
            <w:tcW w:w="2551" w:type="dxa"/>
          </w:tcPr>
          <w:p w14:paraId="20759071" w14:textId="7188AEB8" w:rsidR="00087FCC" w:rsidRPr="00826520" w:rsidRDefault="00087FCC" w:rsidP="00087FCC">
            <w:pPr>
              <w:jc w:val="center"/>
              <w:rPr>
                <w:lang w:val="es-AR"/>
              </w:rPr>
            </w:pPr>
            <w:r w:rsidRPr="00826520">
              <w:rPr>
                <w:lang w:val="es-AR"/>
              </w:rPr>
              <w:t>Juan Basoalto</w:t>
            </w:r>
          </w:p>
        </w:tc>
        <w:tc>
          <w:tcPr>
            <w:tcW w:w="2551" w:type="dxa"/>
          </w:tcPr>
          <w:p w14:paraId="5932FD64" w14:textId="77777777" w:rsidR="00087FCC" w:rsidRPr="00826520" w:rsidRDefault="00087FCC" w:rsidP="00087FCC">
            <w:pPr>
              <w:jc w:val="center"/>
              <w:rPr>
                <w:lang w:val="es-AR"/>
              </w:rPr>
            </w:pPr>
            <w:r w:rsidRPr="00826520">
              <w:rPr>
                <w:lang w:val="es-AR"/>
              </w:rPr>
              <w:t>Ariel Costallat</w:t>
            </w:r>
          </w:p>
        </w:tc>
        <w:tc>
          <w:tcPr>
            <w:tcW w:w="2551" w:type="dxa"/>
          </w:tcPr>
          <w:p w14:paraId="142FC3F7" w14:textId="7CFEC462" w:rsidR="00087FCC" w:rsidRPr="00826520" w:rsidRDefault="00087FCC" w:rsidP="00087FCC">
            <w:pPr>
              <w:jc w:val="center"/>
              <w:rPr>
                <w:lang w:val="es-AR"/>
              </w:rPr>
            </w:pPr>
            <w:r w:rsidRPr="00826520">
              <w:rPr>
                <w:lang w:val="es-AR"/>
              </w:rPr>
              <w:t>Victor Bonfils</w:t>
            </w:r>
          </w:p>
        </w:tc>
      </w:tr>
      <w:tr w:rsidR="00087FCC" w:rsidRPr="00826520" w14:paraId="11BE3DE7" w14:textId="77777777" w:rsidTr="007822E9">
        <w:trPr>
          <w:trHeight w:val="510"/>
        </w:trPr>
        <w:tc>
          <w:tcPr>
            <w:tcW w:w="2551" w:type="dxa"/>
          </w:tcPr>
          <w:p w14:paraId="7923DDA3" w14:textId="23A3AC80" w:rsidR="00087FCC" w:rsidRPr="00826520" w:rsidRDefault="00087FCC" w:rsidP="00087FCC">
            <w:pPr>
              <w:jc w:val="center"/>
              <w:rPr>
                <w:lang w:val="es-AR"/>
              </w:rPr>
            </w:pPr>
            <w:r w:rsidRPr="00826520">
              <w:rPr>
                <w:lang w:val="es-AR"/>
              </w:rPr>
              <w:t>Coordinador de operaciones</w:t>
            </w:r>
          </w:p>
        </w:tc>
        <w:tc>
          <w:tcPr>
            <w:tcW w:w="2551" w:type="dxa"/>
          </w:tcPr>
          <w:p w14:paraId="6FFA9C6A" w14:textId="77777777" w:rsidR="00087FCC" w:rsidRPr="00826520" w:rsidRDefault="00087FCC" w:rsidP="00087FCC">
            <w:pPr>
              <w:jc w:val="center"/>
              <w:rPr>
                <w:lang w:val="es-AR"/>
              </w:rPr>
            </w:pPr>
            <w:r w:rsidRPr="00826520">
              <w:rPr>
                <w:lang w:val="es-AR"/>
              </w:rPr>
              <w:t>Ref. SGC</w:t>
            </w:r>
          </w:p>
        </w:tc>
        <w:tc>
          <w:tcPr>
            <w:tcW w:w="2551" w:type="dxa"/>
          </w:tcPr>
          <w:p w14:paraId="7C4F856A" w14:textId="61602799" w:rsidR="00087FCC" w:rsidRPr="00826520" w:rsidRDefault="00087FCC" w:rsidP="00087FCC">
            <w:pPr>
              <w:jc w:val="center"/>
              <w:rPr>
                <w:lang w:val="es-AR"/>
              </w:rPr>
            </w:pPr>
            <w:r w:rsidRPr="00826520">
              <w:rPr>
                <w:lang w:val="es-AR"/>
              </w:rPr>
              <w:t>Gerente Operativo y Comercial</w:t>
            </w:r>
          </w:p>
        </w:tc>
      </w:tr>
    </w:tbl>
    <w:p w14:paraId="4A598D46" w14:textId="77777777" w:rsidR="007822E9" w:rsidRPr="00826520" w:rsidRDefault="007822E9">
      <w:pPr>
        <w:rPr>
          <w:sz w:val="32"/>
        </w:rPr>
      </w:pPr>
      <w:r w:rsidRPr="00826520">
        <w:rPr>
          <w:sz w:val="32"/>
        </w:rPr>
        <w:tab/>
      </w:r>
    </w:p>
    <w:p w14:paraId="688DA5C5" w14:textId="77777777" w:rsidR="007822E9" w:rsidRPr="00826520" w:rsidRDefault="007822E9">
      <w:pPr>
        <w:rPr>
          <w:sz w:val="32"/>
        </w:rPr>
      </w:pPr>
    </w:p>
    <w:p w14:paraId="1D1D73A0" w14:textId="77777777" w:rsidR="007822E9" w:rsidRPr="00826520" w:rsidRDefault="007822E9">
      <w:pPr>
        <w:rPr>
          <w:sz w:val="32"/>
        </w:rPr>
      </w:pPr>
    </w:p>
    <w:p w14:paraId="0DE97AAC" w14:textId="77777777" w:rsidR="007822E9" w:rsidRPr="00826520" w:rsidRDefault="007822E9">
      <w:pPr>
        <w:rPr>
          <w:sz w:val="32"/>
        </w:rPr>
      </w:pPr>
    </w:p>
    <w:p w14:paraId="5113DF24" w14:textId="77777777" w:rsidR="00E25E8A" w:rsidRPr="00826520" w:rsidRDefault="00E25E8A" w:rsidP="00E25E8A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 w:rsidRPr="00826520">
        <w:rPr>
          <w:rFonts w:eastAsia="Calibri" w:cs="Arial"/>
          <w:bCs/>
          <w:color w:val="000000" w:themeColor="text1"/>
        </w:rPr>
        <w:lastRenderedPageBreak/>
        <w:t>Objeto:</w:t>
      </w:r>
    </w:p>
    <w:p w14:paraId="02644CF0" w14:textId="6C62A59D" w:rsidR="00495952" w:rsidRPr="00826520" w:rsidRDefault="00CB3EF9" w:rsidP="006200FA">
      <w:pPr>
        <w:spacing w:before="120" w:after="120" w:line="240" w:lineRule="auto"/>
        <w:ind w:firstLine="390"/>
        <w:jc w:val="both"/>
        <w:rPr>
          <w:rFonts w:eastAsia="Calibri" w:cs="Arial"/>
        </w:rPr>
      </w:pPr>
      <w:r w:rsidRPr="00826520">
        <w:t xml:space="preserve">Establecer los </w:t>
      </w:r>
      <w:r w:rsidR="00826520" w:rsidRPr="00826520">
        <w:t>controles para mantener el cuidado de la propiedad del cliente durante la prestación</w:t>
      </w:r>
      <w:r w:rsidR="00826520">
        <w:t xml:space="preserve"> </w:t>
      </w:r>
      <w:r w:rsidR="00826520" w:rsidRPr="00826520">
        <w:t>de servicios.</w:t>
      </w:r>
    </w:p>
    <w:p w14:paraId="5CE83308" w14:textId="77777777" w:rsidR="00E25E8A" w:rsidRPr="00826520" w:rsidRDefault="00E25E8A" w:rsidP="00E25E8A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="Arial"/>
          <w:color w:val="000000" w:themeColor="text1"/>
          <w:lang w:val="es-AR"/>
        </w:rPr>
      </w:pPr>
      <w:r w:rsidRPr="00826520">
        <w:rPr>
          <w:rFonts w:eastAsia="Calibri" w:cs="Arial"/>
          <w:bCs/>
          <w:color w:val="000000" w:themeColor="text1"/>
          <w:lang w:val="es-AR"/>
        </w:rPr>
        <w:t xml:space="preserve">Alcance: </w:t>
      </w:r>
    </w:p>
    <w:p w14:paraId="52FA9B51" w14:textId="1F506423" w:rsidR="00E25E8A" w:rsidRPr="00826520" w:rsidRDefault="00042782" w:rsidP="00E25E8A">
      <w:pPr>
        <w:pStyle w:val="Prrafodelista"/>
        <w:spacing w:before="120" w:after="120" w:line="240" w:lineRule="auto"/>
        <w:ind w:left="390"/>
        <w:jc w:val="both"/>
        <w:rPr>
          <w:rFonts w:eastAsia="Calibri" w:cs="Arial"/>
          <w:lang w:val="es-AR"/>
        </w:rPr>
      </w:pPr>
      <w:r w:rsidRPr="00826520">
        <w:rPr>
          <w:lang w:val="es-AR"/>
        </w:rPr>
        <w:t>Todas las Operaciones</w:t>
      </w:r>
      <w:r w:rsidR="00826520" w:rsidRPr="00826520">
        <w:rPr>
          <w:lang w:val="es-AR"/>
        </w:rPr>
        <w:t xml:space="preserve"> </w:t>
      </w:r>
      <w:r w:rsidR="001D280D" w:rsidRPr="00826520">
        <w:rPr>
          <w:rFonts w:eastAsia="Calibri" w:cs="Arial"/>
          <w:lang w:val="es-AR"/>
        </w:rPr>
        <w:t>de</w:t>
      </w:r>
      <w:r w:rsidR="00FC5150" w:rsidRPr="00826520">
        <w:rPr>
          <w:rFonts w:eastAsia="Calibri" w:cs="Arial"/>
          <w:lang w:val="es-AR"/>
        </w:rPr>
        <w:t xml:space="preserve"> </w:t>
      </w:r>
      <w:r w:rsidR="00826520" w:rsidRPr="00826520">
        <w:rPr>
          <w:rFonts w:eastAsia="Calibri" w:cs="Arial"/>
          <w:lang w:val="es-AR"/>
        </w:rPr>
        <w:t xml:space="preserve">Servicios </w:t>
      </w:r>
      <w:r w:rsidR="00FC5150" w:rsidRPr="00826520">
        <w:rPr>
          <w:rFonts w:eastAsia="Calibri" w:cs="Arial"/>
          <w:lang w:val="es-AR"/>
        </w:rPr>
        <w:t>NAS</w:t>
      </w:r>
      <w:r w:rsidRPr="00826520">
        <w:rPr>
          <w:rFonts w:eastAsia="Calibri" w:cs="Arial"/>
          <w:lang w:val="es-AR"/>
        </w:rPr>
        <w:t>ER SRL.</w:t>
      </w:r>
    </w:p>
    <w:p w14:paraId="732541FF" w14:textId="77777777" w:rsidR="00E25E8A" w:rsidRPr="00826520" w:rsidRDefault="00E25E8A" w:rsidP="00E25E8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bCs/>
          <w:color w:val="000000" w:themeColor="text1"/>
          <w:lang w:val="es-AR"/>
        </w:rPr>
      </w:pPr>
      <w:r w:rsidRPr="00826520">
        <w:rPr>
          <w:rFonts w:eastAsia="Calibri" w:cs="Arial"/>
          <w:bCs/>
          <w:color w:val="000000" w:themeColor="text1"/>
          <w:lang w:val="es-AR"/>
        </w:rPr>
        <w:t>Referencias</w:t>
      </w:r>
    </w:p>
    <w:p w14:paraId="7761D017" w14:textId="77777777" w:rsidR="00E25E8A" w:rsidRPr="00826520" w:rsidRDefault="00E25E8A" w:rsidP="00F54707">
      <w:pPr>
        <w:pStyle w:val="Bullet1"/>
        <w:rPr>
          <w:lang w:val="es-AR"/>
        </w:rPr>
      </w:pPr>
      <w:r w:rsidRPr="00826520">
        <w:rPr>
          <w:lang w:val="es-AR"/>
        </w:rPr>
        <w:t>ISO 9001: 2015</w:t>
      </w:r>
    </w:p>
    <w:p w14:paraId="7E78F751" w14:textId="77777777" w:rsidR="00F54707" w:rsidRPr="00826520" w:rsidRDefault="00F54707" w:rsidP="00F54707">
      <w:pPr>
        <w:pStyle w:val="Bullet1"/>
        <w:rPr>
          <w:lang w:val="es-AR"/>
        </w:rPr>
      </w:pPr>
      <w:r w:rsidRPr="00826520">
        <w:rPr>
          <w:lang w:val="es-AR"/>
        </w:rPr>
        <w:t>ISO 14001:2015</w:t>
      </w:r>
    </w:p>
    <w:p w14:paraId="01B4CD19" w14:textId="77777777" w:rsidR="00F54707" w:rsidRPr="00826520" w:rsidRDefault="00F54707" w:rsidP="00F54707">
      <w:pPr>
        <w:pStyle w:val="Bullet1"/>
        <w:rPr>
          <w:lang w:val="es-AR"/>
        </w:rPr>
      </w:pPr>
      <w:r w:rsidRPr="00826520">
        <w:rPr>
          <w:lang w:val="es-AR"/>
        </w:rPr>
        <w:t>ISO 45001:2018</w:t>
      </w:r>
    </w:p>
    <w:p w14:paraId="102CF680" w14:textId="77777777" w:rsidR="00281FA4" w:rsidRPr="00826520" w:rsidRDefault="00E25E8A" w:rsidP="009817B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color w:val="000000" w:themeColor="text1"/>
          <w:lang w:val="es-AR"/>
        </w:rPr>
      </w:pPr>
      <w:r w:rsidRPr="00826520">
        <w:rPr>
          <w:rFonts w:eastAsia="Calibri" w:cs="Arial"/>
          <w:bCs/>
          <w:color w:val="000000" w:themeColor="text1"/>
          <w:lang w:val="es-AR"/>
        </w:rPr>
        <w:t>Descripción</w:t>
      </w:r>
    </w:p>
    <w:p w14:paraId="1C37DF5C" w14:textId="1A4F58D6" w:rsidR="00A8166D" w:rsidRDefault="00826520" w:rsidP="00087FCC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lang w:val="es-AR"/>
        </w:rPr>
      </w:pPr>
      <w:r w:rsidRPr="00AF5978">
        <w:rPr>
          <w:lang w:val="es-AR"/>
        </w:rPr>
        <w:t xml:space="preserve">Control de la propiedad del cliente: </w:t>
      </w:r>
      <w:r>
        <w:rPr>
          <w:lang w:val="es-AR"/>
        </w:rPr>
        <w:t>c</w:t>
      </w:r>
      <w:r w:rsidR="000E3C19">
        <w:rPr>
          <w:lang w:val="es-AR"/>
        </w:rPr>
        <w:t>uando</w:t>
      </w:r>
      <w:r>
        <w:rPr>
          <w:lang w:val="es-AR"/>
        </w:rPr>
        <w:t xml:space="preserve"> Servicios NASER SRL</w:t>
      </w:r>
      <w:r w:rsidR="001A31C0">
        <w:rPr>
          <w:lang w:val="es-AR"/>
        </w:rPr>
        <w:t xml:space="preserve"> reciba bienes asignados por el cliente,</w:t>
      </w:r>
      <w:r>
        <w:rPr>
          <w:lang w:val="es-AR"/>
        </w:rPr>
        <w:t xml:space="preserve"> deberá</w:t>
      </w:r>
      <w:r w:rsidR="000E3C19">
        <w:rPr>
          <w:lang w:val="es-AR"/>
        </w:rPr>
        <w:t>n ser controlados para evaluar su estado y devolverlos en la misma condición.</w:t>
      </w:r>
    </w:p>
    <w:p w14:paraId="2248B822" w14:textId="71D59C4B" w:rsidR="000E3C19" w:rsidRDefault="000E3C19" w:rsidP="00087FCC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lang w:val="es-AR"/>
        </w:rPr>
      </w:pPr>
      <w:r>
        <w:rPr>
          <w:lang w:val="es-AR"/>
        </w:rPr>
        <w:t xml:space="preserve">En caso de </w:t>
      </w:r>
      <w:r w:rsidR="00BF7D06">
        <w:rPr>
          <w:lang w:val="es-AR"/>
        </w:rPr>
        <w:t xml:space="preserve">instalaciones o locaciones que son propiedad del cliente, se controlarán antes y después de los servicios brindados por Servicios NASER SRL, utilizando el PGSN12-F1. </w:t>
      </w:r>
    </w:p>
    <w:p w14:paraId="037363AD" w14:textId="3691952B" w:rsidR="001A31C0" w:rsidRDefault="001A31C0" w:rsidP="00087FCC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lang w:val="es-AR"/>
        </w:rPr>
      </w:pPr>
      <w:r>
        <w:rPr>
          <w:lang w:val="es-AR"/>
        </w:rPr>
        <w:t>Si se reciben herramientas o insumos para ser instalados en propiedades de clientes, deberán ser revisados e identificados, dejando registro fotográfico sobre su estado de recepción y transportados adecuadamente, en cajones o compartimientos para evitar el daño y deterioro.</w:t>
      </w:r>
    </w:p>
    <w:p w14:paraId="33333A57" w14:textId="1FF2E4A5" w:rsidR="001A31C0" w:rsidRDefault="001A31C0" w:rsidP="00087FCC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lang w:val="es-AR"/>
        </w:rPr>
      </w:pPr>
      <w:r>
        <w:rPr>
          <w:lang w:val="es-AR"/>
        </w:rPr>
        <w:t>Cuando se requiera tomar muestras de sólidos o fluidos de pozos, deberán almacenarse en recipientes herméticos e identificarse con número de pozo, fecha y hora de extracción, evitando su contaminación y pérdida.</w:t>
      </w:r>
    </w:p>
    <w:p w14:paraId="0DE1B9F5" w14:textId="62E19F48" w:rsidR="001A31C0" w:rsidRDefault="001A31C0" w:rsidP="00087FCC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lang w:val="es-AR"/>
        </w:rPr>
      </w:pPr>
      <w:r>
        <w:rPr>
          <w:lang w:val="es-AR"/>
        </w:rPr>
        <w:t>Todos los trabajos en instalaciones de clientes deben ser siguiendo los requisitos normativos y de procedimientos aplicables, para evitar el daño y deterioro de estas.</w:t>
      </w:r>
    </w:p>
    <w:p w14:paraId="040DFBAB" w14:textId="02F95D42" w:rsidR="007F24CB" w:rsidRDefault="007F24CB" w:rsidP="00087FCC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lang w:val="es-AR"/>
        </w:rPr>
      </w:pPr>
      <w:r>
        <w:rPr>
          <w:lang w:val="es-AR"/>
        </w:rPr>
        <w:t>Durante el transporte de vehículos y equipos en yacimientos o lugares de trabajo, se respetarán los requisitos legales nacionales, provinciales, municipales y los particulares de clientes y partes interesadas, con el objetivo de preservar el ambiente, pudiendo verificarse en plataforma de seguimiento vehicular (Microtrack).</w:t>
      </w:r>
    </w:p>
    <w:p w14:paraId="0D126EDB" w14:textId="74301F61" w:rsidR="00DE059D" w:rsidRDefault="00DE059D" w:rsidP="00087FCC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lang w:val="es-AR"/>
        </w:rPr>
      </w:pPr>
      <w:r>
        <w:rPr>
          <w:lang w:val="es-AR"/>
        </w:rPr>
        <w:t>La información propiedad del cliente deberá ser resguardada por personal autorizado de servicios NASER SRL. Todo el personal dará cumplimiento al reglamento de ética MGSN01-A6.</w:t>
      </w:r>
    </w:p>
    <w:p w14:paraId="1EBD18FD" w14:textId="521CBD69" w:rsidR="007F24CB" w:rsidRDefault="007F24CB" w:rsidP="00087FCC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lang w:val="es-AR"/>
        </w:rPr>
      </w:pPr>
      <w:r>
        <w:rPr>
          <w:lang w:val="es-AR"/>
        </w:rPr>
        <w:t xml:space="preserve">En caso de </w:t>
      </w:r>
      <w:r w:rsidR="00DE059D">
        <w:rPr>
          <w:lang w:val="es-AR"/>
        </w:rPr>
        <w:t>ocasionar daño al ambiente, instalaciones o equipamiento de clientes, se realizará una No conformidad PGSN04-F5 y restituirán los bienes al estado original, por medio de saneamientos, reparaciones e intervenciones correspondientes.</w:t>
      </w:r>
    </w:p>
    <w:p w14:paraId="56A69341" w14:textId="5A5724E8" w:rsidR="00087FCC" w:rsidRPr="00DE059D" w:rsidRDefault="00DE059D" w:rsidP="00DE059D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lang w:val="es-AR"/>
        </w:rPr>
      </w:pPr>
      <w:r>
        <w:rPr>
          <w:lang w:val="es-AR"/>
        </w:rPr>
        <w:t>En caso de existir requisitos contractuales ante la falta de cuidado de la propiedad del cliente, se cumplirán independientemente del punto 4.8.</w:t>
      </w:r>
    </w:p>
    <w:p w14:paraId="04916A9D" w14:textId="77777777" w:rsidR="00FC5150" w:rsidRPr="00826520" w:rsidRDefault="001372D9" w:rsidP="001372D9">
      <w:pPr>
        <w:tabs>
          <w:tab w:val="left" w:pos="851"/>
          <w:tab w:val="num" w:pos="3686"/>
          <w:tab w:val="left" w:pos="9923"/>
        </w:tabs>
        <w:spacing w:line="240" w:lineRule="auto"/>
        <w:rPr>
          <w:rFonts w:eastAsia="Calibri" w:cs="Times New Roman"/>
        </w:rPr>
      </w:pPr>
      <w:r w:rsidRPr="00826520">
        <w:rPr>
          <w:rFonts w:eastAsia="Calibri" w:cs="Times New Roman"/>
        </w:rPr>
        <w:t xml:space="preserve">5.0 </w:t>
      </w:r>
      <w:r w:rsidR="00FC5150" w:rsidRPr="00826520">
        <w:rPr>
          <w:rFonts w:eastAsia="Calibri" w:cs="Times New Roman"/>
        </w:rPr>
        <w:t>Responsabilidades</w:t>
      </w:r>
    </w:p>
    <w:p w14:paraId="59B3C820" w14:textId="0AF3DE39" w:rsidR="00FC5150" w:rsidRPr="00826520" w:rsidRDefault="00AF5978" w:rsidP="00FC5150">
      <w:r>
        <w:t>Gerente operativo y comercial, Personal de Operaciones y todo el personal.</w:t>
      </w:r>
    </w:p>
    <w:p w14:paraId="61114B37" w14:textId="77777777" w:rsidR="00875C19" w:rsidRPr="00826520" w:rsidRDefault="00E25E8A" w:rsidP="00EA4161">
      <w:pPr>
        <w:pStyle w:val="Prrafodelista"/>
        <w:numPr>
          <w:ilvl w:val="0"/>
          <w:numId w:val="13"/>
        </w:numPr>
        <w:spacing w:before="120" w:after="0" w:line="240" w:lineRule="auto"/>
        <w:rPr>
          <w:rFonts w:eastAsia="Calibri" w:cs="Arial"/>
          <w:bCs/>
          <w:color w:val="000000" w:themeColor="text1"/>
          <w:lang w:val="es-AR"/>
        </w:rPr>
      </w:pPr>
      <w:r w:rsidRPr="00826520">
        <w:rPr>
          <w:rFonts w:eastAsia="Calibri" w:cs="Arial"/>
          <w:bCs/>
          <w:color w:val="000000" w:themeColor="text1"/>
          <w:lang w:val="es-AR"/>
        </w:rPr>
        <w:t>Anexo / Registro</w:t>
      </w:r>
    </w:p>
    <w:p w14:paraId="6F7F63C8" w14:textId="42094056" w:rsidR="00DF10DB" w:rsidRPr="00826520" w:rsidRDefault="00986B42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  <w:r>
        <w:rPr>
          <w:rFonts w:eastAsia="Calibri" w:cs="Arial"/>
          <w:bCs/>
          <w:color w:val="000000" w:themeColor="text1"/>
          <w:lang w:val="es-AR"/>
        </w:rPr>
        <w:t>PGSN12-F1 Control de locación.</w:t>
      </w:r>
    </w:p>
    <w:p w14:paraId="0523D197" w14:textId="77777777" w:rsidR="00E25E8A" w:rsidRPr="00826520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826520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826520" w14:paraId="3F70A2DF" w14:textId="77777777" w:rsidTr="00AF3EA4">
        <w:tc>
          <w:tcPr>
            <w:tcW w:w="2802" w:type="dxa"/>
            <w:shd w:val="clear" w:color="auto" w:fill="C5E0B3" w:themeFill="accent6" w:themeFillTint="66"/>
          </w:tcPr>
          <w:p w14:paraId="4A2C50EA" w14:textId="77777777" w:rsidR="00E25E8A" w:rsidRPr="00826520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s-AR"/>
              </w:rPr>
            </w:pPr>
            <w:r w:rsidRPr="00826520">
              <w:rPr>
                <w:color w:val="000000" w:themeColor="text1"/>
                <w:sz w:val="24"/>
                <w:szCs w:val="24"/>
                <w:lang w:val="es-AR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14:paraId="212910A7" w14:textId="77777777" w:rsidR="00E25E8A" w:rsidRPr="00826520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s-AR"/>
              </w:rPr>
            </w:pPr>
            <w:r w:rsidRPr="00826520">
              <w:rPr>
                <w:color w:val="000000" w:themeColor="text1"/>
                <w:sz w:val="24"/>
                <w:szCs w:val="24"/>
                <w:lang w:val="es-AR"/>
              </w:rPr>
              <w:t>Modificaciones Principales</w:t>
            </w:r>
          </w:p>
        </w:tc>
      </w:tr>
      <w:tr w:rsidR="00E25E8A" w:rsidRPr="00826520" w14:paraId="582B393C" w14:textId="77777777" w:rsidTr="006200FA">
        <w:trPr>
          <w:trHeight w:val="390"/>
        </w:trPr>
        <w:tc>
          <w:tcPr>
            <w:tcW w:w="2802" w:type="dxa"/>
          </w:tcPr>
          <w:p w14:paraId="5F25146F" w14:textId="0113FEF5" w:rsidR="00E25E8A" w:rsidRPr="00826520" w:rsidRDefault="00087FCC" w:rsidP="00F75B20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 w:rsidRPr="00826520">
              <w:rPr>
                <w:i/>
                <w:lang w:val="es-AR"/>
              </w:rPr>
              <w:t>PG-SN-12 Bienes y propiedad del cliente</w:t>
            </w:r>
          </w:p>
        </w:tc>
        <w:tc>
          <w:tcPr>
            <w:tcW w:w="5132" w:type="dxa"/>
          </w:tcPr>
          <w:p w14:paraId="2C8DD4D8" w14:textId="5055E93D" w:rsidR="00E25E8A" w:rsidRPr="00826520" w:rsidRDefault="00087FCC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 w:rsidRPr="00826520">
              <w:rPr>
                <w:i/>
                <w:lang w:val="es-AR"/>
              </w:rPr>
              <w:t>Revisión periódica. Cambio de formato.</w:t>
            </w:r>
          </w:p>
        </w:tc>
      </w:tr>
    </w:tbl>
    <w:p w14:paraId="2280F4C5" w14:textId="77777777" w:rsidR="00BE2CB1" w:rsidRPr="007822E9" w:rsidRDefault="00BE2CB1" w:rsidP="00986B42">
      <w:pPr>
        <w:rPr>
          <w:sz w:val="32"/>
        </w:rPr>
      </w:pPr>
    </w:p>
    <w:sectPr w:rsidR="00BE2CB1" w:rsidRPr="007822E9" w:rsidSect="002969F3">
      <w:headerReference w:type="default" r:id="rId9"/>
      <w:footerReference w:type="default" r:id="rId10"/>
      <w:footerReference w:type="first" r:id="rId1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97447" w14:textId="77777777" w:rsidR="005C01D5" w:rsidRPr="00826520" w:rsidRDefault="005C01D5" w:rsidP="00A543B7">
      <w:pPr>
        <w:spacing w:after="0" w:line="240" w:lineRule="auto"/>
      </w:pPr>
      <w:r w:rsidRPr="00826520">
        <w:separator/>
      </w:r>
    </w:p>
  </w:endnote>
  <w:endnote w:type="continuationSeparator" w:id="0">
    <w:p w14:paraId="1923DE1E" w14:textId="77777777" w:rsidR="005C01D5" w:rsidRPr="00826520" w:rsidRDefault="005C01D5" w:rsidP="00A543B7">
      <w:pPr>
        <w:spacing w:after="0" w:line="240" w:lineRule="auto"/>
      </w:pPr>
      <w:r w:rsidRPr="0082652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3DE0D" w14:textId="6A4A05E6" w:rsidR="00527FCD" w:rsidRPr="00826520" w:rsidRDefault="00527FCD">
    <w:pPr>
      <w:pStyle w:val="Piedepgina"/>
    </w:pPr>
    <w:r w:rsidRPr="00826520"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4159FF0" wp14:editId="6CA56EDC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087FCC" w:rsidRPr="00826520">
      <w:t>15</w:t>
    </w:r>
    <w:r w:rsidR="003F2498" w:rsidRPr="00826520">
      <w:t>/0</w:t>
    </w:r>
    <w:r w:rsidR="00087FCC" w:rsidRPr="00826520">
      <w:t>9</w:t>
    </w:r>
    <w:r w:rsidR="004C2F5E" w:rsidRPr="00826520">
      <w:t>/2025</w:t>
    </w:r>
    <w:r w:rsidRPr="00826520">
      <w:ptab w:relativeTo="margin" w:alignment="center" w:leader="none"/>
    </w:r>
    <w:r w:rsidR="00272214" w:rsidRPr="00826520">
      <w:t>P</w:t>
    </w:r>
    <w:r w:rsidR="00087FCC" w:rsidRPr="00826520">
      <w:t>G</w:t>
    </w:r>
    <w:r w:rsidR="00042782" w:rsidRPr="00826520">
      <w:t>-</w:t>
    </w:r>
    <w:r w:rsidR="00272214" w:rsidRPr="00826520">
      <w:t>S</w:t>
    </w:r>
    <w:r w:rsidR="00042782" w:rsidRPr="00826520">
      <w:t>N-</w:t>
    </w:r>
    <w:r w:rsidR="00087FCC" w:rsidRPr="00826520">
      <w:t>1</w:t>
    </w:r>
    <w:r w:rsidR="00042782" w:rsidRPr="00826520">
      <w:t xml:space="preserve">2 </w:t>
    </w:r>
    <w:r w:rsidR="00087FCC" w:rsidRPr="00826520">
      <w:t>Bienes y propiedad del cliente</w:t>
    </w:r>
    <w:r w:rsidRPr="00826520">
      <w:ptab w:relativeTo="margin" w:alignment="right" w:leader="none"/>
    </w:r>
    <w:r w:rsidR="003F2498" w:rsidRPr="00826520">
      <w:t>Rev.</w:t>
    </w:r>
    <w:r w:rsidR="00087FCC" w:rsidRPr="00826520">
      <w:t>01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9B0C8" w14:textId="77777777" w:rsidR="002969F3" w:rsidRPr="00826520" w:rsidRDefault="002969F3" w:rsidP="002969F3"/>
  <w:p w14:paraId="3A5F94B7" w14:textId="2B9E9CAB" w:rsidR="002969F3" w:rsidRPr="00826520" w:rsidRDefault="002969F3" w:rsidP="002969F3">
    <w:pPr>
      <w:pStyle w:val="Piedepgina"/>
    </w:pPr>
    <w:r w:rsidRPr="00826520"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19AE25D" wp14:editId="4DEAC7C0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087FCC" w:rsidRPr="00826520">
      <w:t>15</w:t>
    </w:r>
    <w:r w:rsidR="003F2498" w:rsidRPr="00826520">
      <w:t>/0</w:t>
    </w:r>
    <w:r w:rsidR="00087FCC" w:rsidRPr="00826520">
      <w:t>9</w:t>
    </w:r>
    <w:r w:rsidR="004C2F5E" w:rsidRPr="00826520">
      <w:t>/2025</w:t>
    </w:r>
    <w:r w:rsidRPr="00826520">
      <w:ptab w:relativeTo="margin" w:alignment="center" w:leader="none"/>
    </w:r>
    <w:r w:rsidR="00042782" w:rsidRPr="00826520">
      <w:t>P</w:t>
    </w:r>
    <w:r w:rsidR="00087FCC" w:rsidRPr="00826520">
      <w:t>G</w:t>
    </w:r>
    <w:r w:rsidR="00042782" w:rsidRPr="00826520">
      <w:t>-SN-</w:t>
    </w:r>
    <w:r w:rsidR="00087FCC" w:rsidRPr="00826520">
      <w:t>1</w:t>
    </w:r>
    <w:r w:rsidR="00042782" w:rsidRPr="00826520">
      <w:t xml:space="preserve">2 </w:t>
    </w:r>
    <w:r w:rsidR="00087FCC" w:rsidRPr="00826520">
      <w:t>Bienes y propiedad del cliente</w:t>
    </w:r>
    <w:r w:rsidRPr="00826520">
      <w:ptab w:relativeTo="margin" w:alignment="right" w:leader="none"/>
    </w:r>
    <w:r w:rsidR="003F2498" w:rsidRPr="00826520">
      <w:t>Rev.</w:t>
    </w:r>
    <w:r w:rsidR="00087FCC" w:rsidRPr="00826520">
      <w:t>01</w:t>
    </w:r>
  </w:p>
  <w:p w14:paraId="7FD902D3" w14:textId="77777777" w:rsidR="002969F3" w:rsidRPr="00826520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5645E" w14:textId="77777777" w:rsidR="005C01D5" w:rsidRPr="00826520" w:rsidRDefault="005C01D5" w:rsidP="00A543B7">
      <w:pPr>
        <w:spacing w:after="0" w:line="240" w:lineRule="auto"/>
      </w:pPr>
      <w:r w:rsidRPr="00826520">
        <w:separator/>
      </w:r>
    </w:p>
  </w:footnote>
  <w:footnote w:type="continuationSeparator" w:id="0">
    <w:p w14:paraId="0D43FEDF" w14:textId="77777777" w:rsidR="005C01D5" w:rsidRPr="00826520" w:rsidRDefault="005C01D5" w:rsidP="00A543B7">
      <w:pPr>
        <w:spacing w:after="0" w:line="240" w:lineRule="auto"/>
      </w:pPr>
      <w:r w:rsidRPr="0082652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7A877" w14:textId="77777777" w:rsidR="00A543B7" w:rsidRPr="00826520" w:rsidRDefault="00A543B7">
    <w:pPr>
      <w:pStyle w:val="Encabezado"/>
    </w:pPr>
    <w:r w:rsidRPr="00826520">
      <w:rPr>
        <w:noProof/>
        <w:lang w:eastAsia="es-AR"/>
      </w:rPr>
      <w:drawing>
        <wp:inline distT="0" distB="0" distL="0" distR="0" wp14:anchorId="5D595411" wp14:editId="46FAF1A8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79D"/>
    <w:multiLevelType w:val="multilevel"/>
    <w:tmpl w:val="9ED25266"/>
    <w:lvl w:ilvl="0">
      <w:start w:val="1"/>
      <w:numFmt w:val="bullet"/>
      <w:lvlText w:val=""/>
      <w:lvlJc w:val="left"/>
      <w:pPr>
        <w:tabs>
          <w:tab w:val="num" w:pos="390"/>
        </w:tabs>
        <w:ind w:left="390" w:hanging="39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" w15:restartNumberingAfterBreak="0">
    <w:nsid w:val="07C66103"/>
    <w:multiLevelType w:val="multilevel"/>
    <w:tmpl w:val="1612021E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3" w15:restartNumberingAfterBreak="0">
    <w:nsid w:val="0A365CF3"/>
    <w:multiLevelType w:val="multilevel"/>
    <w:tmpl w:val="61B00E1E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6"/>
        </w:tabs>
        <w:ind w:left="816" w:hanging="39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36"/>
        </w:tabs>
        <w:ind w:left="2136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4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10204765"/>
    <w:multiLevelType w:val="multilevel"/>
    <w:tmpl w:val="4C3022CA"/>
    <w:lvl w:ilvl="0">
      <w:start w:val="1"/>
      <w:numFmt w:val="bullet"/>
      <w:lvlText w:val=""/>
      <w:lvlJc w:val="left"/>
      <w:pPr>
        <w:tabs>
          <w:tab w:val="num" w:pos="1806"/>
        </w:tabs>
        <w:ind w:left="1806" w:hanging="39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2232"/>
        </w:tabs>
        <w:ind w:left="2232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552"/>
        </w:tabs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328"/>
        </w:tabs>
        <w:ind w:left="5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104"/>
        </w:tabs>
        <w:ind w:left="71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72"/>
        </w:tabs>
        <w:ind w:left="81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880"/>
        </w:tabs>
        <w:ind w:left="8880" w:hanging="1800"/>
      </w:pPr>
      <w:rPr>
        <w:rFonts w:hint="default"/>
      </w:rPr>
    </w:lvl>
  </w:abstractNum>
  <w:abstractNum w:abstractNumId="6" w15:restartNumberingAfterBreak="0">
    <w:nsid w:val="1A1A0F1C"/>
    <w:multiLevelType w:val="multilevel"/>
    <w:tmpl w:val="B7ACBA0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7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8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9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0" w15:restartNumberingAfterBreak="0">
    <w:nsid w:val="66FB7242"/>
    <w:multiLevelType w:val="hybridMultilevel"/>
    <w:tmpl w:val="C54A587A"/>
    <w:lvl w:ilvl="0" w:tplc="D704622C">
      <w:start w:val="1"/>
      <w:numFmt w:val="bullet"/>
      <w:pStyle w:val="WLNormal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72556D7B"/>
    <w:multiLevelType w:val="multilevel"/>
    <w:tmpl w:val="C36EE1E0"/>
    <w:lvl w:ilvl="0">
      <w:start w:val="1"/>
      <w:numFmt w:val="bullet"/>
      <w:lvlText w:val="o"/>
      <w:lvlJc w:val="left"/>
      <w:pPr>
        <w:tabs>
          <w:tab w:val="num" w:pos="390"/>
        </w:tabs>
        <w:ind w:left="390" w:hanging="39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2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3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1629973616">
    <w:abstractNumId w:val="13"/>
  </w:num>
  <w:num w:numId="2" w16cid:durableId="1751851794">
    <w:abstractNumId w:val="7"/>
  </w:num>
  <w:num w:numId="3" w16cid:durableId="381057801">
    <w:abstractNumId w:val="1"/>
  </w:num>
  <w:num w:numId="4" w16cid:durableId="50664600">
    <w:abstractNumId w:val="8"/>
  </w:num>
  <w:num w:numId="5" w16cid:durableId="448935322">
    <w:abstractNumId w:val="12"/>
  </w:num>
  <w:num w:numId="6" w16cid:durableId="1139306741">
    <w:abstractNumId w:val="9"/>
  </w:num>
  <w:num w:numId="7" w16cid:durableId="1415011557">
    <w:abstractNumId w:val="4"/>
  </w:num>
  <w:num w:numId="8" w16cid:durableId="1880973767">
    <w:abstractNumId w:val="3"/>
  </w:num>
  <w:num w:numId="9" w16cid:durableId="946739527">
    <w:abstractNumId w:val="7"/>
    <w:lvlOverride w:ilvl="0">
      <w:lvl w:ilvl="0">
        <w:start w:val="1"/>
        <w:numFmt w:val="decimal"/>
        <w:lvlText w:val="%1.0"/>
        <w:lvlJc w:val="left"/>
        <w:pPr>
          <w:tabs>
            <w:tab w:val="num" w:pos="390"/>
          </w:tabs>
          <w:ind w:left="390" w:hanging="39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816" w:hanging="39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2136"/>
          </w:tabs>
          <w:ind w:left="2136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3204"/>
          </w:tabs>
          <w:ind w:left="3204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3912"/>
          </w:tabs>
          <w:ind w:left="391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4980"/>
          </w:tabs>
          <w:ind w:left="498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5688"/>
          </w:tabs>
          <w:ind w:left="568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6756"/>
          </w:tabs>
          <w:ind w:left="6756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7464"/>
          </w:tabs>
          <w:ind w:left="7464" w:hanging="1800"/>
        </w:pPr>
        <w:rPr>
          <w:rFonts w:hint="default"/>
        </w:rPr>
      </w:lvl>
    </w:lvlOverride>
  </w:num>
  <w:num w:numId="10" w16cid:durableId="1312758740">
    <w:abstractNumId w:val="10"/>
  </w:num>
  <w:num w:numId="11" w16cid:durableId="1444690443">
    <w:abstractNumId w:val="11"/>
  </w:num>
  <w:num w:numId="12" w16cid:durableId="572205483">
    <w:abstractNumId w:val="0"/>
  </w:num>
  <w:num w:numId="13" w16cid:durableId="932208760">
    <w:abstractNumId w:val="2"/>
  </w:num>
  <w:num w:numId="14" w16cid:durableId="605775153">
    <w:abstractNumId w:val="6"/>
  </w:num>
  <w:num w:numId="15" w16cid:durableId="17483089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2E9"/>
    <w:rsid w:val="00042782"/>
    <w:rsid w:val="00064DC0"/>
    <w:rsid w:val="00087FCC"/>
    <w:rsid w:val="000E3C19"/>
    <w:rsid w:val="000F1034"/>
    <w:rsid w:val="000F36B5"/>
    <w:rsid w:val="0011020A"/>
    <w:rsid w:val="001302FE"/>
    <w:rsid w:val="001372D9"/>
    <w:rsid w:val="0019621D"/>
    <w:rsid w:val="001A31C0"/>
    <w:rsid w:val="001C16C9"/>
    <w:rsid w:val="001C3173"/>
    <w:rsid w:val="001D280D"/>
    <w:rsid w:val="00256F48"/>
    <w:rsid w:val="00272214"/>
    <w:rsid w:val="00281FA4"/>
    <w:rsid w:val="002866B7"/>
    <w:rsid w:val="002969F3"/>
    <w:rsid w:val="002B29D8"/>
    <w:rsid w:val="002B55E4"/>
    <w:rsid w:val="002E6A25"/>
    <w:rsid w:val="002F3575"/>
    <w:rsid w:val="002F540B"/>
    <w:rsid w:val="00335258"/>
    <w:rsid w:val="003815B8"/>
    <w:rsid w:val="003A5CD6"/>
    <w:rsid w:val="003D0C69"/>
    <w:rsid w:val="003F2498"/>
    <w:rsid w:val="00424B68"/>
    <w:rsid w:val="00425AED"/>
    <w:rsid w:val="00440AD7"/>
    <w:rsid w:val="004827B6"/>
    <w:rsid w:val="00495952"/>
    <w:rsid w:val="00495B9E"/>
    <w:rsid w:val="004A6C47"/>
    <w:rsid w:val="004C2F5E"/>
    <w:rsid w:val="004D0729"/>
    <w:rsid w:val="004F776B"/>
    <w:rsid w:val="00505675"/>
    <w:rsid w:val="00511929"/>
    <w:rsid w:val="00520E93"/>
    <w:rsid w:val="00522FEE"/>
    <w:rsid w:val="00527FCD"/>
    <w:rsid w:val="00535F15"/>
    <w:rsid w:val="005647C7"/>
    <w:rsid w:val="005800C6"/>
    <w:rsid w:val="00582376"/>
    <w:rsid w:val="00586FA6"/>
    <w:rsid w:val="005A1A93"/>
    <w:rsid w:val="005A3BF4"/>
    <w:rsid w:val="005C01D5"/>
    <w:rsid w:val="006200FA"/>
    <w:rsid w:val="00620763"/>
    <w:rsid w:val="0066742A"/>
    <w:rsid w:val="00691BE2"/>
    <w:rsid w:val="00696D64"/>
    <w:rsid w:val="006A564F"/>
    <w:rsid w:val="006B5CCE"/>
    <w:rsid w:val="006C7E62"/>
    <w:rsid w:val="006F07E9"/>
    <w:rsid w:val="00701CD8"/>
    <w:rsid w:val="007038A5"/>
    <w:rsid w:val="00741602"/>
    <w:rsid w:val="00776EC1"/>
    <w:rsid w:val="007822E9"/>
    <w:rsid w:val="007954A2"/>
    <w:rsid w:val="007A215F"/>
    <w:rsid w:val="007B65E1"/>
    <w:rsid w:val="007C776F"/>
    <w:rsid w:val="007D42CC"/>
    <w:rsid w:val="007F24CB"/>
    <w:rsid w:val="008137A7"/>
    <w:rsid w:val="00814A14"/>
    <w:rsid w:val="00816A9F"/>
    <w:rsid w:val="00826520"/>
    <w:rsid w:val="00832F0D"/>
    <w:rsid w:val="008466C8"/>
    <w:rsid w:val="00875C19"/>
    <w:rsid w:val="008845CC"/>
    <w:rsid w:val="008B63A7"/>
    <w:rsid w:val="008E3DD2"/>
    <w:rsid w:val="008E4D2D"/>
    <w:rsid w:val="00906F91"/>
    <w:rsid w:val="00926559"/>
    <w:rsid w:val="00933A1E"/>
    <w:rsid w:val="00950CEF"/>
    <w:rsid w:val="009817BA"/>
    <w:rsid w:val="00986B42"/>
    <w:rsid w:val="00991B0D"/>
    <w:rsid w:val="009A679F"/>
    <w:rsid w:val="009E236D"/>
    <w:rsid w:val="00A0083F"/>
    <w:rsid w:val="00A1132B"/>
    <w:rsid w:val="00A543B7"/>
    <w:rsid w:val="00A75577"/>
    <w:rsid w:val="00A8166D"/>
    <w:rsid w:val="00A934A4"/>
    <w:rsid w:val="00AA56C3"/>
    <w:rsid w:val="00AE360C"/>
    <w:rsid w:val="00AE3C35"/>
    <w:rsid w:val="00AF3EA4"/>
    <w:rsid w:val="00AF47E7"/>
    <w:rsid w:val="00AF4DE1"/>
    <w:rsid w:val="00AF560D"/>
    <w:rsid w:val="00AF5978"/>
    <w:rsid w:val="00B678AA"/>
    <w:rsid w:val="00B72AA1"/>
    <w:rsid w:val="00B81D9C"/>
    <w:rsid w:val="00B8756F"/>
    <w:rsid w:val="00B920DE"/>
    <w:rsid w:val="00BB3C20"/>
    <w:rsid w:val="00BD58A1"/>
    <w:rsid w:val="00BE2CB1"/>
    <w:rsid w:val="00BF7D06"/>
    <w:rsid w:val="00C32879"/>
    <w:rsid w:val="00C7044C"/>
    <w:rsid w:val="00C8145D"/>
    <w:rsid w:val="00CA4896"/>
    <w:rsid w:val="00CB3EF9"/>
    <w:rsid w:val="00CD7093"/>
    <w:rsid w:val="00D166BF"/>
    <w:rsid w:val="00D21C30"/>
    <w:rsid w:val="00D40C20"/>
    <w:rsid w:val="00D542CA"/>
    <w:rsid w:val="00D914B9"/>
    <w:rsid w:val="00DA7088"/>
    <w:rsid w:val="00DC4F72"/>
    <w:rsid w:val="00DD3D3F"/>
    <w:rsid w:val="00DD74F3"/>
    <w:rsid w:val="00DE059D"/>
    <w:rsid w:val="00DE13B1"/>
    <w:rsid w:val="00DF10DB"/>
    <w:rsid w:val="00DF4175"/>
    <w:rsid w:val="00E25E8A"/>
    <w:rsid w:val="00E34D46"/>
    <w:rsid w:val="00E359C3"/>
    <w:rsid w:val="00E51102"/>
    <w:rsid w:val="00E74EF3"/>
    <w:rsid w:val="00E7603B"/>
    <w:rsid w:val="00E849FF"/>
    <w:rsid w:val="00EA4161"/>
    <w:rsid w:val="00EC3E2E"/>
    <w:rsid w:val="00F20962"/>
    <w:rsid w:val="00F54707"/>
    <w:rsid w:val="00F75B20"/>
    <w:rsid w:val="00FA00C1"/>
    <w:rsid w:val="00FA271A"/>
    <w:rsid w:val="00FA7556"/>
    <w:rsid w:val="00FC5150"/>
    <w:rsid w:val="00FD79F6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C862D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E2C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customStyle="1" w:styleId="WLNormalbullets">
    <w:name w:val="WL Normal bullets"/>
    <w:basedOn w:val="Prrafodelista"/>
    <w:uiPriority w:val="99"/>
    <w:qFormat/>
    <w:rsid w:val="00CB3EF9"/>
    <w:pPr>
      <w:numPr>
        <w:numId w:val="10"/>
      </w:numPr>
      <w:spacing w:before="120" w:after="120" w:line="240" w:lineRule="auto"/>
      <w:jc w:val="both"/>
    </w:pPr>
    <w:rPr>
      <w:rFonts w:ascii="Calibri" w:eastAsia="Calibri" w:hAnsi="Calibri" w:cs="Times New Roman"/>
      <w:lang w:val="en-US"/>
    </w:rPr>
  </w:style>
  <w:style w:type="paragraph" w:styleId="Textoindependiente">
    <w:name w:val="Body Text"/>
    <w:basedOn w:val="Normal"/>
    <w:link w:val="TextoindependienteCar"/>
    <w:unhideWhenUsed/>
    <w:rsid w:val="00281FA4"/>
    <w:pPr>
      <w:spacing w:before="120" w:after="120" w:line="240" w:lineRule="atLeast"/>
      <w:ind w:left="567"/>
      <w:jc w:val="both"/>
    </w:pPr>
    <w:rPr>
      <w:rFonts w:ascii="Calibri" w:hAnsi="Calibri"/>
    </w:rPr>
  </w:style>
  <w:style w:type="character" w:customStyle="1" w:styleId="TextoindependienteCar">
    <w:name w:val="Texto independiente Car"/>
    <w:basedOn w:val="Fuentedeprrafopredeter"/>
    <w:link w:val="Textoindependiente"/>
    <w:rsid w:val="00281FA4"/>
    <w:rPr>
      <w:rFonts w:ascii="Calibri" w:hAnsi="Calibri"/>
    </w:rPr>
  </w:style>
  <w:style w:type="character" w:customStyle="1" w:styleId="Ttulo3Car">
    <w:name w:val="Título 3 Car"/>
    <w:basedOn w:val="Fuentedeprrafopredeter"/>
    <w:link w:val="Ttulo3"/>
    <w:uiPriority w:val="9"/>
    <w:rsid w:val="00BE2C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D60"/>
    <w:rsid w:val="000808D9"/>
    <w:rsid w:val="00125556"/>
    <w:rsid w:val="0013011B"/>
    <w:rsid w:val="001745C2"/>
    <w:rsid w:val="002C5D60"/>
    <w:rsid w:val="0039515F"/>
    <w:rsid w:val="003B61CB"/>
    <w:rsid w:val="00525389"/>
    <w:rsid w:val="005F2155"/>
    <w:rsid w:val="0064538F"/>
    <w:rsid w:val="0067540C"/>
    <w:rsid w:val="006B5CCE"/>
    <w:rsid w:val="006F3A3D"/>
    <w:rsid w:val="00732A46"/>
    <w:rsid w:val="007447D0"/>
    <w:rsid w:val="007C359D"/>
    <w:rsid w:val="007C444E"/>
    <w:rsid w:val="00884263"/>
    <w:rsid w:val="00A52561"/>
    <w:rsid w:val="00B8756F"/>
    <w:rsid w:val="00C154F9"/>
    <w:rsid w:val="00C91A50"/>
    <w:rsid w:val="00CC1DE7"/>
    <w:rsid w:val="00D56F12"/>
    <w:rsid w:val="00EE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D4B13-60CB-482B-B264-C07CBA0BC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3167</TotalTime>
  <Pages>2</Pages>
  <Words>440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Ariel Costallat</cp:lastModifiedBy>
  <cp:revision>61</cp:revision>
  <cp:lastPrinted>2025-05-12T14:50:00Z</cp:lastPrinted>
  <dcterms:created xsi:type="dcterms:W3CDTF">2024-10-07T19:16:00Z</dcterms:created>
  <dcterms:modified xsi:type="dcterms:W3CDTF">2025-09-16T19:08:00Z</dcterms:modified>
</cp:coreProperties>
</file>