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3428" w14:textId="77777777" w:rsidR="006200FA" w:rsidRPr="00295BE4" w:rsidRDefault="007822E9" w:rsidP="001372D9">
      <w:pPr>
        <w:pStyle w:val="Subttulo"/>
        <w:ind w:left="0"/>
        <w:jc w:val="left"/>
        <w:rPr>
          <w:lang w:val="es-AR"/>
        </w:rPr>
      </w:pPr>
      <w:r w:rsidRPr="00295BE4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B980A4" wp14:editId="0D890626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</w:p>
    <w:p w14:paraId="07A98EF8" w14:textId="77777777" w:rsidR="007822E9" w:rsidRPr="00295BE4" w:rsidRDefault="00EA2A08" w:rsidP="007822E9">
      <w:pPr>
        <w:pStyle w:val="Subttulo"/>
        <w:rPr>
          <w:lang w:val="es-AR"/>
        </w:rPr>
      </w:pP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="007822E9" w:rsidRPr="00295BE4">
            <w:rPr>
              <w:lang w:val="es-AR" w:bidi="es-ES"/>
            </w:rPr>
            <w:t>Versión</w:t>
          </w:r>
        </w:sdtContent>
      </w:sdt>
      <w:r w:rsidR="007822E9" w:rsidRPr="00295BE4">
        <w:rPr>
          <w:lang w:val="es-AR" w:bidi="es-ES"/>
        </w:rPr>
        <w:t xml:space="preserve"> </w:t>
      </w:r>
      <w:r w:rsidR="00C349F5" w:rsidRPr="00295BE4">
        <w:rPr>
          <w:lang w:val="es-AR"/>
        </w:rPr>
        <w:t>04</w:t>
      </w:r>
    </w:p>
    <w:p w14:paraId="0EDE688F" w14:textId="77777777" w:rsidR="007822E9" w:rsidRPr="00295BE4" w:rsidRDefault="00C349F5" w:rsidP="007822E9">
      <w:pPr>
        <w:pStyle w:val="Subttulo"/>
        <w:rPr>
          <w:lang w:val="es-AR"/>
        </w:rPr>
      </w:pPr>
      <w:r w:rsidRPr="00295BE4">
        <w:rPr>
          <w:lang w:val="es-AR"/>
        </w:rPr>
        <w:t>07/08</w:t>
      </w:r>
      <w:r w:rsidR="00AE3C35" w:rsidRPr="00295BE4">
        <w:rPr>
          <w:lang w:val="es-AR"/>
        </w:rPr>
        <w:t>/2025</w:t>
      </w:r>
    </w:p>
    <w:p w14:paraId="055DECBA" w14:textId="77777777" w:rsidR="00295BE4" w:rsidRPr="00295BE4" w:rsidRDefault="007822E9" w:rsidP="007822E9">
      <w:pPr>
        <w:pStyle w:val="Subttulo"/>
        <w:rPr>
          <w:lang w:val="es-AR"/>
        </w:rPr>
      </w:pPr>
      <w:r w:rsidRPr="00295BE4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5CBD88DD" wp14:editId="6E3874CD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4F4693" w14:textId="77777777" w:rsidR="007822E9" w:rsidRPr="00295BE4" w:rsidRDefault="007822E9"/>
    <w:p w14:paraId="1F537FA6" w14:textId="77777777" w:rsidR="007822E9" w:rsidRPr="00295BE4" w:rsidRDefault="007822E9"/>
    <w:p w14:paraId="6154BBB9" w14:textId="77777777" w:rsidR="007822E9" w:rsidRPr="00295BE4" w:rsidRDefault="007822E9"/>
    <w:p w14:paraId="0AB29FCC" w14:textId="77777777" w:rsidR="007822E9" w:rsidRPr="00295BE4" w:rsidRDefault="007822E9"/>
    <w:p w14:paraId="01A904B1" w14:textId="77777777" w:rsidR="007822E9" w:rsidRPr="00295BE4" w:rsidRDefault="007822E9"/>
    <w:p w14:paraId="4C25BAE3" w14:textId="77777777" w:rsidR="007822E9" w:rsidRPr="00295BE4" w:rsidRDefault="007822E9"/>
    <w:p w14:paraId="5E7F8655" w14:textId="77777777" w:rsidR="007822E9" w:rsidRPr="00295BE4" w:rsidRDefault="00505675" w:rsidP="00505675">
      <w:pPr>
        <w:tabs>
          <w:tab w:val="left" w:pos="7749"/>
        </w:tabs>
      </w:pPr>
      <w:r w:rsidRPr="00295BE4">
        <w:tab/>
      </w:r>
    </w:p>
    <w:p w14:paraId="5D515773" w14:textId="77777777" w:rsidR="007822E9" w:rsidRPr="00295BE4" w:rsidRDefault="007822E9">
      <w:pPr>
        <w:rPr>
          <w:sz w:val="32"/>
        </w:rPr>
      </w:pPr>
    </w:p>
    <w:p w14:paraId="1494B830" w14:textId="77777777" w:rsidR="007822E9" w:rsidRPr="00295BE4" w:rsidRDefault="007822E9">
      <w:pPr>
        <w:rPr>
          <w:sz w:val="32"/>
        </w:rPr>
      </w:pPr>
      <w:r w:rsidRPr="00295BE4">
        <w:rPr>
          <w:sz w:val="32"/>
        </w:rPr>
        <w:tab/>
      </w:r>
      <w:r w:rsidRPr="00295BE4">
        <w:rPr>
          <w:sz w:val="32"/>
        </w:rPr>
        <w:tab/>
      </w:r>
      <w:r w:rsidRPr="00295BE4">
        <w:rPr>
          <w:sz w:val="32"/>
        </w:rPr>
        <w:tab/>
      </w:r>
      <w:r w:rsidRPr="00295BE4">
        <w:rPr>
          <w:sz w:val="32"/>
        </w:rPr>
        <w:tab/>
      </w:r>
      <w:r w:rsidRPr="00295BE4">
        <w:rPr>
          <w:sz w:val="32"/>
        </w:rPr>
        <w:tab/>
      </w:r>
      <w:r w:rsidRPr="00295BE4">
        <w:rPr>
          <w:sz w:val="32"/>
        </w:rPr>
        <w:tab/>
        <w:t xml:space="preserve"> PROCEDIMIENTO OPERATIVO</w:t>
      </w:r>
    </w:p>
    <w:p w14:paraId="286AC203" w14:textId="77777777" w:rsidR="007822E9" w:rsidRPr="00295BE4" w:rsidRDefault="00FC5150">
      <w:pPr>
        <w:rPr>
          <w:sz w:val="28"/>
        </w:rPr>
      </w:pPr>
      <w:r w:rsidRPr="00295BE4">
        <w:rPr>
          <w:sz w:val="32"/>
        </w:rPr>
        <w:tab/>
        <w:t xml:space="preserve"> </w:t>
      </w:r>
      <w:r w:rsidRPr="00295BE4">
        <w:rPr>
          <w:sz w:val="32"/>
        </w:rPr>
        <w:tab/>
        <w:t xml:space="preserve">    </w:t>
      </w:r>
      <w:r w:rsidR="00816A9F" w:rsidRPr="00295BE4">
        <w:rPr>
          <w:sz w:val="32"/>
        </w:rPr>
        <w:t xml:space="preserve">            </w:t>
      </w:r>
      <w:r w:rsidR="00495B9E" w:rsidRPr="00295BE4">
        <w:rPr>
          <w:sz w:val="32"/>
        </w:rPr>
        <w:t xml:space="preserve">                   </w:t>
      </w:r>
      <w:r w:rsidR="009817BA" w:rsidRPr="00295BE4">
        <w:rPr>
          <w:sz w:val="32"/>
        </w:rPr>
        <w:t xml:space="preserve">   </w:t>
      </w:r>
      <w:r w:rsidR="00C349F5" w:rsidRPr="00295BE4">
        <w:rPr>
          <w:sz w:val="32"/>
        </w:rPr>
        <w:t xml:space="preserve">            </w:t>
      </w:r>
      <w:r w:rsidR="00C349F5" w:rsidRPr="00295BE4">
        <w:rPr>
          <w:sz w:val="28"/>
          <w:u w:val="single"/>
        </w:rPr>
        <w:t>PLANIFICACIÓN DEL SERVICIO</w:t>
      </w:r>
    </w:p>
    <w:p w14:paraId="22A1A5E3" w14:textId="77777777" w:rsidR="007822E9" w:rsidRPr="00295BE4" w:rsidRDefault="007822E9">
      <w:pPr>
        <w:rPr>
          <w:sz w:val="32"/>
        </w:rPr>
      </w:pPr>
      <w:r w:rsidRPr="00295BE4">
        <w:rPr>
          <w:sz w:val="28"/>
        </w:rPr>
        <w:tab/>
        <w:t xml:space="preserve">      </w:t>
      </w:r>
      <w:r w:rsidRPr="00295BE4">
        <w:t>SERVICIOS NASER SRL – SAN MARTIN 8500 NEUQUEN (8300) +54 9 2994 57-6619</w:t>
      </w:r>
    </w:p>
    <w:p w14:paraId="2E65C32B" w14:textId="77777777" w:rsidR="007822E9" w:rsidRPr="00295BE4" w:rsidRDefault="007822E9">
      <w:pPr>
        <w:rPr>
          <w:sz w:val="32"/>
        </w:rPr>
      </w:pPr>
    </w:p>
    <w:p w14:paraId="10FD09F6" w14:textId="77777777" w:rsidR="007822E9" w:rsidRPr="00295BE4" w:rsidRDefault="007822E9">
      <w:pPr>
        <w:rPr>
          <w:sz w:val="32"/>
        </w:rPr>
      </w:pPr>
    </w:p>
    <w:p w14:paraId="5673E4D4" w14:textId="77777777" w:rsidR="007822E9" w:rsidRPr="00295BE4" w:rsidRDefault="007822E9">
      <w:pPr>
        <w:rPr>
          <w:sz w:val="32"/>
        </w:rPr>
      </w:pPr>
    </w:p>
    <w:p w14:paraId="371E7747" w14:textId="77777777" w:rsidR="007822E9" w:rsidRPr="00295BE4" w:rsidRDefault="007822E9">
      <w:pPr>
        <w:rPr>
          <w:sz w:val="32"/>
        </w:rPr>
      </w:pPr>
    </w:p>
    <w:p w14:paraId="26D2A59A" w14:textId="77777777" w:rsidR="007822E9" w:rsidRPr="00295BE4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295BE4" w14:paraId="1C53691B" w14:textId="77777777" w:rsidTr="007822E9">
        <w:tc>
          <w:tcPr>
            <w:tcW w:w="2551" w:type="dxa"/>
          </w:tcPr>
          <w:p w14:paraId="7A27D15E" w14:textId="4C12FC59" w:rsidR="007822E9" w:rsidRPr="00295BE4" w:rsidRDefault="007822E9" w:rsidP="00511929">
            <w:pPr>
              <w:jc w:val="center"/>
              <w:rPr>
                <w:sz w:val="24"/>
                <w:lang w:val="es-AR"/>
              </w:rPr>
            </w:pPr>
            <w:r w:rsidRPr="00295BE4">
              <w:rPr>
                <w:sz w:val="24"/>
                <w:lang w:val="es-AR"/>
              </w:rPr>
              <w:t xml:space="preserve">Realizado </w:t>
            </w:r>
            <w:r w:rsidR="00295BE4" w:rsidRPr="00295BE4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64980DD7" w14:textId="1B0F259F" w:rsidR="007822E9" w:rsidRPr="00295BE4" w:rsidRDefault="007822E9" w:rsidP="00511929">
            <w:pPr>
              <w:jc w:val="center"/>
              <w:rPr>
                <w:sz w:val="24"/>
                <w:lang w:val="es-AR"/>
              </w:rPr>
            </w:pPr>
            <w:r w:rsidRPr="00295BE4">
              <w:rPr>
                <w:sz w:val="24"/>
                <w:lang w:val="es-AR"/>
              </w:rPr>
              <w:t xml:space="preserve">Verificado </w:t>
            </w:r>
            <w:r w:rsidR="00295BE4" w:rsidRPr="00295BE4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3857D356" w14:textId="6F71219A" w:rsidR="007822E9" w:rsidRPr="00295BE4" w:rsidRDefault="007822E9" w:rsidP="00511929">
            <w:pPr>
              <w:jc w:val="center"/>
              <w:rPr>
                <w:sz w:val="24"/>
                <w:lang w:val="es-AR"/>
              </w:rPr>
            </w:pPr>
            <w:r w:rsidRPr="00295BE4">
              <w:rPr>
                <w:sz w:val="24"/>
                <w:lang w:val="es-AR"/>
              </w:rPr>
              <w:t xml:space="preserve">Aprobado </w:t>
            </w:r>
            <w:r w:rsidR="00295BE4" w:rsidRPr="00295BE4">
              <w:rPr>
                <w:sz w:val="24"/>
                <w:lang w:val="es-AR"/>
              </w:rPr>
              <w:t>por:</w:t>
            </w:r>
          </w:p>
        </w:tc>
      </w:tr>
      <w:tr w:rsidR="007822E9" w:rsidRPr="00295BE4" w14:paraId="0EE5D492" w14:textId="77777777" w:rsidTr="007822E9">
        <w:trPr>
          <w:trHeight w:val="510"/>
        </w:trPr>
        <w:tc>
          <w:tcPr>
            <w:tcW w:w="2551" w:type="dxa"/>
          </w:tcPr>
          <w:p w14:paraId="46F3E2A3" w14:textId="77777777" w:rsidR="00042782" w:rsidRPr="00295BE4" w:rsidRDefault="00C349F5" w:rsidP="00042782">
            <w:pPr>
              <w:jc w:val="center"/>
              <w:rPr>
                <w:lang w:val="es-AR"/>
              </w:rPr>
            </w:pPr>
            <w:r w:rsidRPr="00295BE4">
              <w:rPr>
                <w:lang w:val="es-AR"/>
              </w:rPr>
              <w:t>Juan Basoalto</w:t>
            </w:r>
          </w:p>
        </w:tc>
        <w:tc>
          <w:tcPr>
            <w:tcW w:w="2551" w:type="dxa"/>
          </w:tcPr>
          <w:p w14:paraId="154A590A" w14:textId="77777777" w:rsidR="007822E9" w:rsidRPr="00295BE4" w:rsidRDefault="004F776B" w:rsidP="00511929">
            <w:pPr>
              <w:jc w:val="center"/>
              <w:rPr>
                <w:lang w:val="es-AR"/>
              </w:rPr>
            </w:pPr>
            <w:r w:rsidRPr="00295BE4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60469598" w14:textId="77777777" w:rsidR="007822E9" w:rsidRPr="00295BE4" w:rsidRDefault="00C349F5" w:rsidP="00511929">
            <w:pPr>
              <w:jc w:val="center"/>
              <w:rPr>
                <w:lang w:val="es-AR"/>
              </w:rPr>
            </w:pPr>
            <w:r w:rsidRPr="00295BE4">
              <w:rPr>
                <w:lang w:val="es-AR"/>
              </w:rPr>
              <w:t>Victor Bonfils</w:t>
            </w:r>
          </w:p>
        </w:tc>
      </w:tr>
      <w:tr w:rsidR="007822E9" w:rsidRPr="00295BE4" w14:paraId="518B9216" w14:textId="77777777" w:rsidTr="007822E9">
        <w:trPr>
          <w:trHeight w:val="510"/>
        </w:trPr>
        <w:tc>
          <w:tcPr>
            <w:tcW w:w="2551" w:type="dxa"/>
          </w:tcPr>
          <w:p w14:paraId="22188B2E" w14:textId="77777777" w:rsidR="007822E9" w:rsidRPr="00295BE4" w:rsidRDefault="00C349F5" w:rsidP="00511929">
            <w:pPr>
              <w:jc w:val="center"/>
              <w:rPr>
                <w:lang w:val="es-AR"/>
              </w:rPr>
            </w:pPr>
            <w:r w:rsidRPr="00295BE4">
              <w:rPr>
                <w:lang w:val="es-AR"/>
              </w:rPr>
              <w:t>Coordinador de operaciones</w:t>
            </w:r>
          </w:p>
        </w:tc>
        <w:tc>
          <w:tcPr>
            <w:tcW w:w="2551" w:type="dxa"/>
          </w:tcPr>
          <w:p w14:paraId="22A028A6" w14:textId="77777777" w:rsidR="007822E9" w:rsidRPr="00295BE4" w:rsidRDefault="005647C7" w:rsidP="00511929">
            <w:pPr>
              <w:jc w:val="center"/>
              <w:rPr>
                <w:lang w:val="es-AR"/>
              </w:rPr>
            </w:pPr>
            <w:r w:rsidRPr="00295BE4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75441FF9" w14:textId="77777777" w:rsidR="007822E9" w:rsidRPr="00295BE4" w:rsidRDefault="00C349F5" w:rsidP="00511929">
            <w:pPr>
              <w:jc w:val="center"/>
              <w:rPr>
                <w:lang w:val="es-AR"/>
              </w:rPr>
            </w:pPr>
            <w:r w:rsidRPr="00295BE4">
              <w:rPr>
                <w:lang w:val="es-AR"/>
              </w:rPr>
              <w:t>Gerente operativo y comercial</w:t>
            </w:r>
          </w:p>
        </w:tc>
      </w:tr>
    </w:tbl>
    <w:p w14:paraId="72702EEE" w14:textId="77777777" w:rsidR="007822E9" w:rsidRPr="00295BE4" w:rsidRDefault="007822E9">
      <w:pPr>
        <w:rPr>
          <w:sz w:val="32"/>
        </w:rPr>
      </w:pPr>
      <w:r w:rsidRPr="00295BE4">
        <w:rPr>
          <w:sz w:val="32"/>
        </w:rPr>
        <w:tab/>
      </w:r>
    </w:p>
    <w:p w14:paraId="54C5519A" w14:textId="77777777" w:rsidR="007822E9" w:rsidRPr="00295BE4" w:rsidRDefault="007822E9">
      <w:pPr>
        <w:rPr>
          <w:sz w:val="32"/>
        </w:rPr>
      </w:pPr>
    </w:p>
    <w:p w14:paraId="30D86593" w14:textId="77777777" w:rsidR="007822E9" w:rsidRPr="00295BE4" w:rsidRDefault="007822E9">
      <w:pPr>
        <w:rPr>
          <w:sz w:val="32"/>
        </w:rPr>
      </w:pPr>
    </w:p>
    <w:p w14:paraId="78BD9011" w14:textId="77777777" w:rsidR="007822E9" w:rsidRPr="00295BE4" w:rsidRDefault="007822E9">
      <w:pPr>
        <w:rPr>
          <w:sz w:val="32"/>
        </w:rPr>
      </w:pPr>
    </w:p>
    <w:p w14:paraId="1B4CC9F3" w14:textId="77777777" w:rsidR="00E25E8A" w:rsidRPr="00295BE4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295BE4">
        <w:rPr>
          <w:rFonts w:eastAsia="Calibri" w:cs="Arial"/>
          <w:bCs/>
          <w:color w:val="000000" w:themeColor="text1"/>
        </w:rPr>
        <w:lastRenderedPageBreak/>
        <w:t>Objeto:</w:t>
      </w:r>
    </w:p>
    <w:p w14:paraId="6BEC26CC" w14:textId="77777777" w:rsidR="00495952" w:rsidRPr="00295BE4" w:rsidRDefault="00CB3EF9" w:rsidP="006200F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295BE4">
        <w:t>Establecer los requisitos para</w:t>
      </w:r>
      <w:r w:rsidR="008466C8" w:rsidRPr="00295BE4">
        <w:rPr>
          <w:rFonts w:eastAsia="Calibri" w:cs="Arial"/>
          <w:bCs/>
        </w:rPr>
        <w:t xml:space="preserve"> </w:t>
      </w:r>
      <w:r w:rsidR="00C349F5" w:rsidRPr="00295BE4">
        <w:rPr>
          <w:rFonts w:eastAsia="Calibri" w:cs="Arial"/>
          <w:bCs/>
        </w:rPr>
        <w:t xml:space="preserve">la planificación </w:t>
      </w:r>
      <w:r w:rsidR="008D4FDC" w:rsidRPr="00295BE4">
        <w:rPr>
          <w:rFonts w:eastAsia="Calibri" w:cs="Arial"/>
          <w:bCs/>
        </w:rPr>
        <w:t xml:space="preserve">y diseño </w:t>
      </w:r>
      <w:r w:rsidR="00C349F5" w:rsidRPr="00295BE4">
        <w:rPr>
          <w:rFonts w:eastAsia="Calibri" w:cs="Arial"/>
          <w:bCs/>
        </w:rPr>
        <w:t>de servicios.</w:t>
      </w:r>
    </w:p>
    <w:p w14:paraId="5D9950CD" w14:textId="77777777" w:rsidR="00E25E8A" w:rsidRPr="00295BE4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5DBDA981" w14:textId="680F680C" w:rsidR="00E25E8A" w:rsidRPr="00295BE4" w:rsidRDefault="00C349F5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r w:rsidRPr="00295BE4">
        <w:rPr>
          <w:lang w:val="es-AR"/>
        </w:rPr>
        <w:t>Servicios de Slick Line</w:t>
      </w:r>
      <w:r w:rsidR="00295BE4">
        <w:rPr>
          <w:lang w:val="es-AR"/>
        </w:rPr>
        <w:t>,</w:t>
      </w:r>
      <w:r w:rsidRPr="00295BE4">
        <w:rPr>
          <w:lang w:val="es-AR"/>
        </w:rPr>
        <w:t xml:space="preserve"> Well Testing </w:t>
      </w:r>
      <w:r w:rsidR="00295BE4">
        <w:rPr>
          <w:lang w:val="es-AR"/>
        </w:rPr>
        <w:t xml:space="preserve">y Flowback </w:t>
      </w:r>
      <w:r w:rsidRPr="00295BE4">
        <w:rPr>
          <w:lang w:val="es-AR"/>
        </w:rPr>
        <w:t xml:space="preserve">de </w:t>
      </w:r>
      <w:r w:rsidR="00295BE4">
        <w:rPr>
          <w:lang w:val="es-AR"/>
        </w:rPr>
        <w:t xml:space="preserve">Servicios </w:t>
      </w:r>
      <w:r w:rsidR="00FC5150" w:rsidRPr="00295BE4">
        <w:rPr>
          <w:rFonts w:eastAsia="Calibri" w:cs="Arial"/>
          <w:lang w:val="es-AR"/>
        </w:rPr>
        <w:t>NAS</w:t>
      </w:r>
      <w:r w:rsidR="00042782" w:rsidRPr="00295BE4">
        <w:rPr>
          <w:rFonts w:eastAsia="Calibri" w:cs="Arial"/>
          <w:lang w:val="es-AR"/>
        </w:rPr>
        <w:t>ER SRL.</w:t>
      </w:r>
    </w:p>
    <w:p w14:paraId="501C9C52" w14:textId="77777777" w:rsidR="00E25E8A" w:rsidRPr="00295BE4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Referencias</w:t>
      </w:r>
    </w:p>
    <w:p w14:paraId="74A5C330" w14:textId="77777777" w:rsidR="00E25E8A" w:rsidRPr="00295BE4" w:rsidRDefault="00E25E8A" w:rsidP="00F54707">
      <w:pPr>
        <w:pStyle w:val="Bullet1"/>
        <w:rPr>
          <w:lang w:val="es-AR"/>
        </w:rPr>
      </w:pPr>
      <w:r w:rsidRPr="00295BE4">
        <w:rPr>
          <w:lang w:val="es-AR"/>
        </w:rPr>
        <w:t>ISO 9001: 2015</w:t>
      </w:r>
    </w:p>
    <w:p w14:paraId="163DFAA2" w14:textId="77777777" w:rsidR="00F54707" w:rsidRPr="00295BE4" w:rsidRDefault="00F54707" w:rsidP="00F54707">
      <w:pPr>
        <w:pStyle w:val="Bullet1"/>
        <w:rPr>
          <w:lang w:val="es-AR"/>
        </w:rPr>
      </w:pPr>
      <w:r w:rsidRPr="00295BE4">
        <w:rPr>
          <w:lang w:val="es-AR"/>
        </w:rPr>
        <w:t>ISO 14001:2015</w:t>
      </w:r>
    </w:p>
    <w:p w14:paraId="62C4C56F" w14:textId="77777777" w:rsidR="00F54707" w:rsidRPr="00295BE4" w:rsidRDefault="00F54707" w:rsidP="00F54707">
      <w:pPr>
        <w:pStyle w:val="Bullet1"/>
        <w:rPr>
          <w:lang w:val="es-AR"/>
        </w:rPr>
      </w:pPr>
      <w:r w:rsidRPr="00295BE4">
        <w:rPr>
          <w:lang w:val="es-AR"/>
        </w:rPr>
        <w:t>ISO 45001:2018</w:t>
      </w:r>
    </w:p>
    <w:p w14:paraId="31D71016" w14:textId="77777777" w:rsidR="00281FA4" w:rsidRPr="00295BE4" w:rsidRDefault="00E25E8A" w:rsidP="009817B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Descripción</w:t>
      </w:r>
    </w:p>
    <w:p w14:paraId="2290F0E3" w14:textId="093C67A6" w:rsidR="00C349F5" w:rsidRPr="00295BE4" w:rsidRDefault="00F5035D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 xml:space="preserve">Pedido de </w:t>
      </w:r>
      <w:r w:rsidR="00295BE4" w:rsidRPr="00295BE4">
        <w:rPr>
          <w:lang w:val="es-AR"/>
        </w:rPr>
        <w:t>servicios:</w:t>
      </w:r>
      <w:r w:rsidRPr="00295BE4">
        <w:rPr>
          <w:lang w:val="es-AR"/>
        </w:rPr>
        <w:t xml:space="preserve"> Cuando se recibe el pedido de trabajos por parte del cliente, se analiza la factibilidad </w:t>
      </w:r>
      <w:r w:rsidR="00295BE4" w:rsidRPr="00295BE4">
        <w:rPr>
          <w:lang w:val="es-AR"/>
        </w:rPr>
        <w:t>de este</w:t>
      </w:r>
      <w:r w:rsidRPr="00295BE4">
        <w:rPr>
          <w:lang w:val="es-AR"/>
        </w:rPr>
        <w:t>, solicitando inf</w:t>
      </w:r>
      <w:r w:rsidR="008D4FDC" w:rsidRPr="00295BE4">
        <w:rPr>
          <w:lang w:val="es-AR"/>
        </w:rPr>
        <w:t>ormación detallada y se analiza</w:t>
      </w:r>
      <w:r w:rsidRPr="00295BE4">
        <w:rPr>
          <w:lang w:val="es-AR"/>
        </w:rPr>
        <w:t xml:space="preserve"> su realización.</w:t>
      </w:r>
    </w:p>
    <w:p w14:paraId="2D760696" w14:textId="541286D8" w:rsidR="008D4FDC" w:rsidRPr="00295BE4" w:rsidRDefault="008D4FDC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 xml:space="preserve">Se realizará diseño de servicios utilizando </w:t>
      </w:r>
      <w:r w:rsidR="00295BE4">
        <w:rPr>
          <w:lang w:val="es-AR"/>
        </w:rPr>
        <w:t>los</w:t>
      </w:r>
      <w:r w:rsidRPr="00295BE4">
        <w:rPr>
          <w:lang w:val="es-AR"/>
        </w:rPr>
        <w:t xml:space="preserve"> documento</w:t>
      </w:r>
      <w:r w:rsidR="00295BE4">
        <w:rPr>
          <w:lang w:val="es-AR"/>
        </w:rPr>
        <w:t>s</w:t>
      </w:r>
      <w:r w:rsidRPr="00295BE4">
        <w:rPr>
          <w:lang w:val="es-AR"/>
        </w:rPr>
        <w:t xml:space="preserve"> POSN04-F2</w:t>
      </w:r>
      <w:r w:rsidR="00295BE4">
        <w:rPr>
          <w:lang w:val="es-AR"/>
        </w:rPr>
        <w:t>,</w:t>
      </w:r>
      <w:r w:rsidR="00F01BEB" w:rsidRPr="00295BE4">
        <w:rPr>
          <w:lang w:val="es-AR"/>
        </w:rPr>
        <w:t xml:space="preserve"> POSN04-F3</w:t>
      </w:r>
      <w:r w:rsidR="00295BE4">
        <w:rPr>
          <w:lang w:val="es-AR"/>
        </w:rPr>
        <w:t xml:space="preserve"> y PGSN04-F5</w:t>
      </w:r>
      <w:r w:rsidR="00F01BEB" w:rsidRPr="00295BE4">
        <w:rPr>
          <w:lang w:val="es-AR"/>
        </w:rPr>
        <w:t xml:space="preserve"> (cuando corresponda)</w:t>
      </w:r>
      <w:r w:rsidRPr="00295BE4">
        <w:rPr>
          <w:lang w:val="es-AR"/>
        </w:rPr>
        <w:t>, para aquellos trabajos que no se encu</w:t>
      </w:r>
      <w:r w:rsidR="00C04AC8" w:rsidRPr="00295BE4">
        <w:rPr>
          <w:lang w:val="es-AR"/>
        </w:rPr>
        <w:t xml:space="preserve">entren bajo procedimiento, ante circunstancias </w:t>
      </w:r>
      <w:r w:rsidRPr="00295BE4">
        <w:rPr>
          <w:lang w:val="es-AR"/>
        </w:rPr>
        <w:t>que modifican el normal desarrollo de las tarea</w:t>
      </w:r>
      <w:r w:rsidR="00C04AC8" w:rsidRPr="00295BE4">
        <w:rPr>
          <w:lang w:val="es-AR"/>
        </w:rPr>
        <w:t>s, al realizar recuperación de herramientas en pesca, al conocer problemas del pozo manifestados por clientes y ante situaciones de operación no rutinarias.</w:t>
      </w:r>
    </w:p>
    <w:p w14:paraId="23E78555" w14:textId="77777777" w:rsidR="00F5035D" w:rsidRPr="00295BE4" w:rsidRDefault="00F5035D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>El coordinador de operaciones determinará el equipo, vehículos, personal, herramientas, equipamiento y los servicios que</w:t>
      </w:r>
      <w:r w:rsidR="00921858" w:rsidRPr="00295BE4">
        <w:rPr>
          <w:lang w:val="es-AR"/>
        </w:rPr>
        <w:t xml:space="preserve"> correspondan para su ejecución y comunicará a todo el personal operativo a través del POSN04-F1 Planificación semanal, pudiendo utilizar el grupo de WhatsApp y/o correo electrónico.</w:t>
      </w:r>
    </w:p>
    <w:p w14:paraId="03F2C362" w14:textId="77777777" w:rsidR="00921858" w:rsidRPr="00295BE4" w:rsidRDefault="00921858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>El operador a cargo deberá preparar</w:t>
      </w:r>
      <w:r w:rsidR="006635EF" w:rsidRPr="00295BE4">
        <w:rPr>
          <w:lang w:val="es-AR"/>
        </w:rPr>
        <w:t xml:space="preserve"> y revisar</w:t>
      </w:r>
      <w:r w:rsidRPr="00295BE4">
        <w:rPr>
          <w:lang w:val="es-AR"/>
        </w:rPr>
        <w:t xml:space="preserve"> el equipamiento necesario, la documentación operativa, certificaciones de equ</w:t>
      </w:r>
      <w:r w:rsidR="006635EF" w:rsidRPr="00295BE4">
        <w:rPr>
          <w:lang w:val="es-AR"/>
        </w:rPr>
        <w:t>ipos y procedimientos de trabajo, como también todo recaudo que considere necesario para la correcta prestación del servicio</w:t>
      </w:r>
      <w:r w:rsidRPr="00295BE4">
        <w:rPr>
          <w:lang w:val="es-AR"/>
        </w:rPr>
        <w:t>.</w:t>
      </w:r>
      <w:r w:rsidR="00A870A4" w:rsidRPr="00295BE4">
        <w:rPr>
          <w:lang w:val="es-AR"/>
        </w:rPr>
        <w:t xml:space="preserve"> También deberá coordinar con los ayudantes el horario de trabajo, el transporte y toda necesidad del personal</w:t>
      </w:r>
    </w:p>
    <w:p w14:paraId="133E2E3E" w14:textId="6874780B" w:rsidR="00A870A4" w:rsidRPr="00295BE4" w:rsidRDefault="00A870A4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 xml:space="preserve">Durante la prestación del servicio, el operador a cargo </w:t>
      </w:r>
      <w:r w:rsidR="00295BE4" w:rsidRPr="00295BE4">
        <w:rPr>
          <w:lang w:val="es-AR"/>
        </w:rPr>
        <w:t>deberá</w:t>
      </w:r>
      <w:r w:rsidRPr="00295BE4">
        <w:rPr>
          <w:lang w:val="es-AR"/>
        </w:rPr>
        <w:t xml:space="preserve"> mantener comunicación con supervisores y cliente sobre el desarrollo de las tareas y</w:t>
      </w:r>
      <w:r w:rsidR="0018711E" w:rsidRPr="00295BE4">
        <w:rPr>
          <w:lang w:val="es-AR"/>
        </w:rPr>
        <w:t xml:space="preserve"> toda</w:t>
      </w:r>
      <w:r w:rsidRPr="00295BE4">
        <w:rPr>
          <w:lang w:val="es-AR"/>
        </w:rPr>
        <w:t xml:space="preserve"> novedad que se presente.</w:t>
      </w:r>
    </w:p>
    <w:p w14:paraId="5380B75F" w14:textId="77777777" w:rsidR="0018711E" w:rsidRPr="00295BE4" w:rsidRDefault="0018711E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>En caso de ocurrir desvíos en la operación, se deberán detener las tareas y comunicarse con supervisión y cliente.</w:t>
      </w:r>
    </w:p>
    <w:p w14:paraId="0C078FDB" w14:textId="77777777" w:rsidR="00C349F5" w:rsidRPr="00295BE4" w:rsidRDefault="00A870A4" w:rsidP="00C349F5">
      <w:pPr>
        <w:pStyle w:val="Prrafodelista"/>
        <w:numPr>
          <w:ilvl w:val="1"/>
          <w:numId w:val="14"/>
        </w:numPr>
        <w:tabs>
          <w:tab w:val="num" w:pos="816"/>
        </w:tabs>
        <w:spacing w:before="120" w:after="120" w:line="240" w:lineRule="auto"/>
        <w:jc w:val="both"/>
        <w:rPr>
          <w:rFonts w:eastAsia="Calibri" w:cs="Times New Roman"/>
          <w:lang w:val="es-AR"/>
        </w:rPr>
      </w:pPr>
      <w:r w:rsidRPr="00295BE4">
        <w:rPr>
          <w:lang w:val="es-AR"/>
        </w:rPr>
        <w:t>Al finalizar las operaciones, el operador deberá completar el parte diario y comunicarlo a supervisión y cliente.</w:t>
      </w:r>
    </w:p>
    <w:p w14:paraId="19267DF5" w14:textId="77777777" w:rsidR="00C349F5" w:rsidRPr="00295BE4" w:rsidRDefault="00C349F5" w:rsidP="00C349F5">
      <w:pPr>
        <w:pStyle w:val="Prrafodelista"/>
        <w:spacing w:before="120" w:after="120" w:line="240" w:lineRule="auto"/>
        <w:ind w:left="1068"/>
        <w:jc w:val="both"/>
        <w:rPr>
          <w:u w:val="single"/>
          <w:lang w:val="es-AR"/>
        </w:rPr>
      </w:pPr>
    </w:p>
    <w:p w14:paraId="74BAD8B9" w14:textId="77777777" w:rsidR="00FC5150" w:rsidRPr="00295BE4" w:rsidRDefault="001372D9" w:rsidP="00C349F5">
      <w:pPr>
        <w:pStyle w:val="Prrafodelista"/>
        <w:spacing w:before="120" w:after="120" w:line="240" w:lineRule="auto"/>
        <w:ind w:left="1068"/>
        <w:jc w:val="both"/>
        <w:rPr>
          <w:rFonts w:eastAsia="Calibri" w:cs="Times New Roman"/>
          <w:lang w:val="es-AR"/>
        </w:rPr>
      </w:pPr>
      <w:r w:rsidRPr="00295BE4">
        <w:rPr>
          <w:rFonts w:eastAsia="Calibri" w:cs="Times New Roman"/>
          <w:lang w:val="es-AR"/>
        </w:rPr>
        <w:t xml:space="preserve">5.0 </w:t>
      </w:r>
      <w:r w:rsidR="00FC5150" w:rsidRPr="00295BE4">
        <w:rPr>
          <w:rFonts w:eastAsia="Calibri" w:cs="Times New Roman"/>
          <w:lang w:val="es-AR"/>
        </w:rPr>
        <w:t>Responsabilidades</w:t>
      </w:r>
    </w:p>
    <w:p w14:paraId="3F191E4E" w14:textId="77777777" w:rsidR="00FC5150" w:rsidRPr="00295BE4" w:rsidRDefault="00D542CA" w:rsidP="00FC5150">
      <w:r w:rsidRPr="00295BE4">
        <w:t>Coordinador de operaciones, Supervisores, Operadores y</w:t>
      </w:r>
      <w:r w:rsidR="00E25E8A" w:rsidRPr="00295BE4">
        <w:t xml:space="preserve"> Ayudantes.</w:t>
      </w:r>
    </w:p>
    <w:p w14:paraId="41AC5BCB" w14:textId="77777777" w:rsidR="00875C19" w:rsidRPr="00295BE4" w:rsidRDefault="00E25E8A" w:rsidP="00EA4161">
      <w:pPr>
        <w:pStyle w:val="Prrafodelista"/>
        <w:numPr>
          <w:ilvl w:val="0"/>
          <w:numId w:val="13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Anexo / Registro</w:t>
      </w:r>
    </w:p>
    <w:p w14:paraId="0C4A6333" w14:textId="77777777" w:rsidR="00DF10DB" w:rsidRPr="00295BE4" w:rsidRDefault="001D0D8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POSN04-F1 Planificación semanal.</w:t>
      </w:r>
    </w:p>
    <w:p w14:paraId="1CCC56F3" w14:textId="77777777" w:rsidR="001D0D89" w:rsidRPr="00295BE4" w:rsidRDefault="001D0D8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POSN04-F2 Diseño de servicio.</w:t>
      </w:r>
    </w:p>
    <w:p w14:paraId="66305D53" w14:textId="77777777" w:rsidR="001D0D89" w:rsidRPr="00295BE4" w:rsidRDefault="001D0D89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POSN04-F3 Tren de herramientas de slick line</w:t>
      </w:r>
    </w:p>
    <w:p w14:paraId="415586FB" w14:textId="4F01AA07" w:rsidR="00295BE4" w:rsidRPr="00295BE4" w:rsidRDefault="00295BE4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P</w:t>
      </w:r>
      <w:r w:rsidR="00EA2A08">
        <w:rPr>
          <w:rFonts w:eastAsia="Calibri" w:cs="Arial"/>
          <w:bCs/>
          <w:color w:val="000000" w:themeColor="text1"/>
          <w:lang w:val="es-AR"/>
        </w:rPr>
        <w:t>O</w:t>
      </w:r>
      <w:r w:rsidRPr="00295BE4">
        <w:rPr>
          <w:rFonts w:eastAsia="Calibri" w:cs="Arial"/>
          <w:bCs/>
          <w:color w:val="000000" w:themeColor="text1"/>
          <w:lang w:val="es-AR"/>
        </w:rPr>
        <w:t>SN04-F4 Remito</w:t>
      </w:r>
    </w:p>
    <w:p w14:paraId="7F53D5C1" w14:textId="1B52A44A" w:rsidR="00295BE4" w:rsidRPr="00295BE4" w:rsidRDefault="00295BE4" w:rsidP="00DF10DB">
      <w:pPr>
        <w:pStyle w:val="Prrafodelista"/>
        <w:spacing w:before="120" w:after="0" w:line="240" w:lineRule="auto"/>
        <w:ind w:left="360"/>
        <w:rPr>
          <w:rFonts w:eastAsia="Calibri" w:cs="Arial"/>
          <w:bCs/>
          <w:color w:val="000000" w:themeColor="text1"/>
          <w:lang w:val="es-AR"/>
        </w:rPr>
      </w:pPr>
      <w:r w:rsidRPr="00295BE4">
        <w:rPr>
          <w:rFonts w:eastAsia="Calibri" w:cs="Arial"/>
          <w:bCs/>
          <w:color w:val="000000" w:themeColor="text1"/>
          <w:lang w:val="es-AR"/>
        </w:rPr>
        <w:t>P</w:t>
      </w:r>
      <w:r w:rsidR="00EA2A08">
        <w:rPr>
          <w:rFonts w:eastAsia="Calibri" w:cs="Arial"/>
          <w:bCs/>
          <w:color w:val="000000" w:themeColor="text1"/>
          <w:lang w:val="es-AR"/>
        </w:rPr>
        <w:t>O</w:t>
      </w:r>
      <w:r w:rsidRPr="00295BE4">
        <w:rPr>
          <w:rFonts w:eastAsia="Calibri" w:cs="Arial"/>
          <w:bCs/>
          <w:color w:val="000000" w:themeColor="text1"/>
          <w:lang w:val="es-AR"/>
        </w:rPr>
        <w:t>SN04-F5 Evaluación de riesgos operativos</w:t>
      </w:r>
    </w:p>
    <w:p w14:paraId="68792A11" w14:textId="77777777" w:rsidR="00E25E8A" w:rsidRPr="00295BE4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295BE4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295BE4" w14:paraId="7E8B8902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0B4FC41E" w14:textId="77777777" w:rsidR="00E25E8A" w:rsidRPr="00295BE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95BE4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0E2362A2" w14:textId="77777777" w:rsidR="00E25E8A" w:rsidRPr="00295BE4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95BE4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295BE4" w14:paraId="1A04527F" w14:textId="77777777" w:rsidTr="006200FA">
        <w:trPr>
          <w:trHeight w:val="390"/>
        </w:trPr>
        <w:tc>
          <w:tcPr>
            <w:tcW w:w="2802" w:type="dxa"/>
          </w:tcPr>
          <w:p w14:paraId="4A141FB7" w14:textId="77777777" w:rsidR="00E25E8A" w:rsidRPr="00295BE4" w:rsidRDefault="00C349F5" w:rsidP="00F75B20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95BE4">
              <w:rPr>
                <w:i/>
                <w:lang w:val="es-AR"/>
              </w:rPr>
              <w:t>PO-SN-04 Planificación del servicio</w:t>
            </w:r>
          </w:p>
        </w:tc>
        <w:tc>
          <w:tcPr>
            <w:tcW w:w="5132" w:type="dxa"/>
          </w:tcPr>
          <w:p w14:paraId="0111916A" w14:textId="77777777" w:rsidR="00E25E8A" w:rsidRPr="00295BE4" w:rsidRDefault="00C349F5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95BE4">
              <w:rPr>
                <w:i/>
                <w:lang w:val="es-AR"/>
              </w:rPr>
              <w:t>Cambio de formato.</w:t>
            </w:r>
          </w:p>
        </w:tc>
      </w:tr>
    </w:tbl>
    <w:p w14:paraId="7994DB99" w14:textId="77777777" w:rsidR="00BE2CB1" w:rsidRPr="007822E9" w:rsidRDefault="00BE2CB1" w:rsidP="00EA4161">
      <w:pPr>
        <w:rPr>
          <w:sz w:val="32"/>
        </w:rPr>
      </w:pPr>
    </w:p>
    <w:sectPr w:rsidR="00BE2CB1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44BC" w14:textId="77777777" w:rsidR="005C01D5" w:rsidRPr="00295BE4" w:rsidRDefault="005C01D5" w:rsidP="00A543B7">
      <w:pPr>
        <w:spacing w:after="0" w:line="240" w:lineRule="auto"/>
      </w:pPr>
      <w:r w:rsidRPr="00295BE4">
        <w:separator/>
      </w:r>
    </w:p>
  </w:endnote>
  <w:endnote w:type="continuationSeparator" w:id="0">
    <w:p w14:paraId="560B7935" w14:textId="77777777" w:rsidR="005C01D5" w:rsidRPr="00295BE4" w:rsidRDefault="005C01D5" w:rsidP="00A543B7">
      <w:pPr>
        <w:spacing w:after="0" w:line="240" w:lineRule="auto"/>
      </w:pPr>
      <w:r w:rsidRPr="00295BE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2A4E" w14:textId="77777777" w:rsidR="00527FCD" w:rsidRPr="00295BE4" w:rsidRDefault="00527FCD">
    <w:pPr>
      <w:pStyle w:val="Piedepgina"/>
    </w:pPr>
    <w:r w:rsidRPr="00295BE4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82DEEC0" wp14:editId="552D0375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C349F5" w:rsidRPr="00295BE4">
      <w:t>07/08</w:t>
    </w:r>
    <w:r w:rsidR="004C2F5E" w:rsidRPr="00295BE4">
      <w:t>/2025</w:t>
    </w:r>
    <w:r w:rsidRPr="00295BE4">
      <w:ptab w:relativeTo="margin" w:alignment="center" w:leader="none"/>
    </w:r>
    <w:r w:rsidR="00272214" w:rsidRPr="00295BE4">
      <w:t>PO</w:t>
    </w:r>
    <w:r w:rsidR="00042782" w:rsidRPr="00295BE4">
      <w:t>-</w:t>
    </w:r>
    <w:r w:rsidR="00272214" w:rsidRPr="00295BE4">
      <w:t>S</w:t>
    </w:r>
    <w:r w:rsidR="00C349F5" w:rsidRPr="00295BE4">
      <w:t>N-04 Planificación del servicio</w:t>
    </w:r>
    <w:r w:rsidRPr="00295BE4">
      <w:ptab w:relativeTo="margin" w:alignment="right" w:leader="none"/>
    </w:r>
    <w:r w:rsidR="00C349F5" w:rsidRPr="00295BE4">
      <w:t>Rev.04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01E4" w14:textId="77777777" w:rsidR="002969F3" w:rsidRPr="00295BE4" w:rsidRDefault="002969F3" w:rsidP="002969F3"/>
  <w:p w14:paraId="11196DCF" w14:textId="77777777" w:rsidR="002969F3" w:rsidRPr="00295BE4" w:rsidRDefault="002969F3" w:rsidP="002969F3">
    <w:pPr>
      <w:pStyle w:val="Piedepgina"/>
    </w:pPr>
    <w:r w:rsidRPr="00295BE4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EA72D3" wp14:editId="4F43E1E4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C349F5" w:rsidRPr="00295BE4">
      <w:t>07/08</w:t>
    </w:r>
    <w:r w:rsidR="004C2F5E" w:rsidRPr="00295BE4">
      <w:t>/2025</w:t>
    </w:r>
    <w:r w:rsidRPr="00295BE4">
      <w:ptab w:relativeTo="margin" w:alignment="center" w:leader="none"/>
    </w:r>
    <w:r w:rsidR="001D41B5" w:rsidRPr="00295BE4">
      <w:t>PO-SN-04</w:t>
    </w:r>
    <w:r w:rsidR="00C349F5" w:rsidRPr="00295BE4">
      <w:t xml:space="preserve"> Planificación del servicio</w:t>
    </w:r>
    <w:r w:rsidRPr="00295BE4">
      <w:ptab w:relativeTo="margin" w:alignment="right" w:leader="none"/>
    </w:r>
    <w:r w:rsidR="00C349F5" w:rsidRPr="00295BE4">
      <w:t>Rev.04</w:t>
    </w:r>
  </w:p>
  <w:p w14:paraId="179659D8" w14:textId="77777777" w:rsidR="002969F3" w:rsidRPr="00295BE4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9CFF9" w14:textId="77777777" w:rsidR="005C01D5" w:rsidRPr="00295BE4" w:rsidRDefault="005C01D5" w:rsidP="00A543B7">
      <w:pPr>
        <w:spacing w:after="0" w:line="240" w:lineRule="auto"/>
      </w:pPr>
      <w:r w:rsidRPr="00295BE4">
        <w:separator/>
      </w:r>
    </w:p>
  </w:footnote>
  <w:footnote w:type="continuationSeparator" w:id="0">
    <w:p w14:paraId="60FCAE72" w14:textId="77777777" w:rsidR="005C01D5" w:rsidRPr="00295BE4" w:rsidRDefault="005C01D5" w:rsidP="00A543B7">
      <w:pPr>
        <w:spacing w:after="0" w:line="240" w:lineRule="auto"/>
      </w:pPr>
      <w:r w:rsidRPr="00295BE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8CE7" w14:textId="77777777" w:rsidR="00A543B7" w:rsidRPr="00295BE4" w:rsidRDefault="00A543B7">
    <w:pPr>
      <w:pStyle w:val="Encabezado"/>
    </w:pPr>
    <w:r w:rsidRPr="00295BE4">
      <w:rPr>
        <w:noProof/>
        <w:lang w:eastAsia="es-AR"/>
      </w:rPr>
      <w:drawing>
        <wp:inline distT="0" distB="0" distL="0" distR="0" wp14:anchorId="1101223C" wp14:editId="738B0AE5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79D"/>
    <w:multiLevelType w:val="multilevel"/>
    <w:tmpl w:val="9ED25266"/>
    <w:lvl w:ilvl="0">
      <w:start w:val="1"/>
      <w:numFmt w:val="bullet"/>
      <w:lvlText w:val=""/>
      <w:lvlJc w:val="left"/>
      <w:pPr>
        <w:tabs>
          <w:tab w:val="num" w:pos="390"/>
        </w:tabs>
        <w:ind w:left="390" w:hanging="39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" w15:restartNumberingAfterBreak="0">
    <w:nsid w:val="07C66103"/>
    <w:multiLevelType w:val="multilevel"/>
    <w:tmpl w:val="1612021E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0A365CF3"/>
    <w:multiLevelType w:val="multilevel"/>
    <w:tmpl w:val="61B00E1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36"/>
        </w:tabs>
        <w:ind w:left="2136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4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6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4AE626F3"/>
    <w:multiLevelType w:val="hybridMultilevel"/>
    <w:tmpl w:val="F5240C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5F1D2F6A"/>
    <w:multiLevelType w:val="hybridMultilevel"/>
    <w:tmpl w:val="4E00B8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FB7242"/>
    <w:multiLevelType w:val="hybridMultilevel"/>
    <w:tmpl w:val="C54A587A"/>
    <w:lvl w:ilvl="0" w:tplc="D704622C">
      <w:start w:val="1"/>
      <w:numFmt w:val="bullet"/>
      <w:pStyle w:val="WLNormal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2556D7B"/>
    <w:multiLevelType w:val="multilevel"/>
    <w:tmpl w:val="C36EE1E0"/>
    <w:lvl w:ilvl="0">
      <w:start w:val="1"/>
      <w:numFmt w:val="bullet"/>
      <w:lvlText w:val="o"/>
      <w:lvlJc w:val="left"/>
      <w:pPr>
        <w:tabs>
          <w:tab w:val="num" w:pos="390"/>
        </w:tabs>
        <w:ind w:left="390" w:hanging="39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tabs>
          <w:tab w:val="num" w:pos="1098"/>
        </w:tabs>
        <w:ind w:left="1098" w:hanging="39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4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480314020">
    <w:abstractNumId w:val="15"/>
  </w:num>
  <w:num w:numId="2" w16cid:durableId="1087732893">
    <w:abstractNumId w:val="7"/>
  </w:num>
  <w:num w:numId="3" w16cid:durableId="1564097206">
    <w:abstractNumId w:val="1"/>
  </w:num>
  <w:num w:numId="4" w16cid:durableId="1078793710">
    <w:abstractNumId w:val="9"/>
  </w:num>
  <w:num w:numId="5" w16cid:durableId="1346860939">
    <w:abstractNumId w:val="14"/>
  </w:num>
  <w:num w:numId="6" w16cid:durableId="1699037716">
    <w:abstractNumId w:val="10"/>
  </w:num>
  <w:num w:numId="7" w16cid:durableId="510490957">
    <w:abstractNumId w:val="4"/>
  </w:num>
  <w:num w:numId="8" w16cid:durableId="24213949">
    <w:abstractNumId w:val="3"/>
  </w:num>
  <w:num w:numId="9" w16cid:durableId="2124765103">
    <w:abstractNumId w:val="7"/>
    <w:lvlOverride w:ilvl="0">
      <w:lvl w:ilvl="0">
        <w:start w:val="1"/>
        <w:numFmt w:val="decimal"/>
        <w:lvlText w:val="%1.0"/>
        <w:lvlJc w:val="left"/>
        <w:pPr>
          <w:tabs>
            <w:tab w:val="num" w:pos="390"/>
          </w:tabs>
          <w:ind w:left="390" w:hanging="39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816" w:hanging="39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2136"/>
          </w:tabs>
          <w:ind w:left="213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tabs>
            <w:tab w:val="num" w:pos="3204"/>
          </w:tabs>
          <w:ind w:left="3204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3912"/>
          </w:tabs>
          <w:ind w:left="391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4980"/>
          </w:tabs>
          <w:ind w:left="498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5688"/>
          </w:tabs>
          <w:ind w:left="568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6756"/>
          </w:tabs>
          <w:ind w:left="6756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7464"/>
          </w:tabs>
          <w:ind w:left="7464" w:hanging="1800"/>
        </w:pPr>
        <w:rPr>
          <w:rFonts w:hint="default"/>
        </w:rPr>
      </w:lvl>
    </w:lvlOverride>
  </w:num>
  <w:num w:numId="10" w16cid:durableId="1365784707">
    <w:abstractNumId w:val="12"/>
  </w:num>
  <w:num w:numId="11" w16cid:durableId="227083147">
    <w:abstractNumId w:val="13"/>
  </w:num>
  <w:num w:numId="12" w16cid:durableId="1757240216">
    <w:abstractNumId w:val="0"/>
  </w:num>
  <w:num w:numId="13" w16cid:durableId="1783109045">
    <w:abstractNumId w:val="2"/>
  </w:num>
  <w:num w:numId="14" w16cid:durableId="762653817">
    <w:abstractNumId w:val="6"/>
  </w:num>
  <w:num w:numId="15" w16cid:durableId="1216163930">
    <w:abstractNumId w:val="5"/>
  </w:num>
  <w:num w:numId="16" w16cid:durableId="1022434616">
    <w:abstractNumId w:val="11"/>
  </w:num>
  <w:num w:numId="17" w16cid:durableId="19268414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2E9"/>
    <w:rsid w:val="00042782"/>
    <w:rsid w:val="00064DC0"/>
    <w:rsid w:val="000F1034"/>
    <w:rsid w:val="0011020A"/>
    <w:rsid w:val="001302FE"/>
    <w:rsid w:val="00134D71"/>
    <w:rsid w:val="001372D9"/>
    <w:rsid w:val="0018711E"/>
    <w:rsid w:val="0019621D"/>
    <w:rsid w:val="001C16C9"/>
    <w:rsid w:val="001C3173"/>
    <w:rsid w:val="001D0D89"/>
    <w:rsid w:val="001D280D"/>
    <w:rsid w:val="001D41B5"/>
    <w:rsid w:val="00256F48"/>
    <w:rsid w:val="00272214"/>
    <w:rsid w:val="00281FA4"/>
    <w:rsid w:val="002866B7"/>
    <w:rsid w:val="00295BE4"/>
    <w:rsid w:val="002969F3"/>
    <w:rsid w:val="002B29D8"/>
    <w:rsid w:val="002B55E4"/>
    <w:rsid w:val="002E6A25"/>
    <w:rsid w:val="002F3575"/>
    <w:rsid w:val="002F540B"/>
    <w:rsid w:val="00335258"/>
    <w:rsid w:val="003A5CD6"/>
    <w:rsid w:val="003D0C69"/>
    <w:rsid w:val="003F2498"/>
    <w:rsid w:val="00424B68"/>
    <w:rsid w:val="00425AED"/>
    <w:rsid w:val="00440AD7"/>
    <w:rsid w:val="004827B6"/>
    <w:rsid w:val="00495952"/>
    <w:rsid w:val="00495B9E"/>
    <w:rsid w:val="004A6C47"/>
    <w:rsid w:val="004C2F5E"/>
    <w:rsid w:val="004D0729"/>
    <w:rsid w:val="004F776B"/>
    <w:rsid w:val="00505675"/>
    <w:rsid w:val="00511929"/>
    <w:rsid w:val="00520E93"/>
    <w:rsid w:val="00522FEE"/>
    <w:rsid w:val="00527FCD"/>
    <w:rsid w:val="00535F15"/>
    <w:rsid w:val="005647C7"/>
    <w:rsid w:val="005800C6"/>
    <w:rsid w:val="00582376"/>
    <w:rsid w:val="00586FA6"/>
    <w:rsid w:val="005A1A93"/>
    <w:rsid w:val="005A3BF4"/>
    <w:rsid w:val="005C01D5"/>
    <w:rsid w:val="006200FA"/>
    <w:rsid w:val="00620763"/>
    <w:rsid w:val="006635EF"/>
    <w:rsid w:val="0066742A"/>
    <w:rsid w:val="00691BE2"/>
    <w:rsid w:val="006A564F"/>
    <w:rsid w:val="006C7E62"/>
    <w:rsid w:val="006F07E9"/>
    <w:rsid w:val="00701CD8"/>
    <w:rsid w:val="007038A5"/>
    <w:rsid w:val="00741602"/>
    <w:rsid w:val="00776EC1"/>
    <w:rsid w:val="007822E9"/>
    <w:rsid w:val="007954A2"/>
    <w:rsid w:val="007A215F"/>
    <w:rsid w:val="007B65E1"/>
    <w:rsid w:val="007C776F"/>
    <w:rsid w:val="007D42CC"/>
    <w:rsid w:val="008137A7"/>
    <w:rsid w:val="00814A14"/>
    <w:rsid w:val="00816A9F"/>
    <w:rsid w:val="00832F0D"/>
    <w:rsid w:val="008466C8"/>
    <w:rsid w:val="00875C19"/>
    <w:rsid w:val="008845CC"/>
    <w:rsid w:val="008A3AAD"/>
    <w:rsid w:val="008B63A7"/>
    <w:rsid w:val="008D4FDC"/>
    <w:rsid w:val="008E3DD2"/>
    <w:rsid w:val="008E4D2D"/>
    <w:rsid w:val="00906F91"/>
    <w:rsid w:val="00921858"/>
    <w:rsid w:val="00926559"/>
    <w:rsid w:val="00933A1E"/>
    <w:rsid w:val="00950CEF"/>
    <w:rsid w:val="009817BA"/>
    <w:rsid w:val="00991B0D"/>
    <w:rsid w:val="009A679F"/>
    <w:rsid w:val="009E236D"/>
    <w:rsid w:val="00A0083F"/>
    <w:rsid w:val="00A10AF1"/>
    <w:rsid w:val="00A1132B"/>
    <w:rsid w:val="00A543B7"/>
    <w:rsid w:val="00A75577"/>
    <w:rsid w:val="00A8166D"/>
    <w:rsid w:val="00A870A4"/>
    <w:rsid w:val="00A934A4"/>
    <w:rsid w:val="00AA56C3"/>
    <w:rsid w:val="00AE360C"/>
    <w:rsid w:val="00AE3C35"/>
    <w:rsid w:val="00AF3EA4"/>
    <w:rsid w:val="00AF47E7"/>
    <w:rsid w:val="00AF4DE1"/>
    <w:rsid w:val="00AF560D"/>
    <w:rsid w:val="00B678AA"/>
    <w:rsid w:val="00B72AA1"/>
    <w:rsid w:val="00B81D9C"/>
    <w:rsid w:val="00B920DE"/>
    <w:rsid w:val="00BB3C20"/>
    <w:rsid w:val="00BD58A1"/>
    <w:rsid w:val="00BE2CB1"/>
    <w:rsid w:val="00C04AC8"/>
    <w:rsid w:val="00C32879"/>
    <w:rsid w:val="00C349F5"/>
    <w:rsid w:val="00C7044C"/>
    <w:rsid w:val="00C8145D"/>
    <w:rsid w:val="00CA4896"/>
    <w:rsid w:val="00CB3EF9"/>
    <w:rsid w:val="00CD7093"/>
    <w:rsid w:val="00D166BF"/>
    <w:rsid w:val="00D21C30"/>
    <w:rsid w:val="00D40C20"/>
    <w:rsid w:val="00D542CA"/>
    <w:rsid w:val="00D914B9"/>
    <w:rsid w:val="00DA7088"/>
    <w:rsid w:val="00DC4F72"/>
    <w:rsid w:val="00DD3D3F"/>
    <w:rsid w:val="00DD74F3"/>
    <w:rsid w:val="00DE13B1"/>
    <w:rsid w:val="00DF10DB"/>
    <w:rsid w:val="00DF4175"/>
    <w:rsid w:val="00DF7435"/>
    <w:rsid w:val="00E25E8A"/>
    <w:rsid w:val="00E34D46"/>
    <w:rsid w:val="00E359C3"/>
    <w:rsid w:val="00E51102"/>
    <w:rsid w:val="00E67153"/>
    <w:rsid w:val="00E74EF3"/>
    <w:rsid w:val="00E7603B"/>
    <w:rsid w:val="00E849FF"/>
    <w:rsid w:val="00EA2A08"/>
    <w:rsid w:val="00EA4161"/>
    <w:rsid w:val="00EC3E2E"/>
    <w:rsid w:val="00F01BEB"/>
    <w:rsid w:val="00F5035D"/>
    <w:rsid w:val="00F54707"/>
    <w:rsid w:val="00F75B20"/>
    <w:rsid w:val="00FA00C1"/>
    <w:rsid w:val="00FA271A"/>
    <w:rsid w:val="00FA7556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02718AE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E2C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WLNormalbullets">
    <w:name w:val="WL Normal bullets"/>
    <w:basedOn w:val="Prrafodelista"/>
    <w:uiPriority w:val="99"/>
    <w:qFormat/>
    <w:rsid w:val="00CB3EF9"/>
    <w:pPr>
      <w:numPr>
        <w:numId w:val="10"/>
      </w:numPr>
      <w:spacing w:before="120" w:after="120" w:line="240" w:lineRule="auto"/>
      <w:jc w:val="both"/>
    </w:pPr>
    <w:rPr>
      <w:rFonts w:ascii="Calibri" w:eastAsia="Calibri" w:hAnsi="Calibri" w:cs="Times New Roman"/>
      <w:lang w:val="en-US"/>
    </w:rPr>
  </w:style>
  <w:style w:type="paragraph" w:styleId="Textoindependiente">
    <w:name w:val="Body Text"/>
    <w:basedOn w:val="Normal"/>
    <w:link w:val="TextoindependienteCar"/>
    <w:unhideWhenUsed/>
    <w:rsid w:val="00281FA4"/>
    <w:pPr>
      <w:spacing w:before="120" w:after="120" w:line="240" w:lineRule="atLeast"/>
      <w:ind w:left="567"/>
      <w:jc w:val="both"/>
    </w:pPr>
    <w:rPr>
      <w:rFonts w:ascii="Calibri" w:hAnsi="Calibri"/>
    </w:rPr>
  </w:style>
  <w:style w:type="character" w:customStyle="1" w:styleId="TextoindependienteCar">
    <w:name w:val="Texto independiente Car"/>
    <w:basedOn w:val="Fuentedeprrafopredeter"/>
    <w:link w:val="Textoindependiente"/>
    <w:rsid w:val="00281FA4"/>
    <w:rPr>
      <w:rFonts w:ascii="Calibri" w:hAnsi="Calibri"/>
    </w:rPr>
  </w:style>
  <w:style w:type="character" w:customStyle="1" w:styleId="Ttulo3Car">
    <w:name w:val="Título 3 Car"/>
    <w:basedOn w:val="Fuentedeprrafopredeter"/>
    <w:link w:val="Ttulo3"/>
    <w:uiPriority w:val="9"/>
    <w:rsid w:val="00BE2C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3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D60"/>
    <w:rsid w:val="000808D9"/>
    <w:rsid w:val="00125556"/>
    <w:rsid w:val="0013011B"/>
    <w:rsid w:val="00134D71"/>
    <w:rsid w:val="001745C2"/>
    <w:rsid w:val="002C5D60"/>
    <w:rsid w:val="0039515F"/>
    <w:rsid w:val="003B61CB"/>
    <w:rsid w:val="00525389"/>
    <w:rsid w:val="005F2155"/>
    <w:rsid w:val="0064538F"/>
    <w:rsid w:val="0067540C"/>
    <w:rsid w:val="006F3A3D"/>
    <w:rsid w:val="00732A46"/>
    <w:rsid w:val="007447D0"/>
    <w:rsid w:val="007C359D"/>
    <w:rsid w:val="007C444E"/>
    <w:rsid w:val="00884263"/>
    <w:rsid w:val="00A52561"/>
    <w:rsid w:val="00C154F9"/>
    <w:rsid w:val="00C91A50"/>
    <w:rsid w:val="00CC1DE7"/>
    <w:rsid w:val="00D56F12"/>
    <w:rsid w:val="00DF7435"/>
    <w:rsid w:val="00EE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53299-0937-4208-B92B-F918A9BC0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3136</TotalTime>
  <Pages>2</Pages>
  <Words>415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Ariel Costallat</cp:lastModifiedBy>
  <cp:revision>64</cp:revision>
  <cp:lastPrinted>2025-05-12T14:50:00Z</cp:lastPrinted>
  <dcterms:created xsi:type="dcterms:W3CDTF">2024-10-07T19:16:00Z</dcterms:created>
  <dcterms:modified xsi:type="dcterms:W3CDTF">2025-09-16T11:44:00Z</dcterms:modified>
</cp:coreProperties>
</file>