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3E15" w14:textId="77777777" w:rsidR="006200FA" w:rsidRPr="00440E21" w:rsidRDefault="007822E9" w:rsidP="001372D9">
      <w:pPr>
        <w:pStyle w:val="Subttulo"/>
        <w:ind w:left="0"/>
        <w:jc w:val="left"/>
        <w:rPr>
          <w:lang w:val="es-AR"/>
        </w:rPr>
      </w:pPr>
      <w:r w:rsidRPr="00440E21">
        <w:rPr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ED3D0A" wp14:editId="474B6626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3DB287DE" w14:textId="383F7F2B" w:rsidR="007822E9" w:rsidRPr="00440E21" w:rsidRDefault="007A3DA7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440E21">
            <w:rPr>
              <w:lang w:val="es-AR" w:bidi="es-ES"/>
            </w:rPr>
            <w:t>Versión</w:t>
          </w:r>
        </w:sdtContent>
      </w:sdt>
      <w:r w:rsidR="007822E9" w:rsidRPr="00440E21">
        <w:rPr>
          <w:lang w:val="es-AR" w:bidi="es-ES"/>
        </w:rPr>
        <w:t xml:space="preserve"> </w:t>
      </w:r>
      <w:r w:rsidR="00A50571" w:rsidRPr="00440E21">
        <w:rPr>
          <w:lang w:val="es-AR"/>
        </w:rPr>
        <w:t>00</w:t>
      </w:r>
    </w:p>
    <w:p w14:paraId="05131A22" w14:textId="725E4F6E" w:rsidR="007822E9" w:rsidRPr="00440E21" w:rsidRDefault="00A50571" w:rsidP="007822E9">
      <w:pPr>
        <w:pStyle w:val="Subttulo"/>
        <w:rPr>
          <w:lang w:val="es-AR"/>
        </w:rPr>
      </w:pPr>
      <w:r w:rsidRPr="00440E21">
        <w:rPr>
          <w:lang w:val="es-AR"/>
        </w:rPr>
        <w:t>19</w:t>
      </w:r>
      <w:r w:rsidR="003F2498" w:rsidRPr="00440E21">
        <w:rPr>
          <w:lang w:val="es-AR"/>
        </w:rPr>
        <w:t>/0</w:t>
      </w:r>
      <w:r w:rsidRPr="00440E21">
        <w:rPr>
          <w:lang w:val="es-AR"/>
        </w:rPr>
        <w:t>2</w:t>
      </w:r>
      <w:r w:rsidR="00AE3C35" w:rsidRPr="00440E21">
        <w:rPr>
          <w:lang w:val="es-AR"/>
        </w:rPr>
        <w:t>/202</w:t>
      </w:r>
      <w:r w:rsidRPr="00440E21">
        <w:rPr>
          <w:lang w:val="es-AR"/>
        </w:rPr>
        <w:t>6</w:t>
      </w:r>
    </w:p>
    <w:p w14:paraId="48DE2C98" w14:textId="77777777" w:rsidR="00E531D0" w:rsidRPr="00440E21" w:rsidRDefault="007822E9" w:rsidP="007822E9">
      <w:pPr>
        <w:pStyle w:val="Subttulo"/>
        <w:rPr>
          <w:lang w:val="es-AR"/>
        </w:rPr>
      </w:pPr>
      <w:r w:rsidRPr="00440E21">
        <w:rPr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19D70" w14:textId="77777777" w:rsidR="007822E9" w:rsidRPr="00440E21" w:rsidRDefault="007822E9"/>
    <w:p w14:paraId="51E17979" w14:textId="77777777" w:rsidR="007822E9" w:rsidRPr="00440E21" w:rsidRDefault="007822E9"/>
    <w:p w14:paraId="51FE021B" w14:textId="77777777" w:rsidR="007822E9" w:rsidRPr="00440E21" w:rsidRDefault="007822E9"/>
    <w:p w14:paraId="18A395E9" w14:textId="77777777" w:rsidR="007822E9" w:rsidRPr="00440E21" w:rsidRDefault="007822E9"/>
    <w:p w14:paraId="56BAC5CA" w14:textId="77777777" w:rsidR="007822E9" w:rsidRPr="00440E21" w:rsidRDefault="007822E9"/>
    <w:p w14:paraId="5642AE6C" w14:textId="77777777" w:rsidR="007822E9" w:rsidRPr="00440E21" w:rsidRDefault="007822E9"/>
    <w:p w14:paraId="572A4F7B" w14:textId="77777777" w:rsidR="007822E9" w:rsidRPr="00440E21" w:rsidRDefault="00505675" w:rsidP="00505675">
      <w:pPr>
        <w:tabs>
          <w:tab w:val="left" w:pos="7749"/>
        </w:tabs>
      </w:pPr>
      <w:r w:rsidRPr="00440E21">
        <w:tab/>
      </w:r>
    </w:p>
    <w:p w14:paraId="0D381141" w14:textId="77777777" w:rsidR="007822E9" w:rsidRPr="00440E21" w:rsidRDefault="007822E9">
      <w:pPr>
        <w:rPr>
          <w:sz w:val="32"/>
        </w:rPr>
      </w:pPr>
    </w:p>
    <w:p w14:paraId="3AFAAFD9" w14:textId="285A2F77" w:rsidR="007822E9" w:rsidRPr="00440E21" w:rsidRDefault="007822E9">
      <w:pPr>
        <w:rPr>
          <w:sz w:val="32"/>
        </w:rPr>
      </w:pPr>
      <w:r w:rsidRPr="00440E21">
        <w:rPr>
          <w:sz w:val="32"/>
        </w:rPr>
        <w:tab/>
      </w:r>
      <w:r w:rsidRPr="00440E21">
        <w:rPr>
          <w:sz w:val="32"/>
        </w:rPr>
        <w:tab/>
      </w:r>
      <w:r w:rsidRPr="00440E21">
        <w:rPr>
          <w:sz w:val="32"/>
        </w:rPr>
        <w:tab/>
      </w:r>
      <w:r w:rsidRPr="00440E21">
        <w:rPr>
          <w:sz w:val="32"/>
        </w:rPr>
        <w:tab/>
      </w:r>
      <w:r w:rsidRPr="00440E21">
        <w:rPr>
          <w:sz w:val="32"/>
        </w:rPr>
        <w:tab/>
      </w:r>
      <w:r w:rsidRPr="00440E21">
        <w:rPr>
          <w:sz w:val="32"/>
        </w:rPr>
        <w:tab/>
        <w:t xml:space="preserve"> </w:t>
      </w:r>
      <w:r w:rsidR="00A50571" w:rsidRPr="00440E21">
        <w:rPr>
          <w:sz w:val="32"/>
        </w:rPr>
        <w:t>INSTRUCTIVO DE TRABAJO</w:t>
      </w:r>
    </w:p>
    <w:p w14:paraId="3E38EB61" w14:textId="020E5944" w:rsidR="007822E9" w:rsidRPr="00440E21" w:rsidRDefault="00FC5150">
      <w:pPr>
        <w:rPr>
          <w:sz w:val="28"/>
        </w:rPr>
      </w:pPr>
      <w:r w:rsidRPr="00440E21">
        <w:rPr>
          <w:sz w:val="32"/>
        </w:rPr>
        <w:tab/>
        <w:t xml:space="preserve"> </w:t>
      </w:r>
      <w:r w:rsidRPr="00440E21">
        <w:rPr>
          <w:sz w:val="32"/>
        </w:rPr>
        <w:tab/>
        <w:t xml:space="preserve">    </w:t>
      </w:r>
      <w:r w:rsidR="00816A9F" w:rsidRPr="00440E21">
        <w:rPr>
          <w:sz w:val="32"/>
        </w:rPr>
        <w:t xml:space="preserve">            </w:t>
      </w:r>
      <w:r w:rsidR="00495B9E" w:rsidRPr="00440E21">
        <w:rPr>
          <w:sz w:val="32"/>
        </w:rPr>
        <w:t xml:space="preserve">                   </w:t>
      </w:r>
      <w:r w:rsidR="009817BA" w:rsidRPr="00440E21">
        <w:rPr>
          <w:sz w:val="32"/>
        </w:rPr>
        <w:t xml:space="preserve">   </w:t>
      </w:r>
      <w:r w:rsidR="00042782" w:rsidRPr="00440E21">
        <w:rPr>
          <w:sz w:val="32"/>
        </w:rPr>
        <w:t xml:space="preserve">  </w:t>
      </w:r>
      <w:r w:rsidR="00A50571" w:rsidRPr="00440E21">
        <w:rPr>
          <w:sz w:val="28"/>
          <w:u w:val="single"/>
        </w:rPr>
        <w:t>USO DE REGISTRADOR DE SLICKLINE</w:t>
      </w:r>
    </w:p>
    <w:p w14:paraId="28AAB005" w14:textId="77777777" w:rsidR="007822E9" w:rsidRPr="00440E21" w:rsidRDefault="007822E9">
      <w:pPr>
        <w:rPr>
          <w:sz w:val="32"/>
        </w:rPr>
      </w:pPr>
      <w:r w:rsidRPr="00440E21">
        <w:rPr>
          <w:sz w:val="28"/>
        </w:rPr>
        <w:tab/>
        <w:t xml:space="preserve">      </w:t>
      </w:r>
      <w:r w:rsidRPr="00440E21">
        <w:t>SERVICIOS NASER SRL – SAN MARTIN 8500 NEUQUEN (8300) +54 9 2994 57-6619</w:t>
      </w:r>
    </w:p>
    <w:p w14:paraId="372F8A1B" w14:textId="77777777" w:rsidR="007822E9" w:rsidRPr="00440E21" w:rsidRDefault="007822E9">
      <w:pPr>
        <w:rPr>
          <w:sz w:val="32"/>
        </w:rPr>
      </w:pPr>
    </w:p>
    <w:p w14:paraId="35D202EE" w14:textId="77777777" w:rsidR="007822E9" w:rsidRPr="00440E21" w:rsidRDefault="007822E9">
      <w:pPr>
        <w:rPr>
          <w:sz w:val="32"/>
        </w:rPr>
      </w:pPr>
    </w:p>
    <w:p w14:paraId="54C72520" w14:textId="77777777" w:rsidR="007822E9" w:rsidRPr="00440E21" w:rsidRDefault="007822E9">
      <w:pPr>
        <w:rPr>
          <w:sz w:val="32"/>
        </w:rPr>
      </w:pPr>
    </w:p>
    <w:p w14:paraId="76E80D18" w14:textId="77777777" w:rsidR="007822E9" w:rsidRPr="00440E21" w:rsidRDefault="007822E9">
      <w:pPr>
        <w:rPr>
          <w:sz w:val="32"/>
        </w:rPr>
      </w:pPr>
    </w:p>
    <w:p w14:paraId="3F4B5512" w14:textId="77777777" w:rsidR="007822E9" w:rsidRPr="00440E21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440E21" w14:paraId="07F7CA26" w14:textId="77777777" w:rsidTr="007822E9">
        <w:tc>
          <w:tcPr>
            <w:tcW w:w="2551" w:type="dxa"/>
          </w:tcPr>
          <w:p w14:paraId="480B570D" w14:textId="77777777" w:rsidR="007822E9" w:rsidRPr="00440E21" w:rsidRDefault="007822E9" w:rsidP="00511929">
            <w:pPr>
              <w:jc w:val="center"/>
              <w:rPr>
                <w:sz w:val="24"/>
                <w:lang w:val="es-AR"/>
              </w:rPr>
            </w:pPr>
            <w:r w:rsidRPr="00440E21">
              <w:rPr>
                <w:sz w:val="24"/>
                <w:lang w:val="es-AR"/>
              </w:rPr>
              <w:t>Realizado por :</w:t>
            </w:r>
          </w:p>
        </w:tc>
        <w:tc>
          <w:tcPr>
            <w:tcW w:w="2551" w:type="dxa"/>
          </w:tcPr>
          <w:p w14:paraId="76175A72" w14:textId="77777777" w:rsidR="007822E9" w:rsidRPr="00440E21" w:rsidRDefault="007822E9" w:rsidP="00511929">
            <w:pPr>
              <w:jc w:val="center"/>
              <w:rPr>
                <w:sz w:val="24"/>
                <w:lang w:val="es-AR"/>
              </w:rPr>
            </w:pPr>
            <w:r w:rsidRPr="00440E21">
              <w:rPr>
                <w:sz w:val="24"/>
                <w:lang w:val="es-AR"/>
              </w:rPr>
              <w:t>Verificado por :</w:t>
            </w:r>
          </w:p>
        </w:tc>
        <w:tc>
          <w:tcPr>
            <w:tcW w:w="2551" w:type="dxa"/>
          </w:tcPr>
          <w:p w14:paraId="78F5C79D" w14:textId="77777777" w:rsidR="007822E9" w:rsidRPr="00440E21" w:rsidRDefault="007822E9" w:rsidP="00511929">
            <w:pPr>
              <w:jc w:val="center"/>
              <w:rPr>
                <w:sz w:val="24"/>
                <w:lang w:val="es-AR"/>
              </w:rPr>
            </w:pPr>
            <w:r w:rsidRPr="00440E21">
              <w:rPr>
                <w:sz w:val="24"/>
                <w:lang w:val="es-AR"/>
              </w:rPr>
              <w:t>Aprobado por :</w:t>
            </w:r>
          </w:p>
        </w:tc>
      </w:tr>
      <w:tr w:rsidR="007822E9" w:rsidRPr="00440E21" w14:paraId="2CCEF1DA" w14:textId="77777777" w:rsidTr="007822E9">
        <w:trPr>
          <w:trHeight w:val="510"/>
        </w:trPr>
        <w:tc>
          <w:tcPr>
            <w:tcW w:w="2551" w:type="dxa"/>
          </w:tcPr>
          <w:p w14:paraId="4812CDE0" w14:textId="406CCCA3" w:rsidR="00042782" w:rsidRPr="00440E21" w:rsidRDefault="00A50571" w:rsidP="00042782">
            <w:pPr>
              <w:jc w:val="center"/>
              <w:rPr>
                <w:lang w:val="es-AR"/>
              </w:rPr>
            </w:pPr>
            <w:r w:rsidRPr="00440E21">
              <w:rPr>
                <w:lang w:val="es-AR"/>
              </w:rPr>
              <w:t>Silvio Oksman</w:t>
            </w:r>
          </w:p>
        </w:tc>
        <w:tc>
          <w:tcPr>
            <w:tcW w:w="2551" w:type="dxa"/>
          </w:tcPr>
          <w:p w14:paraId="1470DB73" w14:textId="77777777" w:rsidR="007822E9" w:rsidRPr="00440E21" w:rsidRDefault="004F776B" w:rsidP="00511929">
            <w:pPr>
              <w:jc w:val="center"/>
              <w:rPr>
                <w:lang w:val="es-AR"/>
              </w:rPr>
            </w:pPr>
            <w:r w:rsidRPr="00440E21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489F92C9" w14:textId="35FBC435" w:rsidR="007822E9" w:rsidRPr="00440E21" w:rsidRDefault="00A50571" w:rsidP="00511929">
            <w:pPr>
              <w:jc w:val="center"/>
              <w:rPr>
                <w:lang w:val="es-AR"/>
              </w:rPr>
            </w:pPr>
            <w:r w:rsidRPr="00440E21">
              <w:rPr>
                <w:lang w:val="es-AR"/>
              </w:rPr>
              <w:t>Andrés Belizón</w:t>
            </w:r>
          </w:p>
        </w:tc>
      </w:tr>
      <w:tr w:rsidR="007822E9" w:rsidRPr="00440E21" w14:paraId="085D2FA0" w14:textId="77777777" w:rsidTr="007822E9">
        <w:trPr>
          <w:trHeight w:val="510"/>
        </w:trPr>
        <w:tc>
          <w:tcPr>
            <w:tcW w:w="2551" w:type="dxa"/>
          </w:tcPr>
          <w:p w14:paraId="1A2100F4" w14:textId="395D7715" w:rsidR="007822E9" w:rsidRPr="00440E21" w:rsidRDefault="00A50571" w:rsidP="00511929">
            <w:pPr>
              <w:jc w:val="center"/>
              <w:rPr>
                <w:lang w:val="es-AR"/>
              </w:rPr>
            </w:pPr>
            <w:r w:rsidRPr="00440E21">
              <w:rPr>
                <w:lang w:val="es-AR"/>
              </w:rPr>
              <w:t>Resp. Mantenimiento electrónico</w:t>
            </w:r>
          </w:p>
        </w:tc>
        <w:tc>
          <w:tcPr>
            <w:tcW w:w="2551" w:type="dxa"/>
          </w:tcPr>
          <w:p w14:paraId="7F2E526D" w14:textId="77777777" w:rsidR="007822E9" w:rsidRPr="00440E21" w:rsidRDefault="005647C7" w:rsidP="00511929">
            <w:pPr>
              <w:jc w:val="center"/>
              <w:rPr>
                <w:lang w:val="es-AR"/>
              </w:rPr>
            </w:pPr>
            <w:r w:rsidRPr="00440E21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2F1D0BDF" w14:textId="77777777" w:rsidR="007822E9" w:rsidRPr="00440E21" w:rsidRDefault="004F776B" w:rsidP="00511929">
            <w:pPr>
              <w:jc w:val="center"/>
              <w:rPr>
                <w:lang w:val="es-AR"/>
              </w:rPr>
            </w:pPr>
            <w:r w:rsidRPr="00440E21">
              <w:rPr>
                <w:lang w:val="es-AR"/>
              </w:rPr>
              <w:t>Coordinador de operaciones</w:t>
            </w:r>
          </w:p>
        </w:tc>
      </w:tr>
    </w:tbl>
    <w:p w14:paraId="79F8B6C8" w14:textId="77777777" w:rsidR="007822E9" w:rsidRPr="00440E21" w:rsidRDefault="007822E9">
      <w:pPr>
        <w:rPr>
          <w:sz w:val="32"/>
        </w:rPr>
      </w:pPr>
      <w:r w:rsidRPr="00440E21">
        <w:rPr>
          <w:sz w:val="32"/>
        </w:rPr>
        <w:tab/>
      </w:r>
    </w:p>
    <w:p w14:paraId="5589168F" w14:textId="77777777" w:rsidR="007822E9" w:rsidRPr="00440E21" w:rsidRDefault="007822E9">
      <w:pPr>
        <w:rPr>
          <w:sz w:val="32"/>
        </w:rPr>
      </w:pPr>
    </w:p>
    <w:p w14:paraId="07334831" w14:textId="77777777" w:rsidR="007822E9" w:rsidRPr="00440E21" w:rsidRDefault="007822E9">
      <w:pPr>
        <w:rPr>
          <w:sz w:val="32"/>
        </w:rPr>
      </w:pPr>
    </w:p>
    <w:p w14:paraId="556523EA" w14:textId="77777777" w:rsidR="007822E9" w:rsidRPr="00440E21" w:rsidRDefault="007822E9">
      <w:pPr>
        <w:rPr>
          <w:sz w:val="32"/>
        </w:rPr>
      </w:pPr>
    </w:p>
    <w:p w14:paraId="241FB6FB" w14:textId="77777777" w:rsidR="00E25E8A" w:rsidRPr="00440E21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440E21">
        <w:rPr>
          <w:rFonts w:eastAsia="Calibri" w:cs="Arial"/>
          <w:bCs/>
          <w:color w:val="000000" w:themeColor="text1"/>
        </w:rPr>
        <w:lastRenderedPageBreak/>
        <w:t>Objeto:</w:t>
      </w:r>
    </w:p>
    <w:p w14:paraId="6FBB6F08" w14:textId="5F12D52F" w:rsidR="00495952" w:rsidRPr="00440E21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440E21">
        <w:t>Establecer los requisitos para</w:t>
      </w:r>
      <w:r w:rsidR="008466C8" w:rsidRPr="00440E21">
        <w:rPr>
          <w:rFonts w:eastAsia="Calibri" w:cs="Arial"/>
          <w:bCs/>
        </w:rPr>
        <w:t xml:space="preserve"> el</w:t>
      </w:r>
      <w:r w:rsidR="00582376" w:rsidRPr="00440E21">
        <w:rPr>
          <w:rFonts w:eastAsia="Calibri" w:cs="Times New Roman"/>
        </w:rPr>
        <w:t xml:space="preserve"> </w:t>
      </w:r>
      <w:r w:rsidR="00A50571" w:rsidRPr="00440E21">
        <w:rPr>
          <w:rFonts w:eastAsia="Calibri" w:cs="Times New Roman"/>
        </w:rPr>
        <w:t>uso de registrador de variables operativas de Slickline.</w:t>
      </w:r>
    </w:p>
    <w:p w14:paraId="049F7A6C" w14:textId="77777777" w:rsidR="00E25E8A" w:rsidRPr="00440E21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440E21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75284617" w14:textId="10AEF490" w:rsidR="00E25E8A" w:rsidRPr="00440E21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440E21">
        <w:rPr>
          <w:lang w:val="es-AR"/>
        </w:rPr>
        <w:t>Todas las Operaciones de s</w:t>
      </w:r>
      <w:r w:rsidR="00E25E8A" w:rsidRPr="00440E21">
        <w:rPr>
          <w:lang w:val="es-AR"/>
        </w:rPr>
        <w:t>lick</w:t>
      </w:r>
      <w:r w:rsidRPr="00440E21">
        <w:rPr>
          <w:lang w:val="es-AR"/>
        </w:rPr>
        <w:t xml:space="preserve"> </w:t>
      </w:r>
      <w:r w:rsidR="00E25E8A" w:rsidRPr="00440E21">
        <w:rPr>
          <w:lang w:val="es-AR"/>
        </w:rPr>
        <w:t>line</w:t>
      </w:r>
      <w:r w:rsidR="001D280D" w:rsidRPr="00440E21">
        <w:rPr>
          <w:rFonts w:eastAsia="Calibri" w:cs="Arial"/>
          <w:lang w:val="es-AR"/>
        </w:rPr>
        <w:t xml:space="preserve"> de</w:t>
      </w:r>
      <w:r w:rsidR="00FC5150" w:rsidRPr="00440E21">
        <w:rPr>
          <w:rFonts w:eastAsia="Calibri" w:cs="Arial"/>
          <w:lang w:val="es-AR"/>
        </w:rPr>
        <w:t xml:space="preserve"> </w:t>
      </w:r>
      <w:r w:rsidR="00A50571" w:rsidRPr="00440E21">
        <w:rPr>
          <w:rFonts w:eastAsia="Calibri" w:cs="Arial"/>
          <w:lang w:val="es-AR"/>
        </w:rPr>
        <w:t xml:space="preserve">Servicios </w:t>
      </w:r>
      <w:r w:rsidR="00FC5150" w:rsidRPr="00440E21">
        <w:rPr>
          <w:rFonts w:eastAsia="Calibri" w:cs="Arial"/>
          <w:lang w:val="es-AR"/>
        </w:rPr>
        <w:t>NAS</w:t>
      </w:r>
      <w:r w:rsidRPr="00440E21">
        <w:rPr>
          <w:rFonts w:eastAsia="Calibri" w:cs="Arial"/>
          <w:lang w:val="es-AR"/>
        </w:rPr>
        <w:t>ER SRL</w:t>
      </w:r>
      <w:r w:rsidR="00A50571" w:rsidRPr="00440E21">
        <w:rPr>
          <w:rFonts w:eastAsia="Calibri" w:cs="Arial"/>
          <w:lang w:val="es-AR"/>
        </w:rPr>
        <w:t xml:space="preserve"> que cuenten con el mencionado registrador.</w:t>
      </w:r>
    </w:p>
    <w:p w14:paraId="2515DDCA" w14:textId="77777777" w:rsidR="00E25E8A" w:rsidRPr="00440E21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440E21">
        <w:rPr>
          <w:rFonts w:eastAsia="Calibri" w:cs="Arial"/>
          <w:bCs/>
          <w:color w:val="000000" w:themeColor="text1"/>
          <w:lang w:val="es-AR"/>
        </w:rPr>
        <w:t>Referencias</w:t>
      </w:r>
    </w:p>
    <w:p w14:paraId="52EA448E" w14:textId="77777777" w:rsidR="00E25E8A" w:rsidRPr="00440E21" w:rsidRDefault="00E25E8A" w:rsidP="00F54707">
      <w:pPr>
        <w:pStyle w:val="Bullet1"/>
        <w:rPr>
          <w:lang w:val="es-AR"/>
        </w:rPr>
      </w:pPr>
      <w:r w:rsidRPr="00440E21">
        <w:rPr>
          <w:lang w:val="es-AR"/>
        </w:rPr>
        <w:t>ISO 9001: 2015</w:t>
      </w:r>
    </w:p>
    <w:p w14:paraId="0054E1F1" w14:textId="77777777" w:rsidR="00F54707" w:rsidRPr="00440E21" w:rsidRDefault="00F54707" w:rsidP="00F54707">
      <w:pPr>
        <w:pStyle w:val="Bullet1"/>
        <w:rPr>
          <w:lang w:val="es-AR"/>
        </w:rPr>
      </w:pPr>
      <w:r w:rsidRPr="00440E21">
        <w:rPr>
          <w:lang w:val="es-AR"/>
        </w:rPr>
        <w:t>ISO 14001:2015</w:t>
      </w:r>
    </w:p>
    <w:p w14:paraId="536C92AC" w14:textId="77777777" w:rsidR="00F54707" w:rsidRPr="00440E21" w:rsidRDefault="00F54707" w:rsidP="00F54707">
      <w:pPr>
        <w:pStyle w:val="Bullet1"/>
        <w:rPr>
          <w:lang w:val="es-AR"/>
        </w:rPr>
      </w:pPr>
      <w:r w:rsidRPr="00440E21">
        <w:rPr>
          <w:lang w:val="es-AR"/>
        </w:rPr>
        <w:t>ISO 45001:2018</w:t>
      </w:r>
    </w:p>
    <w:p w14:paraId="0743AC34" w14:textId="77777777" w:rsidR="00281FA4" w:rsidRPr="00440E21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440E21">
        <w:rPr>
          <w:rFonts w:eastAsia="Calibri" w:cs="Arial"/>
          <w:bCs/>
          <w:color w:val="000000" w:themeColor="text1"/>
          <w:lang w:val="es-AR"/>
        </w:rPr>
        <w:t>Descripción</w:t>
      </w:r>
    </w:p>
    <w:p w14:paraId="2481837A" w14:textId="6F92A1CB" w:rsidR="00BE2CB1" w:rsidRPr="00440E21" w:rsidRDefault="00E14471" w:rsidP="00E14471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440E21">
        <w:rPr>
          <w:u w:val="single"/>
          <w:lang w:val="es-AR"/>
        </w:rPr>
        <w:t>Descripción del equipo:</w:t>
      </w:r>
      <w:r w:rsidRPr="00440E21">
        <w:rPr>
          <w:rFonts w:asciiTheme="majorHAnsi" w:eastAsiaTheme="majorEastAsia" w:hAnsi="Century Gothic" w:cstheme="majorBidi"/>
          <w:color w:val="44546A" w:themeColor="text2"/>
          <w:kern w:val="24"/>
          <w:sz w:val="84"/>
          <w:szCs w:val="84"/>
          <w:lang w:val="es-AR"/>
        </w:rPr>
        <w:t xml:space="preserve"> </w:t>
      </w:r>
      <w:r w:rsidRPr="00440E21">
        <w:rPr>
          <w:lang w:val="es-AR"/>
        </w:rPr>
        <w:t>El sistema permite el monitoreo y control de la profundidad, velocidad, tensión y presión boca de pozo , con registro de datos en USB y alarmas configurables. Exportación de datos Modbus/TCP</w:t>
      </w:r>
      <w:r w:rsidR="00446E37" w:rsidRPr="00440E21">
        <w:rPr>
          <w:lang w:val="es-AR"/>
        </w:rPr>
        <w:t>.</w:t>
      </w:r>
    </w:p>
    <w:p w14:paraId="61D73210" w14:textId="17A87977" w:rsidR="00446E37" w:rsidRPr="00440E21" w:rsidRDefault="00446E37" w:rsidP="00446E37">
      <w:pPr>
        <w:spacing w:before="120" w:after="120" w:line="240" w:lineRule="auto"/>
      </w:pPr>
      <w:r w:rsidRPr="00440E21">
        <w:drawing>
          <wp:inline distT="0" distB="0" distL="0" distR="0" wp14:anchorId="3548820E" wp14:editId="13A1BF63">
            <wp:extent cx="5400040" cy="3056255"/>
            <wp:effectExtent l="19050" t="19050" r="10160" b="10795"/>
            <wp:docPr id="1736302191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02191" name="Imagen 1" descr="Interfaz de usuario gráfica, 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37DC1F" w14:textId="3947734A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440E21">
        <w:rPr>
          <w:lang w:val="es-AR"/>
        </w:rPr>
        <w:t>Inicio de operación: Colocar e</w:t>
      </w:r>
      <w:r w:rsidR="008D7C3F" w:rsidRPr="00440E21">
        <w:rPr>
          <w:lang w:val="es-AR"/>
        </w:rPr>
        <w:t>n el</w:t>
      </w:r>
      <w:r w:rsidRPr="00440E21">
        <w:rPr>
          <w:lang w:val="es-AR"/>
        </w:rPr>
        <w:t xml:space="preserve"> Display los valores de Set point de Alarmas para la </w:t>
      </w:r>
      <w:r w:rsidR="008D7C3F" w:rsidRPr="00440E21">
        <w:rPr>
          <w:lang w:val="es-AR"/>
        </w:rPr>
        <w:t>presión</w:t>
      </w:r>
      <w:r w:rsidRPr="00440E21">
        <w:rPr>
          <w:lang w:val="es-AR"/>
        </w:rPr>
        <w:t xml:space="preserve"> en </w:t>
      </w:r>
      <w:r w:rsidR="008D7C3F" w:rsidRPr="00440E21">
        <w:rPr>
          <w:lang w:val="es-AR"/>
        </w:rPr>
        <w:t>PSI, tensión</w:t>
      </w:r>
      <w:r w:rsidRPr="00440E21">
        <w:rPr>
          <w:lang w:val="es-AR"/>
        </w:rPr>
        <w:t xml:space="preserve"> en Libras  y Velocidad.</w:t>
      </w:r>
    </w:p>
    <w:p w14:paraId="7F047AFB" w14:textId="08161364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>Poner en el Display de Profundidad M</w:t>
      </w:r>
      <w:r w:rsidR="008D7C3F" w:rsidRPr="00440E21">
        <w:rPr>
          <w:lang w:val="es-AR"/>
        </w:rPr>
        <w:t>á</w:t>
      </w:r>
      <w:r w:rsidRPr="00440E21">
        <w:rPr>
          <w:lang w:val="es-AR"/>
        </w:rPr>
        <w:t>xima el valor correspondiente según programa.</w:t>
      </w:r>
    </w:p>
    <w:p w14:paraId="69EEFAB3" w14:textId="17AFBB22" w:rsidR="00446E37" w:rsidRPr="00440E21" w:rsidRDefault="008D7C3F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 xml:space="preserve">Considerar la siguiente regla: </w:t>
      </w:r>
      <w:r w:rsidR="00446E37" w:rsidRPr="00440E21">
        <w:rPr>
          <w:lang w:val="es-AR"/>
        </w:rPr>
        <w:t>“Si no se coloca ningún valor se activa la Alarma sonora”.</w:t>
      </w:r>
    </w:p>
    <w:p w14:paraId="10148743" w14:textId="17276E4A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 xml:space="preserve">El programa tiene asignado 3 alarmas </w:t>
      </w:r>
      <w:r w:rsidR="008D7C3F" w:rsidRPr="00440E21">
        <w:rPr>
          <w:lang w:val="es-AR"/>
        </w:rPr>
        <w:t>automáticas</w:t>
      </w:r>
      <w:r w:rsidRPr="00440E21">
        <w:rPr>
          <w:lang w:val="es-AR"/>
        </w:rPr>
        <w:t xml:space="preserve"> cuando se </w:t>
      </w:r>
      <w:r w:rsidR="008D7C3F" w:rsidRPr="00440E21">
        <w:rPr>
          <w:lang w:val="es-AR"/>
        </w:rPr>
        <w:t>recupera</w:t>
      </w:r>
      <w:r w:rsidRPr="00440E21">
        <w:rPr>
          <w:lang w:val="es-AR"/>
        </w:rPr>
        <w:t xml:space="preserve"> el alambre del pozo</w:t>
      </w:r>
      <w:r w:rsidR="008D7C3F" w:rsidRPr="00440E21">
        <w:rPr>
          <w:lang w:val="es-AR"/>
        </w:rPr>
        <w:t xml:space="preserve">: </w:t>
      </w:r>
      <w:r w:rsidRPr="00440E21">
        <w:rPr>
          <w:lang w:val="es-AR"/>
        </w:rPr>
        <w:t>a 100 metros,</w:t>
      </w:r>
      <w:r w:rsidR="008D7C3F" w:rsidRPr="00440E21">
        <w:rPr>
          <w:lang w:val="es-AR"/>
        </w:rPr>
        <w:t xml:space="preserve"> </w:t>
      </w:r>
      <w:r w:rsidRPr="00440E21">
        <w:rPr>
          <w:lang w:val="es-AR"/>
        </w:rPr>
        <w:t>50 Metros y 10 metros por el tiempo de 5 segundos.</w:t>
      </w:r>
    </w:p>
    <w:p w14:paraId="7E95CDD5" w14:textId="77777777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>Insertar el Pen Drive .</w:t>
      </w:r>
    </w:p>
    <w:p w14:paraId="55C12849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419AE8B7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6B06B175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0551D306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7487D915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05D6D599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5A314983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74195E3D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40FC75E1" w14:textId="77777777" w:rsidR="008D7C3F" w:rsidRPr="00440E21" w:rsidRDefault="008D7C3F" w:rsidP="008D7C3F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6DCE8409" w14:textId="0C41523C" w:rsidR="00E14471" w:rsidRPr="003A5005" w:rsidRDefault="00446E37" w:rsidP="008D7C3F">
      <w:pPr>
        <w:pStyle w:val="Prrafodelista"/>
        <w:spacing w:before="120" w:after="120" w:line="240" w:lineRule="auto"/>
        <w:ind w:left="1068"/>
        <w:rPr>
          <w:u w:val="single"/>
          <w:lang w:val="es-AR"/>
        </w:rPr>
      </w:pPr>
      <w:r w:rsidRPr="003A5005">
        <w:rPr>
          <w:u w:val="single"/>
          <w:lang w:val="es-AR"/>
        </w:rPr>
        <w:lastRenderedPageBreak/>
        <w:t>Pantalla de carta de variables e inicio de operaciones para grabar en pendrive</w:t>
      </w:r>
    </w:p>
    <w:p w14:paraId="48AE9722" w14:textId="6BE6D60B" w:rsidR="00446E37" w:rsidRPr="00440E21" w:rsidRDefault="00446E37" w:rsidP="00446E37">
      <w:pPr>
        <w:spacing w:before="120" w:after="120" w:line="240" w:lineRule="auto"/>
      </w:pPr>
      <w:r w:rsidRPr="00440E21">
        <w:drawing>
          <wp:inline distT="0" distB="0" distL="0" distR="0" wp14:anchorId="11AE5A50" wp14:editId="024F6879">
            <wp:extent cx="5400040" cy="4008120"/>
            <wp:effectExtent l="19050" t="19050" r="10160" b="11430"/>
            <wp:docPr id="98815961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9616" name="Imagen 1" descr="Gráfico, Gráfico de líneas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8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51F7D3" w14:textId="6E124CF9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 xml:space="preserve">Insertar el Pendrive  y pulsar el botón de Iniciar </w:t>
      </w:r>
      <w:r w:rsidR="00F32B1E">
        <w:rPr>
          <w:lang w:val="es-AR"/>
        </w:rPr>
        <w:t>Grabación.</w:t>
      </w:r>
    </w:p>
    <w:p w14:paraId="3D1A31CA" w14:textId="0C116CBE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>Para Finalizar la Operación pulsar el botón de Finalizar la Grabación</w:t>
      </w:r>
    </w:p>
    <w:p w14:paraId="5208C9BC" w14:textId="16803CB6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>Pulsar botón detener Exportar CVS</w:t>
      </w:r>
      <w:r w:rsidR="008D7C3F" w:rsidRPr="00440E21">
        <w:rPr>
          <w:lang w:val="es-AR"/>
        </w:rPr>
        <w:t>.</w:t>
      </w:r>
    </w:p>
    <w:p w14:paraId="0150FA4F" w14:textId="36C19A70" w:rsidR="00446E37" w:rsidRPr="00440E21" w:rsidRDefault="00446E37" w:rsidP="00446E37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/>
        <w:rPr>
          <w:lang w:val="es-AR"/>
        </w:rPr>
      </w:pPr>
      <w:r w:rsidRPr="00440E21">
        <w:rPr>
          <w:lang w:val="es-AR"/>
        </w:rPr>
        <w:t xml:space="preserve">Por </w:t>
      </w:r>
      <w:r w:rsidR="009A5F55" w:rsidRPr="00440E21">
        <w:rPr>
          <w:lang w:val="es-AR"/>
        </w:rPr>
        <w:t>último,</w:t>
      </w:r>
      <w:r w:rsidRPr="00440E21">
        <w:rPr>
          <w:lang w:val="es-AR"/>
        </w:rPr>
        <w:t xml:space="preserve"> pulsar botón de retirar Pen drive </w:t>
      </w:r>
      <w:r w:rsidR="008D7C3F" w:rsidRPr="00440E21">
        <w:rPr>
          <w:lang w:val="es-AR"/>
        </w:rPr>
        <w:t>antes de extraerlo.</w:t>
      </w:r>
    </w:p>
    <w:p w14:paraId="5F653D7F" w14:textId="77777777" w:rsidR="00440E21" w:rsidRPr="00440E21" w:rsidRDefault="00440E21" w:rsidP="00440E21">
      <w:pPr>
        <w:pStyle w:val="Prrafodelista"/>
        <w:spacing w:before="120" w:after="120"/>
        <w:ind w:left="1068"/>
        <w:rPr>
          <w:lang w:val="es-AR"/>
        </w:rPr>
      </w:pPr>
    </w:p>
    <w:p w14:paraId="57FFB212" w14:textId="7363AB2D" w:rsidR="00E14471" w:rsidRPr="003A5005" w:rsidRDefault="009A5F55" w:rsidP="00E14471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u w:val="single"/>
          <w:lang w:val="es-AR"/>
        </w:rPr>
      </w:pPr>
      <w:r w:rsidRPr="003A5005">
        <w:rPr>
          <w:u w:val="single"/>
          <w:lang w:val="es-AR"/>
        </w:rPr>
        <w:t>Comunicación de archivos CSV</w:t>
      </w:r>
    </w:p>
    <w:p w14:paraId="0B83207E" w14:textId="77777777" w:rsidR="00440E21" w:rsidRPr="00440E21" w:rsidRDefault="00440E21" w:rsidP="00440E21">
      <w:pPr>
        <w:pStyle w:val="Prrafodelista"/>
        <w:rPr>
          <w:lang w:val="es-AR"/>
        </w:rPr>
      </w:pPr>
    </w:p>
    <w:p w14:paraId="6DAC714A" w14:textId="77777777" w:rsidR="00440E21" w:rsidRPr="00440E21" w:rsidRDefault="00440E21" w:rsidP="00440E21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704E0DF2" w14:textId="2F0488D8" w:rsidR="009A5F55" w:rsidRPr="00440E21" w:rsidRDefault="009A5F55" w:rsidP="009A5F5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440E21">
        <w:rPr>
          <w:lang w:val="es-AR"/>
        </w:rPr>
        <w:t xml:space="preserve">Al </w:t>
      </w:r>
      <w:r w:rsidRPr="009A5F55">
        <w:rPr>
          <w:lang w:val="es-AR"/>
        </w:rPr>
        <w:t>insert</w:t>
      </w:r>
      <w:r w:rsidRPr="00440E21">
        <w:rPr>
          <w:lang w:val="es-AR"/>
        </w:rPr>
        <w:t>ar</w:t>
      </w:r>
      <w:r w:rsidRPr="009A5F55">
        <w:rPr>
          <w:lang w:val="es-AR"/>
        </w:rPr>
        <w:t xml:space="preserve"> el pendrive en la computadora aparece este directorio HMI ,hacer un Click con el mouse</w:t>
      </w:r>
      <w:r w:rsidRPr="00440E21">
        <w:rPr>
          <w:lang w:val="es-AR"/>
        </w:rPr>
        <w:t>.</w:t>
      </w:r>
    </w:p>
    <w:p w14:paraId="6726BDE9" w14:textId="692F9DF4" w:rsidR="009A5F55" w:rsidRPr="009A5F55" w:rsidRDefault="009A5F55" w:rsidP="00440E21">
      <w:pPr>
        <w:pStyle w:val="Prrafodelista"/>
        <w:spacing w:before="120" w:after="120" w:line="240" w:lineRule="auto"/>
        <w:ind w:left="1068" w:hanging="1068"/>
        <w:rPr>
          <w:lang w:val="es-AR"/>
        </w:rPr>
      </w:pPr>
      <w:r w:rsidRPr="00440E21">
        <w:rPr>
          <w:lang w:val="es-AR"/>
        </w:rPr>
        <w:drawing>
          <wp:inline distT="0" distB="0" distL="0" distR="0" wp14:anchorId="62CB962B" wp14:editId="07EBFBA1">
            <wp:extent cx="5400040" cy="207645"/>
            <wp:effectExtent l="19050" t="19050" r="10160" b="20955"/>
            <wp:docPr id="1733224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BDE56A" w14:textId="18118430" w:rsidR="009A5F55" w:rsidRPr="00440E21" w:rsidRDefault="009A5F55" w:rsidP="009A5F5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9A5F55">
        <w:rPr>
          <w:lang w:val="es-AR"/>
        </w:rPr>
        <w:t xml:space="preserve">Aparece esta nueva carpeta HMI-000 con la fecha y hora que se </w:t>
      </w:r>
      <w:r w:rsidR="00440E21" w:rsidRPr="009A5F55">
        <w:rPr>
          <w:lang w:val="es-AR"/>
        </w:rPr>
        <w:t>inició</w:t>
      </w:r>
      <w:r w:rsidRPr="009A5F55">
        <w:rPr>
          <w:lang w:val="es-AR"/>
        </w:rPr>
        <w:t xml:space="preserve"> la operación ,hacer un click con el mouse</w:t>
      </w:r>
      <w:r w:rsidRPr="00440E21">
        <w:rPr>
          <w:lang w:val="es-AR"/>
        </w:rPr>
        <w:t>.</w:t>
      </w:r>
    </w:p>
    <w:p w14:paraId="4E131A80" w14:textId="4D9A1E50" w:rsidR="009A5F55" w:rsidRPr="009A5F55" w:rsidRDefault="009A5F55" w:rsidP="00440E21">
      <w:pPr>
        <w:pStyle w:val="Prrafodelista"/>
        <w:spacing w:before="120" w:after="120" w:line="240" w:lineRule="auto"/>
        <w:ind w:left="1068" w:hanging="1068"/>
        <w:rPr>
          <w:lang w:val="es-AR"/>
        </w:rPr>
      </w:pPr>
      <w:r w:rsidRPr="00440E21">
        <w:rPr>
          <w:lang w:val="es-AR"/>
        </w:rPr>
        <w:drawing>
          <wp:inline distT="0" distB="0" distL="0" distR="0" wp14:anchorId="2C89BBA1" wp14:editId="411345FD">
            <wp:extent cx="5400040" cy="254000"/>
            <wp:effectExtent l="19050" t="19050" r="10160" b="12700"/>
            <wp:docPr id="9473537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4B8127" w14:textId="38369AFF" w:rsidR="009A5F55" w:rsidRPr="00440E21" w:rsidRDefault="009A5F55" w:rsidP="009A5F5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9A5F55">
        <w:rPr>
          <w:lang w:val="es-AR"/>
        </w:rPr>
        <w:t>Hacer un click en History que tiene la fecha y hora de finalización del registro</w:t>
      </w:r>
      <w:r w:rsidR="00440E21">
        <w:rPr>
          <w:lang w:val="es-AR"/>
        </w:rPr>
        <w:t>.</w:t>
      </w:r>
    </w:p>
    <w:p w14:paraId="6C594F6A" w14:textId="222E3496" w:rsidR="009A5F55" w:rsidRPr="009A5F55" w:rsidRDefault="009A5F55" w:rsidP="00440E21">
      <w:pPr>
        <w:pStyle w:val="Prrafodelista"/>
        <w:spacing w:before="120" w:after="120" w:line="240" w:lineRule="auto"/>
        <w:ind w:left="1068" w:hanging="1068"/>
        <w:rPr>
          <w:lang w:val="es-AR"/>
        </w:rPr>
      </w:pPr>
      <w:r w:rsidRPr="00440E21">
        <w:rPr>
          <w:lang w:val="es-AR"/>
        </w:rPr>
        <w:drawing>
          <wp:inline distT="0" distB="0" distL="0" distR="0" wp14:anchorId="61A412B7" wp14:editId="43AF094F">
            <wp:extent cx="5400040" cy="984885"/>
            <wp:effectExtent l="19050" t="19050" r="10160" b="24765"/>
            <wp:docPr id="7" name="Imagen 6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Tabl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8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A6784" w14:textId="21E4F5E4" w:rsidR="003A1DB6" w:rsidRPr="00440E21" w:rsidRDefault="003A1DB6" w:rsidP="003A1DB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440E21">
        <w:rPr>
          <w:lang w:val="es-AR"/>
        </w:rPr>
        <w:t>Hacer click</w:t>
      </w:r>
      <w:r w:rsidRPr="003A1DB6">
        <w:rPr>
          <w:lang w:val="es-AR"/>
        </w:rPr>
        <w:t xml:space="preserve"> en CSV</w:t>
      </w:r>
      <w:r w:rsidR="00440E21">
        <w:rPr>
          <w:lang w:val="es-AR"/>
        </w:rPr>
        <w:t>.</w:t>
      </w:r>
    </w:p>
    <w:p w14:paraId="290FC56E" w14:textId="657C7578" w:rsidR="003A1DB6" w:rsidRPr="003A1DB6" w:rsidRDefault="003A1DB6" w:rsidP="00440E21">
      <w:pPr>
        <w:pStyle w:val="Prrafodelista"/>
        <w:spacing w:before="120" w:after="120" w:line="240" w:lineRule="auto"/>
        <w:ind w:left="1068" w:hanging="1068"/>
        <w:rPr>
          <w:lang w:val="es-AR"/>
        </w:rPr>
      </w:pPr>
      <w:r w:rsidRPr="00440E21">
        <w:rPr>
          <w:lang w:val="es-AR"/>
        </w:rPr>
        <w:lastRenderedPageBreak/>
        <w:drawing>
          <wp:inline distT="0" distB="0" distL="0" distR="0" wp14:anchorId="72B37B85" wp14:editId="4110F07D">
            <wp:extent cx="5400040" cy="1267460"/>
            <wp:effectExtent l="19050" t="19050" r="10160" b="27940"/>
            <wp:docPr id="9" name="Imagen 8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Interfaz de usuario gráfica, Tabl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7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384AEA" w14:textId="12FD1450" w:rsidR="003A1DB6" w:rsidRPr="003A1DB6" w:rsidRDefault="003A1DB6" w:rsidP="003A1DB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3A1DB6">
        <w:rPr>
          <w:lang w:val="es-AR"/>
        </w:rPr>
        <w:t>Elegir el archivo que figura la fecha y hora para enviar</w:t>
      </w:r>
      <w:r w:rsidR="00440E21">
        <w:rPr>
          <w:lang w:val="es-AR"/>
        </w:rPr>
        <w:t>.</w:t>
      </w:r>
    </w:p>
    <w:p w14:paraId="23B19402" w14:textId="4979F5FC" w:rsidR="009A5F55" w:rsidRDefault="003A1DB6" w:rsidP="00440E21">
      <w:pPr>
        <w:pStyle w:val="Prrafodelista"/>
        <w:spacing w:before="120" w:after="120" w:line="240" w:lineRule="auto"/>
        <w:ind w:left="1068" w:hanging="1068"/>
        <w:rPr>
          <w:lang w:val="es-AR"/>
        </w:rPr>
      </w:pPr>
      <w:r w:rsidRPr="00440E21">
        <w:rPr>
          <w:lang w:val="es-AR"/>
        </w:rPr>
        <w:drawing>
          <wp:inline distT="0" distB="0" distL="0" distR="0" wp14:anchorId="66DEA760" wp14:editId="686CB3AD">
            <wp:extent cx="5400040" cy="251460"/>
            <wp:effectExtent l="19050" t="19050" r="10160" b="15240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0C718C" w14:textId="77777777" w:rsidR="00440E21" w:rsidRPr="00440E21" w:rsidRDefault="00440E21" w:rsidP="003A1DB6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4E98721D" w14:textId="48F76337" w:rsidR="00446E37" w:rsidRPr="003A5005" w:rsidRDefault="00440E21" w:rsidP="00E14471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u w:val="single"/>
          <w:lang w:val="es-AR"/>
        </w:rPr>
      </w:pPr>
      <w:r w:rsidRPr="003A5005">
        <w:rPr>
          <w:u w:val="single"/>
          <w:lang w:val="es-AR"/>
        </w:rPr>
        <w:t xml:space="preserve">Pantalla de </w:t>
      </w:r>
      <w:r w:rsidRPr="003A5005">
        <w:rPr>
          <w:u w:val="single"/>
          <w:lang w:val="es-AR"/>
        </w:rPr>
        <w:t>cálculos</w:t>
      </w:r>
    </w:p>
    <w:p w14:paraId="0C8AFA21" w14:textId="77777777" w:rsidR="00440E21" w:rsidRPr="00440E21" w:rsidRDefault="00440E21" w:rsidP="00440E21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7B2F85EB" w14:textId="337B3389" w:rsidR="00440E21" w:rsidRPr="00440E21" w:rsidRDefault="00440E21" w:rsidP="00440E21">
      <w:pPr>
        <w:pStyle w:val="Prrafodelista"/>
        <w:spacing w:before="120" w:after="120" w:line="240" w:lineRule="auto"/>
        <w:ind w:left="1068" w:hanging="1068"/>
        <w:rPr>
          <w:lang w:val="es-AR"/>
        </w:rPr>
      </w:pPr>
      <w:r w:rsidRPr="00440E21">
        <w:rPr>
          <w:lang w:val="es-AR"/>
        </w:rPr>
        <w:drawing>
          <wp:inline distT="0" distB="0" distL="0" distR="0" wp14:anchorId="1874DE0C" wp14:editId="53268141">
            <wp:extent cx="5400040" cy="3822700"/>
            <wp:effectExtent l="19050" t="19050" r="10160" b="25400"/>
            <wp:docPr id="1496555238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5238" name="Imagen 2" descr="Interfaz de usuario gráfic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B118D" w14:textId="53461C32" w:rsidR="00440E21" w:rsidRPr="00440E21" w:rsidRDefault="00440E21" w:rsidP="00440E21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rPr>
          <w:lang w:val="es-AR"/>
        </w:rPr>
      </w:pPr>
      <w:r w:rsidRPr="00440E21">
        <w:rPr>
          <w:lang w:val="es-AR"/>
        </w:rPr>
        <w:t>En cada cuadro gris ingresar los datos según indicados en la f</w:t>
      </w:r>
      <w:r w:rsidRPr="00440E21">
        <w:rPr>
          <w:lang w:val="es-AR"/>
        </w:rPr>
        <w:t>ó</w:t>
      </w:r>
      <w:r w:rsidRPr="00440E21">
        <w:rPr>
          <w:lang w:val="es-AR"/>
        </w:rPr>
        <w:t>rmula</w:t>
      </w:r>
      <w:r w:rsidRPr="00440E21">
        <w:rPr>
          <w:lang w:val="es-AR"/>
        </w:rPr>
        <w:t>.</w:t>
      </w:r>
    </w:p>
    <w:p w14:paraId="179DA7B4" w14:textId="1D90EDF3" w:rsidR="00BE2CB1" w:rsidRPr="00440E21" w:rsidRDefault="00BE2CB1" w:rsidP="00440E21">
      <w:pPr>
        <w:pStyle w:val="Prrafodelista"/>
        <w:spacing w:before="120" w:after="120" w:line="240" w:lineRule="auto"/>
        <w:ind w:left="1068"/>
        <w:rPr>
          <w:lang w:val="es-AR"/>
        </w:rPr>
      </w:pPr>
    </w:p>
    <w:p w14:paraId="163769B4" w14:textId="77777777" w:rsidR="00FC5150" w:rsidRPr="00440E21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</w:rPr>
      </w:pPr>
      <w:r w:rsidRPr="00440E21">
        <w:rPr>
          <w:rFonts w:eastAsia="Calibri" w:cs="Times New Roman"/>
        </w:rPr>
        <w:t xml:space="preserve">5.0 </w:t>
      </w:r>
      <w:r w:rsidR="00FC5150" w:rsidRPr="00440E21">
        <w:rPr>
          <w:rFonts w:eastAsia="Calibri" w:cs="Times New Roman"/>
        </w:rPr>
        <w:t>Responsabilidades</w:t>
      </w:r>
    </w:p>
    <w:p w14:paraId="66DED28A" w14:textId="17940DB3" w:rsidR="00FC5150" w:rsidRPr="00440E21" w:rsidRDefault="00D542CA" w:rsidP="00FC5150">
      <w:r w:rsidRPr="00440E21">
        <w:t xml:space="preserve">Coordinador de operaciones, </w:t>
      </w:r>
      <w:r w:rsidR="00440E21">
        <w:t xml:space="preserve">responsable de mantenimiento electrónico, </w:t>
      </w:r>
      <w:r w:rsidRPr="00440E21">
        <w:t>Supervisores, Operadores y</w:t>
      </w:r>
      <w:r w:rsidR="00E25E8A" w:rsidRPr="00440E21">
        <w:t xml:space="preserve"> Ayudantes.</w:t>
      </w:r>
    </w:p>
    <w:p w14:paraId="0D3FE229" w14:textId="77777777" w:rsidR="00875C19" w:rsidRPr="00440E21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440E21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6C2596C2" w14:textId="77777777" w:rsidR="00E25E8A" w:rsidRPr="00440E21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440E21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440E21" w14:paraId="062AA865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79158942" w14:textId="77777777" w:rsidR="00E25E8A" w:rsidRPr="00440E21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440E21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4A3FA1B0" w14:textId="77777777" w:rsidR="00E25E8A" w:rsidRPr="00440E21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440E21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440E21" w14:paraId="54971E8E" w14:textId="77777777" w:rsidTr="006200FA">
        <w:trPr>
          <w:trHeight w:val="390"/>
        </w:trPr>
        <w:tc>
          <w:tcPr>
            <w:tcW w:w="2802" w:type="dxa"/>
          </w:tcPr>
          <w:p w14:paraId="2D8ADACC" w14:textId="5F3B08B5" w:rsidR="00E25E8A" w:rsidRPr="00440E21" w:rsidRDefault="00042782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440E21">
              <w:rPr>
                <w:i/>
                <w:lang w:val="es-AR"/>
              </w:rPr>
              <w:t>P</w:t>
            </w:r>
            <w:r w:rsidR="00A50571" w:rsidRPr="00440E21">
              <w:rPr>
                <w:i/>
                <w:lang w:val="es-AR"/>
              </w:rPr>
              <w:t>OSN02-IT11 Uso de registrador de Slickline</w:t>
            </w:r>
          </w:p>
        </w:tc>
        <w:tc>
          <w:tcPr>
            <w:tcW w:w="5132" w:type="dxa"/>
          </w:tcPr>
          <w:p w14:paraId="42F88F1D" w14:textId="194D86B2" w:rsidR="00E25E8A" w:rsidRPr="00440E21" w:rsidRDefault="00A50571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440E21">
              <w:rPr>
                <w:i/>
                <w:lang w:val="es-AR"/>
              </w:rPr>
              <w:t>Para su aplicación</w:t>
            </w:r>
          </w:p>
        </w:tc>
      </w:tr>
      <w:tr w:rsidR="00E25E8A" w:rsidRPr="00440E21" w14:paraId="34537406" w14:textId="77777777" w:rsidTr="00AF3EA4">
        <w:tc>
          <w:tcPr>
            <w:tcW w:w="2802" w:type="dxa"/>
          </w:tcPr>
          <w:p w14:paraId="447C1151" w14:textId="0E5B4101" w:rsidR="00E25E8A" w:rsidRPr="00440E21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66B12132" w14:textId="100797E7" w:rsidR="00E25E8A" w:rsidRPr="00440E21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</w:tbl>
    <w:p w14:paraId="7EF8DAC2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7"/>
      <w:footerReference w:type="default" r:id="rId18"/>
      <w:footerReference w:type="firs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CD6E6" w14:textId="77777777" w:rsidR="007A3DA7" w:rsidRPr="00440E21" w:rsidRDefault="007A3DA7" w:rsidP="00A543B7">
      <w:pPr>
        <w:spacing w:after="0" w:line="240" w:lineRule="auto"/>
      </w:pPr>
      <w:r w:rsidRPr="00440E21">
        <w:separator/>
      </w:r>
    </w:p>
  </w:endnote>
  <w:endnote w:type="continuationSeparator" w:id="0">
    <w:p w14:paraId="39DD2815" w14:textId="77777777" w:rsidR="007A3DA7" w:rsidRPr="00440E21" w:rsidRDefault="007A3DA7" w:rsidP="00A543B7">
      <w:pPr>
        <w:spacing w:after="0" w:line="240" w:lineRule="auto"/>
      </w:pPr>
      <w:r w:rsidRPr="00440E2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5A86A" w14:textId="4C5B103D" w:rsidR="00527FCD" w:rsidRPr="00440E21" w:rsidRDefault="00527FCD">
    <w:pPr>
      <w:pStyle w:val="Piedepgina"/>
    </w:pPr>
    <w:r w:rsidRPr="00440E21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0571" w:rsidRPr="00440E21">
      <w:t>19</w:t>
    </w:r>
    <w:r w:rsidR="003F2498" w:rsidRPr="00440E21">
      <w:t>/0</w:t>
    </w:r>
    <w:r w:rsidR="00A50571" w:rsidRPr="00440E21">
      <w:t>2</w:t>
    </w:r>
    <w:r w:rsidR="004C2F5E" w:rsidRPr="00440E21">
      <w:t>/202</w:t>
    </w:r>
    <w:r w:rsidR="00A50571" w:rsidRPr="00440E21">
      <w:t>6</w:t>
    </w:r>
    <w:r w:rsidRPr="00440E21">
      <w:ptab w:relativeTo="margin" w:alignment="center" w:leader="none"/>
    </w:r>
    <w:r w:rsidR="00272214" w:rsidRPr="00440E21">
      <w:t>POS</w:t>
    </w:r>
    <w:r w:rsidR="00042782" w:rsidRPr="00440E21">
      <w:t>N02</w:t>
    </w:r>
    <w:r w:rsidR="00A50571" w:rsidRPr="00440E21">
      <w:t>-IT11</w:t>
    </w:r>
    <w:r w:rsidR="00042782" w:rsidRPr="00440E21">
      <w:t xml:space="preserve"> </w:t>
    </w:r>
    <w:r w:rsidR="00A50571" w:rsidRPr="00440E21">
      <w:t>Uso de registrador de Slickline</w:t>
    </w:r>
    <w:r w:rsidRPr="00440E21">
      <w:ptab w:relativeTo="margin" w:alignment="right" w:leader="none"/>
    </w:r>
    <w:r w:rsidR="003F2498" w:rsidRPr="00440E21">
      <w:t>Rev.</w:t>
    </w:r>
    <w:r w:rsidR="00A50571" w:rsidRPr="00440E21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53F0" w14:textId="77777777" w:rsidR="002969F3" w:rsidRPr="00440E21" w:rsidRDefault="002969F3" w:rsidP="002969F3"/>
  <w:p w14:paraId="4955CF7D" w14:textId="48BBD801" w:rsidR="002969F3" w:rsidRPr="00440E21" w:rsidRDefault="002969F3" w:rsidP="002969F3">
    <w:pPr>
      <w:pStyle w:val="Piedepgina"/>
    </w:pPr>
    <w:r w:rsidRPr="00440E21">
      <w:rPr>
        <w:rFonts w:cs="Helvetica"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A50571" w:rsidRPr="00440E21">
      <w:t>19</w:t>
    </w:r>
    <w:r w:rsidR="003F2498" w:rsidRPr="00440E21">
      <w:t>/0</w:t>
    </w:r>
    <w:r w:rsidR="00A50571" w:rsidRPr="00440E21">
      <w:t>2</w:t>
    </w:r>
    <w:r w:rsidR="004C2F5E" w:rsidRPr="00440E21">
      <w:t>/202</w:t>
    </w:r>
    <w:r w:rsidR="00A50571" w:rsidRPr="00440E21">
      <w:t>6</w:t>
    </w:r>
    <w:r w:rsidRPr="00440E21">
      <w:ptab w:relativeTo="margin" w:alignment="center" w:leader="none"/>
    </w:r>
    <w:r w:rsidR="00042782" w:rsidRPr="00440E21">
      <w:t>POSN02</w:t>
    </w:r>
    <w:r w:rsidR="00A50571" w:rsidRPr="00440E21">
      <w:t>-IT11</w:t>
    </w:r>
    <w:r w:rsidR="00042782" w:rsidRPr="00440E21">
      <w:t xml:space="preserve"> </w:t>
    </w:r>
    <w:r w:rsidR="00A50571" w:rsidRPr="00440E21">
      <w:t>Uso de registrador de Slickline</w:t>
    </w:r>
    <w:r w:rsidRPr="00440E21">
      <w:ptab w:relativeTo="margin" w:alignment="right" w:leader="none"/>
    </w:r>
    <w:r w:rsidR="003F2498" w:rsidRPr="00440E21">
      <w:t>Rev.</w:t>
    </w:r>
    <w:r w:rsidR="00A50571" w:rsidRPr="00440E21">
      <w:t>00</w:t>
    </w:r>
  </w:p>
  <w:p w14:paraId="7C05DC2E" w14:textId="77777777" w:rsidR="002969F3" w:rsidRPr="00440E21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6D30B" w14:textId="77777777" w:rsidR="007A3DA7" w:rsidRPr="00440E21" w:rsidRDefault="007A3DA7" w:rsidP="00A543B7">
      <w:pPr>
        <w:spacing w:after="0" w:line="240" w:lineRule="auto"/>
      </w:pPr>
      <w:r w:rsidRPr="00440E21">
        <w:separator/>
      </w:r>
    </w:p>
  </w:footnote>
  <w:footnote w:type="continuationSeparator" w:id="0">
    <w:p w14:paraId="0DA85D93" w14:textId="77777777" w:rsidR="007A3DA7" w:rsidRPr="00440E21" w:rsidRDefault="007A3DA7" w:rsidP="00A543B7">
      <w:pPr>
        <w:spacing w:after="0" w:line="240" w:lineRule="auto"/>
      </w:pPr>
      <w:r w:rsidRPr="00440E2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BD74" w14:textId="77777777" w:rsidR="00A543B7" w:rsidRPr="00440E21" w:rsidRDefault="00A543B7">
    <w:pPr>
      <w:pStyle w:val="Encabezado"/>
    </w:pPr>
    <w:r w:rsidRPr="00440E21">
      <w:rPr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371A29CE"/>
    <w:multiLevelType w:val="hybridMultilevel"/>
    <w:tmpl w:val="DE505C10"/>
    <w:lvl w:ilvl="0" w:tplc="565EDA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3A22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70BD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2AE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B67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729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809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CB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76A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81881477">
    <w:abstractNumId w:val="14"/>
  </w:num>
  <w:num w:numId="2" w16cid:durableId="526529490">
    <w:abstractNumId w:val="7"/>
  </w:num>
  <w:num w:numId="3" w16cid:durableId="1654331532">
    <w:abstractNumId w:val="1"/>
  </w:num>
  <w:num w:numId="4" w16cid:durableId="1243177242">
    <w:abstractNumId w:val="9"/>
  </w:num>
  <w:num w:numId="5" w16cid:durableId="2040281878">
    <w:abstractNumId w:val="13"/>
  </w:num>
  <w:num w:numId="6" w16cid:durableId="1055473360">
    <w:abstractNumId w:val="10"/>
  </w:num>
  <w:num w:numId="7" w16cid:durableId="1920869552">
    <w:abstractNumId w:val="4"/>
  </w:num>
  <w:num w:numId="8" w16cid:durableId="2046901318">
    <w:abstractNumId w:val="3"/>
  </w:num>
  <w:num w:numId="9" w16cid:durableId="1595435977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394933184">
    <w:abstractNumId w:val="11"/>
  </w:num>
  <w:num w:numId="11" w16cid:durableId="170490642">
    <w:abstractNumId w:val="12"/>
  </w:num>
  <w:num w:numId="12" w16cid:durableId="319893267">
    <w:abstractNumId w:val="0"/>
  </w:num>
  <w:num w:numId="13" w16cid:durableId="461928775">
    <w:abstractNumId w:val="2"/>
  </w:num>
  <w:num w:numId="14" w16cid:durableId="87699895">
    <w:abstractNumId w:val="6"/>
  </w:num>
  <w:num w:numId="15" w16cid:durableId="158543596">
    <w:abstractNumId w:val="5"/>
  </w:num>
  <w:num w:numId="16" w16cid:durableId="1793209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B4BFC"/>
    <w:rsid w:val="001C16C9"/>
    <w:rsid w:val="001C3173"/>
    <w:rsid w:val="001D280D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A1DB6"/>
    <w:rsid w:val="003A5005"/>
    <w:rsid w:val="003A5CD6"/>
    <w:rsid w:val="003D0C69"/>
    <w:rsid w:val="003F2498"/>
    <w:rsid w:val="00424B68"/>
    <w:rsid w:val="00425AED"/>
    <w:rsid w:val="00440AD7"/>
    <w:rsid w:val="00440E21"/>
    <w:rsid w:val="00446E37"/>
    <w:rsid w:val="004827B6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5D213D"/>
    <w:rsid w:val="006200FA"/>
    <w:rsid w:val="00620763"/>
    <w:rsid w:val="0066742A"/>
    <w:rsid w:val="00691BE2"/>
    <w:rsid w:val="006A564F"/>
    <w:rsid w:val="006C7E62"/>
    <w:rsid w:val="006F07E9"/>
    <w:rsid w:val="00701CD8"/>
    <w:rsid w:val="007038A5"/>
    <w:rsid w:val="00741602"/>
    <w:rsid w:val="00776EC1"/>
    <w:rsid w:val="007822E9"/>
    <w:rsid w:val="00790567"/>
    <w:rsid w:val="007954A2"/>
    <w:rsid w:val="007A215F"/>
    <w:rsid w:val="007A3DA7"/>
    <w:rsid w:val="007B65E1"/>
    <w:rsid w:val="007C776F"/>
    <w:rsid w:val="007D42CC"/>
    <w:rsid w:val="008137A7"/>
    <w:rsid w:val="00814A14"/>
    <w:rsid w:val="00816A9F"/>
    <w:rsid w:val="00832F0D"/>
    <w:rsid w:val="008466C8"/>
    <w:rsid w:val="0084792F"/>
    <w:rsid w:val="00875C19"/>
    <w:rsid w:val="008845CC"/>
    <w:rsid w:val="008B63A7"/>
    <w:rsid w:val="008D7C3F"/>
    <w:rsid w:val="008E3DD2"/>
    <w:rsid w:val="008E4D2D"/>
    <w:rsid w:val="00906F91"/>
    <w:rsid w:val="00926559"/>
    <w:rsid w:val="00933A1E"/>
    <w:rsid w:val="00950CEF"/>
    <w:rsid w:val="009817BA"/>
    <w:rsid w:val="00991B0D"/>
    <w:rsid w:val="009A5F55"/>
    <w:rsid w:val="009A679F"/>
    <w:rsid w:val="009E236D"/>
    <w:rsid w:val="00A0083F"/>
    <w:rsid w:val="00A1132B"/>
    <w:rsid w:val="00A50571"/>
    <w:rsid w:val="00A543B7"/>
    <w:rsid w:val="00A75577"/>
    <w:rsid w:val="00A8166D"/>
    <w:rsid w:val="00A934A4"/>
    <w:rsid w:val="00AA56C3"/>
    <w:rsid w:val="00AB391A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920DE"/>
    <w:rsid w:val="00BB3C20"/>
    <w:rsid w:val="00BD58A1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E14471"/>
    <w:rsid w:val="00E25E8A"/>
    <w:rsid w:val="00E34D46"/>
    <w:rsid w:val="00E359C3"/>
    <w:rsid w:val="00E51102"/>
    <w:rsid w:val="00E531D0"/>
    <w:rsid w:val="00E74EF3"/>
    <w:rsid w:val="00E7603B"/>
    <w:rsid w:val="00E849FF"/>
    <w:rsid w:val="00EA4161"/>
    <w:rsid w:val="00EC3E2E"/>
    <w:rsid w:val="00F32B1E"/>
    <w:rsid w:val="00F462B2"/>
    <w:rsid w:val="00F54707"/>
    <w:rsid w:val="00F65B2C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8EB3E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6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D213D"/>
    <w:rsid w:val="005F2155"/>
    <w:rsid w:val="0064538F"/>
    <w:rsid w:val="0067540C"/>
    <w:rsid w:val="006F3A3D"/>
    <w:rsid w:val="00732A46"/>
    <w:rsid w:val="007447D0"/>
    <w:rsid w:val="00790567"/>
    <w:rsid w:val="007C359D"/>
    <w:rsid w:val="007C444E"/>
    <w:rsid w:val="00884263"/>
    <w:rsid w:val="00A52561"/>
    <w:rsid w:val="00AC0FAB"/>
    <w:rsid w:val="00BD6E36"/>
    <w:rsid w:val="00C154F9"/>
    <w:rsid w:val="00C91A50"/>
    <w:rsid w:val="00CC1DE7"/>
    <w:rsid w:val="00D56F12"/>
    <w:rsid w:val="00EE3DB7"/>
    <w:rsid w:val="00F462B2"/>
    <w:rsid w:val="00F9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4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62</cp:revision>
  <cp:lastPrinted>2025-05-12T14:50:00Z</cp:lastPrinted>
  <dcterms:created xsi:type="dcterms:W3CDTF">2024-10-07T19:16:00Z</dcterms:created>
  <dcterms:modified xsi:type="dcterms:W3CDTF">2026-02-25T14:17:00Z</dcterms:modified>
</cp:coreProperties>
</file>