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Ejercicios con cadenas de textos:</w:t>
      </w:r>
    </w:p>
    <w:p w:rsidR="00000000" w:rsidDel="00000000" w:rsidP="00000000" w:rsidRDefault="00000000" w:rsidRPr="00000000" w14:paraId="00000002">
      <w:pPr>
        <w:rPr>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Solicitar al usuario que ingrese un texto y validar si contiene la letra “a”.</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Solicitar al usuario que ingrese un texto y mostrarlo todo en minúsculas y todo en mayúsculas.</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Solicitar al usuario que ingrese una palabra y mostrar con qué letra comienza.</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Solicitar al usuario que ingrese una frase y mostrar cuántos caracteres tiene.</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Solicitar a un usuario que ingrese un número y devolver cuántos dígitos tiene.</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Solicitar al usuario que ingrese una palabra y mostrar con qué letra termina.</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Ingresar una cadena de texto y reemplazar los espacios por asteriscos.</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Solicitar al usuario una letra y una cadena de texto e indicar si contiene la letra indicada.</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Solicitar un texto y mostrarlo todo menos la primera letra.</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Solicitar al usuario que ingrese su nombre en minúscula y mostrarlo con la primera letra mayúscula.</w:t>
      </w:r>
    </w:p>
    <w:p w:rsidR="00000000" w:rsidDel="00000000" w:rsidP="00000000" w:rsidRDefault="00000000" w:rsidRPr="00000000" w14:paraId="0000000D">
      <w:pPr>
        <w:rPr>
          <w:sz w:val="24"/>
          <w:szCs w:val="24"/>
          <w:u w:val="single"/>
        </w:rPr>
      </w:pP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rtl w:val="0"/>
        </w:rPr>
      </w:r>
    </w:p>
    <w:p w:rsidR="00000000" w:rsidDel="00000000" w:rsidP="00000000" w:rsidRDefault="00000000" w:rsidRPr="00000000" w14:paraId="0000000F">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rPr>
          <w:sz w:val="24"/>
          <w:szCs w:val="24"/>
          <w:u w:val="single"/>
        </w:rPr>
      </w:pPr>
      <w:r w:rsidDel="00000000" w:rsidR="00000000" w:rsidRPr="00000000">
        <w:rPr>
          <w:rtl w:val="0"/>
        </w:rPr>
      </w:r>
    </w:p>
    <w:p w:rsidR="00000000" w:rsidDel="00000000" w:rsidP="00000000" w:rsidRDefault="00000000" w:rsidRPr="00000000" w14:paraId="00000011">
      <w:pPr>
        <w:rPr>
          <w:sz w:val="24"/>
          <w:szCs w:val="24"/>
          <w:u w:val="single"/>
        </w:rPr>
      </w:pPr>
      <w:r w:rsidDel="00000000" w:rsidR="00000000" w:rsidRPr="00000000">
        <w:rPr>
          <w:rtl w:val="0"/>
        </w:rPr>
      </w:r>
    </w:p>
    <w:p w:rsidR="00000000" w:rsidDel="00000000" w:rsidP="00000000" w:rsidRDefault="00000000" w:rsidRPr="00000000" w14:paraId="00000012">
      <w:pPr>
        <w:rPr>
          <w:sz w:val="24"/>
          <w:szCs w:val="24"/>
          <w:u w:val="single"/>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Ejercicios con condicionales (parte 1):</w:t>
      </w:r>
    </w:p>
    <w:p w:rsidR="00000000" w:rsidDel="00000000" w:rsidP="00000000" w:rsidRDefault="00000000" w:rsidRPr="00000000" w14:paraId="00000014">
      <w:pPr>
        <w:rPr>
          <w:sz w:val="24"/>
          <w:szCs w:val="24"/>
          <w:u w:val="single"/>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Agregar al ejercicio 5 de Variables un validador de datos. Si ingresa un número entonces que me calcule las medidas, sino, que muestre un mensaje de error. </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Solicitar al usuario su edad. Si es menor de 18, decir que es menor de edad, sino decir que es mayor .</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Contexto: Una heladería. Solicitar al usuario sus sabores en un solo input. Luego preguntar si quiere cobertura de chocolate. Si dice Sí, mostrar el valor del helado 180 con el pedido completo: “Su helado sabor …. con cobertura de chocolate cuesta $180”. En caso de que no la requiera, será lo mismo pero sin cobertura de chocolate y el valor es de $150.</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Mejorar el ejercicio 1 de Variables: </w:t>
      </w:r>
      <w:r w:rsidDel="00000000" w:rsidR="00000000" w:rsidRPr="00000000">
        <w:rPr>
          <w:rtl w:val="0"/>
        </w:rPr>
        <w:t xml:space="preserve">Solicitar al usuario dos números y mostrar por consola el resultado de la suma de ambos. Informar al usuario si el número resultante es par o impar.</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Solicitar al usuario un número e indicar si es positivo, negativo o cero.</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Solicitar al usuario que ingrese un monto. Si el monto es mayor a 2000 que aplique un descuento del 10%. Mostrar el total a pagar.</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Solicitar al usuario que ingrese una cadena de texto y luego un una posición. Indicar si el dígito de esa posición es vocal o no lo es. (Puede ser consonante, espacio, comilla, etc.)</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Solicitar al usuario que ingrese una nota del 1 al 10. Si está entre 1 y 3 responder: Aplazado, si está entre 4 y 5 responder: Reprobado , y 6 o más aprobado. </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Solicitar al usuario dos números e indicar cual es el mayor o si son iguales.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Solicitar al usuario que indique un mes (del 1 al 12) e indicar si tiene 30 días, 31 días o 28/29 días.</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Solicitar al usuario que ingrese 3 números e indicar cual es el mayor.</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Solicitar al usuario que ingrese su edad y una bebida. (Entre: Cerveza, jugo, agua). Si pide alcohol y es menor de edad que le salte un alerta indicando que no puede realizar la compra. Indicar el costo y solicitar al usuario que indique con cuanto va a pagar e indicar cuánto sería su vuelto. </w:t>
        <w:br w:type="textWrapping"/>
        <w:t xml:space="preserve">(Ej: La cerveza cuesta $50  y paga con 100, se le debe devolver $50. Si indica que paga con menos de lo que cuesta el producto, indicar un error).</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Solicitar al usuario un número de mes y devolver el nombre. (Ej: Ingreso 4 y me devuelve “Abril”).</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BONUS: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Solicitar al usuario su clave de 4 dígitos (que tendremos almacenada en una variable) y el monto a retirar. Si la clave es correcta y el monto mayor al balance, realizar la operación. Sino, mostrar un mensaje de error en caso de ser la clave incorrecta o pedir más dinero del disponible.</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Solicitar al usuario su día y mes de nacimiento e indicar cual es su signo zodiacal.</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Solicitar al usuario que ingrese la hora y su nombre. Si son entre las 12 inclusive y 19 saludar con buenas tardes, entre 19 inclusive y 5 buenas noches, y entre 5 inclusive y 12 buenos días. </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