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C8487" w14:textId="22C672B0" w:rsidR="00DA4640" w:rsidRDefault="00DA4640" w:rsidP="00DA4640">
      <w:pPr>
        <w:jc w:val="center"/>
      </w:pPr>
      <w:r w:rsidRPr="00DA4640">
        <w:t xml:space="preserve">Live streaming real life images </w:t>
      </w:r>
      <w:r>
        <w:t>on VR for people with hemianopsia</w:t>
      </w:r>
    </w:p>
    <w:p w14:paraId="0C6630F8" w14:textId="037143C9" w:rsidR="00DA4640" w:rsidRDefault="00DA4640" w:rsidP="00DA4640"/>
    <w:p w14:paraId="2B4220A8" w14:textId="22EB8E12" w:rsidR="008A41C9" w:rsidRDefault="008A41C9" w:rsidP="00DA4640"/>
    <w:p w14:paraId="41B6157E" w14:textId="01634B29" w:rsidR="008A41C9" w:rsidRDefault="008A41C9" w:rsidP="00DA4640"/>
    <w:p w14:paraId="594702D7" w14:textId="1444CC9F" w:rsidR="008A41C9" w:rsidRDefault="008A41C9" w:rsidP="00DA4640"/>
    <w:p w14:paraId="2E6ABEE3" w14:textId="5029DD1C" w:rsidR="008A41C9" w:rsidRDefault="008A41C9" w:rsidP="00DA4640"/>
    <w:p w14:paraId="7114626C" w14:textId="3610AE9D" w:rsidR="008A41C9" w:rsidRDefault="008A41C9" w:rsidP="00DA4640"/>
    <w:p w14:paraId="39078DBC" w14:textId="71D530D2" w:rsidR="008A41C9" w:rsidRDefault="008A41C9" w:rsidP="00DA4640"/>
    <w:p w14:paraId="1ABEEC17" w14:textId="2973F550" w:rsidR="008A41C9" w:rsidRDefault="008A41C9" w:rsidP="00DA4640"/>
    <w:p w14:paraId="6096D86D" w14:textId="15F9A9B0" w:rsidR="008A41C9" w:rsidRDefault="008A41C9" w:rsidP="00DA4640"/>
    <w:p w14:paraId="25EF817B" w14:textId="70471C87" w:rsidR="008A41C9" w:rsidRDefault="008A41C9" w:rsidP="00DA4640"/>
    <w:p w14:paraId="731E66DE" w14:textId="705D4E5A" w:rsidR="008A41C9" w:rsidRDefault="008A41C9" w:rsidP="00DA4640"/>
    <w:p w14:paraId="4693CEB4" w14:textId="2F6D9A8C" w:rsidR="008A41C9" w:rsidRDefault="008A41C9" w:rsidP="00DA4640"/>
    <w:p w14:paraId="1ACEA775" w14:textId="04FAE8A2" w:rsidR="008A41C9" w:rsidRDefault="008A41C9" w:rsidP="00DA4640"/>
    <w:p w14:paraId="28BB3A03" w14:textId="31AD508B" w:rsidR="008A41C9" w:rsidRDefault="008A41C9" w:rsidP="00DA4640"/>
    <w:p w14:paraId="60F7BAF6" w14:textId="1ACC60BC" w:rsidR="008A41C9" w:rsidRDefault="008A41C9" w:rsidP="00DA4640"/>
    <w:p w14:paraId="2DA7DF52" w14:textId="1C2F0A28" w:rsidR="008A41C9" w:rsidRDefault="008A41C9" w:rsidP="00DA4640"/>
    <w:p w14:paraId="53A5714E" w14:textId="0CF88FD6" w:rsidR="008A41C9" w:rsidRDefault="008A41C9" w:rsidP="00DA4640"/>
    <w:p w14:paraId="36B2B7B2" w14:textId="013DEEED" w:rsidR="008A41C9" w:rsidRDefault="008A41C9" w:rsidP="00DA4640"/>
    <w:p w14:paraId="4003A39C" w14:textId="66A86346" w:rsidR="008A41C9" w:rsidRDefault="008A41C9" w:rsidP="00DA4640"/>
    <w:p w14:paraId="64F5644C" w14:textId="351598B8" w:rsidR="008A41C9" w:rsidRDefault="008A41C9" w:rsidP="00DA4640"/>
    <w:p w14:paraId="18908DE8" w14:textId="7CA0C68F" w:rsidR="008A41C9" w:rsidRDefault="008A41C9" w:rsidP="00DA4640"/>
    <w:p w14:paraId="3EEE4E84" w14:textId="5746ED73" w:rsidR="008A41C9" w:rsidRDefault="008A41C9" w:rsidP="00DA4640"/>
    <w:p w14:paraId="57104A44" w14:textId="26FDE55A" w:rsidR="008A41C9" w:rsidRDefault="008A41C9" w:rsidP="00DA4640"/>
    <w:p w14:paraId="75546E95" w14:textId="43232F82" w:rsidR="008A41C9" w:rsidRDefault="008A41C9" w:rsidP="00DA4640"/>
    <w:p w14:paraId="37E25EED" w14:textId="026075A1" w:rsidR="008A41C9" w:rsidRDefault="008A41C9" w:rsidP="00DA4640"/>
    <w:p w14:paraId="498D588F" w14:textId="4E8B5332" w:rsidR="008A41C9" w:rsidRDefault="008A41C9" w:rsidP="00DA4640"/>
    <w:p w14:paraId="52038F90" w14:textId="6DA75E74" w:rsidR="008A41C9" w:rsidRDefault="008A41C9" w:rsidP="00DA4640"/>
    <w:p w14:paraId="48DF6B7F" w14:textId="3E2BBB95" w:rsidR="008A41C9" w:rsidRDefault="008A41C9" w:rsidP="00DA4640"/>
    <w:p w14:paraId="5EAB8573" w14:textId="752B7034" w:rsidR="008A41C9" w:rsidRDefault="008A41C9" w:rsidP="00DA4640"/>
    <w:p w14:paraId="1E7C7C85" w14:textId="28C1B716" w:rsidR="008A41C9" w:rsidRDefault="008A41C9" w:rsidP="00DA4640"/>
    <w:p w14:paraId="2A998662" w14:textId="2FC1D4EC" w:rsidR="008A41C9" w:rsidRDefault="008A41C9" w:rsidP="00DA4640">
      <w:r>
        <w:lastRenderedPageBreak/>
        <w:t>Table of contents.</w:t>
      </w:r>
    </w:p>
    <w:p w14:paraId="3A123DAC" w14:textId="3A8FFF4E" w:rsidR="008A41C9" w:rsidRDefault="008A41C9" w:rsidP="00DA4640">
      <w:r>
        <w:t>Abstract</w:t>
      </w:r>
    </w:p>
    <w:p w14:paraId="4890398D" w14:textId="7F164FCB" w:rsidR="008A41C9" w:rsidRDefault="008A41C9" w:rsidP="00DA4640">
      <w:r>
        <w:t>Chapter 1.</w:t>
      </w:r>
    </w:p>
    <w:p w14:paraId="1600203A" w14:textId="5BDC5BFD" w:rsidR="008A41C9" w:rsidRDefault="008A41C9" w:rsidP="003339D6">
      <w:pPr>
        <w:ind w:firstLine="720"/>
      </w:pPr>
      <w:r>
        <w:t>Introduction</w:t>
      </w:r>
    </w:p>
    <w:p w14:paraId="79A26283" w14:textId="22CF7856" w:rsidR="008A41C9" w:rsidRDefault="008A41C9" w:rsidP="003339D6">
      <w:pPr>
        <w:ind w:firstLine="720"/>
      </w:pPr>
      <w:r>
        <w:t>Proposal</w:t>
      </w:r>
    </w:p>
    <w:p w14:paraId="38AFD102" w14:textId="4C4E64D3" w:rsidR="003339D6" w:rsidRDefault="008A41C9" w:rsidP="00DA4640">
      <w:r>
        <w:t xml:space="preserve">Chapter 2. </w:t>
      </w:r>
      <w:r w:rsidR="003339D6">
        <w:t>Analysis and Requirements</w:t>
      </w:r>
    </w:p>
    <w:p w14:paraId="58E587BA" w14:textId="3223E1C2" w:rsidR="008A41C9" w:rsidRDefault="003339D6" w:rsidP="003339D6">
      <w:pPr>
        <w:ind w:firstLine="720"/>
      </w:pPr>
      <w:r>
        <w:t>Functional Requirements.</w:t>
      </w:r>
    </w:p>
    <w:p w14:paraId="6E44BF3E" w14:textId="52BBA799" w:rsidR="008A41C9" w:rsidRDefault="003339D6" w:rsidP="00DA4640">
      <w:r>
        <w:tab/>
      </w:r>
      <w:r>
        <w:tab/>
        <w:t>Must Have</w:t>
      </w:r>
    </w:p>
    <w:p w14:paraId="04198B73" w14:textId="2D64BE8F" w:rsidR="003339D6" w:rsidRDefault="003339D6" w:rsidP="00DA4640">
      <w:r>
        <w:tab/>
      </w:r>
      <w:r>
        <w:tab/>
        <w:t>Should Have</w:t>
      </w:r>
    </w:p>
    <w:p w14:paraId="0CEF4BC5" w14:textId="0DB30A1F" w:rsidR="003339D6" w:rsidRDefault="003339D6" w:rsidP="00DA4640">
      <w:r>
        <w:tab/>
      </w:r>
      <w:r>
        <w:tab/>
        <w:t xml:space="preserve">Can Have </w:t>
      </w:r>
    </w:p>
    <w:p w14:paraId="289808FA" w14:textId="2C27DB87" w:rsidR="003339D6" w:rsidRDefault="003339D6" w:rsidP="00DA4640">
      <w:r>
        <w:tab/>
      </w:r>
      <w:r>
        <w:tab/>
        <w:t>Wont Have</w:t>
      </w:r>
    </w:p>
    <w:p w14:paraId="4B8BB189" w14:textId="380D005F" w:rsidR="008A41C9" w:rsidRDefault="003339D6" w:rsidP="00DA4640">
      <w:r>
        <w:tab/>
        <w:t>Software and Hardware Requirements</w:t>
      </w:r>
    </w:p>
    <w:p w14:paraId="65D416CC" w14:textId="0B0F8FA7" w:rsidR="003339D6" w:rsidRDefault="003339D6" w:rsidP="00DA4640">
      <w:r>
        <w:tab/>
      </w:r>
      <w:r>
        <w:tab/>
        <w:t>Head Mounted Display</w:t>
      </w:r>
    </w:p>
    <w:p w14:paraId="6F06ACEB" w14:textId="091505DA" w:rsidR="003339D6" w:rsidRDefault="003339D6" w:rsidP="00DA4640">
      <w:r>
        <w:tab/>
      </w:r>
      <w:r>
        <w:tab/>
        <w:t>Streaming</w:t>
      </w:r>
    </w:p>
    <w:p w14:paraId="58FA009F" w14:textId="16C8914C" w:rsidR="00D44E12" w:rsidRDefault="00D44E12" w:rsidP="00DA4640">
      <w:r>
        <w:t>Chapter 4. UI design</w:t>
      </w:r>
    </w:p>
    <w:p w14:paraId="277ADDCA" w14:textId="1FD20E1D" w:rsidR="00D44E12" w:rsidRDefault="00D44E12" w:rsidP="00DA4640">
      <w:r>
        <w:tab/>
      </w:r>
    </w:p>
    <w:p w14:paraId="52039417" w14:textId="580F2B39" w:rsidR="003339D6" w:rsidRDefault="003339D6" w:rsidP="00DA4640">
      <w:r>
        <w:t>Chapter 3. Implementation</w:t>
      </w:r>
    </w:p>
    <w:p w14:paraId="5297FBFD" w14:textId="666A1DEB" w:rsidR="003339D6" w:rsidRDefault="003339D6" w:rsidP="00DA4640">
      <w:r>
        <w:tab/>
        <w:t>UML architecture</w:t>
      </w:r>
    </w:p>
    <w:p w14:paraId="100AB0EB" w14:textId="631F6B5C" w:rsidR="003339D6" w:rsidRDefault="003339D6" w:rsidP="00DA4640">
      <w:r>
        <w:tab/>
        <w:t>Manu and navigation</w:t>
      </w:r>
    </w:p>
    <w:p w14:paraId="535B9344" w14:textId="323C2176" w:rsidR="003339D6" w:rsidRDefault="003339D6" w:rsidP="00DA4640">
      <w:r>
        <w:tab/>
        <w:t>Perimetry_Reader.py</w:t>
      </w:r>
    </w:p>
    <w:p w14:paraId="47DC6D6E" w14:textId="6929BB8D" w:rsidR="003339D6" w:rsidRDefault="003339D6" w:rsidP="00DA4640">
      <w:r>
        <w:tab/>
      </w:r>
      <w:r>
        <w:tab/>
        <w:t>Relationshipt with Visual_Remapper.py</w:t>
      </w:r>
    </w:p>
    <w:p w14:paraId="72040663" w14:textId="78997576" w:rsidR="003339D6" w:rsidRDefault="003339D6" w:rsidP="00DA4640">
      <w:r>
        <w:tab/>
        <w:t>Visual_Remapper.py</w:t>
      </w:r>
    </w:p>
    <w:p w14:paraId="3B28E7AE" w14:textId="70CF3927" w:rsidR="003339D6" w:rsidRDefault="003339D6" w:rsidP="00DA4640">
      <w:r>
        <w:tab/>
      </w:r>
      <w:r>
        <w:tab/>
        <w:t>SSH connection</w:t>
      </w:r>
    </w:p>
    <w:p w14:paraId="53E905F7" w14:textId="77777777" w:rsidR="003339D6" w:rsidRDefault="003339D6" w:rsidP="00DA4640">
      <w:r>
        <w:tab/>
      </w:r>
      <w:r>
        <w:tab/>
        <w:t>Transformation</w:t>
      </w:r>
    </w:p>
    <w:p w14:paraId="7F1AC747" w14:textId="77777777" w:rsidR="00D44E12" w:rsidRDefault="003339D6" w:rsidP="00DA4640">
      <w:r>
        <w:tab/>
      </w:r>
      <w:r>
        <w:tab/>
        <w:t xml:space="preserve">Projection </w:t>
      </w:r>
    </w:p>
    <w:p w14:paraId="29A66D7E" w14:textId="77777777" w:rsidR="00D44E12" w:rsidRDefault="00D44E12" w:rsidP="00DA4640">
      <w:r>
        <w:t xml:space="preserve">Chapter 4. Usability testing </w:t>
      </w:r>
    </w:p>
    <w:p w14:paraId="6279080E" w14:textId="6BCC12DF" w:rsidR="00D44E12" w:rsidRDefault="00D44E12" w:rsidP="00DA4640">
      <w:r>
        <w:tab/>
        <w:t xml:space="preserve">Methodology </w:t>
      </w:r>
    </w:p>
    <w:p w14:paraId="4F272FD7" w14:textId="77777777" w:rsidR="00D44E12" w:rsidRDefault="00D44E12" w:rsidP="00DA4640">
      <w:r>
        <w:tab/>
        <w:t>Pilot study</w:t>
      </w:r>
    </w:p>
    <w:p w14:paraId="6AFA145E" w14:textId="6A00E988" w:rsidR="008A41C9" w:rsidRDefault="00D44E12" w:rsidP="00DA4640">
      <w:r>
        <w:t>Conclusion</w:t>
      </w:r>
      <w:r w:rsidR="003339D6">
        <w:tab/>
      </w:r>
    </w:p>
    <w:p w14:paraId="043361CB" w14:textId="423B62BE" w:rsidR="008A41C9" w:rsidRDefault="008A41C9" w:rsidP="00DA4640"/>
    <w:p w14:paraId="7B47DD20" w14:textId="0EFB071E" w:rsidR="008A41C9" w:rsidRDefault="008A41C9" w:rsidP="00DA4640"/>
    <w:p w14:paraId="4F4CD25A" w14:textId="512EB956" w:rsidR="008A41C9" w:rsidRDefault="008A41C9" w:rsidP="00DA4640"/>
    <w:p w14:paraId="0888EEA3" w14:textId="0837A741" w:rsidR="008A41C9" w:rsidRDefault="008A41C9" w:rsidP="00DA4640"/>
    <w:p w14:paraId="5A181964" w14:textId="6992F4AE" w:rsidR="008A41C9" w:rsidRDefault="008A41C9" w:rsidP="00DA4640"/>
    <w:p w14:paraId="45C1B1DE" w14:textId="32D178C0" w:rsidR="008A41C9" w:rsidRDefault="008A41C9" w:rsidP="00DA4640"/>
    <w:p w14:paraId="29123531" w14:textId="3A8F71AB" w:rsidR="008A41C9" w:rsidRDefault="008A41C9" w:rsidP="00DA4640"/>
    <w:p w14:paraId="2C0870EF" w14:textId="5AE1430F" w:rsidR="008A41C9" w:rsidRDefault="008A41C9" w:rsidP="00DA4640"/>
    <w:p w14:paraId="0ED6862C" w14:textId="56E5F2CA" w:rsidR="008A41C9" w:rsidRDefault="008A41C9" w:rsidP="00DA4640"/>
    <w:p w14:paraId="4EA0210C" w14:textId="7020B840" w:rsidR="008A41C9" w:rsidRDefault="008A41C9" w:rsidP="00DA4640"/>
    <w:p w14:paraId="324968DC" w14:textId="45489245" w:rsidR="008A41C9" w:rsidRDefault="008A41C9" w:rsidP="00DA4640"/>
    <w:p w14:paraId="0C202C73" w14:textId="4955E0EA" w:rsidR="008A41C9" w:rsidRDefault="008A41C9" w:rsidP="00DA4640"/>
    <w:p w14:paraId="7EA24021" w14:textId="31832B00" w:rsidR="008A41C9" w:rsidRDefault="008A41C9" w:rsidP="00DA4640"/>
    <w:p w14:paraId="10155FF7" w14:textId="1F0F4CB7" w:rsidR="008A41C9" w:rsidRDefault="008A41C9" w:rsidP="00DA4640"/>
    <w:p w14:paraId="28FED4FC" w14:textId="533D8C7B" w:rsidR="008A41C9" w:rsidRDefault="008A41C9" w:rsidP="00DA4640"/>
    <w:p w14:paraId="7B4328B7" w14:textId="5A7DF31C" w:rsidR="008A41C9" w:rsidRDefault="008A41C9" w:rsidP="00DA4640"/>
    <w:p w14:paraId="2CE4521D" w14:textId="4E2EED50" w:rsidR="008A41C9" w:rsidRDefault="008A41C9" w:rsidP="00DA4640"/>
    <w:p w14:paraId="7952FA8A" w14:textId="7F627039" w:rsidR="008A41C9" w:rsidRDefault="008A41C9" w:rsidP="00DA4640"/>
    <w:p w14:paraId="7E7830B7" w14:textId="63F1DFFA" w:rsidR="008A41C9" w:rsidRDefault="008A41C9" w:rsidP="00DA4640"/>
    <w:p w14:paraId="512A71A1" w14:textId="64561856" w:rsidR="008A41C9" w:rsidRDefault="008A41C9" w:rsidP="00DA4640"/>
    <w:p w14:paraId="55F075D4" w14:textId="04E53703" w:rsidR="008A41C9" w:rsidRDefault="008A41C9" w:rsidP="00DA4640"/>
    <w:p w14:paraId="687C1E44" w14:textId="7CA20F09" w:rsidR="008A41C9" w:rsidRDefault="008A41C9" w:rsidP="00DA4640"/>
    <w:p w14:paraId="7027C188" w14:textId="40386296" w:rsidR="008A41C9" w:rsidRDefault="008A41C9" w:rsidP="00DA4640"/>
    <w:p w14:paraId="4E2AE8C9" w14:textId="5F314E1F" w:rsidR="008A41C9" w:rsidRDefault="008A41C9" w:rsidP="00DA4640"/>
    <w:p w14:paraId="018ED2B5" w14:textId="5F361C41" w:rsidR="008A41C9" w:rsidRDefault="008A41C9" w:rsidP="00DA4640"/>
    <w:p w14:paraId="6470E1DD" w14:textId="77777777" w:rsidR="008A41C9" w:rsidRDefault="008A41C9" w:rsidP="00DA4640"/>
    <w:p w14:paraId="5F77BA32" w14:textId="4FBDE448" w:rsidR="00DA4640" w:rsidRDefault="00B600B0" w:rsidP="00DA4640">
      <w:r>
        <w:t>Chapter 1</w:t>
      </w:r>
    </w:p>
    <w:p w14:paraId="42EB7AD8" w14:textId="141295F7" w:rsidR="00B600B0" w:rsidRDefault="00B600B0" w:rsidP="00DA4640">
      <w:r>
        <w:t xml:space="preserve">Introduction </w:t>
      </w:r>
    </w:p>
    <w:p w14:paraId="573F6FC9" w14:textId="3D41A6E7" w:rsidR="00B95037" w:rsidRDefault="001A7DCC" w:rsidP="00DA4640">
      <w:r w:rsidRPr="003A3924">
        <w:t xml:space="preserve">Hemianopia </w:t>
      </w:r>
      <w:r w:rsidR="003A3924" w:rsidRPr="003A3924">
        <w:t xml:space="preserve">is a visual impairment </w:t>
      </w:r>
      <w:r w:rsidR="003A3924">
        <w:t xml:space="preserve">usually caused by stroke, head trauma or tumours wherein </w:t>
      </w:r>
      <w:r w:rsidR="00C45130">
        <w:t xml:space="preserve">half of of the peripheral vision is lost in both eyes. </w:t>
      </w:r>
      <w:r w:rsidR="003A3924">
        <w:t xml:space="preserve"> It is one of the most common visual impairments worldwide, one Harvard study estimates that hemianopsia accounts for one third of vision rehabilitation patients in the US</w:t>
      </w:r>
      <w:r w:rsidR="00B95037">
        <w:t xml:space="preserve">. [1] And considering that ten percent people develop hemianopsia after a stroke, it is clear that Hemianopsia affects and will continue to affect a lot of people worldwide. People with hemianopia report difficulty watching television, using mobile devices, </w:t>
      </w:r>
      <w:r w:rsidR="00B825DE">
        <w:t>reading,</w:t>
      </w:r>
      <w:r w:rsidR="00B95037">
        <w:t xml:space="preserve"> and navigating physical environments.</w:t>
      </w:r>
      <w:r w:rsidR="00B825DE">
        <w:t xml:space="preserve">[1][2] </w:t>
      </w:r>
    </w:p>
    <w:p w14:paraId="0462FE5F" w14:textId="46D6A2F0" w:rsidR="0069531C" w:rsidRPr="003A3924" w:rsidRDefault="003161A6" w:rsidP="00B825DE">
      <w:r>
        <w:lastRenderedPageBreak/>
        <w:t>There have been many attempts to build tools to help hemianopia patients adapt</w:t>
      </w:r>
      <w:r w:rsidR="00C45130">
        <w:t>.</w:t>
      </w:r>
      <w:r>
        <w:t xml:space="preserve"> Some have proposed optical methods</w:t>
      </w:r>
      <w:r w:rsidR="00547AC1">
        <w:t>, for example X proposes</w:t>
      </w:r>
      <w:r>
        <w:t xml:space="preserve"> the use of optical lenses that shift images in the </w:t>
      </w:r>
      <w:r w:rsidR="00547AC1">
        <w:t>centre</w:t>
      </w:r>
      <w:r>
        <w:t xml:space="preserve"> of the visual field to the side of the eye. </w:t>
      </w:r>
      <w:r w:rsidR="00547AC1">
        <w:t xml:space="preserve">However, with the rise of head mounted displays over the last decade, there have been some efforts to create software based visual aids. </w:t>
      </w:r>
      <w:r w:rsidR="002C3166">
        <w:t>A California State University</w:t>
      </w:r>
      <w:r w:rsidR="00547AC1">
        <w:t xml:space="preserve"> study used Google glasses and machine learning software to find objects of interest in the patients </w:t>
      </w:r>
      <w:r w:rsidR="0069531C">
        <w:t>blind area and project them where they can see them.[3] Solutions involving a projection of all the whole visual field are less common, this may be because AR devices like google glass are not well suited for projecting a whole visual field as VR HMD’s would be, and these in turn tend to be less portable and tend to have smaller screen sizes themselves. It may also be that re</w:t>
      </w:r>
      <w:r w:rsidR="00EE28B7">
        <w:t>s</w:t>
      </w:r>
      <w:r w:rsidR="0069531C">
        <w:t xml:space="preserve">earchers have been discouraged by </w:t>
      </w:r>
      <w:r w:rsidR="00EE28B7">
        <w:t>the negative side effects of optical methods that did something similar. Nevertheless, it is worthwhile to test solutions that project all of the contents of an expanded visual field.</w:t>
      </w:r>
      <w:r w:rsidR="00F27B7B">
        <w:t xml:space="preserve"> I successful, a solution like this one can help patients with tasks for which repositioning specific objects may not be useful, such as reading, writing and interacting with PC’s and other screens. </w:t>
      </w:r>
    </w:p>
    <w:p w14:paraId="47434537" w14:textId="652F2673" w:rsidR="00B600B0" w:rsidRDefault="00B600B0" w:rsidP="00DA4640">
      <w:pPr>
        <w:rPr>
          <w:i/>
          <w:iCs/>
        </w:rPr>
      </w:pPr>
      <w:r>
        <w:rPr>
          <w:i/>
          <w:iCs/>
        </w:rPr>
        <w:t xml:space="preserve">Third paragraph. Proposal. A brief description of what we are going to build. </w:t>
      </w:r>
    </w:p>
    <w:p w14:paraId="173EBEF3" w14:textId="4D0D6C32" w:rsidR="00B95037" w:rsidRPr="00F27B7B" w:rsidRDefault="00F27B7B" w:rsidP="00DA4640">
      <w:r w:rsidRPr="00F27B7B">
        <w:t>Proposal</w:t>
      </w:r>
    </w:p>
    <w:p w14:paraId="2B4634A3" w14:textId="77BC074E" w:rsidR="007935FB" w:rsidRDefault="00F27B7B" w:rsidP="00DA4640">
      <w:r>
        <w:t xml:space="preserve">To explore the utility of projecting an expanded field of vie on a high definition head mounted display for aiding hemianopia patients with the identified difficulties, my plan is to produce a program that collects, transforms and projects live video footage onto a head mounted display. To make the program usable, additional components will be created to measure dimensions </w:t>
      </w:r>
      <w:r w:rsidR="007935FB">
        <w:t xml:space="preserve">of the visual field of a patient and to measure the size of the </w:t>
      </w:r>
      <w:r w:rsidR="008A41C9">
        <w:t>lenses</w:t>
      </w:r>
      <w:r w:rsidR="007935FB">
        <w:t xml:space="preserve"> of any immersive HMD. </w:t>
      </w:r>
    </w:p>
    <w:p w14:paraId="1B45AFE0" w14:textId="71C95A3F" w:rsidR="00B95037" w:rsidRPr="00F27B7B" w:rsidRDefault="007935FB" w:rsidP="00DA4640">
      <w:r>
        <w:t xml:space="preserve">The program will come with specifications for usability studies. A pilot study will be done with at least one test subject to test the potential for further research in this topic. </w:t>
      </w:r>
    </w:p>
    <w:p w14:paraId="45739E13" w14:textId="7F841E48" w:rsidR="00B95037" w:rsidRDefault="00B95037" w:rsidP="00DA4640">
      <w:pPr>
        <w:rPr>
          <w:i/>
          <w:iCs/>
        </w:rPr>
      </w:pPr>
    </w:p>
    <w:p w14:paraId="0A8AB921" w14:textId="06ECDBF7" w:rsidR="00B95037" w:rsidRDefault="00B95037" w:rsidP="00DA4640">
      <w:pPr>
        <w:rPr>
          <w:i/>
          <w:iCs/>
        </w:rPr>
      </w:pPr>
    </w:p>
    <w:p w14:paraId="47BF5651" w14:textId="125F3520" w:rsidR="00B95037" w:rsidRDefault="00B95037" w:rsidP="00DA4640">
      <w:pPr>
        <w:rPr>
          <w:i/>
          <w:iCs/>
        </w:rPr>
      </w:pPr>
    </w:p>
    <w:p w14:paraId="6985BBFA" w14:textId="4A895E3B" w:rsidR="00B95037" w:rsidRDefault="00B95037" w:rsidP="00DA4640">
      <w:pPr>
        <w:rPr>
          <w:i/>
          <w:iCs/>
        </w:rPr>
      </w:pPr>
    </w:p>
    <w:p w14:paraId="12F0D34E" w14:textId="3BE710F5" w:rsidR="00B95037" w:rsidRDefault="00B95037" w:rsidP="00DA4640">
      <w:pPr>
        <w:rPr>
          <w:i/>
          <w:iCs/>
        </w:rPr>
      </w:pPr>
    </w:p>
    <w:p w14:paraId="2A8254A2" w14:textId="64F58538" w:rsidR="00B95037" w:rsidRDefault="00B95037" w:rsidP="00DA4640">
      <w:pPr>
        <w:rPr>
          <w:i/>
          <w:iCs/>
        </w:rPr>
      </w:pPr>
    </w:p>
    <w:p w14:paraId="3A04A24A" w14:textId="5ED2CEC4" w:rsidR="00B95037" w:rsidRDefault="00B95037" w:rsidP="00DA4640">
      <w:pPr>
        <w:rPr>
          <w:i/>
          <w:iCs/>
        </w:rPr>
      </w:pPr>
    </w:p>
    <w:p w14:paraId="585325E5" w14:textId="08E1A33A" w:rsidR="00B95037" w:rsidRDefault="00B95037" w:rsidP="00DA4640">
      <w:pPr>
        <w:rPr>
          <w:i/>
          <w:iCs/>
        </w:rPr>
      </w:pPr>
    </w:p>
    <w:p w14:paraId="533FA429" w14:textId="4B89ACA9" w:rsidR="00B95037" w:rsidRDefault="00B95037" w:rsidP="00DA4640">
      <w:pPr>
        <w:rPr>
          <w:i/>
          <w:iCs/>
        </w:rPr>
      </w:pPr>
    </w:p>
    <w:p w14:paraId="7BB19B38" w14:textId="679CACA7" w:rsidR="00B95037" w:rsidRDefault="00B95037" w:rsidP="00DA4640">
      <w:pPr>
        <w:rPr>
          <w:i/>
          <w:iCs/>
        </w:rPr>
      </w:pPr>
    </w:p>
    <w:p w14:paraId="00985F82" w14:textId="7094B3B9" w:rsidR="00B95037" w:rsidRDefault="00B95037" w:rsidP="00DA4640">
      <w:pPr>
        <w:rPr>
          <w:i/>
          <w:iCs/>
        </w:rPr>
      </w:pPr>
    </w:p>
    <w:p w14:paraId="13BFB493" w14:textId="3C7F2DDD" w:rsidR="00B95037" w:rsidRDefault="00B95037" w:rsidP="00DA4640">
      <w:pPr>
        <w:rPr>
          <w:i/>
          <w:iCs/>
        </w:rPr>
      </w:pPr>
    </w:p>
    <w:p w14:paraId="760F558B" w14:textId="4551A2AB" w:rsidR="00B95037" w:rsidRDefault="00B95037" w:rsidP="00DA4640">
      <w:pPr>
        <w:rPr>
          <w:i/>
          <w:iCs/>
        </w:rPr>
      </w:pPr>
    </w:p>
    <w:p w14:paraId="67DA469F" w14:textId="3BD42D0F" w:rsidR="00B95037" w:rsidRDefault="00B95037" w:rsidP="00DA4640">
      <w:pPr>
        <w:rPr>
          <w:i/>
          <w:iCs/>
        </w:rPr>
      </w:pPr>
    </w:p>
    <w:p w14:paraId="55D1767C" w14:textId="5FBB4B50" w:rsidR="00B95037" w:rsidRDefault="00B95037" w:rsidP="00DA4640">
      <w:pPr>
        <w:rPr>
          <w:i/>
          <w:iCs/>
        </w:rPr>
      </w:pPr>
    </w:p>
    <w:p w14:paraId="2F4514DB" w14:textId="083DD267" w:rsidR="00B95037" w:rsidRDefault="00B95037" w:rsidP="00DA4640">
      <w:pPr>
        <w:rPr>
          <w:i/>
          <w:iCs/>
        </w:rPr>
      </w:pPr>
    </w:p>
    <w:p w14:paraId="46BD7FC7" w14:textId="6EDBBE45" w:rsidR="00B95037" w:rsidRDefault="00B95037" w:rsidP="00DA4640">
      <w:pPr>
        <w:rPr>
          <w:i/>
          <w:iCs/>
        </w:rPr>
      </w:pPr>
    </w:p>
    <w:p w14:paraId="25413997" w14:textId="15A25414" w:rsidR="00B95037" w:rsidRDefault="00B95037" w:rsidP="00DA4640">
      <w:pPr>
        <w:rPr>
          <w:i/>
          <w:iCs/>
        </w:rPr>
      </w:pPr>
      <w:r>
        <w:rPr>
          <w:i/>
          <w:iCs/>
        </w:rPr>
        <w:t xml:space="preserve">Bibliography </w:t>
      </w:r>
    </w:p>
    <w:p w14:paraId="1DEBE3FF" w14:textId="4D6CDF3C" w:rsidR="00B95037" w:rsidRPr="00B95037" w:rsidRDefault="00B95037" w:rsidP="00B95037">
      <w:pPr>
        <w:spacing w:before="100" w:beforeAutospacing="1" w:after="100" w:afterAutospacing="1" w:line="240" w:lineRule="auto"/>
        <w:outlineLvl w:val="0"/>
        <w:rPr>
          <w:rFonts w:ascii="Fira Sans" w:eastAsia="Times New Roman" w:hAnsi="Fira Sans" w:cs="Times New Roman"/>
          <w:color w:val="000000"/>
          <w:kern w:val="36"/>
          <w:sz w:val="20"/>
          <w:szCs w:val="20"/>
          <w:lang w:eastAsia="en-GB"/>
        </w:rPr>
      </w:pPr>
      <w:r>
        <w:rPr>
          <w:rFonts w:ascii="Fira Sans" w:eastAsia="Times New Roman" w:hAnsi="Fira Sans" w:cs="Times New Roman"/>
          <w:color w:val="000000"/>
          <w:kern w:val="36"/>
          <w:sz w:val="20"/>
          <w:szCs w:val="20"/>
          <w:lang w:eastAsia="en-GB"/>
        </w:rPr>
        <w:t xml:space="preserve">[1] </w:t>
      </w:r>
      <w:r w:rsidRPr="00B95037">
        <w:rPr>
          <w:rFonts w:ascii="Fira Sans" w:eastAsia="Times New Roman" w:hAnsi="Fira Sans" w:cs="Times New Roman"/>
          <w:color w:val="000000"/>
          <w:kern w:val="36"/>
          <w:sz w:val="20"/>
          <w:szCs w:val="20"/>
          <w:lang w:eastAsia="en-GB"/>
        </w:rPr>
        <w:t>People with Hemianopia Report Difficulty with TV, Computer, Cinema Use, and Photography</w:t>
      </w:r>
    </w:p>
    <w:p w14:paraId="7D96817A" w14:textId="77777777" w:rsidR="00B95037" w:rsidRPr="00B95037" w:rsidRDefault="00B95037" w:rsidP="00B95037">
      <w:pPr>
        <w:spacing w:after="150" w:line="240" w:lineRule="auto"/>
        <w:rPr>
          <w:rFonts w:ascii="Times New Roman" w:eastAsia="Times New Roman" w:hAnsi="Times New Roman" w:cs="Times New Roman"/>
          <w:color w:val="333333"/>
          <w:sz w:val="24"/>
          <w:szCs w:val="24"/>
          <w:lang w:eastAsia="en-GB"/>
        </w:rPr>
      </w:pPr>
      <w:r w:rsidRPr="00B95037">
        <w:rPr>
          <w:rFonts w:ascii="Times New Roman" w:eastAsia="Times New Roman" w:hAnsi="Times New Roman" w:cs="Times New Roman"/>
          <w:color w:val="333333"/>
          <w:sz w:val="24"/>
          <w:szCs w:val="24"/>
          <w:lang w:eastAsia="en-GB"/>
        </w:rPr>
        <w:t>Costela, Francisco M. PhD</w:t>
      </w:r>
      <w:r w:rsidRPr="00B95037">
        <w:rPr>
          <w:rFonts w:ascii="Times New Roman" w:eastAsia="Times New Roman" w:hAnsi="Times New Roman" w:cs="Times New Roman"/>
          <w:color w:val="333333"/>
          <w:sz w:val="15"/>
          <w:szCs w:val="15"/>
          <w:vertAlign w:val="superscript"/>
          <w:lang w:eastAsia="en-GB"/>
        </w:rPr>
        <w:t>1,2*</w:t>
      </w:r>
      <w:r w:rsidRPr="00B95037">
        <w:rPr>
          <w:rFonts w:ascii="Times New Roman" w:eastAsia="Times New Roman" w:hAnsi="Times New Roman" w:cs="Times New Roman"/>
          <w:color w:val="333333"/>
          <w:sz w:val="24"/>
          <w:szCs w:val="24"/>
          <w:lang w:eastAsia="en-GB"/>
        </w:rPr>
        <w:t>; Sheldon, Sarah S. BS</w:t>
      </w:r>
      <w:r w:rsidRPr="00B95037">
        <w:rPr>
          <w:rFonts w:ascii="Times New Roman" w:eastAsia="Times New Roman" w:hAnsi="Times New Roman" w:cs="Times New Roman"/>
          <w:color w:val="333333"/>
          <w:sz w:val="15"/>
          <w:szCs w:val="15"/>
          <w:vertAlign w:val="superscript"/>
          <w:lang w:eastAsia="en-GB"/>
        </w:rPr>
        <w:t>1</w:t>
      </w:r>
      <w:r w:rsidRPr="00B95037">
        <w:rPr>
          <w:rFonts w:ascii="Times New Roman" w:eastAsia="Times New Roman" w:hAnsi="Times New Roman" w:cs="Times New Roman"/>
          <w:color w:val="333333"/>
          <w:sz w:val="24"/>
          <w:szCs w:val="24"/>
          <w:lang w:eastAsia="en-GB"/>
        </w:rPr>
        <w:t>; Walker, Bethany</w:t>
      </w:r>
      <w:r w:rsidRPr="00B95037">
        <w:rPr>
          <w:rFonts w:ascii="Times New Roman" w:eastAsia="Times New Roman" w:hAnsi="Times New Roman" w:cs="Times New Roman"/>
          <w:color w:val="333333"/>
          <w:sz w:val="15"/>
          <w:szCs w:val="15"/>
          <w:vertAlign w:val="superscript"/>
          <w:lang w:eastAsia="en-GB"/>
        </w:rPr>
        <w:t>1</w:t>
      </w:r>
      <w:r w:rsidRPr="00B95037">
        <w:rPr>
          <w:rFonts w:ascii="Times New Roman" w:eastAsia="Times New Roman" w:hAnsi="Times New Roman" w:cs="Times New Roman"/>
          <w:color w:val="333333"/>
          <w:sz w:val="24"/>
          <w:szCs w:val="24"/>
          <w:lang w:eastAsia="en-GB"/>
        </w:rPr>
        <w:t>; Woods, Russell L. PhD</w:t>
      </w:r>
      <w:r w:rsidRPr="00B95037">
        <w:rPr>
          <w:rFonts w:ascii="Times New Roman" w:eastAsia="Times New Roman" w:hAnsi="Times New Roman" w:cs="Times New Roman"/>
          <w:color w:val="333333"/>
          <w:sz w:val="15"/>
          <w:szCs w:val="15"/>
          <w:vertAlign w:val="superscript"/>
          <w:lang w:eastAsia="en-GB"/>
        </w:rPr>
        <w:t>1,2</w:t>
      </w:r>
    </w:p>
    <w:p w14:paraId="0FADEF03" w14:textId="651F33B5" w:rsidR="00B825DE" w:rsidRDefault="00B825DE" w:rsidP="00DA4640">
      <w:r>
        <w:t>[2]Manchester Eye Institute. Living With Hemianopia.</w:t>
      </w:r>
    </w:p>
    <w:p w14:paraId="0F8032B3" w14:textId="1E326DE0" w:rsidR="00B95037" w:rsidRDefault="00B825DE" w:rsidP="00DA4640">
      <w:r>
        <w:t xml:space="preserve"> </w:t>
      </w:r>
      <w:hyperlink r:id="rId4" w:history="1">
        <w:r w:rsidRPr="00AB7FEE">
          <w:rPr>
            <w:rStyle w:val="Hyperlink"/>
          </w:rPr>
          <w:t>https://mft.nhs.uk/app/uploads/sites/2/2020/11/REH-280-living-with-a-hemianopia.pdf</w:t>
        </w:r>
      </w:hyperlink>
    </w:p>
    <w:p w14:paraId="0441ADAB" w14:textId="3639E6D1" w:rsidR="00C45130" w:rsidRPr="00C45130" w:rsidRDefault="00C45130" w:rsidP="00C45130">
      <w:pPr>
        <w:pStyle w:val="Heading1"/>
        <w:shd w:val="clear" w:color="auto" w:fill="FFFFFF"/>
        <w:spacing w:before="0" w:beforeAutospacing="0" w:after="0" w:afterAutospacing="0" w:line="525" w:lineRule="atLeast"/>
        <w:rPr>
          <w:rFonts w:ascii="Merriweather Sans" w:hAnsi="Merriweather Sans"/>
          <w:b w:val="0"/>
          <w:bCs w:val="0"/>
          <w:color w:val="333333"/>
          <w:sz w:val="22"/>
          <w:szCs w:val="22"/>
        </w:rPr>
      </w:pPr>
      <w:r w:rsidRPr="00C45130">
        <w:rPr>
          <w:b w:val="0"/>
          <w:bCs w:val="0"/>
          <w:sz w:val="22"/>
          <w:szCs w:val="22"/>
        </w:rPr>
        <w:t xml:space="preserve">[3] </w:t>
      </w:r>
      <w:r w:rsidRPr="00C45130">
        <w:rPr>
          <w:rFonts w:ascii="Merriweather Sans" w:hAnsi="Merriweather Sans"/>
          <w:b w:val="0"/>
          <w:bCs w:val="0"/>
          <w:color w:val="333333"/>
          <w:sz w:val="22"/>
          <w:szCs w:val="22"/>
        </w:rPr>
        <w:t>Design and evaluation of a wearable assistive technology for hemianopic stroke patients</w:t>
      </w:r>
      <w:r>
        <w:rPr>
          <w:rFonts w:ascii="Merriweather Sans" w:hAnsi="Merriweather Sans"/>
          <w:b w:val="0"/>
          <w:bCs w:val="0"/>
          <w:color w:val="333333"/>
          <w:sz w:val="22"/>
          <w:szCs w:val="22"/>
        </w:rPr>
        <w:t xml:space="preserve">      </w:t>
      </w:r>
      <w:r w:rsidRPr="00C45130">
        <w:rPr>
          <w:rFonts w:ascii="Merriweather Sans" w:hAnsi="Merriweather Sans"/>
          <w:b w:val="0"/>
          <w:bCs w:val="0"/>
          <w:color w:val="333333"/>
          <w:sz w:val="22"/>
          <w:szCs w:val="22"/>
        </w:rPr>
        <w:t>https://dl.acm.org/doi/abs/10.1145/3410531.3414296</w:t>
      </w:r>
    </w:p>
    <w:p w14:paraId="72D54DAD" w14:textId="76E0F98D" w:rsidR="00B825DE" w:rsidRPr="00B825DE" w:rsidRDefault="00B825DE" w:rsidP="00DA4640"/>
    <w:sectPr w:rsidR="00B825DE" w:rsidRPr="00B82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 w:name="Merriweather Sans">
    <w:charset w:val="00"/>
    <w:family w:val="auto"/>
    <w:pitch w:val="variable"/>
    <w:sig w:usb0="A00004FF" w:usb1="40002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40"/>
    <w:rsid w:val="001A7DCC"/>
    <w:rsid w:val="002C3166"/>
    <w:rsid w:val="003161A6"/>
    <w:rsid w:val="003339D6"/>
    <w:rsid w:val="003A3924"/>
    <w:rsid w:val="00547AC1"/>
    <w:rsid w:val="0069531C"/>
    <w:rsid w:val="007935FB"/>
    <w:rsid w:val="008A41C9"/>
    <w:rsid w:val="00B600B0"/>
    <w:rsid w:val="00B825DE"/>
    <w:rsid w:val="00B95037"/>
    <w:rsid w:val="00C45130"/>
    <w:rsid w:val="00D44E12"/>
    <w:rsid w:val="00DA4640"/>
    <w:rsid w:val="00EE28B7"/>
    <w:rsid w:val="00F27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A548"/>
  <w15:chartTrackingRefBased/>
  <w15:docId w15:val="{AE99A849-0B62-495C-97DA-B310FA03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50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03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950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825DE"/>
    <w:rPr>
      <w:color w:val="0563C1" w:themeColor="hyperlink"/>
      <w:u w:val="single"/>
    </w:rPr>
  </w:style>
  <w:style w:type="character" w:styleId="UnresolvedMention">
    <w:name w:val="Unresolved Mention"/>
    <w:basedOn w:val="DefaultParagraphFont"/>
    <w:uiPriority w:val="99"/>
    <w:semiHidden/>
    <w:unhideWhenUsed/>
    <w:rsid w:val="00B825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30084">
      <w:bodyDiv w:val="1"/>
      <w:marLeft w:val="0"/>
      <w:marRight w:val="0"/>
      <w:marTop w:val="0"/>
      <w:marBottom w:val="0"/>
      <w:divBdr>
        <w:top w:val="none" w:sz="0" w:space="0" w:color="auto"/>
        <w:left w:val="none" w:sz="0" w:space="0" w:color="auto"/>
        <w:bottom w:val="none" w:sz="0" w:space="0" w:color="auto"/>
        <w:right w:val="none" w:sz="0" w:space="0" w:color="auto"/>
      </w:divBdr>
    </w:div>
    <w:div w:id="21555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ft.nhs.uk/app/uploads/sites/2/2020/11/REH-280-living-with-a-hemianop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Lorca García</dc:creator>
  <cp:keywords/>
  <dc:description/>
  <cp:lastModifiedBy>Gonzalo Lorca García</cp:lastModifiedBy>
  <cp:revision>2</cp:revision>
  <dcterms:created xsi:type="dcterms:W3CDTF">2021-11-01T13:13:00Z</dcterms:created>
  <dcterms:modified xsi:type="dcterms:W3CDTF">2021-11-01T16:33:00Z</dcterms:modified>
</cp:coreProperties>
</file>