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mbria" w:cs="Cambria" w:eastAsia="Cambria" w:hAnsi="Cambria"/>
          <w:b/>
          <w:bCs/>
          <w:color w:val="1A1A1A"/>
          <w:sz w:val="64"/>
          <w:szCs w:val="64"/>
        </w:rPr>
        <w:t xml:space="preserve">THE CURSE OF GALLOWFELL</w:t>
      </w:r>
    </w:p>
    <w:p>
      <w:pPr>
        <w:spacing w:after="120"/>
        <w:jc w:val="center"/>
      </w:pPr>
      <w:r>
        <w:rPr>
          <w:rFonts w:ascii="Garamond" w:cs="Garamond" w:eastAsia="Garamond" w:hAnsi="Garamond"/>
          <w:i/>
          <w:iCs/>
          <w:color w:val="555555"/>
          <w:sz w:val="26"/>
          <w:szCs w:val="26"/>
        </w:rPr>
        <w:t xml:space="preserve">A roguelite tower-defence deckbuilder for mobile.</w:t>
      </w:r>
    </w:p>
    <w:p>
      <w:pPr>
        <w:spacing w:after="1800" w:before="600"/>
        <w:jc w:val="center"/>
      </w:pPr>
      <w:r>
        <w:rPr>
          <w:rFonts w:ascii="Garamond" w:cs="Garamond" w:eastAsia="Garamond" w:hAnsi="Garamond"/>
          <w:i/>
          <w:iCs/>
          <w:color w:val="8B6F3F"/>
          <w:sz w:val="28"/>
          <w:szCs w:val="28"/>
        </w:rPr>
        <w:t xml:space="preserve">They hanged the damned here.</w:t>
      </w:r>
    </w:p>
    <w:p>
      <w:pPr>
        <w:spacing w:after="1200"/>
        <w:jc w:val="center"/>
      </w:pPr>
      <w:r>
        <w:rPr>
          <w:rFonts w:ascii="Garamond" w:cs="Garamond" w:eastAsia="Garamond" w:hAnsi="Garamond"/>
          <w:i/>
          <w:iCs/>
          <w:color w:val="8B6F3F"/>
          <w:sz w:val="28"/>
          <w:szCs w:val="28"/>
        </w:rPr>
        <w:t xml:space="preserve">Then the damned took the town.</w:t>
      </w:r>
    </w:p>
    <w:p>
      <w:pPr>
        <w:spacing w:before="1800"/>
        <w:jc w:val="center"/>
      </w:pPr>
      <w:r>
        <w:rPr>
          <w:rFonts w:ascii="Garamond" w:cs="Garamond" w:eastAsia="Garamond" w:hAnsi="Garamond"/>
          <w:color w:val="555555"/>
          <w:sz w:val="20"/>
          <w:szCs w:val="20"/>
        </w:rPr>
        <w:t xml:space="preserve">Pitch &amp; Design Brief — v0.1 — April 2026</w:t>
      </w:r>
    </w:p>
    <w:p>
      <w:pPr>
        <w:pStyle w:val="Heading1"/>
        <w:pageBreakBefore/>
        <w:spacing w:after="200" w:before="360"/>
      </w:pPr>
      <w:r>
        <w:rPr>
          <w:rFonts w:ascii="Garamond" w:cs="Garamond" w:eastAsia="Garamond" w:hAnsi="Garamond"/>
          <w:b/>
          <w:bCs/>
          <w:color w:val="1A1A1A"/>
          <w:sz w:val="36"/>
          <w:szCs w:val="36"/>
        </w:rPr>
        <w:t xml:space="preserve">The Pitch</w:t>
      </w:r>
    </w:p>
    <w:p>
      <w:pPr>
        <w:spacing w:after="120" w:before="0" w:line="320"/>
        <w:jc w:val="left"/>
      </w:pPr>
      <w:r>
        <w:rPr>
          <w:rFonts w:ascii="Garamond" w:cs="Garamond" w:eastAsia="Garamond" w:hAnsi="Garamond"/>
          <w:b w:val="false"/>
          <w:bCs w:val="false"/>
          <w:i w:val="false"/>
          <w:iCs w:val="false"/>
          <w:color w:val="1A1A1A"/>
          <w:sz w:val="22"/>
          <w:szCs w:val="22"/>
        </w:rPr>
        <w:t xml:space="preserve">The Curse of Gallowfell is a grimdark roguelite tower-defence deckbuilder built for short, addictive mobile sessions. The player picks one of ten warlords, builds a twelve-card deck of units, spells and traps, then marches their warband into Gallowfell — a cursed town the Monarchy filled with the wrongfully hanged, then forgot. Every run is a ten-minute push through a branching map of fights, bosses and risk-reward events. Permadeath per run; persistent collection between runs.</w:t>
      </w:r>
    </w:p>
    <w:p>
      <w:pPr>
        <w:spacing w:after="120" w:before="0" w:line="320"/>
        <w:jc w:val="left"/>
      </w:pPr>
      <w:r>
        <w:rPr>
          <w:rFonts w:ascii="Garamond" w:cs="Garamond" w:eastAsia="Garamond" w:hAnsi="Garamond"/>
          <w:b w:val="false"/>
          <w:bCs w:val="false"/>
          <w:i w:val="false"/>
          <w:iCs w:val="false"/>
          <w:color w:val="1A1A1A"/>
          <w:sz w:val="22"/>
          <w:szCs w:val="22"/>
        </w:rPr>
        <w:t xml:space="preserve">Mechanically it borrows the bite-sized adrenaline of Marvel Snap, the deckbuilding craft of Hearthstone and Magic: The Gathering, the lane satisfaction of Bloons and Kingdom Rush, the run variance of Slay the Spire, and the doom-stack power fantasy of Vampire Survivors. Tonally it leans into the gothic-grim aesthetic of Warhammer Fantasy and Dungeons &amp; Dragons — but the setting, factions and cast are entirely original.</w:t>
      </w:r>
    </w:p>
    <w:p>
      <w:pPr>
        <w:spacing w:after="120" w:before="0" w:line="320"/>
        <w:jc w:val="left"/>
      </w:pPr>
      <w:r>
        <w:rPr>
          <w:rFonts w:ascii="Garamond" w:cs="Garamond" w:eastAsia="Garamond" w:hAnsi="Garamond"/>
          <w:b w:val="false"/>
          <w:bCs w:val="false"/>
          <w:i w:val="false"/>
          <w:iCs w:val="false"/>
          <w:color w:val="1A1A1A"/>
          <w:sz w:val="22"/>
          <w:szCs w:val="22"/>
        </w:rPr>
        <w:t xml:space="preserve">The promise is simple: a five-minute coffee-break game with the depth of an evening one. Painterly 2D card art; gallows humour in the flavour text; a soundtrack of bells, choirs and industrial percussion. PvE only. PEGI 12. Free-to-play with grind-or-skip progression — never pay-to-win.</w:t>
      </w:r>
    </w:p>
    <w:p>
      <w:pPr>
        <w:pBdr>
          <w:bottom w:val="single" w:color="8B6F3F" w:sz="6" w:space="1"/>
        </w:pBdr>
        <w:spacing w:after="120" w:before="120"/>
      </w:pPr>
    </w:p>
    <w:p>
      <w:pPr>
        <w:pStyle w:val="Heading2"/>
        <w:spacing w:after="120" w:before="280"/>
      </w:pPr>
      <w:r>
        <w:rPr>
          <w:rFonts w:ascii="Garamond" w:cs="Garamond" w:eastAsia="Garamond" w:hAnsi="Garamond"/>
          <w:b/>
          <w:bCs/>
          <w:color w:val="1A1A1A"/>
          <w:sz w:val="28"/>
          <w:szCs w:val="28"/>
        </w:rP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Genre</w:t>
            </w:r>
          </w:p>
        </w:tc>
        <w:tc>
          <w:tcPr>
            <w:tcW w:type="dxa" w:w="66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Roguelite tower-defence deckbuilder</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Platforms</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iOS App Store, Google Play (mobile-first)</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Business model</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Free-to-play, microtransaction supported (cosmetics, bundles, shards, season pass)</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Session shape</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8–15 minute runs; 1–4 sessions per day target</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Audience</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PEGI 12 / Teen 13+. Casual-to-midcore mobile players.</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Engine</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Godot 4 (open source, MIT licence)</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Multiplayer</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PvE only — solo runs, async leaderboards</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Art direction</w:t>
            </w:r>
          </w:p>
        </w:tc>
        <w:tc>
          <w:tcPr>
            <w:tcW w:type="dxa" w:w="66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Painterly 2D, candle-gold against ash-grey</w:t>
            </w:r>
          </w:p>
        </w:tc>
      </w:tr>
    </w:tbl>
    <w:p>
      <w:pPr>
        <w:pStyle w:val="Heading1"/>
        <w:pageBreakBefore/>
        <w:spacing w:after="200" w:before="360"/>
      </w:pPr>
      <w:r>
        <w:rPr>
          <w:rFonts w:ascii="Garamond" w:cs="Garamond" w:eastAsia="Garamond" w:hAnsi="Garamond"/>
          <w:b/>
          <w:bCs/>
          <w:color w:val="1A1A1A"/>
          <w:sz w:val="36"/>
          <w:szCs w:val="36"/>
        </w:rPr>
        <w:t xml:space="preserve">The Setting — Gallowfell</w:t>
      </w:r>
    </w:p>
    <w:p>
      <w:pPr>
        <w:spacing w:after="120" w:before="0" w:line="320"/>
        <w:jc w:val="left"/>
      </w:pPr>
      <w:r>
        <w:rPr>
          <w:rFonts w:ascii="Garamond" w:cs="Garamond" w:eastAsia="Garamond" w:hAnsi="Garamond"/>
          <w:b w:val="false"/>
          <w:bCs w:val="false"/>
          <w:i w:val="false"/>
          <w:iCs w:val="false"/>
          <w:color w:val="1A1A1A"/>
          <w:sz w:val="22"/>
          <w:szCs w:val="22"/>
        </w:rPr>
        <w:t xml:space="preserve">Gallowfell was the Monarchy's national gallows-town. For centuries every condemned prisoner from the empire was marched here to hang. Eventually the cumulative weight of so many wrongful deaths — plus one execution that should never have happened — cursed the town. The dead refuse to leave. Reality frays. The town is now the fault-line of the empire.</w:t>
      </w:r>
    </w:p>
    <w:p>
      <w:pPr>
        <w:spacing w:after="120" w:before="0" w:line="320"/>
        <w:jc w:val="left"/>
      </w:pPr>
      <w:r>
        <w:rPr>
          <w:rFonts w:ascii="Garamond" w:cs="Garamond" w:eastAsia="Garamond" w:hAnsi="Garamond"/>
          <w:b w:val="false"/>
          <w:bCs w:val="false"/>
          <w:i w:val="false"/>
          <w:iCs w:val="false"/>
          <w:color w:val="1A1A1A"/>
          <w:sz w:val="22"/>
          <w:szCs w:val="22"/>
        </w:rPr>
        <w:t xml:space="preserve">The Monarchy is collapsing. The cathedral stands roofless. The drill-yards still echo with orders no one is alive to give. The forest north of the wall regrows wrong. The bog at the south wall has gone soul-dry. And on the hill at the town's heart, the gallows-tree is taller than the cathedral. Older too, some say.</w:t>
      </w:r>
    </w:p>
    <w:p>
      <w:pPr>
        <w:spacing w:after="120" w:before="0" w:line="320"/>
        <w:jc w:val="left"/>
      </w:pPr>
      <w:r>
        <w:rPr>
          <w:rFonts w:ascii="Garamond" w:cs="Garamond" w:eastAsia="Garamond" w:hAnsi="Garamond"/>
          <w:b w:val="false"/>
          <w:bCs w:val="false"/>
          <w:i w:val="false"/>
          <w:iCs w:val="false"/>
          <w:color w:val="1A1A1A"/>
          <w:sz w:val="22"/>
          <w:szCs w:val="22"/>
        </w:rPr>
        <w:t xml:space="preserve">Each warlord marches into Gallowfell for their own reason. Some come to atone. Some come to bury. Some come to take back. Some come because their orders were never rescinded. None of them come back the same.</w:t>
      </w:r>
    </w:p>
    <w:p>
      <w:pPr>
        <w:pStyle w:val="Heading2"/>
        <w:spacing w:after="120" w:before="280"/>
      </w:pPr>
      <w:r>
        <w:rPr>
          <w:rFonts w:ascii="Garamond" w:cs="Garamond" w:eastAsia="Garamond" w:hAnsi="Garamond"/>
          <w:b/>
          <w:bCs/>
          <w:color w:val="1A1A1A"/>
          <w:sz w:val="28"/>
          <w:szCs w:val="28"/>
        </w:rPr>
        <w:t xml:space="preserve">The town as biome map</w:t>
      </w:r>
    </w:p>
    <w:p>
      <w:pPr>
        <w:spacing w:after="120" w:before="0" w:line="320"/>
        <w:jc w:val="left"/>
      </w:pPr>
      <w:r>
        <w:rPr>
          <w:rFonts w:ascii="Garamond" w:cs="Garamond" w:eastAsia="Garamond" w:hAnsi="Garamond"/>
          <w:b w:val="false"/>
          <w:bCs w:val="false"/>
          <w:i w:val="false"/>
          <w:iCs w:val="false"/>
          <w:color w:val="1A1A1A"/>
          <w:sz w:val="22"/>
          <w:szCs w:val="22"/>
        </w:rPr>
        <w:t xml:space="preserve">Each district of Gallowfell anchors a chapter biome and one of the five factions: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District</w:t>
            </w:r>
          </w:p>
        </w:tc>
        <w:tc>
          <w:tcPr>
            <w:tcW w:type="dxa" w:w="28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Faction home</w:t>
            </w:r>
          </w:p>
        </w:tc>
        <w:tc>
          <w:tcPr>
            <w:tcW w:type="dxa" w:w="38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Atmosphere</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Cathedral Ruins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Iron Penitents</w:t>
            </w:r>
          </w:p>
        </w:tc>
        <w:tc>
          <w:tcPr>
            <w:tcW w:type="dxa" w:w="3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 basilica that lost its god mid-sermon and forgot to stop.</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Ash Quarter</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Ash-Mourners</w:t>
            </w:r>
          </w:p>
        </w:tc>
        <w:tc>
          <w:tcPr>
            <w:tcW w:type="dxa" w:w="3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Burned chapels and crematoria from the empire's last plague-year.</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Forgotten Parade</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Last Legion</w:t>
            </w:r>
          </w:p>
        </w:tc>
        <w:tc>
          <w:tcPr>
            <w:tcW w:type="dxa" w:w="3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Imperial drill-yard where they were ordered to hold and no orders ever came.</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Black Mire</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Coven of the Black Mire</w:t>
            </w:r>
          </w:p>
        </w:tc>
        <w:tc>
          <w:tcPr>
            <w:tcW w:type="dxa" w:w="3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Bog at the southern wall, fed by execution-water for centuries.</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Cinderwood</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Skinward Pact</w:t>
            </w:r>
          </w:p>
        </w:tc>
        <w:tc>
          <w:tcPr>
            <w:tcW w:type="dxa" w:w="3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Half-burnt forest north of the wall, regrowing wrong.</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Gallows Hill</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Boss biome (all factions)</w:t>
            </w:r>
          </w:p>
        </w:tc>
        <w:tc>
          <w:tcPr>
            <w:tcW w:type="dxa" w:w="3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scaffold-tree at the town's peak. Taller than the cathedral.</w:t>
            </w:r>
          </w:p>
        </w:tc>
      </w:tr>
    </w:tbl>
    <w:p>
      <w:pPr>
        <w:pStyle w:val="Heading1"/>
        <w:pageBreakBefore/>
        <w:spacing w:after="200" w:before="360"/>
      </w:pPr>
      <w:r>
        <w:rPr>
          <w:rFonts w:ascii="Garamond" w:cs="Garamond" w:eastAsia="Garamond" w:hAnsi="Garamond"/>
          <w:b/>
          <w:bCs/>
          <w:color w:val="1A1A1A"/>
          <w:sz w:val="36"/>
          <w:szCs w:val="36"/>
        </w:rPr>
        <w:t xml:space="preserve">Gameplay</w:t>
      </w:r>
    </w:p>
    <w:p>
      <w:pPr>
        <w:spacing w:after="120" w:before="0" w:line="320"/>
        <w:jc w:val="left"/>
      </w:pPr>
      <w:r>
        <w:rPr>
          <w:rFonts w:ascii="Garamond" w:cs="Garamond" w:eastAsia="Garamond" w:hAnsi="Garamond"/>
          <w:b w:val="false"/>
          <w:bCs w:val="false"/>
          <w:i w:val="false"/>
          <w:iCs w:val="false"/>
          <w:color w:val="1A1A1A"/>
          <w:sz w:val="22"/>
          <w:szCs w:val="22"/>
        </w:rPr>
        <w:t xml:space="preserve">Three nested loops carry the game: the moment-to-moment fight, the ten-minute run, and the long-tail meta progression.</w:t>
      </w:r>
    </w:p>
    <w:p>
      <w:pPr>
        <w:pStyle w:val="Heading2"/>
        <w:spacing w:after="120" w:before="280"/>
      </w:pPr>
      <w:r>
        <w:rPr>
          <w:rFonts w:ascii="Garamond" w:cs="Garamond" w:eastAsia="Garamond" w:hAnsi="Garamond"/>
          <w:b/>
          <w:bCs/>
          <w:color w:val="1A1A1A"/>
          <w:sz w:val="28"/>
          <w:szCs w:val="28"/>
        </w:rPr>
        <w:t xml:space="preserve">The fight (60–90 seconds)</w:t>
      </w:r>
    </w:p>
    <w:p>
      <w:pPr>
        <w:spacing w:after="120" w:before="0" w:line="320"/>
        <w:jc w:val="left"/>
      </w:pPr>
      <w:r>
        <w:rPr>
          <w:rFonts w:ascii="Garamond" w:cs="Garamond" w:eastAsia="Garamond" w:hAnsi="Garamond"/>
          <w:b w:val="false"/>
          <w:bCs w:val="false"/>
          <w:i w:val="false"/>
          <w:iCs w:val="false"/>
          <w:color w:val="1A1A1A"/>
          <w:sz w:val="22"/>
          <w:szCs w:val="22"/>
        </w:rPr>
        <w:t xml:space="preserve">Each combat node is a single tower-defence lane. Enemies walk a winding path toward the warlord's Heart — a lit reliquary at the back of the lane. The player has a hand of four cards and a mana orb that fills one point per second to a cap of ten. Cards are deployed onto lane tiles: units (towers that fire automatically), spells (one-shot effects), and traps (laid in advance, sprung on contact). A wave preview at the top of the screen teases threats two waves out, rewarding planning over reaction.</w:t>
      </w:r>
    </w:p>
    <w:p>
      <w:pPr>
        <w:spacing w:after="120" w:before="0" w:line="320"/>
        <w:jc w:val="left"/>
      </w:pPr>
      <w:r>
        <w:rPr>
          <w:rFonts w:ascii="Garamond" w:cs="Garamond" w:eastAsia="Garamond" w:hAnsi="Garamond"/>
          <w:b w:val="false"/>
          <w:bCs w:val="false"/>
          <w:i w:val="false"/>
          <w:iCs w:val="false"/>
          <w:color w:val="1A1A1A"/>
          <w:sz w:val="22"/>
          <w:szCs w:val="22"/>
        </w:rPr>
        <w:t xml:space="preserve">Each warlord has a passive that quietly shapes deck strategy plus one signature ability — a single big-button play, used once per fight, that can swing a moment. A short, dopaminergic 'victory cascade' triggers at end of fight, with buffs chaining and bells tolling — the moment the game asks the player to stay for one more.</w:t>
      </w:r>
    </w:p>
    <w:p>
      <w:pPr>
        <w:pStyle w:val="Heading2"/>
        <w:spacing w:after="120" w:before="280"/>
      </w:pPr>
      <w:r>
        <w:rPr>
          <w:rFonts w:ascii="Garamond" w:cs="Garamond" w:eastAsia="Garamond" w:hAnsi="Garamond"/>
          <w:b/>
          <w:bCs/>
          <w:color w:val="1A1A1A"/>
          <w:sz w:val="28"/>
          <w:szCs w:val="28"/>
        </w:rPr>
        <w:t xml:space="preserve">The run (8–15 minutes)</w:t>
      </w:r>
    </w:p>
    <w:p>
      <w:pPr>
        <w:spacing w:after="120" w:before="0" w:line="320"/>
        <w:jc w:val="left"/>
      </w:pPr>
      <w:r>
        <w:rPr>
          <w:rFonts w:ascii="Garamond" w:cs="Garamond" w:eastAsia="Garamond" w:hAnsi="Garamond"/>
          <w:b w:val="false"/>
          <w:bCs w:val="false"/>
          <w:i w:val="false"/>
          <w:iCs w:val="false"/>
          <w:color w:val="1A1A1A"/>
          <w:sz w:val="22"/>
          <w:szCs w:val="22"/>
        </w:rPr>
        <w:t xml:space="preserve">Runs are structured as a Slay-the-Spire-style branching map: sixteen nodes per run across four acts, ending in a chapter boss. Most nodes are battles, but elites, shrines, shops and event encounters break the rhythm. Between fights the player drafts new cards onto their deck, pruning and powering up around a chosen archetype. The starting twelve-card deck typically grows to twenty-five by run end.</w:t>
      </w:r>
    </w:p>
    <w:p>
      <w:pPr>
        <w:spacing w:after="120" w:before="0" w:line="320"/>
        <w:jc w:val="left"/>
      </w:pPr>
      <w:r>
        <w:rPr>
          <w:rFonts w:ascii="Garamond" w:cs="Garamond" w:eastAsia="Garamond" w:hAnsi="Garamond"/>
          <w:b w:val="false"/>
          <w:bCs w:val="false"/>
          <w:i w:val="false"/>
          <w:iCs w:val="false"/>
          <w:color w:val="1A1A1A"/>
          <w:sz w:val="22"/>
          <w:szCs w:val="22"/>
        </w:rPr>
        <w:t xml:space="preserve">Runs end either at the chapter boss kill or at permadeath. Either way, run XP converts into persistent meta currency, unlocking new cards and warlords for the next attempt.</w:t>
      </w:r>
    </w:p>
    <w:p>
      <w:pPr>
        <w:pStyle w:val="Heading2"/>
        <w:spacing w:after="120" w:before="280"/>
      </w:pPr>
      <w:r>
        <w:rPr>
          <w:rFonts w:ascii="Garamond" w:cs="Garamond" w:eastAsia="Garamond" w:hAnsi="Garamond"/>
          <w:b/>
          <w:bCs/>
          <w:color w:val="1A1A1A"/>
          <w:sz w:val="28"/>
          <w:szCs w:val="28"/>
        </w:rPr>
        <w:t xml:space="preserve">The meta loop (across runs)</w:t>
      </w:r>
    </w:p>
    <w:p>
      <w:pPr>
        <w:spacing w:after="120" w:before="0" w:line="320"/>
        <w:jc w:val="left"/>
      </w:pPr>
      <w:r>
        <w:rPr>
          <w:rFonts w:ascii="Garamond" w:cs="Garamond" w:eastAsia="Garamond" w:hAnsi="Garamond"/>
          <w:b w:val="false"/>
          <w:bCs w:val="false"/>
          <w:i w:val="false"/>
          <w:iCs w:val="false"/>
          <w:color w:val="1A1A1A"/>
          <w:sz w:val="22"/>
          <w:szCs w:val="22"/>
        </w:rPr>
        <w:t xml:space="preserve">Three currencies thread the long game. Gold is in-run only. Bones — the persistent soft currency — unlocks cards into the player's collection between runs. Souls are the premium skip currency, used to accelerate the unlock of paid warlords without locking any of them behind purchase only.</w:t>
      </w:r>
    </w:p>
    <w:p>
      <w:pPr>
        <w:spacing w:after="120" w:before="0" w:line="320"/>
        <w:jc w:val="left"/>
      </w:pPr>
      <w:r>
        <w:rPr>
          <w:rFonts w:ascii="Garamond" w:cs="Garamond" w:eastAsia="Garamond" w:hAnsi="Garamond"/>
          <w:b w:val="false"/>
          <w:bCs w:val="false"/>
          <w:i w:val="false"/>
          <w:iCs w:val="false"/>
          <w:color w:val="1A1A1A"/>
          <w:sz w:val="22"/>
          <w:szCs w:val="22"/>
        </w:rPr>
        <w:t xml:space="preserve">Daily quests, weekly chapters, an eight-week battle pass and rotating faction events provide the cadence. After the first chapter boss kill, each warlord unlocks an Ascension ladder — twenty graduating difficulty modifiers that turn the same run into a hundred-hour chase.</w:t>
      </w:r>
    </w:p>
    <w:p>
      <w:pPr>
        <w:pStyle w:val="Heading2"/>
        <w:spacing w:after="120" w:before="280"/>
      </w:pPr>
      <w:r>
        <w:rPr>
          <w:rFonts w:ascii="Garamond" w:cs="Garamond" w:eastAsia="Garamond" w:hAnsi="Garamond"/>
          <w:b/>
          <w:bCs/>
          <w:color w:val="1A1A1A"/>
          <w:sz w:val="28"/>
          <w:szCs w:val="28"/>
        </w:rPr>
        <w:t xml:space="preserve">Card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Card type</w:t>
            </w:r>
          </w:p>
        </w:tc>
        <w:tc>
          <w:tcPr>
            <w:tcW w:type="dxa" w:w="24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Share of pool</w:t>
            </w:r>
          </w:p>
        </w:tc>
        <w:tc>
          <w:tcPr>
            <w:tcW w:type="dxa" w:w="42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Behaviour</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60%</w:t>
            </w:r>
          </w:p>
        </w:tc>
        <w:tc>
          <w:tcPr>
            <w:tcW w:type="dxa" w:w="42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Placed on lane tiles. Stats: cost, HP, ATK, range, cooldown, keywords.</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Spells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25%</w:t>
            </w:r>
          </w:p>
        </w:tc>
        <w:tc>
          <w:tcPr>
            <w:tcW w:type="dxa" w:w="42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One-shot effects: damage, buffs, summons, board control.</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Traps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10%</w:t>
            </w:r>
          </w:p>
        </w:tc>
        <w:tc>
          <w:tcPr>
            <w:tcW w:type="dxa" w:w="42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Placed on lane in advance, trigger on enemy entry.</w:t>
            </w:r>
          </w:p>
        </w:tc>
      </w:tr>
      <w:tr>
        <w:trPr>
          <w:tblHeader w:val="false"/>
        </w:trP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Relics &amp; Shrines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5% (in-run)</w:t>
            </w:r>
          </w:p>
        </w:tc>
        <w:tc>
          <w:tcPr>
            <w:tcW w:type="dxa" w:w="42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Passive build-defining effects — drop in run, never persist.</w:t>
            </w:r>
          </w:p>
        </w:tc>
      </w:tr>
    </w:tbl>
    <w:p>
      <w:pPr>
        <w:pStyle w:val="Heading2"/>
        <w:spacing w:after="120" w:before="280"/>
      </w:pPr>
      <w:r>
        <w:rPr>
          <w:rFonts w:ascii="Garamond" w:cs="Garamond" w:eastAsia="Garamond" w:hAnsi="Garamond"/>
          <w:b/>
          <w:bCs/>
          <w:color w:val="1A1A1A"/>
          <w:sz w:val="28"/>
          <w:szCs w:val="28"/>
        </w:rPr>
        <w:t xml:space="preserve">Keywords v0.1 (evergreen)</w:t>
      </w:r>
    </w:p>
    <w:p>
      <w:pPr>
        <w:spacing w:after="120" w:before="0" w:line="320"/>
        <w:jc w:val="left"/>
      </w:pPr>
      <w:r>
        <w:rPr>
          <w:rFonts w:ascii="Garamond" w:cs="Garamond" w:eastAsia="Garamond" w:hAnsi="Garamond"/>
          <w:b w:val="false"/>
          <w:bCs w:val="false"/>
          <w:i w:val="false"/>
          <w:iCs w:val="false"/>
          <w:color w:val="1A1A1A"/>
          <w:sz w:val="22"/>
          <w:szCs w:val="22"/>
        </w:rPr>
        <w:t xml:space="preserve">Cleave, Pierce, Burn, Bleed, Poison, Root, Fear, Lifesteal, Shield, Resurrect, Summon, Echo, Sacrifice, Penance, Dread, Smoke, Slow.</w:t>
      </w:r>
    </w:p>
    <w:p>
      <w:pPr>
        <w:pStyle w:val="Heading1"/>
        <w:pageBreakBefore/>
        <w:spacing w:after="200" w:before="360"/>
      </w:pPr>
      <w:r>
        <w:rPr>
          <w:rFonts w:ascii="Garamond" w:cs="Garamond" w:eastAsia="Garamond" w:hAnsi="Garamond"/>
          <w:b/>
          <w:bCs/>
          <w:color w:val="1A1A1A"/>
          <w:sz w:val="36"/>
          <w:szCs w:val="36"/>
        </w:rPr>
        <w:t xml:space="preserve">The Five Factions</w:t>
      </w:r>
    </w:p>
    <w:p>
      <w:pPr>
        <w:spacing w:after="120" w:before="0" w:line="320"/>
        <w:jc w:val="left"/>
      </w:pPr>
      <w:r>
        <w:rPr>
          <w:rFonts w:ascii="Garamond" w:cs="Garamond" w:eastAsia="Garamond" w:hAnsi="Garamond"/>
          <w:b w:val="false"/>
          <w:bCs w:val="false"/>
          <w:i w:val="false"/>
          <w:iCs w:val="false"/>
          <w:color w:val="1A1A1A"/>
          <w:sz w:val="22"/>
          <w:szCs w:val="22"/>
        </w:rPr>
        <w:t xml:space="preserve">Five original factions, each with a distinct visual identity, mechanical role, and reason to be in Gallowfell. No tabletop IP — names, motifs and flavour are all original.</w:t>
      </w:r>
    </w:p>
    <w:p>
      <w:pPr>
        <w:pStyle w:val="Heading2"/>
        <w:spacing w:after="120" w:before="280"/>
      </w:pPr>
      <w:r>
        <w:rPr>
          <w:rFonts w:ascii="Garamond" w:cs="Garamond" w:eastAsia="Garamond" w:hAnsi="Garamond"/>
          <w:b/>
          <w:bCs/>
          <w:color w:val="1A1A1A"/>
          <w:sz w:val="28"/>
          <w:szCs w:val="28"/>
        </w:rPr>
        <w:t xml:space="preserve">1. Iron Penitents</w:t>
      </w:r>
    </w:p>
    <w:p>
      <w:pPr>
        <w:spacing w:after="120" w:before="0" w:line="320"/>
        <w:jc w:val="left"/>
      </w:pPr>
      <w:r>
        <w:rPr>
          <w:rFonts w:ascii="Garamond" w:cs="Garamond" w:eastAsia="Garamond" w:hAnsi="Garamond"/>
          <w:b/>
          <w:bCs/>
          <w:i w:val="false"/>
          <w:iCs w:val="false"/>
          <w:color w:val="1A1A1A"/>
          <w:sz w:val="22"/>
          <w:szCs w:val="22"/>
        </w:rPr>
        <w:t xml:space="preserve">Role: </w:t>
      </w:r>
      <w:r>
        <w:rPr>
          <w:rFonts w:ascii="Garamond" w:cs="Garamond" w:eastAsia="Garamond" w:hAnsi="Garamond"/>
          <w:b w:val="false"/>
          <w:bCs w:val="false"/>
          <w:i w:val="false"/>
          <w:iCs w:val="false"/>
          <w:color w:val="1A1A1A"/>
          <w:sz w:val="22"/>
          <w:szCs w:val="22"/>
        </w:rPr>
        <w:t xml:space="preserve">Aggro / Sacrifice</w:t>
      </w:r>
    </w:p>
    <w:p>
      <w:pPr>
        <w:spacing w:after="120" w:before="0" w:line="320"/>
        <w:jc w:val="left"/>
      </w:pPr>
      <w:r>
        <w:rPr>
          <w:rFonts w:ascii="Garamond" w:cs="Garamond" w:eastAsia="Garamond" w:hAnsi="Garamond"/>
          <w:b/>
          <w:bCs/>
          <w:i w:val="false"/>
          <w:iCs w:val="false"/>
          <w:color w:val="1A1A1A"/>
          <w:sz w:val="22"/>
          <w:szCs w:val="22"/>
        </w:rPr>
        <w:t xml:space="preserve">Vibe. </w:t>
      </w:r>
      <w:r>
        <w:rPr>
          <w:rFonts w:ascii="Garamond" w:cs="Garamond" w:eastAsia="Garamond" w:hAnsi="Garamond"/>
          <w:b w:val="false"/>
          <w:bCs w:val="false"/>
          <w:i w:val="false"/>
          <w:iCs w:val="false"/>
          <w:color w:val="1A1A1A"/>
          <w:sz w:val="22"/>
          <w:szCs w:val="22"/>
        </w:rPr>
        <w:t xml:space="preserve">Self-flagellant crusaders who believe the world is being punished for sin and that suffering is the only currency the gods accept. They hurt themselves to hurt the lane harder.</w:t>
      </w:r>
    </w:p>
    <w:p>
      <w:pPr>
        <w:spacing w:after="120" w:before="0" w:line="320"/>
        <w:jc w:val="left"/>
      </w:pPr>
      <w:r>
        <w:rPr>
          <w:rFonts w:ascii="Garamond" w:cs="Garamond" w:eastAsia="Garamond" w:hAnsi="Garamond"/>
          <w:b/>
          <w:bCs/>
          <w:i w:val="false"/>
          <w:iCs w:val="false"/>
          <w:color w:val="1A1A1A"/>
          <w:sz w:val="22"/>
          <w:szCs w:val="22"/>
        </w:rPr>
        <w:t xml:space="preserve">Visual. </w:t>
      </w:r>
      <w:r>
        <w:rPr>
          <w:rFonts w:ascii="Garamond" w:cs="Garamond" w:eastAsia="Garamond" w:hAnsi="Garamond"/>
          <w:b w:val="false"/>
          <w:bCs w:val="false"/>
          <w:i w:val="false"/>
          <w:iCs w:val="false"/>
          <w:color w:val="1A1A1A"/>
          <w:sz w:val="22"/>
          <w:szCs w:val="22"/>
        </w:rPr>
        <w:t xml:space="preserve">Rust-red robes over scarred bare backs; faceless iron helmets shaped like nails; chains dragging from wrists; banners stitched from old prayer scrolls. Palette: oxblood, dull iron, candle-yellow.</w:t>
      </w:r>
    </w:p>
    <w:p>
      <w:pPr>
        <w:spacing w:after="120" w:before="0" w:line="320"/>
        <w:jc w:val="left"/>
      </w:pPr>
      <w:r>
        <w:rPr>
          <w:rFonts w:ascii="Garamond" w:cs="Garamond" w:eastAsia="Garamond" w:hAnsi="Garamond"/>
          <w:b/>
          <w:bCs/>
          <w:i w:val="false"/>
          <w:iCs w:val="false"/>
          <w:color w:val="1A1A1A"/>
          <w:sz w:val="22"/>
          <w:szCs w:val="22"/>
        </w:rPr>
        <w:t xml:space="preserve">Motif. </w:t>
      </w:r>
      <w:r>
        <w:rPr>
          <w:rFonts w:ascii="Garamond" w:cs="Garamond" w:eastAsia="Garamond" w:hAnsi="Garamond"/>
          <w:b w:val="false"/>
          <w:bCs w:val="false"/>
          <w:i w:val="false"/>
          <w:iCs w:val="false"/>
          <w:color w:val="1A1A1A"/>
          <w:sz w:val="22"/>
          <w:szCs w:val="22"/>
        </w:rPr>
        <w:t xml:space="preserve">Hammer and chain. Spilled wax. Bleeding crowns.</w:t>
      </w:r>
    </w:p>
    <w:p>
      <w:pPr>
        <w:spacing w:after="120" w:before="0" w:line="320"/>
        <w:jc w:val="left"/>
      </w:pPr>
      <w:r>
        <w:rPr>
          <w:rFonts w:ascii="Garamond" w:cs="Garamond" w:eastAsia="Garamond" w:hAnsi="Garamond"/>
          <w:b/>
          <w:bCs/>
          <w:i w:val="false"/>
          <w:iCs w:val="false"/>
          <w:color w:val="1A1A1A"/>
          <w:sz w:val="22"/>
          <w:szCs w:val="22"/>
        </w:rPr>
        <w:t xml:space="preserve">Mechanical identity. </w:t>
      </w:r>
      <w:r>
        <w:rPr>
          <w:rFonts w:ascii="Garamond" w:cs="Garamond" w:eastAsia="Garamond" w:hAnsi="Garamond"/>
          <w:b w:val="false"/>
          <w:bCs w:val="false"/>
          <w:i w:val="false"/>
          <w:iCs w:val="false"/>
          <w:color w:val="1A1A1A"/>
          <w:sz w:val="22"/>
          <w:szCs w:val="22"/>
        </w:rPr>
        <w:t xml:space="preserve">Cheap units, self-damage triggers, stacking Bleed and Penance. High floor, no defence.</w:t>
      </w:r>
    </w:p>
    <w:p>
      <w:pPr>
        <w:spacing w:after="120" w:before="0" w:line="320"/>
        <w:jc w:val="left"/>
      </w:pPr>
      <w:r>
        <w:rPr>
          <w:rFonts w:ascii="Garamond" w:cs="Garamond" w:eastAsia="Garamond" w:hAnsi="Garamond"/>
          <w:b/>
          <w:bCs/>
          <w:i w:val="false"/>
          <w:iCs w:val="false"/>
          <w:color w:val="1A1A1A"/>
          <w:sz w:val="22"/>
          <w:szCs w:val="22"/>
        </w:rPr>
        <w:t xml:space="preserve">Flagship unit. </w:t>
      </w:r>
      <w:r>
        <w:rPr>
          <w:rFonts w:ascii="Garamond" w:cs="Garamond" w:eastAsia="Garamond" w:hAnsi="Garamond"/>
          <w:b w:val="false"/>
          <w:bCs w:val="false"/>
          <w:i w:val="false"/>
          <w:iCs w:val="false"/>
          <w:color w:val="1A1A1A"/>
          <w:sz w:val="22"/>
          <w:szCs w:val="22"/>
        </w:rPr>
        <w:t xml:space="preserve">Nail-Choir Flagellant — 1-cost, gains +1 ATK each time a friendly Penitent dies this run.</w:t>
      </w:r>
    </w:p>
    <w:p>
      <w:pPr>
        <w:spacing w:after="120" w:before="0" w:line="320"/>
        <w:jc w:val="left"/>
      </w:pPr>
      <w:r>
        <w:rPr>
          <w:rFonts w:ascii="Garamond" w:cs="Garamond" w:eastAsia="Garamond" w:hAnsi="Garamond"/>
          <w:b/>
          <w:bCs/>
          <w:i w:val="false"/>
          <w:iCs w:val="false"/>
          <w:color w:val="1A1A1A"/>
          <w:sz w:val="22"/>
          <w:szCs w:val="22"/>
        </w:rPr>
        <w:t xml:space="preserve">Why they march into Gallowfell. </w:t>
      </w:r>
      <w:r>
        <w:rPr>
          <w:rFonts w:ascii="Garamond" w:cs="Garamond" w:eastAsia="Garamond" w:hAnsi="Garamond"/>
          <w:b w:val="false"/>
          <w:bCs w:val="false"/>
          <w:i w:val="false"/>
          <w:iCs w:val="false"/>
          <w:color w:val="1A1A1A"/>
          <w:sz w:val="22"/>
          <w:szCs w:val="22"/>
        </w:rPr>
        <w:t xml:space="preserve">Pilgrimage. The Monarchy's national gallows is the holiest site of suffering they know. The curse looks like a bargaining tool.</w:t>
      </w:r>
    </w:p>
    <w:p>
      <w:pPr>
        <w:pStyle w:val="Heading2"/>
        <w:spacing w:after="120" w:before="280"/>
      </w:pPr>
      <w:r>
        <w:rPr>
          <w:rFonts w:ascii="Garamond" w:cs="Garamond" w:eastAsia="Garamond" w:hAnsi="Garamond"/>
          <w:b/>
          <w:bCs/>
          <w:color w:val="1A1A1A"/>
          <w:sz w:val="28"/>
          <w:szCs w:val="28"/>
        </w:rPr>
        <w:t xml:space="preserve">2. Ash-Mourners</w:t>
      </w:r>
    </w:p>
    <w:p>
      <w:pPr>
        <w:spacing w:after="120" w:before="0" w:line="320"/>
        <w:jc w:val="left"/>
      </w:pPr>
      <w:r>
        <w:rPr>
          <w:rFonts w:ascii="Garamond" w:cs="Garamond" w:eastAsia="Garamond" w:hAnsi="Garamond"/>
          <w:b/>
          <w:bCs/>
          <w:i w:val="false"/>
          <w:iCs w:val="false"/>
          <w:color w:val="1A1A1A"/>
          <w:sz w:val="22"/>
          <w:szCs w:val="22"/>
        </w:rPr>
        <w:t xml:space="preserve">Role: </w:t>
      </w:r>
      <w:r>
        <w:rPr>
          <w:rFonts w:ascii="Garamond" w:cs="Garamond" w:eastAsia="Garamond" w:hAnsi="Garamond"/>
          <w:b w:val="false"/>
          <w:bCs w:val="false"/>
          <w:i w:val="false"/>
          <w:iCs w:val="false"/>
          <w:color w:val="1A1A1A"/>
          <w:sz w:val="22"/>
          <w:szCs w:val="22"/>
        </w:rPr>
        <w:t xml:space="preserve">Control / Debuff</w:t>
      </w:r>
    </w:p>
    <w:p>
      <w:pPr>
        <w:spacing w:after="120" w:before="0" w:line="320"/>
        <w:jc w:val="left"/>
      </w:pPr>
      <w:r>
        <w:rPr>
          <w:rFonts w:ascii="Garamond" w:cs="Garamond" w:eastAsia="Garamond" w:hAnsi="Garamond"/>
          <w:b/>
          <w:bCs/>
          <w:i w:val="false"/>
          <w:iCs w:val="false"/>
          <w:color w:val="1A1A1A"/>
          <w:sz w:val="22"/>
          <w:szCs w:val="22"/>
        </w:rPr>
        <w:t xml:space="preserve">Vibe. </w:t>
      </w:r>
      <w:r>
        <w:rPr>
          <w:rFonts w:ascii="Garamond" w:cs="Garamond" w:eastAsia="Garamond" w:hAnsi="Garamond"/>
          <w:b w:val="false"/>
          <w:bCs w:val="false"/>
          <w:i w:val="false"/>
          <w:iCs w:val="false"/>
          <w:color w:val="1A1A1A"/>
          <w:sz w:val="22"/>
          <w:szCs w:val="22"/>
        </w:rPr>
        <w:t xml:space="preserve">Funerary priesthood for a kingdom that was burned alive. They tend the ashes of the dead and weaponise the smoke. Quiet, ritual, suffocating. They debuff and stall, then let the dead do the killing.</w:t>
      </w:r>
    </w:p>
    <w:p>
      <w:pPr>
        <w:spacing w:after="120" w:before="0" w:line="320"/>
        <w:jc w:val="left"/>
      </w:pPr>
      <w:r>
        <w:rPr>
          <w:rFonts w:ascii="Garamond" w:cs="Garamond" w:eastAsia="Garamond" w:hAnsi="Garamond"/>
          <w:b/>
          <w:bCs/>
          <w:i w:val="false"/>
          <w:iCs w:val="false"/>
          <w:color w:val="1A1A1A"/>
          <w:sz w:val="22"/>
          <w:szCs w:val="22"/>
        </w:rPr>
        <w:t xml:space="preserve">Visual. </w:t>
      </w:r>
      <w:r>
        <w:rPr>
          <w:rFonts w:ascii="Garamond" w:cs="Garamond" w:eastAsia="Garamond" w:hAnsi="Garamond"/>
          <w:b w:val="false"/>
          <w:bCs w:val="false"/>
          <w:i w:val="false"/>
          <w:iCs w:val="false"/>
          <w:color w:val="1A1A1A"/>
          <w:sz w:val="22"/>
          <w:szCs w:val="22"/>
        </w:rPr>
        <w:t xml:space="preserve">Long black-grey vestments, ash-painted faces, censers trailing thick grey smoke; lanterns full of drifting embers instead of flame. Palette: charcoal, pale bone, ember-orange.</w:t>
      </w:r>
    </w:p>
    <w:p>
      <w:pPr>
        <w:spacing w:after="120" w:before="0" w:line="320"/>
        <w:jc w:val="left"/>
      </w:pPr>
      <w:r>
        <w:rPr>
          <w:rFonts w:ascii="Garamond" w:cs="Garamond" w:eastAsia="Garamond" w:hAnsi="Garamond"/>
          <w:b/>
          <w:bCs/>
          <w:i w:val="false"/>
          <w:iCs w:val="false"/>
          <w:color w:val="1A1A1A"/>
          <w:sz w:val="22"/>
          <w:szCs w:val="22"/>
        </w:rPr>
        <w:t xml:space="preserve">Motif. </w:t>
      </w:r>
      <w:r>
        <w:rPr>
          <w:rFonts w:ascii="Garamond" w:cs="Garamond" w:eastAsia="Garamond" w:hAnsi="Garamond"/>
          <w:b w:val="false"/>
          <w:bCs w:val="false"/>
          <w:i w:val="false"/>
          <w:iCs w:val="false"/>
          <w:color w:val="1A1A1A"/>
          <w:sz w:val="22"/>
          <w:szCs w:val="22"/>
        </w:rPr>
        <w:t xml:space="preserve">Censer and urn. Ash drifts. Smouldering shrouds.</w:t>
      </w:r>
    </w:p>
    <w:p>
      <w:pPr>
        <w:spacing w:after="120" w:before="0" w:line="320"/>
        <w:jc w:val="left"/>
      </w:pPr>
      <w:r>
        <w:rPr>
          <w:rFonts w:ascii="Garamond" w:cs="Garamond" w:eastAsia="Garamond" w:hAnsi="Garamond"/>
          <w:b/>
          <w:bCs/>
          <w:i w:val="false"/>
          <w:iCs w:val="false"/>
          <w:color w:val="1A1A1A"/>
          <w:sz w:val="22"/>
          <w:szCs w:val="22"/>
        </w:rPr>
        <w:t xml:space="preserve">Mechanical identity. </w:t>
      </w:r>
      <w:r>
        <w:rPr>
          <w:rFonts w:ascii="Garamond" w:cs="Garamond" w:eastAsia="Garamond" w:hAnsi="Garamond"/>
          <w:b w:val="false"/>
          <w:bCs w:val="false"/>
          <w:i w:val="false"/>
          <w:iCs w:val="false"/>
          <w:color w:val="1A1A1A"/>
          <w:sz w:val="22"/>
          <w:szCs w:val="22"/>
        </w:rPr>
        <w:t xml:space="preserve">Smoke clouds reduce enemy ATK and range; Fear and Dread keywords; resurrect-from-ashes synergies.</w:t>
      </w:r>
    </w:p>
    <w:p>
      <w:pPr>
        <w:spacing w:after="120" w:before="0" w:line="320"/>
        <w:jc w:val="left"/>
      </w:pPr>
      <w:r>
        <w:rPr>
          <w:rFonts w:ascii="Garamond" w:cs="Garamond" w:eastAsia="Garamond" w:hAnsi="Garamond"/>
          <w:b/>
          <w:bCs/>
          <w:i w:val="false"/>
          <w:iCs w:val="false"/>
          <w:color w:val="1A1A1A"/>
          <w:sz w:val="22"/>
          <w:szCs w:val="22"/>
        </w:rPr>
        <w:t xml:space="preserve">Flagship unit. </w:t>
      </w:r>
      <w:r>
        <w:rPr>
          <w:rFonts w:ascii="Garamond" w:cs="Garamond" w:eastAsia="Garamond" w:hAnsi="Garamond"/>
          <w:b w:val="false"/>
          <w:bCs w:val="false"/>
          <w:i w:val="false"/>
          <w:iCs w:val="false"/>
          <w:color w:val="1A1A1A"/>
          <w:sz w:val="22"/>
          <w:szCs w:val="22"/>
        </w:rPr>
        <w:t xml:space="preserve">The Last Censer-Bearer — 3-cost, applies Dread-1 to all enemies in two tiles each turn.</w:t>
      </w:r>
    </w:p>
    <w:p>
      <w:pPr>
        <w:spacing w:after="120" w:before="0" w:line="320"/>
        <w:jc w:val="left"/>
      </w:pPr>
      <w:r>
        <w:rPr>
          <w:rFonts w:ascii="Garamond" w:cs="Garamond" w:eastAsia="Garamond" w:hAnsi="Garamond"/>
          <w:b/>
          <w:bCs/>
          <w:i w:val="false"/>
          <w:iCs w:val="false"/>
          <w:color w:val="1A1A1A"/>
          <w:sz w:val="22"/>
          <w:szCs w:val="22"/>
        </w:rPr>
        <w:t xml:space="preserve">Why they march into Gallowfell. </w:t>
      </w:r>
      <w:r>
        <w:rPr>
          <w:rFonts w:ascii="Garamond" w:cs="Garamond" w:eastAsia="Garamond" w:hAnsi="Garamond"/>
          <w:b w:val="false"/>
          <w:bCs w:val="false"/>
          <w:i w:val="false"/>
          <w:iCs w:val="false"/>
          <w:color w:val="1A1A1A"/>
          <w:sz w:val="22"/>
          <w:szCs w:val="22"/>
        </w:rPr>
        <w:t xml:space="preserve">Funerary cleanup. They came to bury what the empire never grieved. The curse, they argue, is grief that never had a funeral.</w:t>
      </w:r>
    </w:p>
    <w:p>
      <w:pPr>
        <w:pStyle w:val="Heading2"/>
        <w:spacing w:after="120" w:before="280"/>
      </w:pPr>
      <w:r>
        <w:rPr>
          <w:rFonts w:ascii="Garamond" w:cs="Garamond" w:eastAsia="Garamond" w:hAnsi="Garamond"/>
          <w:b/>
          <w:bCs/>
          <w:color w:val="1A1A1A"/>
          <w:sz w:val="28"/>
          <w:szCs w:val="28"/>
        </w:rPr>
        <w:t xml:space="preserve">3. Coven of the Black Mire</w:t>
      </w:r>
    </w:p>
    <w:p>
      <w:pPr>
        <w:spacing w:after="120" w:before="0" w:line="320"/>
        <w:jc w:val="left"/>
      </w:pPr>
      <w:r>
        <w:rPr>
          <w:rFonts w:ascii="Garamond" w:cs="Garamond" w:eastAsia="Garamond" w:hAnsi="Garamond"/>
          <w:b/>
          <w:bCs/>
          <w:i w:val="false"/>
          <w:iCs w:val="false"/>
          <w:color w:val="1A1A1A"/>
          <w:sz w:val="22"/>
          <w:szCs w:val="22"/>
        </w:rPr>
        <w:t xml:space="preserve">Role: </w:t>
      </w:r>
      <w:r>
        <w:rPr>
          <w:rFonts w:ascii="Garamond" w:cs="Garamond" w:eastAsia="Garamond" w:hAnsi="Garamond"/>
          <w:b w:val="false"/>
          <w:bCs w:val="false"/>
          <w:i w:val="false"/>
          <w:iCs w:val="false"/>
          <w:color w:val="1A1A1A"/>
          <w:sz w:val="22"/>
          <w:szCs w:val="22"/>
        </w:rPr>
        <w:t xml:space="preserve">Swarm / Poison</w:t>
      </w:r>
    </w:p>
    <w:p>
      <w:pPr>
        <w:spacing w:after="120" w:before="0" w:line="320"/>
        <w:jc w:val="left"/>
      </w:pPr>
      <w:r>
        <w:rPr>
          <w:rFonts w:ascii="Garamond" w:cs="Garamond" w:eastAsia="Garamond" w:hAnsi="Garamond"/>
          <w:b/>
          <w:bCs/>
          <w:i w:val="false"/>
          <w:iCs w:val="false"/>
          <w:color w:val="1A1A1A"/>
          <w:sz w:val="22"/>
          <w:szCs w:val="22"/>
        </w:rPr>
        <w:t xml:space="preserve">Vibe. </w:t>
      </w:r>
      <w:r>
        <w:rPr>
          <w:rFonts w:ascii="Garamond" w:cs="Garamond" w:eastAsia="Garamond" w:hAnsi="Garamond"/>
          <w:b w:val="false"/>
          <w:bCs w:val="false"/>
          <w:i w:val="false"/>
          <w:iCs w:val="false"/>
          <w:color w:val="1A1A1A"/>
          <w:sz w:val="22"/>
          <w:szCs w:val="22"/>
        </w:rPr>
        <w:t xml:space="preserve">Swamp witches and their kin — half-feral, half-divine, married to a poisoned bog that whispers back. Grow tokens like weeds; drown enemies in numbers and venom.</w:t>
      </w:r>
    </w:p>
    <w:p>
      <w:pPr>
        <w:spacing w:after="120" w:before="0" w:line="320"/>
        <w:jc w:val="left"/>
      </w:pPr>
      <w:r>
        <w:rPr>
          <w:rFonts w:ascii="Garamond" w:cs="Garamond" w:eastAsia="Garamond" w:hAnsi="Garamond"/>
          <w:b/>
          <w:bCs/>
          <w:i w:val="false"/>
          <w:iCs w:val="false"/>
          <w:color w:val="1A1A1A"/>
          <w:sz w:val="22"/>
          <w:szCs w:val="22"/>
        </w:rPr>
        <w:t xml:space="preserve">Visual. </w:t>
      </w:r>
      <w:r>
        <w:rPr>
          <w:rFonts w:ascii="Garamond" w:cs="Garamond" w:eastAsia="Garamond" w:hAnsi="Garamond"/>
          <w:b w:val="false"/>
          <w:bCs w:val="false"/>
          <w:i w:val="false"/>
          <w:iCs w:val="false"/>
          <w:color w:val="1A1A1A"/>
          <w:sz w:val="22"/>
          <w:szCs w:val="22"/>
        </w:rPr>
        <w:t xml:space="preserve">Bone-white skin under bog-mud and tattoos; antler crowns; leech-belts; familiars (toads, eels, half-rotted children) in tow; dripping wet always. Palette: bog-green, leech-purple, bone-white.</w:t>
      </w:r>
    </w:p>
    <w:p>
      <w:pPr>
        <w:spacing w:after="120" w:before="0" w:line="320"/>
        <w:jc w:val="left"/>
      </w:pPr>
      <w:r>
        <w:rPr>
          <w:rFonts w:ascii="Garamond" w:cs="Garamond" w:eastAsia="Garamond" w:hAnsi="Garamond"/>
          <w:b/>
          <w:bCs/>
          <w:i w:val="false"/>
          <w:iCs w:val="false"/>
          <w:color w:val="1A1A1A"/>
          <w:sz w:val="22"/>
          <w:szCs w:val="22"/>
        </w:rPr>
        <w:t xml:space="preserve">Motif. </w:t>
      </w:r>
      <w:r>
        <w:rPr>
          <w:rFonts w:ascii="Garamond" w:cs="Garamond" w:eastAsia="Garamond" w:hAnsi="Garamond"/>
          <w:b w:val="false"/>
          <w:bCs w:val="false"/>
          <w:i w:val="false"/>
          <w:iCs w:val="false"/>
          <w:color w:val="1A1A1A"/>
          <w:sz w:val="22"/>
          <w:szCs w:val="22"/>
        </w:rPr>
        <w:t xml:space="preserve">Antler and briar. Bubbling water. Bound dolls.</w:t>
      </w:r>
    </w:p>
    <w:p>
      <w:pPr>
        <w:spacing w:after="120" w:before="0" w:line="320"/>
        <w:jc w:val="left"/>
      </w:pPr>
      <w:r>
        <w:rPr>
          <w:rFonts w:ascii="Garamond" w:cs="Garamond" w:eastAsia="Garamond" w:hAnsi="Garamond"/>
          <w:b/>
          <w:bCs/>
          <w:i w:val="false"/>
          <w:iCs w:val="false"/>
          <w:color w:val="1A1A1A"/>
          <w:sz w:val="22"/>
          <w:szCs w:val="22"/>
        </w:rPr>
        <w:t xml:space="preserve">Mechanical identity. </w:t>
      </w:r>
      <w:r>
        <w:rPr>
          <w:rFonts w:ascii="Garamond" w:cs="Garamond" w:eastAsia="Garamond" w:hAnsi="Garamond"/>
          <w:b w:val="false"/>
          <w:bCs w:val="false"/>
          <w:i w:val="false"/>
          <w:iCs w:val="false"/>
          <w:color w:val="1A1A1A"/>
          <w:sz w:val="22"/>
          <w:szCs w:val="22"/>
        </w:rPr>
        <w:t xml:space="preserve">Cheap tokens (Bog-Spawn, 0/1), Poison stacks, Sacrifice-to-summon-bigger.</w:t>
      </w:r>
    </w:p>
    <w:p>
      <w:pPr>
        <w:spacing w:after="120" w:before="0" w:line="320"/>
        <w:jc w:val="left"/>
      </w:pPr>
      <w:r>
        <w:rPr>
          <w:rFonts w:ascii="Garamond" w:cs="Garamond" w:eastAsia="Garamond" w:hAnsi="Garamond"/>
          <w:b/>
          <w:bCs/>
          <w:i w:val="false"/>
          <w:iCs w:val="false"/>
          <w:color w:val="1A1A1A"/>
          <w:sz w:val="22"/>
          <w:szCs w:val="22"/>
        </w:rPr>
        <w:t xml:space="preserve">Flagship unit. </w:t>
      </w:r>
      <w:r>
        <w:rPr>
          <w:rFonts w:ascii="Garamond" w:cs="Garamond" w:eastAsia="Garamond" w:hAnsi="Garamond"/>
          <w:b w:val="false"/>
          <w:bCs w:val="false"/>
          <w:i w:val="false"/>
          <w:iCs w:val="false"/>
          <w:color w:val="1A1A1A"/>
          <w:sz w:val="22"/>
          <w:szCs w:val="22"/>
        </w:rPr>
        <w:t xml:space="preserve">Mother Quag, Twice-Drowned — 5-cost; every third enemy killed this turn re-enters the lane as a Bog-Spawn for you.</w:t>
      </w:r>
    </w:p>
    <w:p>
      <w:pPr>
        <w:spacing w:after="120" w:before="0" w:line="320"/>
        <w:jc w:val="left"/>
      </w:pPr>
      <w:r>
        <w:rPr>
          <w:rFonts w:ascii="Garamond" w:cs="Garamond" w:eastAsia="Garamond" w:hAnsi="Garamond"/>
          <w:b/>
          <w:bCs/>
          <w:i w:val="false"/>
          <w:iCs w:val="false"/>
          <w:color w:val="1A1A1A"/>
          <w:sz w:val="22"/>
          <w:szCs w:val="22"/>
        </w:rPr>
        <w:t xml:space="preserve">Why they march into Gallowfell. </w:t>
      </w:r>
      <w:r>
        <w:rPr>
          <w:rFonts w:ascii="Garamond" w:cs="Garamond" w:eastAsia="Garamond" w:hAnsi="Garamond"/>
          <w:b w:val="false"/>
          <w:bCs w:val="false"/>
          <w:i w:val="false"/>
          <w:iCs w:val="false"/>
          <w:color w:val="1A1A1A"/>
          <w:sz w:val="22"/>
          <w:szCs w:val="22"/>
        </w:rPr>
        <w:t xml:space="preserve">Their bog has gone soul-dry. Gallowfell is eating the spirit-tide their gods drank from. They've come to find out where the souls are going.</w:t>
      </w:r>
    </w:p>
    <w:p>
      <w:pPr>
        <w:pStyle w:val="Heading2"/>
        <w:spacing w:after="120" w:before="280"/>
      </w:pPr>
      <w:r>
        <w:rPr>
          <w:rFonts w:ascii="Garamond" w:cs="Garamond" w:eastAsia="Garamond" w:hAnsi="Garamond"/>
          <w:b/>
          <w:bCs/>
          <w:color w:val="1A1A1A"/>
          <w:sz w:val="28"/>
          <w:szCs w:val="28"/>
        </w:rPr>
        <w:t xml:space="preserve">4. The Last Legion</w:t>
      </w:r>
    </w:p>
    <w:p>
      <w:pPr>
        <w:spacing w:after="120" w:before="0" w:line="320"/>
        <w:jc w:val="left"/>
      </w:pPr>
      <w:r>
        <w:rPr>
          <w:rFonts w:ascii="Garamond" w:cs="Garamond" w:eastAsia="Garamond" w:hAnsi="Garamond"/>
          <w:b/>
          <w:bCs/>
          <w:i w:val="false"/>
          <w:iCs w:val="false"/>
          <w:color w:val="1A1A1A"/>
          <w:sz w:val="22"/>
          <w:szCs w:val="22"/>
        </w:rPr>
        <w:t xml:space="preserve">Role: </w:t>
      </w:r>
      <w:r>
        <w:rPr>
          <w:rFonts w:ascii="Garamond" w:cs="Garamond" w:eastAsia="Garamond" w:hAnsi="Garamond"/>
          <w:b w:val="false"/>
          <w:bCs w:val="false"/>
          <w:i w:val="false"/>
          <w:iCs w:val="false"/>
          <w:color w:val="1A1A1A"/>
          <w:sz w:val="22"/>
          <w:szCs w:val="22"/>
        </w:rPr>
        <w:t xml:space="preserve">Tempo / Formation</w:t>
      </w:r>
    </w:p>
    <w:p>
      <w:pPr>
        <w:spacing w:after="120" w:before="0" w:line="320"/>
        <w:jc w:val="left"/>
      </w:pPr>
      <w:r>
        <w:rPr>
          <w:rFonts w:ascii="Garamond" w:cs="Garamond" w:eastAsia="Garamond" w:hAnsi="Garamond"/>
          <w:b/>
          <w:bCs/>
          <w:i w:val="false"/>
          <w:iCs w:val="false"/>
          <w:color w:val="1A1A1A"/>
          <w:sz w:val="22"/>
          <w:szCs w:val="22"/>
        </w:rPr>
        <w:t xml:space="preserve">Vibe. </w:t>
      </w:r>
      <w:r>
        <w:rPr>
          <w:rFonts w:ascii="Garamond" w:cs="Garamond" w:eastAsia="Garamond" w:hAnsi="Garamond"/>
          <w:b w:val="false"/>
          <w:bCs w:val="false"/>
          <w:i w:val="false"/>
          <w:iCs w:val="false"/>
          <w:color w:val="1A1A1A"/>
          <w:sz w:val="22"/>
          <w:szCs w:val="22"/>
        </w:rPr>
        <w:t xml:space="preserve">The final regiment of an empire that already fell. Old men, child banner-bearers, ghost officers refusing to disband. Disciplined, doomed, dignified. Tempo through formation, not flash.</w:t>
      </w:r>
    </w:p>
    <w:p>
      <w:pPr>
        <w:spacing w:after="120" w:before="0" w:line="320"/>
        <w:jc w:val="left"/>
      </w:pPr>
      <w:r>
        <w:rPr>
          <w:rFonts w:ascii="Garamond" w:cs="Garamond" w:eastAsia="Garamond" w:hAnsi="Garamond"/>
          <w:b/>
          <w:bCs/>
          <w:i w:val="false"/>
          <w:iCs w:val="false"/>
          <w:color w:val="1A1A1A"/>
          <w:sz w:val="22"/>
          <w:szCs w:val="22"/>
        </w:rPr>
        <w:t xml:space="preserve">Visual. </w:t>
      </w:r>
      <w:r>
        <w:rPr>
          <w:rFonts w:ascii="Garamond" w:cs="Garamond" w:eastAsia="Garamond" w:hAnsi="Garamond"/>
          <w:b w:val="false"/>
          <w:bCs w:val="false"/>
          <w:i w:val="false"/>
          <w:iCs w:val="false"/>
          <w:color w:val="1A1A1A"/>
          <w:sz w:val="22"/>
          <w:szCs w:val="22"/>
        </w:rPr>
        <w:t xml:space="preserve">Faded blue-grey campaign coats; tattered eagle-and-laurel banners (original heraldry: the Crowned Eagle Sundered); bayonets, drums, no insignia higher than captain because every general is dead. Palette: storm-blue, brass, bandage-white.</w:t>
      </w:r>
    </w:p>
    <w:p>
      <w:pPr>
        <w:spacing w:after="120" w:before="0" w:line="320"/>
        <w:jc w:val="left"/>
      </w:pPr>
      <w:r>
        <w:rPr>
          <w:rFonts w:ascii="Garamond" w:cs="Garamond" w:eastAsia="Garamond" w:hAnsi="Garamond"/>
          <w:b/>
          <w:bCs/>
          <w:i w:val="false"/>
          <w:iCs w:val="false"/>
          <w:color w:val="1A1A1A"/>
          <w:sz w:val="22"/>
          <w:szCs w:val="22"/>
        </w:rPr>
        <w:t xml:space="preserve">Motif. </w:t>
      </w:r>
      <w:r>
        <w:rPr>
          <w:rFonts w:ascii="Garamond" w:cs="Garamond" w:eastAsia="Garamond" w:hAnsi="Garamond"/>
          <w:b w:val="false"/>
          <w:bCs w:val="false"/>
          <w:i w:val="false"/>
          <w:iCs w:val="false"/>
          <w:color w:val="1A1A1A"/>
          <w:sz w:val="22"/>
          <w:szCs w:val="22"/>
        </w:rPr>
        <w:t xml:space="preserve">Broken eagle. Drum and bayonet. Folded flag.</w:t>
      </w:r>
    </w:p>
    <w:p>
      <w:pPr>
        <w:spacing w:after="120" w:before="0" w:line="320"/>
        <w:jc w:val="left"/>
      </w:pPr>
      <w:r>
        <w:rPr>
          <w:rFonts w:ascii="Garamond" w:cs="Garamond" w:eastAsia="Garamond" w:hAnsi="Garamond"/>
          <w:b/>
          <w:bCs/>
          <w:i w:val="false"/>
          <w:iCs w:val="false"/>
          <w:color w:val="1A1A1A"/>
          <w:sz w:val="22"/>
          <w:szCs w:val="22"/>
        </w:rPr>
        <w:t xml:space="preserve">Mechanical identity. </w:t>
      </w:r>
      <w:r>
        <w:rPr>
          <w:rFonts w:ascii="Garamond" w:cs="Garamond" w:eastAsia="Garamond" w:hAnsi="Garamond"/>
          <w:b w:val="false"/>
          <w:bCs w:val="false"/>
          <w:i w:val="false"/>
          <w:iCs w:val="false"/>
          <w:color w:val="1A1A1A"/>
          <w:sz w:val="22"/>
          <w:szCs w:val="22"/>
        </w:rPr>
        <w:t xml:space="preserve">Adjacency buffs, cheap card draw on kill, Rally keyword (units in a line gain +1 ATK).</w:t>
      </w:r>
    </w:p>
    <w:p>
      <w:pPr>
        <w:spacing w:after="120" w:before="0" w:line="320"/>
        <w:jc w:val="left"/>
      </w:pPr>
      <w:r>
        <w:rPr>
          <w:rFonts w:ascii="Garamond" w:cs="Garamond" w:eastAsia="Garamond" w:hAnsi="Garamond"/>
          <w:b/>
          <w:bCs/>
          <w:i w:val="false"/>
          <w:iCs w:val="false"/>
          <w:color w:val="1A1A1A"/>
          <w:sz w:val="22"/>
          <w:szCs w:val="22"/>
        </w:rPr>
        <w:t xml:space="preserve">Flagship unit. </w:t>
      </w:r>
      <w:r>
        <w:rPr>
          <w:rFonts w:ascii="Garamond" w:cs="Garamond" w:eastAsia="Garamond" w:hAnsi="Garamond"/>
          <w:b w:val="false"/>
          <w:bCs w:val="false"/>
          <w:i w:val="false"/>
          <w:iCs w:val="false"/>
          <w:color w:val="1A1A1A"/>
          <w:sz w:val="22"/>
          <w:szCs w:val="22"/>
        </w:rPr>
        <w:t xml:space="preserve">Sergeant Vikar, the Forgotten Order — 4-cost; all friendly Legion units in the same lane row gain +1 ATK and Shield-1.</w:t>
      </w:r>
    </w:p>
    <w:p>
      <w:pPr>
        <w:spacing w:after="120" w:before="0" w:line="320"/>
        <w:jc w:val="left"/>
      </w:pPr>
      <w:r>
        <w:rPr>
          <w:rFonts w:ascii="Garamond" w:cs="Garamond" w:eastAsia="Garamond" w:hAnsi="Garamond"/>
          <w:b/>
          <w:bCs/>
          <w:i w:val="false"/>
          <w:iCs w:val="false"/>
          <w:color w:val="1A1A1A"/>
          <w:sz w:val="22"/>
          <w:szCs w:val="22"/>
        </w:rPr>
        <w:t xml:space="preserve">Why they march into Gallowfell. </w:t>
      </w:r>
      <w:r>
        <w:rPr>
          <w:rFonts w:ascii="Garamond" w:cs="Garamond" w:eastAsia="Garamond" w:hAnsi="Garamond"/>
          <w:b w:val="false"/>
          <w:bCs w:val="false"/>
          <w:i w:val="false"/>
          <w:iCs w:val="false"/>
          <w:color w:val="1A1A1A"/>
          <w:sz w:val="22"/>
          <w:szCs w:val="22"/>
        </w:rPr>
        <w:t xml:space="preserve">Sealed orders from a dead emperor said: hold Gallowfell against the dead. They've never been told to stand down.</w:t>
      </w:r>
    </w:p>
    <w:p>
      <w:pPr>
        <w:pStyle w:val="Heading2"/>
        <w:spacing w:after="120" w:before="280"/>
      </w:pPr>
      <w:r>
        <w:rPr>
          <w:rFonts w:ascii="Garamond" w:cs="Garamond" w:eastAsia="Garamond" w:hAnsi="Garamond"/>
          <w:b/>
          <w:bCs/>
          <w:color w:val="1A1A1A"/>
          <w:sz w:val="28"/>
          <w:szCs w:val="28"/>
        </w:rPr>
        <w:t xml:space="preserve">5. Skinward Pact</w:t>
      </w:r>
    </w:p>
    <w:p>
      <w:pPr>
        <w:spacing w:after="120" w:before="0" w:line="320"/>
        <w:jc w:val="left"/>
      </w:pPr>
      <w:r>
        <w:rPr>
          <w:rFonts w:ascii="Garamond" w:cs="Garamond" w:eastAsia="Garamond" w:hAnsi="Garamond"/>
          <w:b/>
          <w:bCs/>
          <w:i w:val="false"/>
          <w:iCs w:val="false"/>
          <w:color w:val="1A1A1A"/>
          <w:sz w:val="22"/>
          <w:szCs w:val="22"/>
        </w:rPr>
        <w:t xml:space="preserve">Role: </w:t>
      </w:r>
      <w:r>
        <w:rPr>
          <w:rFonts w:ascii="Garamond" w:cs="Garamond" w:eastAsia="Garamond" w:hAnsi="Garamond"/>
          <w:b w:val="false"/>
          <w:bCs w:val="false"/>
          <w:i w:val="false"/>
          <w:iCs w:val="false"/>
          <w:color w:val="1A1A1A"/>
          <w:sz w:val="22"/>
          <w:szCs w:val="22"/>
        </w:rPr>
        <w:t xml:space="preserve">Summoner / Monstrous</w:t>
      </w:r>
    </w:p>
    <w:p>
      <w:pPr>
        <w:spacing w:after="120" w:before="0" w:line="320"/>
        <w:jc w:val="left"/>
      </w:pPr>
      <w:r>
        <w:rPr>
          <w:rFonts w:ascii="Garamond" w:cs="Garamond" w:eastAsia="Garamond" w:hAnsi="Garamond"/>
          <w:b/>
          <w:bCs/>
          <w:i w:val="false"/>
          <w:iCs w:val="false"/>
          <w:color w:val="1A1A1A"/>
          <w:sz w:val="22"/>
          <w:szCs w:val="22"/>
        </w:rPr>
        <w:t xml:space="preserve">Vibe. </w:t>
      </w:r>
      <w:r>
        <w:rPr>
          <w:rFonts w:ascii="Garamond" w:cs="Garamond" w:eastAsia="Garamond" w:hAnsi="Garamond"/>
          <w:b w:val="false"/>
          <w:bCs w:val="false"/>
          <w:i w:val="false"/>
          <w:iCs w:val="false"/>
          <w:color w:val="1A1A1A"/>
          <w:sz w:val="22"/>
          <w:szCs w:val="22"/>
        </w:rPr>
        <w:t xml:space="preserve">Beastfolk shamans and wyrd shapeshifters who traded their human shape for survival. Ferocious, mournful, half-mad. They summon monstrous things from the treeline and ride them into the lane.</w:t>
      </w:r>
    </w:p>
    <w:p>
      <w:pPr>
        <w:spacing w:after="120" w:before="0" w:line="320"/>
        <w:jc w:val="left"/>
      </w:pPr>
      <w:r>
        <w:rPr>
          <w:rFonts w:ascii="Garamond" w:cs="Garamond" w:eastAsia="Garamond" w:hAnsi="Garamond"/>
          <w:b/>
          <w:bCs/>
          <w:i w:val="false"/>
          <w:iCs w:val="false"/>
          <w:color w:val="1A1A1A"/>
          <w:sz w:val="22"/>
          <w:szCs w:val="22"/>
        </w:rPr>
        <w:t xml:space="preserve">Visual. </w:t>
      </w:r>
      <w:r>
        <w:rPr>
          <w:rFonts w:ascii="Garamond" w:cs="Garamond" w:eastAsia="Garamond" w:hAnsi="Garamond"/>
          <w:b w:val="false"/>
          <w:bCs w:val="false"/>
          <w:i w:val="false"/>
          <w:iCs w:val="false"/>
          <w:color w:val="1A1A1A"/>
          <w:sz w:val="22"/>
          <w:szCs w:val="22"/>
        </w:rPr>
        <w:t xml:space="preserve">Patchwork hide cloaks (suggestive, never explicit); antlered or boar-tusked helms; warpaint of red ochre; pelts that twitch. Palette: forest-black, ochre, bloodied bronze.</w:t>
      </w:r>
    </w:p>
    <w:p>
      <w:pPr>
        <w:spacing w:after="120" w:before="0" w:line="320"/>
        <w:jc w:val="left"/>
      </w:pPr>
      <w:r>
        <w:rPr>
          <w:rFonts w:ascii="Garamond" w:cs="Garamond" w:eastAsia="Garamond" w:hAnsi="Garamond"/>
          <w:b/>
          <w:bCs/>
          <w:i w:val="false"/>
          <w:iCs w:val="false"/>
          <w:color w:val="1A1A1A"/>
          <w:sz w:val="22"/>
          <w:szCs w:val="22"/>
        </w:rPr>
        <w:t xml:space="preserve">Motif. </w:t>
      </w:r>
      <w:r>
        <w:rPr>
          <w:rFonts w:ascii="Garamond" w:cs="Garamond" w:eastAsia="Garamond" w:hAnsi="Garamond"/>
          <w:b w:val="false"/>
          <w:bCs w:val="false"/>
          <w:i w:val="false"/>
          <w:iCs w:val="false"/>
          <w:color w:val="1A1A1A"/>
          <w:sz w:val="22"/>
          <w:szCs w:val="22"/>
        </w:rPr>
        <w:t xml:space="preserve">Tusk and paw print. Stitched hides. Antler crowns of rival kinds.</w:t>
      </w:r>
    </w:p>
    <w:p>
      <w:pPr>
        <w:spacing w:after="120" w:before="0" w:line="320"/>
        <w:jc w:val="left"/>
      </w:pPr>
      <w:r>
        <w:rPr>
          <w:rFonts w:ascii="Garamond" w:cs="Garamond" w:eastAsia="Garamond" w:hAnsi="Garamond"/>
          <w:b/>
          <w:bCs/>
          <w:i w:val="false"/>
          <w:iCs w:val="false"/>
          <w:color w:val="1A1A1A"/>
          <w:sz w:val="22"/>
          <w:szCs w:val="22"/>
        </w:rPr>
        <w:t xml:space="preserve">Mechanical identity. </w:t>
      </w:r>
      <w:r>
        <w:rPr>
          <w:rFonts w:ascii="Garamond" w:cs="Garamond" w:eastAsia="Garamond" w:hAnsi="Garamond"/>
          <w:b w:val="false"/>
          <w:bCs w:val="false"/>
          <w:i w:val="false"/>
          <w:iCs w:val="false"/>
          <w:color w:val="1A1A1A"/>
          <w:sz w:val="22"/>
          <w:szCs w:val="22"/>
        </w:rPr>
        <w:t xml:space="preserve">Few but huge units; Resurrect and Summon synergies; transformation cards (turn a 1-cost cub into a 5-cost beast for three mana mid-lane).</w:t>
      </w:r>
    </w:p>
    <w:p>
      <w:pPr>
        <w:spacing w:after="120" w:before="0" w:line="320"/>
        <w:jc w:val="left"/>
      </w:pPr>
      <w:r>
        <w:rPr>
          <w:rFonts w:ascii="Garamond" w:cs="Garamond" w:eastAsia="Garamond" w:hAnsi="Garamond"/>
          <w:b/>
          <w:bCs/>
          <w:i w:val="false"/>
          <w:iCs w:val="false"/>
          <w:color w:val="1A1A1A"/>
          <w:sz w:val="22"/>
          <w:szCs w:val="22"/>
        </w:rPr>
        <w:t xml:space="preserve">Flagship unit. </w:t>
      </w:r>
      <w:r>
        <w:rPr>
          <w:rFonts w:ascii="Garamond" w:cs="Garamond" w:eastAsia="Garamond" w:hAnsi="Garamond"/>
          <w:b w:val="false"/>
          <w:bCs w:val="false"/>
          <w:i w:val="false"/>
          <w:iCs w:val="false"/>
          <w:color w:val="1A1A1A"/>
          <w:sz w:val="22"/>
          <w:szCs w:val="22"/>
        </w:rPr>
        <w:t xml:space="preserve">Thrask, the Bear-Who-Was-King — 6-cost 8/8; when summoned, exiles a Pact card from your hand to gain its keywords.</w:t>
      </w:r>
    </w:p>
    <w:p>
      <w:pPr>
        <w:spacing w:after="120" w:before="0" w:line="320"/>
        <w:jc w:val="left"/>
      </w:pPr>
      <w:r>
        <w:rPr>
          <w:rFonts w:ascii="Garamond" w:cs="Garamond" w:eastAsia="Garamond" w:hAnsi="Garamond"/>
          <w:b/>
          <w:bCs/>
          <w:i w:val="false"/>
          <w:iCs w:val="false"/>
          <w:color w:val="1A1A1A"/>
          <w:sz w:val="22"/>
          <w:szCs w:val="22"/>
        </w:rPr>
        <w:t xml:space="preserve">Why they march into Gallowfell. </w:t>
      </w:r>
      <w:r>
        <w:rPr>
          <w:rFonts w:ascii="Garamond" w:cs="Garamond" w:eastAsia="Garamond" w:hAnsi="Garamond"/>
          <w:b w:val="false"/>
          <w:bCs w:val="false"/>
          <w:i w:val="false"/>
          <w:iCs w:val="false"/>
          <w:color w:val="1A1A1A"/>
          <w:sz w:val="22"/>
          <w:szCs w:val="22"/>
        </w:rPr>
        <w:t xml:space="preserve">The gallows-tree was once their god-tree. Vengeance, generations late. Some elders insist the tree is still listening.</w:t>
      </w:r>
    </w:p>
    <w:p>
      <w:pPr>
        <w:pStyle w:val="Heading1"/>
        <w:pageBreakBefore/>
        <w:spacing w:after="200" w:before="360"/>
      </w:pPr>
      <w:r>
        <w:rPr>
          <w:rFonts w:ascii="Garamond" w:cs="Garamond" w:eastAsia="Garamond" w:hAnsi="Garamond"/>
          <w:b/>
          <w:bCs/>
          <w:color w:val="1A1A1A"/>
          <w:sz w:val="36"/>
          <w:szCs w:val="36"/>
        </w:rPr>
        <w:t xml:space="preserve">The Ten Warlords</w:t>
      </w:r>
    </w:p>
    <w:p>
      <w:pPr>
        <w:spacing w:after="120" w:before="0" w:line="320"/>
        <w:jc w:val="left"/>
      </w:pPr>
      <w:r>
        <w:rPr>
          <w:rFonts w:ascii="Garamond" w:cs="Garamond" w:eastAsia="Garamond" w:hAnsi="Garamond"/>
          <w:b w:val="false"/>
          <w:bCs w:val="false"/>
          <w:i w:val="false"/>
          <w:iCs w:val="false"/>
          <w:color w:val="1A1A1A"/>
          <w:sz w:val="22"/>
          <w:szCs w:val="22"/>
        </w:rPr>
        <w:t xml:space="preserve">Each warlord rewires the maths of the deck around a single fantasy. Five are unlocked free at launch — one per faction, spanning the five core playstyles so any new player finds their fit. Five are unlocked through play (or, optionally, premium currency that halves the wait — never strictly stronger, just different).</w:t>
      </w:r>
    </w:p>
    <w:p>
      <w:pPr>
        <w:pStyle w:val="Heading2"/>
        <w:spacing w:after="120" w:before="280"/>
      </w:pPr>
      <w:r>
        <w:rPr>
          <w:rFonts w:ascii="Garamond" w:cs="Garamond" w:eastAsia="Garamond" w:hAnsi="Garamond"/>
          <w:b/>
          <w:bCs/>
          <w:color w:val="1A1A1A"/>
          <w:sz w:val="28"/>
          <w:szCs w:val="28"/>
        </w:rPr>
        <w:t xml:space="preserve">Free roster (unlocked at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400"/>
        <w:gridCol w:w="3426"/>
      </w:tblGrid>
      <w:tr>
        <w:trPr>
          <w:tblHeader/>
        </w:trPr>
        <w:tc>
          <w:tcPr>
            <w:tcW w:type="dxa" w:w="19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Name</w:t>
            </w:r>
          </w:p>
        </w:tc>
        <w:tc>
          <w:tcPr>
            <w:tcW w:type="dxa" w:w="23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Faction</w:t>
            </w:r>
          </w:p>
        </w:tc>
        <w:tc>
          <w:tcPr>
            <w:tcW w:type="dxa" w:w="14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Playstyle</w:t>
            </w:r>
          </w:p>
        </w:tc>
        <w:tc>
          <w:tcPr>
            <w:tcW w:type="dxa" w:w="34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Backstory</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Brother Ardent</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Iron Penitents</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Aggro</w:t>
            </w:r>
          </w:p>
        </w:tc>
        <w:tc>
          <w:tcPr>
            <w:tcW w:type="dxa" w:w="34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 flagellant captain who kept marching after his faith broke. Pain is the only thing he still trusts.</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Mater Cinderis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Ash-Mourners</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Control</w:t>
            </w:r>
          </w:p>
        </w:tc>
        <w:tc>
          <w:tcPr>
            <w:tcW w:type="dxa" w:w="34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An undertaker who sang the wrong dirge. Now the burned dead won't stay buried.</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Hag Murielle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Coven of the Black Mire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Swarm</w:t>
            </w:r>
          </w:p>
        </w:tc>
        <w:tc>
          <w:tcPr>
            <w:tcW w:type="dxa" w:w="34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youngest of the Coven, thirteen lifetimes ago. Hasn't slept since the third.</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Magister Vellenne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Last Legion</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Tempo</w:t>
            </w:r>
          </w:p>
        </w:tc>
        <w:tc>
          <w:tcPr>
            <w:tcW w:type="dxa" w:w="34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Imperial battle-mage. The empire fell on her watch. She intends to outlive the verdict.</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Vren the Stitched</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Skinward Pact</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Summoner</w:t>
            </w:r>
          </w:p>
        </w:tc>
        <w:tc>
          <w:tcPr>
            <w:tcW w:type="dxa" w:w="34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Wears the pelts of every Pact-elder he's ever buried. Most of them volunteered. Most.</w:t>
            </w:r>
          </w:p>
        </w:tc>
      </w:tr>
    </w:tbl>
    <w:p>
      <w:pPr>
        <w:pStyle w:val="Heading3"/>
        <w:spacing w:after="80" w:before="200"/>
      </w:pPr>
      <w:r>
        <w:rPr>
          <w:rFonts w:ascii="Garamond" w:cs="Garamond" w:eastAsia="Garamond" w:hAnsi="Garamond"/>
          <w:b/>
          <w:bCs/>
          <w:color w:val="8B6F3F"/>
          <w:sz w:val="24"/>
          <w:szCs w:val="24"/>
        </w:rPr>
        <w:t xml:space="preserve">Signature passives &amp; abilities (free roster)</w:t>
      </w:r>
    </w:p>
    <w:p>
      <w:pPr>
        <w:spacing w:after="120" w:before="0" w:line="320"/>
        <w:jc w:val="left"/>
      </w:pPr>
      <w:r>
        <w:rPr>
          <w:rFonts w:ascii="Garamond" w:cs="Garamond" w:eastAsia="Garamond" w:hAnsi="Garamond"/>
          <w:b/>
          <w:bCs/>
          <w:i w:val="false"/>
          <w:iCs w:val="false"/>
          <w:color w:val="1A1A1A"/>
          <w:sz w:val="22"/>
          <w:szCs w:val="22"/>
        </w:rPr>
        <w:t xml:space="preserve">Brother Ardent. </w:t>
      </w:r>
      <w:r>
        <w:rPr>
          <w:rFonts w:ascii="Garamond" w:cs="Garamond" w:eastAsia="Garamond" w:hAnsi="Garamond"/>
          <w:b w:val="false"/>
          <w:bCs w:val="false"/>
          <w:i/>
          <w:iCs/>
          <w:color w:val="1A1A1A"/>
          <w:sz w:val="22"/>
          <w:szCs w:val="22"/>
        </w:rPr>
        <w:t xml:space="preserve">Passive — </w:t>
      </w:r>
      <w:r>
        <w:rPr>
          <w:rFonts w:ascii="Garamond" w:cs="Garamond" w:eastAsia="Garamond" w:hAnsi="Garamond"/>
          <w:b w:val="false"/>
          <w:bCs w:val="false"/>
          <w:i w:val="false"/>
          <w:iCs w:val="false"/>
          <w:color w:val="1A1A1A"/>
          <w:sz w:val="22"/>
          <w:szCs w:val="22"/>
        </w:rPr>
        <w:t xml:space="preserve">Mortify — at the start of each wave, lose 2 HP; your units gain +1 ATK that wave.</w:t>
      </w:r>
      <w:r>
        <w:rPr>
          <w:rFonts w:ascii="Garamond" w:cs="Garamond" w:eastAsia="Garamond" w:hAnsi="Garamond"/>
          <w:b w:val="false"/>
          <w:bCs w:val="false"/>
          <w:i/>
          <w:iCs/>
          <w:color w:val="1A1A1A"/>
          <w:sz w:val="22"/>
          <w:szCs w:val="22"/>
        </w:rPr>
        <w:t xml:space="preserve">  Signature — </w:t>
      </w:r>
      <w:r>
        <w:rPr>
          <w:rFonts w:ascii="Garamond" w:cs="Garamond" w:eastAsia="Garamond" w:hAnsi="Garamond"/>
          <w:b w:val="false"/>
          <w:bCs w:val="false"/>
          <w:i w:val="false"/>
          <w:iCs w:val="false"/>
          <w:color w:val="1A1A1A"/>
          <w:sz w:val="22"/>
          <w:szCs w:val="22"/>
        </w:rPr>
        <w:t xml:space="preserve">Self-Scourge — deal 3 damage to your strongest unit; all your units gain +2 ATK this wave.</w:t>
      </w:r>
    </w:p>
    <w:p>
      <w:pPr>
        <w:spacing w:after="120" w:before="0" w:line="320"/>
        <w:jc w:val="left"/>
      </w:pPr>
      <w:r>
        <w:rPr>
          <w:rFonts w:ascii="Garamond" w:cs="Garamond" w:eastAsia="Garamond" w:hAnsi="Garamond"/>
          <w:b/>
          <w:bCs/>
          <w:i w:val="false"/>
          <w:iCs w:val="false"/>
          <w:color w:val="1A1A1A"/>
          <w:sz w:val="22"/>
          <w:szCs w:val="22"/>
        </w:rPr>
        <w:t xml:space="preserve">Mater Cinderis. </w:t>
      </w:r>
      <w:r>
        <w:rPr>
          <w:rFonts w:ascii="Garamond" w:cs="Garamond" w:eastAsia="Garamond" w:hAnsi="Garamond"/>
          <w:b w:val="false"/>
          <w:bCs w:val="false"/>
          <w:i/>
          <w:iCs/>
          <w:color w:val="1A1A1A"/>
          <w:sz w:val="22"/>
          <w:szCs w:val="22"/>
        </w:rPr>
        <w:t xml:space="preserve">Passive — </w:t>
      </w:r>
      <w:r>
        <w:rPr>
          <w:rFonts w:ascii="Garamond" w:cs="Garamond" w:eastAsia="Garamond" w:hAnsi="Garamond"/>
          <w:b w:val="false"/>
          <w:bCs w:val="false"/>
          <w:i w:val="false"/>
          <w:iCs w:val="false"/>
          <w:color w:val="1A1A1A"/>
          <w:sz w:val="22"/>
          <w:szCs w:val="22"/>
        </w:rPr>
        <w:t xml:space="preserve">Long Vigil — first time per battle one of your units dies, place a Smoke tile in its lane.</w:t>
      </w:r>
      <w:r>
        <w:rPr>
          <w:rFonts w:ascii="Garamond" w:cs="Garamond" w:eastAsia="Garamond" w:hAnsi="Garamond"/>
          <w:b w:val="false"/>
          <w:bCs w:val="false"/>
          <w:i/>
          <w:iCs/>
          <w:color w:val="1A1A1A"/>
          <w:sz w:val="22"/>
          <w:szCs w:val="22"/>
        </w:rPr>
        <w:t xml:space="preserve">  Signature — </w:t>
      </w:r>
      <w:r>
        <w:rPr>
          <w:rFonts w:ascii="Garamond" w:cs="Garamond" w:eastAsia="Garamond" w:hAnsi="Garamond"/>
          <w:b w:val="false"/>
          <w:bCs w:val="false"/>
          <w:i w:val="false"/>
          <w:iCs w:val="false"/>
          <w:color w:val="1A1A1A"/>
          <w:sz w:val="22"/>
          <w:szCs w:val="22"/>
        </w:rPr>
        <w:t xml:space="preserve">Funeral Rites — root all enemies in target lane for two turns, dealing 1 damage per turn rooted.</w:t>
      </w:r>
    </w:p>
    <w:p>
      <w:pPr>
        <w:spacing w:after="120" w:before="0" w:line="320"/>
        <w:jc w:val="left"/>
      </w:pPr>
      <w:r>
        <w:rPr>
          <w:rFonts w:ascii="Garamond" w:cs="Garamond" w:eastAsia="Garamond" w:hAnsi="Garamond"/>
          <w:b/>
          <w:bCs/>
          <w:i w:val="false"/>
          <w:iCs w:val="false"/>
          <w:color w:val="1A1A1A"/>
          <w:sz w:val="22"/>
          <w:szCs w:val="22"/>
        </w:rPr>
        <w:t xml:space="preserve">Hag Murielle. </w:t>
      </w:r>
      <w:r>
        <w:rPr>
          <w:rFonts w:ascii="Garamond" w:cs="Garamond" w:eastAsia="Garamond" w:hAnsi="Garamond"/>
          <w:b w:val="false"/>
          <w:bCs w:val="false"/>
          <w:i/>
          <w:iCs/>
          <w:color w:val="1A1A1A"/>
          <w:sz w:val="22"/>
          <w:szCs w:val="22"/>
        </w:rPr>
        <w:t xml:space="preserve">Passive — </w:t>
      </w:r>
      <w:r>
        <w:rPr>
          <w:rFonts w:ascii="Garamond" w:cs="Garamond" w:eastAsia="Garamond" w:hAnsi="Garamond"/>
          <w:b w:val="false"/>
          <w:bCs w:val="false"/>
          <w:i w:val="false"/>
          <w:iCs w:val="false"/>
          <w:color w:val="1A1A1A"/>
          <w:sz w:val="22"/>
          <w:szCs w:val="22"/>
        </w:rPr>
        <w:t xml:space="preserve">Brood — at the start of each wave, summon a free 1/1 Familiar (Poison-1) on your back tile.</w:t>
      </w:r>
      <w:r>
        <w:rPr>
          <w:rFonts w:ascii="Garamond" w:cs="Garamond" w:eastAsia="Garamond" w:hAnsi="Garamond"/>
          <w:b w:val="false"/>
          <w:bCs w:val="false"/>
          <w:i/>
          <w:iCs/>
          <w:color w:val="1A1A1A"/>
          <w:sz w:val="22"/>
          <w:szCs w:val="22"/>
        </w:rPr>
        <w:t xml:space="preserve">  Signature — </w:t>
      </w:r>
      <w:r>
        <w:rPr>
          <w:rFonts w:ascii="Garamond" w:cs="Garamond" w:eastAsia="Garamond" w:hAnsi="Garamond"/>
          <w:b w:val="false"/>
          <w:bCs w:val="false"/>
          <w:i w:val="false"/>
          <w:iCs w:val="false"/>
          <w:color w:val="1A1A1A"/>
          <w:sz w:val="22"/>
          <w:szCs w:val="22"/>
        </w:rPr>
        <w:t xml:space="preserve">Hex of Many — replace one enemy unit with three weak Bog-Spawn tokens.</w:t>
      </w:r>
    </w:p>
    <w:p>
      <w:pPr>
        <w:spacing w:after="120" w:before="0" w:line="320"/>
        <w:jc w:val="left"/>
      </w:pPr>
      <w:r>
        <w:rPr>
          <w:rFonts w:ascii="Garamond" w:cs="Garamond" w:eastAsia="Garamond" w:hAnsi="Garamond"/>
          <w:b/>
          <w:bCs/>
          <w:i w:val="false"/>
          <w:iCs w:val="false"/>
          <w:color w:val="1A1A1A"/>
          <w:sz w:val="22"/>
          <w:szCs w:val="22"/>
        </w:rPr>
        <w:t xml:space="preserve">Magister Vellenne. </w:t>
      </w:r>
      <w:r>
        <w:rPr>
          <w:rFonts w:ascii="Garamond" w:cs="Garamond" w:eastAsia="Garamond" w:hAnsi="Garamond"/>
          <w:b w:val="false"/>
          <w:bCs w:val="false"/>
          <w:i/>
          <w:iCs/>
          <w:color w:val="1A1A1A"/>
          <w:sz w:val="22"/>
          <w:szCs w:val="22"/>
        </w:rPr>
        <w:t xml:space="preserve">Passive — </w:t>
      </w:r>
      <w:r>
        <w:rPr>
          <w:rFonts w:ascii="Garamond" w:cs="Garamond" w:eastAsia="Garamond" w:hAnsi="Garamond"/>
          <w:b w:val="false"/>
          <w:bCs w:val="false"/>
          <w:i w:val="false"/>
          <w:iCs w:val="false"/>
          <w:color w:val="1A1A1A"/>
          <w:sz w:val="22"/>
          <w:szCs w:val="22"/>
        </w:rPr>
        <w:t xml:space="preserve">Standard-Bearer — when you play a Legion unit, draw a card if you control three or more Legion units.</w:t>
      </w:r>
      <w:r>
        <w:rPr>
          <w:rFonts w:ascii="Garamond" w:cs="Garamond" w:eastAsia="Garamond" w:hAnsi="Garamond"/>
          <w:b w:val="false"/>
          <w:bCs w:val="false"/>
          <w:i/>
          <w:iCs/>
          <w:color w:val="1A1A1A"/>
          <w:sz w:val="22"/>
          <w:szCs w:val="22"/>
        </w:rPr>
        <w:t xml:space="preserve">  Signature — </w:t>
      </w:r>
      <w:r>
        <w:rPr>
          <w:rFonts w:ascii="Garamond" w:cs="Garamond" w:eastAsia="Garamond" w:hAnsi="Garamond"/>
          <w:b w:val="false"/>
          <w:bCs w:val="false"/>
          <w:i w:val="false"/>
          <w:iCs w:val="false"/>
          <w:color w:val="1A1A1A"/>
          <w:sz w:val="22"/>
          <w:szCs w:val="22"/>
        </w:rPr>
        <w:t xml:space="preserve">Cohort Step — all your Legion units shift one tile forward and gain +1 ATK this wave.</w:t>
      </w:r>
    </w:p>
    <w:p>
      <w:pPr>
        <w:spacing w:after="120" w:before="0" w:line="320"/>
        <w:jc w:val="left"/>
      </w:pPr>
      <w:r>
        <w:rPr>
          <w:rFonts w:ascii="Garamond" w:cs="Garamond" w:eastAsia="Garamond" w:hAnsi="Garamond"/>
          <w:b/>
          <w:bCs/>
          <w:i w:val="false"/>
          <w:iCs w:val="false"/>
          <w:color w:val="1A1A1A"/>
          <w:sz w:val="22"/>
          <w:szCs w:val="22"/>
        </w:rPr>
        <w:t xml:space="preserve">Vren the Stitched. </w:t>
      </w:r>
      <w:r>
        <w:rPr>
          <w:rFonts w:ascii="Garamond" w:cs="Garamond" w:eastAsia="Garamond" w:hAnsi="Garamond"/>
          <w:b w:val="false"/>
          <w:bCs w:val="false"/>
          <w:i/>
          <w:iCs/>
          <w:color w:val="1A1A1A"/>
          <w:sz w:val="22"/>
          <w:szCs w:val="22"/>
        </w:rPr>
        <w:t xml:space="preserve">Passive — </w:t>
      </w:r>
      <w:r>
        <w:rPr>
          <w:rFonts w:ascii="Garamond" w:cs="Garamond" w:eastAsia="Garamond" w:hAnsi="Garamond"/>
          <w:b w:val="false"/>
          <w:bCs w:val="false"/>
          <w:i w:val="false"/>
          <w:iCs w:val="false"/>
          <w:color w:val="1A1A1A"/>
          <w:sz w:val="22"/>
          <w:szCs w:val="22"/>
        </w:rPr>
        <w:t xml:space="preserve">Wear the Dead — when one of your summons dies, your next summoned unit costs 1 less.</w:t>
      </w:r>
      <w:r>
        <w:rPr>
          <w:rFonts w:ascii="Garamond" w:cs="Garamond" w:eastAsia="Garamond" w:hAnsi="Garamond"/>
          <w:b w:val="false"/>
          <w:bCs w:val="false"/>
          <w:i/>
          <w:iCs/>
          <w:color w:val="1A1A1A"/>
          <w:sz w:val="22"/>
          <w:szCs w:val="22"/>
        </w:rPr>
        <w:t xml:space="preserve">  Signature — </w:t>
      </w:r>
      <w:r>
        <w:rPr>
          <w:rFonts w:ascii="Garamond" w:cs="Garamond" w:eastAsia="Garamond" w:hAnsi="Garamond"/>
          <w:b w:val="false"/>
          <w:bCs w:val="false"/>
          <w:i w:val="false"/>
          <w:iCs w:val="false"/>
          <w:color w:val="1A1A1A"/>
          <w:sz w:val="22"/>
          <w:szCs w:val="22"/>
        </w:rPr>
        <w:t xml:space="preserve">Don the Pelt — sacrifice one of your units; summon a stronger version on the same tile (+50% stats).</w:t>
      </w:r>
    </w:p>
    <w:p>
      <w:pPr>
        <w:pStyle w:val="Heading2"/>
        <w:spacing w:after="120" w:before="280"/>
      </w:pPr>
      <w:r>
        <w:rPr>
          <w:rFonts w:ascii="Garamond" w:cs="Garamond" w:eastAsia="Garamond" w:hAnsi="Garamond"/>
          <w:b/>
          <w:bCs/>
          <w:color w:val="1A1A1A"/>
          <w:sz w:val="28"/>
          <w:szCs w:val="28"/>
        </w:rPr>
        <w:t xml:space="preserve">Paid roster (grind-or-skip)</w:t>
      </w:r>
    </w:p>
    <w:p>
      <w:pPr>
        <w:spacing w:after="120" w:before="0" w:line="320"/>
        <w:jc w:val="left"/>
      </w:pPr>
      <w:r>
        <w:rPr>
          <w:rFonts w:ascii="Garamond" w:cs="Garamond" w:eastAsia="Garamond" w:hAnsi="Garamond"/>
          <w:b w:val="false"/>
          <w:bCs w:val="false"/>
          <w:i w:val="false"/>
          <w:iCs w:val="false"/>
          <w:color w:val="1A1A1A"/>
          <w:sz w:val="22"/>
          <w:szCs w:val="22"/>
        </w:rPr>
        <w:t xml:space="preserve">Every paid warlord is reachable through play, in roughly three to six weeks of daily grind, by collecting Marrow Shards from run rewards, daily quests and the season pass. Players in a hurry can convert Souls (premium currency, £4.99–£14.99 ladder) to halve that wait. None are strictly stronger than their free counterparts — they unlock different fantasies, not bigger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gridCol w:w="2026"/>
      </w:tblGrid>
      <w:tr>
        <w:trPr>
          <w:tblHeader/>
        </w:trPr>
        <w:tc>
          <w:tcPr>
            <w:tcW w:type="dxa" w:w="19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Name</w:t>
            </w:r>
          </w:p>
        </w:tc>
        <w:tc>
          <w:tcPr>
            <w:tcW w:type="dxa" w:w="17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Faction</w:t>
            </w:r>
          </w:p>
        </w:tc>
        <w:tc>
          <w:tcPr>
            <w:tcW w:type="dxa" w:w="17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Playstyle</w:t>
            </w:r>
          </w:p>
        </w:tc>
        <w:tc>
          <w:tcPr>
            <w:tcW w:type="dxa" w:w="17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Unlock</w:t>
            </w:r>
          </w:p>
        </w:tc>
        <w:tc>
          <w:tcPr>
            <w:tcW w:type="dxa" w:w="20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Signature passive</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Marrow-Sage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Penitents × Mourners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Aggro/Control hybrid</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12,000 Shards or 1,200 gems</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Twinned Vow — every third card you play, add a free random Penitent or Mourner spell to your hand.</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Old Gaol</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Last Legion</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Tempo / boss-control</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12,000 Shards or 1,200 gems</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Gaoler's Word — once per battle, freeze a boss (Slow-3) for two turns.</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Saint of Smoke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Coven × Mourners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Smoke synergy / swarm-control</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15,000 Shards or 1,500 gems</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Drift — your Smoke tiles persist one extra turn and deal 1 damage per turn to enemies inside.</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Boy-King in Brass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Skinward × Penitents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Summoner/Aggro</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18,000 Shards or 1,800 gems</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Crowned in Want — the first summon each wave costs 1 less and enters with Bleed.</w:t>
            </w:r>
          </w:p>
        </w:tc>
      </w:tr>
      <w:tr>
        <w:trPr>
          <w:tblHeader w:val="false"/>
        </w:trP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Last Confessor</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Neutral / wildcard</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Utility / RNG</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25,000 Shards or 2,500 gems</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Hearsay — your starting deck includes two cards drawn from a random rival faction each run.</w:t>
            </w:r>
          </w:p>
        </w:tc>
      </w:tr>
    </w:tbl>
    <w:p>
      <w:pPr>
        <w:pStyle w:val="Heading1"/>
        <w:pageBreakBefore/>
        <w:spacing w:after="200" w:before="360"/>
      </w:pPr>
      <w:r>
        <w:rPr>
          <w:rFonts w:ascii="Garamond" w:cs="Garamond" w:eastAsia="Garamond" w:hAnsi="Garamond"/>
          <w:b/>
          <w:bCs/>
          <w:color w:val="1A1A1A"/>
          <w:sz w:val="36"/>
          <w:szCs w:val="36"/>
        </w:rPr>
        <w:t xml:space="preserve">Cards — A Sample of the Pool</w:t>
      </w:r>
    </w:p>
    <w:p>
      <w:pPr>
        <w:spacing w:after="120" w:before="0" w:line="320"/>
        <w:jc w:val="left"/>
      </w:pPr>
      <w:r>
        <w:rPr>
          <w:rFonts w:ascii="Garamond" w:cs="Garamond" w:eastAsia="Garamond" w:hAnsi="Garamond"/>
          <w:b w:val="false"/>
          <w:bCs w:val="false"/>
          <w:i w:val="false"/>
          <w:iCs w:val="false"/>
          <w:color w:val="1A1A1A"/>
          <w:sz w:val="22"/>
          <w:szCs w:val="22"/>
        </w:rPr>
        <w:t xml:space="preserve">The MVP launches with a thirty-card starter pool spread across three factions: Iron Penitents (aggro), Ash-Mourners (control) and Coven of the Black Mire (swarm). Eighteen units, eight spells, four traps. Rarities at launch are roughly half common, a third uncommon, with five rares — one highlight pull per faction. Skinward Pact and The Last Legion arrive as content unlocks at chapters three and five. The full collection grows past three hundred cards by Day 30 of play.</w:t>
      </w:r>
    </w:p>
    <w:p>
      <w:pPr>
        <w:pStyle w:val="Heading2"/>
        <w:spacing w:after="120" w:before="280"/>
      </w:pPr>
      <w:r>
        <w:rPr>
          <w:rFonts w:ascii="Garamond" w:cs="Garamond" w:eastAsia="Garamond" w:hAnsi="Garamond"/>
          <w:b/>
          <w:bCs/>
          <w:color w:val="1A1A1A"/>
          <w:sz w:val="28"/>
          <w:szCs w:val="28"/>
        </w:rPr>
        <w:t xml:space="preserve">Iron Penitents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2200"/>
        <w:gridCol w:w="3326"/>
      </w:tblGrid>
      <w:tr>
        <w:trPr>
          <w:tblHeader/>
        </w:trPr>
        <w:tc>
          <w:tcPr>
            <w:tcW w:type="dxa" w:w="27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Name</w:t>
            </w:r>
          </w:p>
        </w:tc>
        <w:tc>
          <w:tcPr>
            <w:tcW w:type="dxa" w:w="8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Cost</w:t>
            </w:r>
          </w:p>
        </w:tc>
        <w:tc>
          <w:tcPr>
            <w:tcW w:type="dxa" w:w="22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Type</w:t>
            </w:r>
          </w:p>
        </w:tc>
        <w:tc>
          <w:tcPr>
            <w:tcW w:type="dxa" w:w="33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Effect</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Nail-Choir Flagellant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(2/1, melee)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Penance: +1 ATK each time a friendly Penitent dies this run.</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Hammer-Confessor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(3/3, melee, Cleave)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Hits two adjacent enemies.</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Crucified Saint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(6/4, melee, RARE)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On play: deal 2 damage to all friendly Penitents in lane (triggers Penance chains).</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Self-Mortification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Spell</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Deal 1 damage to all friendly Penitents. Draw 1 card per Penitent damaged (cap 3).</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Hammer of Penance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Spell</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Deal 4 damage to a single enemy. Apply Bleed-2.</w:t>
            </w:r>
          </w:p>
        </w:tc>
      </w:tr>
    </w:tbl>
    <w:p>
      <w:pPr>
        <w:pStyle w:val="Heading2"/>
        <w:spacing w:after="120" w:before="280"/>
      </w:pPr>
      <w:r>
        <w:rPr>
          <w:rFonts w:ascii="Garamond" w:cs="Garamond" w:eastAsia="Garamond" w:hAnsi="Garamond"/>
          <w:b/>
          <w:bCs/>
          <w:color w:val="1A1A1A"/>
          <w:sz w:val="28"/>
          <w:szCs w:val="28"/>
        </w:rPr>
        <w:t xml:space="preserve">Ash-Mourners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2200"/>
        <w:gridCol w:w="3326"/>
      </w:tblGrid>
      <w:tr>
        <w:trPr>
          <w:tblHeader/>
        </w:trPr>
        <w:tc>
          <w:tcPr>
            <w:tcW w:type="dxa" w:w="27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Name</w:t>
            </w:r>
          </w:p>
        </w:tc>
        <w:tc>
          <w:tcPr>
            <w:tcW w:type="dxa" w:w="8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Cost</w:t>
            </w:r>
          </w:p>
        </w:tc>
        <w:tc>
          <w:tcPr>
            <w:tcW w:type="dxa" w:w="22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Type</w:t>
            </w:r>
          </w:p>
        </w:tc>
        <w:tc>
          <w:tcPr>
            <w:tcW w:type="dxa" w:w="33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Effect</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Censer-Bearer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(3/1, short range)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Aura: enemies within 1 tile have ATK -1.</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Last Censer-Bearer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(3/1, short, FLAGSHIP)</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Applies Dread-1 to all enemies within two tiles each turn.</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The Pyre-Priest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(4/3, short, RARE)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When a friendly Mourner dies, Resurrect it as a 1/1 Ash Wraith with Fear.</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Cinder Tide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4</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Spell (RARE)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All enemies in lane: -2 ATK and Fear-1 for two turns.</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Funeral Bell</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Trap (RARE)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First enemy entering: Root for two turns. Adjacent friendly Mourners gain +1 ATK next turn.</w:t>
            </w:r>
          </w:p>
        </w:tc>
      </w:tr>
    </w:tbl>
    <w:p>
      <w:pPr>
        <w:pStyle w:val="Heading2"/>
        <w:spacing w:after="120" w:before="280"/>
      </w:pPr>
      <w:r>
        <w:rPr>
          <w:rFonts w:ascii="Garamond" w:cs="Garamond" w:eastAsia="Garamond" w:hAnsi="Garamond"/>
          <w:b/>
          <w:bCs/>
          <w:color w:val="1A1A1A"/>
          <w:sz w:val="28"/>
          <w:szCs w:val="28"/>
        </w:rPr>
        <w:t xml:space="preserve">Coven of the Black Mire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2200"/>
        <w:gridCol w:w="3326"/>
      </w:tblGrid>
      <w:tr>
        <w:trPr>
          <w:tblHeader/>
        </w:trPr>
        <w:tc>
          <w:tcPr>
            <w:tcW w:type="dxa" w:w="27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Name</w:t>
            </w:r>
          </w:p>
        </w:tc>
        <w:tc>
          <w:tcPr>
            <w:tcW w:type="dxa" w:w="8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Cost</w:t>
            </w:r>
          </w:p>
        </w:tc>
        <w:tc>
          <w:tcPr>
            <w:tcW w:type="dxa" w:w="2200"/>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Type</w:t>
            </w:r>
          </w:p>
        </w:tc>
        <w:tc>
          <w:tcPr>
            <w:tcW w:type="dxa" w:w="3326"/>
            <w:tcBorders>
              <w:top w:val="single" w:color="888888" w:sz="4"/>
              <w:left w:val="single" w:color="888888" w:sz="4"/>
              <w:bottom w:val="single" w:color="888888" w:sz="4"/>
              <w:right w:val="single" w:color="888888" w:sz="4"/>
            </w:tcBorders>
            <w:shd w:fill="EFEAE0" w:val="clear"/>
            <w:tcMar>
              <w:top w:type="dxa" w:w="80"/>
              <w:left w:type="dxa" w:w="120"/>
              <w:bottom w:type="dxa" w:w="80"/>
              <w:right w:type="dxa" w:w="120"/>
            </w:tcMar>
          </w:tcPr>
          <w:p>
            <w:pPr>
              <w:spacing w:after="0" w:line="280"/>
              <w:jc w:val="left"/>
            </w:pPr>
            <w:r>
              <w:rPr>
                <w:rFonts w:ascii="Garamond" w:cs="Garamond" w:eastAsia="Garamond" w:hAnsi="Garamond"/>
                <w:b/>
                <w:bCs/>
                <w:i w:val="false"/>
                <w:iCs w:val="false"/>
                <w:color w:val="1A1A1A"/>
                <w:sz w:val="20"/>
                <w:szCs w:val="20"/>
              </w:rPr>
              <w:t xml:space="preserve">Effect</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Bog-Spawn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(1/1, melee)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Draftable. Also generated by other Coven cards. (Beta-pull alt-art skin reserved for early-access players.)</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Toad-Caller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(2/0, no attack)</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Each turn: Summon a Bog-Spawn if you have fewer than three in play.</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Mother Quag, Twice-Drowned</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Unit (5/3, short, RARE)</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Every third enemy killed this turn returns to the lane as a friendly Bog-Spawn.</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Bog-Bubble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Spell</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Apply Poison-2 to a single enemy.</w:t>
            </w:r>
          </w:p>
        </w:tc>
      </w:tr>
      <w:tr>
        <w:trPr>
          <w:tblHeader w:val="false"/>
        </w:trPr>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Briar Snare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Trap</w:t>
            </w:r>
          </w:p>
        </w:tc>
        <w:tc>
          <w:tcPr>
            <w:tcW w:type="dxa" w:w="33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line="280"/>
              <w:jc w:val="left"/>
            </w:pPr>
            <w:r>
              <w:rPr>
                <w:rFonts w:ascii="Garamond" w:cs="Garamond" w:eastAsia="Garamond" w:hAnsi="Garamond"/>
                <w:b w:val="false"/>
                <w:bCs w:val="false"/>
                <w:i w:val="false"/>
                <w:iCs w:val="false"/>
                <w:color w:val="1A1A1A"/>
                <w:sz w:val="20"/>
                <w:szCs w:val="20"/>
              </w:rPr>
              <w:t xml:space="preserve">First enemy on tile: Root for two turns. While rooted, Poison-1 stack each turn.</w:t>
            </w:r>
          </w:p>
        </w:tc>
      </w:tr>
    </w:tbl>
    <w:p>
      <w:pPr>
        <w:pStyle w:val="Heading1"/>
        <w:pageBreakBefore/>
        <w:spacing w:after="200" w:before="360"/>
      </w:pPr>
      <w:r>
        <w:rPr>
          <w:rFonts w:ascii="Garamond" w:cs="Garamond" w:eastAsia="Garamond" w:hAnsi="Garamond"/>
          <w:b/>
          <w:bCs/>
          <w:color w:val="1A1A1A"/>
          <w:sz w:val="36"/>
          <w:szCs w:val="36"/>
        </w:rPr>
        <w:t xml:space="preserve">Extended Lore</w:t>
      </w:r>
    </w:p>
    <w:p>
      <w:pPr>
        <w:spacing w:after="120" w:before="0" w:line="320"/>
        <w:jc w:val="left"/>
      </w:pPr>
      <w:r>
        <w:rPr>
          <w:rFonts w:ascii="Garamond" w:cs="Garamond" w:eastAsia="Garamond" w:hAnsi="Garamond"/>
          <w:b w:val="false"/>
          <w:bCs w:val="false"/>
          <w:i w:val="false"/>
          <w:iCs w:val="false"/>
          <w:color w:val="1A1A1A"/>
          <w:sz w:val="22"/>
          <w:szCs w:val="22"/>
        </w:rPr>
        <w:t xml:space="preserve">The setting is built around three lore-anchored mechanics that tie fiction to gameplay. Each one is a fantasy that justifies an in-game system, so balance and story reinforce each other instead of fighting.</w:t>
      </w:r>
    </w:p>
    <w:p>
      <w:pPr>
        <w:pStyle w:val="Heading2"/>
        <w:spacing w:after="120" w:before="280"/>
      </w:pPr>
      <w:r>
        <w:rPr>
          <w:rFonts w:ascii="Garamond" w:cs="Garamond" w:eastAsia="Garamond" w:hAnsi="Garamond"/>
          <w:b/>
          <w:bCs/>
          <w:color w:val="1A1A1A"/>
          <w:sz w:val="28"/>
          <w:szCs w:val="28"/>
        </w:rPr>
        <w:t xml:space="preserve">The Reanimation</w:t>
      </w:r>
    </w:p>
    <w:p>
      <w:pPr>
        <w:spacing w:after="120" w:before="0" w:line="320"/>
        <w:jc w:val="left"/>
      </w:pPr>
      <w:r>
        <w:rPr>
          <w:rFonts w:ascii="Garamond" w:cs="Garamond" w:eastAsia="Garamond" w:hAnsi="Garamond"/>
          <w:b w:val="false"/>
          <w:bCs w:val="false"/>
          <w:i w:val="false"/>
          <w:iCs w:val="false"/>
          <w:color w:val="1A1A1A"/>
          <w:sz w:val="22"/>
          <w:szCs w:val="22"/>
        </w:rPr>
        <w:t xml:space="preserve">Within Gallowfell, defeated enemies sometimes refuse to die. A small percentage rise once at one hit-point on the same tile they fell on. Mechanically this both escalates difficulty in late chapters and gives the Ash-Mourners' resurrection identity its lore foundation. Narratively it makes the curse readable in seconds — the player can see it happen in front of them.</w:t>
      </w:r>
    </w:p>
    <w:p>
      <w:pPr>
        <w:pStyle w:val="Heading2"/>
        <w:spacing w:after="120" w:before="280"/>
      </w:pPr>
      <w:r>
        <w:rPr>
          <w:rFonts w:ascii="Garamond" w:cs="Garamond" w:eastAsia="Garamond" w:hAnsi="Garamond"/>
          <w:b/>
          <w:bCs/>
          <w:color w:val="1A1A1A"/>
          <w:sz w:val="28"/>
          <w:szCs w:val="28"/>
        </w:rPr>
        <w:t xml:space="preserve">The Hanging Hour</w:t>
      </w:r>
    </w:p>
    <w:p>
      <w:pPr>
        <w:spacing w:after="120" w:before="0" w:line="320"/>
        <w:jc w:val="left"/>
      </w:pPr>
      <w:r>
        <w:rPr>
          <w:rFonts w:ascii="Garamond" w:cs="Garamond" w:eastAsia="Garamond" w:hAnsi="Garamond"/>
          <w:b w:val="false"/>
          <w:bCs w:val="false"/>
          <w:i w:val="false"/>
          <w:iCs w:val="false"/>
          <w:color w:val="1A1A1A"/>
          <w:sz w:val="22"/>
          <w:szCs w:val="22"/>
        </w:rPr>
        <w:t xml:space="preserve">Every fight has an in-fiction midnight. When the clock chimes, all units — yours and your enemies' — gain +1 attack. Mid-fight tension reframed as inevitability. The bell that tolls the Hanging Hour is the same bell that tolled at Gallowfell's executions: an audio motif we use across the soundtrack.</w:t>
      </w:r>
    </w:p>
    <w:p>
      <w:pPr>
        <w:pStyle w:val="Heading2"/>
        <w:spacing w:after="120" w:before="280"/>
      </w:pPr>
      <w:r>
        <w:rPr>
          <w:rFonts w:ascii="Garamond" w:cs="Garamond" w:eastAsia="Garamond" w:hAnsi="Garamond"/>
          <w:b/>
          <w:bCs/>
          <w:color w:val="1A1A1A"/>
          <w:sz w:val="28"/>
          <w:szCs w:val="28"/>
        </w:rPr>
        <w:t xml:space="preserve">The Innocent Saint</w:t>
      </w:r>
    </w:p>
    <w:p>
      <w:pPr>
        <w:spacing w:after="120" w:before="0" w:line="320"/>
        <w:jc w:val="left"/>
      </w:pPr>
      <w:r>
        <w:rPr>
          <w:rFonts w:ascii="Garamond" w:cs="Garamond" w:eastAsia="Garamond" w:hAnsi="Garamond"/>
          <w:b w:val="false"/>
          <w:bCs w:val="false"/>
          <w:i w:val="false"/>
          <w:iCs w:val="false"/>
          <w:color w:val="1A1A1A"/>
          <w:sz w:val="22"/>
          <w:szCs w:val="22"/>
        </w:rPr>
        <w:t xml:space="preserve">One execution, performed in error, triggered the curse. The Saint's name is unspoken in the cathedral, struck from the ledgers, woven into nursery rhymes. She is reserved as a hidden eleventh warlord, unlocked only when a player completes a campaign with all ten established warlords — a long-tail prize for the dedicated player and a way to seed sequel hooks without committing to them now.</w:t>
      </w:r>
    </w:p>
    <w:p>
      <w:pPr>
        <w:pStyle w:val="Heading2"/>
        <w:spacing w:after="120" w:before="280"/>
      </w:pPr>
      <w:r>
        <w:rPr>
          <w:rFonts w:ascii="Garamond" w:cs="Garamond" w:eastAsia="Garamond" w:hAnsi="Garamond"/>
          <w:b/>
          <w:bCs/>
          <w:color w:val="1A1A1A"/>
          <w:sz w:val="28"/>
          <w:szCs w:val="28"/>
        </w:rPr>
        <w:t xml:space="preserve">Live ops hooks already woven into the world</w:t>
      </w:r>
    </w:p>
    <w:p>
      <w:pPr>
        <w:spacing w:after="120" w:before="0" w:line="320"/>
        <w:jc w:val="left"/>
      </w:pPr>
      <w:r>
        <w:rPr>
          <w:rFonts w:ascii="Garamond" w:cs="Garamond" w:eastAsia="Garamond" w:hAnsi="Garamond"/>
          <w:b w:val="false"/>
          <w:bCs w:val="false"/>
          <w:i w:val="false"/>
          <w:iCs w:val="false"/>
          <w:color w:val="1A1A1A"/>
          <w:sz w:val="22"/>
          <w:szCs w:val="22"/>
        </w:rPr>
        <w:t xml:space="preserve">Two seasonal events sit ready in the lore. Gallows Day is the annual in-fiction execution festival — re-skinned in-game as a global faction war with a unique boss and exclusive cosmetics. The Long Vigil is the winter event: players defend the town against a curse-surge while the in-game world snowfalls. Both give the soft-launch and live-ops calendar a rhythm without feeling tacked-on.</w:t>
      </w:r>
    </w:p>
    <w:p>
      <w:pPr>
        <w:pStyle w:val="Heading2"/>
        <w:spacing w:after="120" w:before="280"/>
      </w:pPr>
      <w:r>
        <w:rPr>
          <w:rFonts w:ascii="Garamond" w:cs="Garamond" w:eastAsia="Garamond" w:hAnsi="Garamond"/>
          <w:b/>
          <w:bCs/>
          <w:color w:val="1A1A1A"/>
          <w:sz w:val="28"/>
          <w:szCs w:val="28"/>
        </w:rPr>
        <w:t xml:space="preserve">Tone and language</w:t>
      </w:r>
    </w:p>
    <w:p>
      <w:pPr>
        <w:spacing w:after="120" w:before="0" w:line="320"/>
        <w:jc w:val="left"/>
      </w:pPr>
      <w:r>
        <w:rPr>
          <w:rFonts w:ascii="Garamond" w:cs="Garamond" w:eastAsia="Garamond" w:hAnsi="Garamond"/>
          <w:b w:val="false"/>
          <w:bCs w:val="false"/>
          <w:i w:val="false"/>
          <w:iCs w:val="false"/>
          <w:color w:val="1A1A1A"/>
          <w:sz w:val="22"/>
          <w:szCs w:val="22"/>
        </w:rPr>
        <w:t xml:space="preserve">The voice of the game is grim with gallows humour. Cards have flavour text. Bosses have last words. Defeat screens read like obituaries. The world takes itself seriously enough to be moving and lightly enough to be playable on a phone, on a bus, in five minutes.</w:t>
      </w:r>
    </w:p>
    <w:p>
      <w:pPr>
        <w:pStyle w:val="Heading1"/>
        <w:pageBreakBefore/>
        <w:spacing w:after="200" w:before="360"/>
      </w:pPr>
      <w:r>
        <w:rPr>
          <w:rFonts w:ascii="Garamond" w:cs="Garamond" w:eastAsia="Garamond" w:hAnsi="Garamond"/>
          <w:b/>
          <w:bCs/>
          <w:color w:val="1A1A1A"/>
          <w:sz w:val="36"/>
          <w:szCs w:val="36"/>
        </w:rPr>
        <w:t xml:space="preserve">In One Line</w:t>
      </w:r>
    </w:p>
    <w:p>
      <w:pPr>
        <w:spacing w:after="200" w:before="120" w:line="320"/>
        <w:jc w:val="center"/>
      </w:pPr>
      <w:r>
        <w:rPr>
          <w:rFonts w:ascii="Garamond" w:cs="Garamond" w:eastAsia="Garamond" w:hAnsi="Garamond"/>
          <w:i/>
          <w:iCs/>
          <w:color w:val="555555"/>
          <w:sz w:val="24"/>
          <w:szCs w:val="24"/>
        </w:rPr>
        <w:t xml:space="preserve">"Walk into Gallowfell. Lead the warband out."</w:t>
      </w:r>
    </w:p>
    <w:p>
      <w:pPr>
        <w:spacing w:before="1200"/>
      </w:pPr>
    </w:p>
    <w:p>
      <w:pPr>
        <w:spacing w:after="120" w:before="0" w:line="320"/>
        <w:jc w:val="center"/>
      </w:pPr>
      <w:r>
        <w:rPr>
          <w:rFonts w:ascii="Garamond" w:cs="Garamond" w:eastAsia="Garamond" w:hAnsi="Garamond"/>
          <w:b w:val="false"/>
          <w:bCs w:val="false"/>
          <w:i/>
          <w:iCs/>
          <w:color w:val="555555"/>
          <w:sz w:val="22"/>
          <w:szCs w:val="22"/>
        </w:rPr>
        <w:t xml:space="preserve">The Curse of Gallowfell. A roguelite tower-defence deckbuilder with the depth of a card game, the punch of a tower defence, and the doom-stack ride of a roguelite — built for the way people actually play games on their phones in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t xml:space="preserve">Page </w:t>
    </w: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555555"/>
        <w:sz w:val="18"/>
        <w:szCs w:val="18"/>
      </w:rPr>
      <w:t xml:space="preserve">The Curse of Gallowfell — Pitch &amp;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aramond" w:cs="Garamond" w:eastAsia="Garamond" w:hAnsi="Garamond"/>
      <w:b/>
      <w:bCs/>
      <w:color w:val="1A1A1A"/>
      <w:sz w:val="36"/>
      <w:szCs w:val="36"/>
    </w:rPr>
  </w:style>
  <w:style w:type="paragraph" w:styleId="Heading2">
    <w:name w:val="Heading 2"/>
    <w:basedOn w:val="Normal"/>
    <w:next w:val="Normal"/>
    <w:qFormat/>
    <w:pPr>
      <w:spacing w:after="120" w:before="280"/>
      <w:outlineLvl w:val="1"/>
    </w:pPr>
    <w:rPr>
      <w:rFonts w:ascii="Garamond" w:cs="Garamond" w:eastAsia="Garamond" w:hAnsi="Garamond"/>
      <w:b/>
      <w:bCs/>
      <w:color w:val="1A1A1A"/>
      <w:sz w:val="28"/>
      <w:szCs w:val="28"/>
    </w:rPr>
  </w:style>
  <w:style w:type="paragraph" w:styleId="Heading3">
    <w:name w:val="Heading 3"/>
    <w:basedOn w:val="Normal"/>
    <w:next w:val="Normal"/>
    <w:qFormat/>
    <w:pPr>
      <w:spacing w:after="80" w:before="200"/>
      <w:outlineLvl w:val="2"/>
    </w:pPr>
    <w:rPr>
      <w:rFonts w:ascii="Garamond" w:cs="Garamond" w:eastAsia="Garamond" w:hAnsi="Garamond"/>
      <w:b/>
      <w:bCs/>
      <w:color w:val="8B6F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Curse of Gallowfell — Pitch &amp; Design Brief</dc:title>
  <dc:creator>Claude (Cowork)</dc:creator>
  <dc:description>Design brief for The Curse of Gallowfell mobile game</dc:description>
  <cp:lastModifiedBy>Un-named</cp:lastModifiedBy>
  <cp:revision>1</cp:revision>
  <dcterms:created xsi:type="dcterms:W3CDTF">2026-04-30T18:28:00.972Z</dcterms:created>
  <dcterms:modified xsi:type="dcterms:W3CDTF">2026-04-30T18:28:00.972Z</dcterms:modified>
</cp:coreProperties>
</file>

<file path=docProps/custom.xml><?xml version="1.0" encoding="utf-8"?>
<Properties xmlns="http://schemas.openxmlformats.org/officeDocument/2006/custom-properties" xmlns:vt="http://schemas.openxmlformats.org/officeDocument/2006/docPropsVTypes"/>
</file>