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go2sw89cxee" w:id="0"/>
      <w:bookmarkEnd w:id="0"/>
      <w:r w:rsidDel="00000000" w:rsidR="00000000" w:rsidRPr="00000000">
        <w:rPr>
          <w:rtl w:val="0"/>
        </w:rPr>
        <w:t xml:space="preserve">Wisdom Teeth (2024-25)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The Gospel According to Napkin #7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metaphysical desperado,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chasing truth like smoke through rafters.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(as if truth were something you could catch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like a butterfly in a poem-stained net)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watch him now across decades,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holy fool wrapped in thrift store prophecy,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wearing enlightenment like a secondhand hat.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O, you beautiful, pretentious idiot—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your backpack full of borrowed wisdom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your lungs full of borrowed light—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did you really think Nirvana lived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at the bottom of a coffee cup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or in the pages of some dog-eared Salinger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you carried like a passport to profundity?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see you there, 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scribbling manifestos on coffee shop napkins,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each word an existential hiccup,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thinking you’re Kerouac reborn in Jersey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because you learned to spell satori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could quote Ginsberg while stoned.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Acts of the Mad Prophet, Vol. I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mad ones found you, didn’t they?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Just like you wanted,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just like you prayed for,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never realizing “mad” meant exactly thatnot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romantic kind of crazy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that gets you into poetry anthologies,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the real deal, the genuine article,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kind that leaves you wondering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your teeth are government spy devices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(and yes, that really happened: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Tuesday night, Summer 1998,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outside the gas station on Main Street in Madison—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haven’t forgotten).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those women—Christ, those women—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who saw right through your paper-thin philosophy,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dime store mysticism,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"I’m so deep I can’t even see myself’ act.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remember how you loved them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all the selfish grace of a broken teacup 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trying to hold the sea,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thinking every girl who read Anais Nin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was your soulmate in waiting.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Stations of the Lost Cross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They knew, didn’t they?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Each one a prophet warning you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about the boy you were,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man you weren’t ready to be.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Their laughter still rattles in my ribs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like loose change in dead men’s pockets.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(Remember *****, who told you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“Being deep doesn’t mean you have to drown”?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wrote three bad poems about that,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then proved her right anyway.)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Look at you there in your spiritual mosh pit,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thinking every neuron you burned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was a sacrifice to some higher truth.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 were soldiers in a war,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eventually fought with spoons and borrowed fire,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every battle lost before it began—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generals in an army of one,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fighting for a kingdom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that existed only in our heads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(and maybe in that weird coffee shop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where they let you pay in haikus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until they realized you couldn’t count syllables).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On Enlightenment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want to reach across time,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grab you by your nicotine-stained collar,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shake some sense into that dharma-addled brain.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want to tell you 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that TV dinner philosophy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midnight parking lot epiphanies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won’t add up to wisdom,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matter how many times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reorganize your vinyl collection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mirror the I Ching.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you wouldn’t listen—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Dharma &amp; Dreadlocks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Remember how we prayed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the temple of Sweet Dreams?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Burning clove cigarettes like incense,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chanting Ginsberg between sips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 lukewarm enlightenment,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every barista a bodhisattva.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wore revolution like a secondhand coat,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too big in the shoulders,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frayed at the edges with someone else’s glory,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accessorized with buttons that read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“QUESTION REALITY” 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(but never questioned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you thought wisdom came with a price tag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cosmic consciousness could be achieved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through the right combination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 black turtlenecks and bongo drums).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Ordinary Revelations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Jersey parking lots became Dharma halls,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every streetlight a bodhi tree,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every all-night diner a station of the cross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where you’d genuflect before jukeboxes,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praying to Bowie for redemption.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Now, years deep in the ordinary world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look back at you—my mad prophet self—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something between love and horror,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like finding an old yearbook photo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where you thought sideburns and corduroy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were the height of spiritual fashion.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scars have faded from our arms,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the map remains: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every wrong turn taken,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every beautiful mistake,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every moment we thought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transcendence could be bought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for the price of a hit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or a handful of pills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(plus tax and next-day regret).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world has changed: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mad ones all got jobs or died,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connection comes in gigabytes,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 shared cigarettes or stolen kisses.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something in me still honors you,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beautiful, desperate fool,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writing your soul across the night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ink that would never dry,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convinced that every poem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was a lockpick for the universe.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were wrong about so much,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maybe you were right about this: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sacred lives in the profane,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meaning hides in empty spaces,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sometimes you have to break yourself completely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before you can learn how to be whole.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Sleep well, mad prophet.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words still echo,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fire still burns,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I’m glad I’m not you anymore—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glad to know that real enlightenment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tastes less like revelation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more like morning coffee,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ordinary and warm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somehow,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finally,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enough.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✽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Appendix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(P.S. - I kept your journals,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those midnight manifestos,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 because they’re good—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trust me, they’re not—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because they remind me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how beautiful it is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be young and certain</w: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 absolutely everything</w:t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while knowing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absolutely nothing at all.)</w:t>
      </w:r>
    </w:p>
    <w:sectPr>
      <w:pgSz w:h="15840" w:w="12240" w:orient="portrait"/>
      <w:pgMar w:bottom="1440" w:top="1440" w:left="1440" w:right="1440" w:header="720" w:footer="720"/>
      <w:pgNumType w:start="1"/>
      <w:cols w:equalWidth="0" w:num="2">
        <w:col w:space="720" w:w="4320"/>
        <w:col w:space="0" w:w="43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rFonts w:ascii="Times New Roman" w:cs="Times New Roman" w:eastAsia="Times New Roman" w:hAnsi="Times New Roman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