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724A" w14:textId="43CF41F7" w:rsidR="002236AD" w:rsidRDefault="002236AD" w:rsidP="002236AD">
      <w:pPr>
        <w:pStyle w:val="paragraph"/>
        <w:spacing w:before="0" w:beforeAutospacing="0" w:after="0" w:afterAutospacing="0"/>
        <w:ind w:left="3600" w:firstLine="720"/>
        <w:jc w:val="center"/>
        <w:textAlignment w:val="baseline"/>
        <w:rPr>
          <w:rFonts w:ascii="Segoe UI" w:hAnsi="Segoe UI" w:cs="Segoe UI"/>
          <w:sz w:val="18"/>
          <w:szCs w:val="18"/>
        </w:rPr>
      </w:pPr>
      <w:r>
        <w:rPr>
          <w:rStyle w:val="normaltextrun"/>
          <w:b/>
          <w:bCs/>
          <w:i/>
          <w:iCs/>
          <w:lang w:val="en-GB"/>
        </w:rPr>
        <w:t>  Programme Code: </w:t>
      </w:r>
      <w:r>
        <w:rPr>
          <w:rStyle w:val="eop"/>
        </w:rPr>
        <w:t> TU856/TU857/TU858</w:t>
      </w:r>
    </w:p>
    <w:p w14:paraId="1F5F6C68" w14:textId="61318B1B" w:rsidR="002236AD" w:rsidRDefault="002236AD" w:rsidP="002236AD">
      <w:pPr>
        <w:pStyle w:val="paragraph"/>
        <w:spacing w:before="0" w:beforeAutospacing="0" w:after="0" w:afterAutospacing="0"/>
        <w:ind w:left="5040" w:firstLine="720"/>
        <w:textAlignment w:val="baseline"/>
        <w:rPr>
          <w:rFonts w:ascii="Segoe UI" w:hAnsi="Segoe UI" w:cs="Segoe UI"/>
          <w:sz w:val="18"/>
          <w:szCs w:val="18"/>
        </w:rPr>
      </w:pPr>
      <w:r>
        <w:rPr>
          <w:rStyle w:val="normaltextrun"/>
          <w:b/>
          <w:bCs/>
          <w:i/>
          <w:iCs/>
          <w:lang w:val="en-GB"/>
        </w:rPr>
        <w:t>  Module Code:</w:t>
      </w:r>
      <w:r>
        <w:rPr>
          <w:rStyle w:val="eop"/>
        </w:rPr>
        <w:t> CMPU 4003</w:t>
      </w:r>
    </w:p>
    <w:p w14:paraId="2ACE9E5C" w14:textId="77777777" w:rsidR="002236AD" w:rsidRDefault="002236AD" w:rsidP="002236AD">
      <w:pPr>
        <w:pStyle w:val="paragraph"/>
        <w:spacing w:before="0" w:beforeAutospacing="0" w:after="0" w:afterAutospacing="0"/>
        <w:ind w:left="6480" w:firstLine="1440"/>
        <w:jc w:val="center"/>
        <w:textAlignment w:val="baseline"/>
        <w:rPr>
          <w:rFonts w:ascii="Segoe UI" w:hAnsi="Segoe UI" w:cs="Segoe UI"/>
          <w:sz w:val="18"/>
          <w:szCs w:val="18"/>
        </w:rPr>
      </w:pPr>
      <w:r>
        <w:rPr>
          <w:rStyle w:val="eop"/>
        </w:rPr>
        <w:t> </w:t>
      </w:r>
    </w:p>
    <w:p w14:paraId="539DFB5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6EBF7910"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29459D1"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50467C4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lang w:val="en-GB"/>
        </w:rPr>
        <w:t>TECHNOLOGICAL UNIVERSITY DUBLIN</w:t>
      </w:r>
      <w:r>
        <w:rPr>
          <w:rStyle w:val="eop"/>
          <w:rFonts w:ascii="Arial" w:hAnsi="Arial" w:cs="Arial"/>
          <w:sz w:val="36"/>
          <w:szCs w:val="36"/>
        </w:rPr>
        <w:t> </w:t>
      </w:r>
    </w:p>
    <w:p w14:paraId="3B1A38A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lang w:val="en-GB"/>
        </w:rPr>
        <w:t>Grangegorman</w:t>
      </w:r>
      <w:r>
        <w:rPr>
          <w:rStyle w:val="eop"/>
        </w:rPr>
        <w:t> </w:t>
      </w:r>
    </w:p>
    <w:p w14:paraId="77FB895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7D0134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lang w:val="en-GB"/>
        </w:rPr>
        <w:t>_____________</w:t>
      </w:r>
      <w:r>
        <w:rPr>
          <w:rStyle w:val="eop"/>
        </w:rPr>
        <w:t> </w:t>
      </w:r>
    </w:p>
    <w:p w14:paraId="547FD093"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6716C12" w14:textId="094A89C7" w:rsidR="002236AD" w:rsidRDefault="002236AD" w:rsidP="002236AD">
      <w:pPr>
        <w:pStyle w:val="paragraph"/>
        <w:spacing w:before="0" w:beforeAutospacing="0" w:after="0" w:afterAutospacing="0"/>
        <w:jc w:val="center"/>
        <w:textAlignment w:val="baseline"/>
        <w:rPr>
          <w:rStyle w:val="normaltextrun"/>
          <w:sz w:val="36"/>
          <w:szCs w:val="36"/>
          <w:lang w:val="en-GB"/>
        </w:rPr>
      </w:pPr>
      <w:r>
        <w:rPr>
          <w:rStyle w:val="normaltextrun"/>
          <w:sz w:val="36"/>
          <w:szCs w:val="36"/>
          <w:lang w:val="en-GB"/>
        </w:rPr>
        <w:t>TU856 - BSc in Computer Science</w:t>
      </w:r>
    </w:p>
    <w:p w14:paraId="0B945C28" w14:textId="6E66981A" w:rsidR="002236AD" w:rsidRDefault="002236AD" w:rsidP="002236AD">
      <w:pPr>
        <w:pStyle w:val="paragraph"/>
        <w:spacing w:before="0" w:beforeAutospacing="0" w:after="0" w:afterAutospacing="0"/>
        <w:jc w:val="center"/>
        <w:textAlignment w:val="baseline"/>
        <w:rPr>
          <w:rStyle w:val="normaltextrun"/>
          <w:sz w:val="36"/>
          <w:szCs w:val="36"/>
          <w:lang w:val="en-GB"/>
        </w:rPr>
      </w:pPr>
      <w:r>
        <w:rPr>
          <w:rStyle w:val="normaltextrun"/>
          <w:sz w:val="36"/>
          <w:szCs w:val="36"/>
          <w:lang w:val="en-GB"/>
        </w:rPr>
        <w:t>TU857 – BSc in Computer Science (Infrastructure)</w:t>
      </w:r>
    </w:p>
    <w:p w14:paraId="70E61A93" w14:textId="3F0D948D"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lang w:val="en-GB"/>
        </w:rPr>
        <w:t>TU858 – BSc in Computer Science (International)</w:t>
      </w:r>
    </w:p>
    <w:p w14:paraId="084BD21F"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5FC8B219" w14:textId="0CF91624"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lang w:val="en-GB"/>
        </w:rPr>
        <w:t>Year 4</w:t>
      </w:r>
      <w:r>
        <w:rPr>
          <w:rStyle w:val="eop"/>
        </w:rPr>
        <w:t> </w:t>
      </w:r>
    </w:p>
    <w:p w14:paraId="316543D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lang w:val="en-GB"/>
        </w:rPr>
        <w:t>______________</w:t>
      </w:r>
      <w:r>
        <w:rPr>
          <w:rStyle w:val="eop"/>
        </w:rPr>
        <w:t> </w:t>
      </w:r>
    </w:p>
    <w:p w14:paraId="14E7A7DB"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161F4ADD" w14:textId="1EC04540"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i/>
          <w:iCs/>
          <w:color w:val="000000"/>
          <w:lang w:val="en-GB"/>
        </w:rPr>
        <w:t>S</w:t>
      </w:r>
      <w:r w:rsidR="00CA3E42">
        <w:rPr>
          <w:rStyle w:val="normaltextrun"/>
          <w:i/>
          <w:iCs/>
          <w:color w:val="000000"/>
          <w:lang w:val="en-GB"/>
        </w:rPr>
        <w:t>AMPLE PAPER</w:t>
      </w:r>
    </w:p>
    <w:p w14:paraId="4987ACA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lang w:val="en-GB"/>
        </w:rPr>
        <w:t>______________</w:t>
      </w:r>
      <w:r>
        <w:rPr>
          <w:rStyle w:val="eop"/>
        </w:rPr>
        <w:t> </w:t>
      </w:r>
    </w:p>
    <w:p w14:paraId="74F6FDCB"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2735C5E"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5EAB534B" w14:textId="50D3C93E"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normaltextrun"/>
          <w:b/>
          <w:bCs/>
          <w:i/>
          <w:iCs/>
          <w:color w:val="000000"/>
          <w:sz w:val="28"/>
          <w:szCs w:val="28"/>
          <w:lang w:val="en-GB"/>
        </w:rPr>
        <w:t>CMPU 4003 Advanced Databases</w:t>
      </w:r>
    </w:p>
    <w:p w14:paraId="6DA7599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4824943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7AFCC17" w14:textId="6E355FCD" w:rsidR="001E3800" w:rsidRDefault="001E3800" w:rsidP="002236AD">
      <w:pPr>
        <w:pStyle w:val="paragraph"/>
        <w:spacing w:before="0" w:beforeAutospacing="0" w:after="0" w:afterAutospacing="0"/>
        <w:jc w:val="center"/>
        <w:textAlignment w:val="baseline"/>
        <w:rPr>
          <w:rStyle w:val="eop"/>
        </w:rPr>
      </w:pPr>
    </w:p>
    <w:p w14:paraId="10A92653" w14:textId="77D19E81" w:rsidR="001E3800" w:rsidRPr="001E3800" w:rsidRDefault="001E3800" w:rsidP="002236AD">
      <w:pPr>
        <w:pStyle w:val="paragraph"/>
        <w:spacing w:before="0" w:beforeAutospacing="0" w:after="0" w:afterAutospacing="0"/>
        <w:jc w:val="center"/>
        <w:textAlignment w:val="baseline"/>
        <w:rPr>
          <w:rFonts w:ascii="Segoe UI" w:hAnsi="Segoe UI" w:cs="Segoe UI"/>
        </w:rPr>
      </w:pPr>
      <w:r w:rsidRPr="001E3800">
        <w:rPr>
          <w:rStyle w:val="eop"/>
          <w:sz w:val="36"/>
          <w:szCs w:val="36"/>
        </w:rPr>
        <w:t>SAMPLE PAPER</w:t>
      </w:r>
    </w:p>
    <w:p w14:paraId="06684874"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69B038E5"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98660A6" w14:textId="3B3BCE03" w:rsidR="00276E76" w:rsidRDefault="002236AD" w:rsidP="008267CF">
      <w:pPr>
        <w:pStyle w:val="paragraph"/>
        <w:spacing w:before="0" w:beforeAutospacing="0" w:after="0" w:afterAutospacing="0"/>
        <w:textAlignment w:val="baseline"/>
        <w:rPr>
          <w:rStyle w:val="eop"/>
          <w:sz w:val="28"/>
          <w:szCs w:val="28"/>
        </w:rPr>
      </w:pPr>
      <w:r>
        <w:rPr>
          <w:rStyle w:val="normaltextrun"/>
          <w:b/>
          <w:bCs/>
          <w:sz w:val="28"/>
          <w:szCs w:val="28"/>
          <w:lang w:val="en-GB"/>
        </w:rPr>
        <w:t>Instructions To Candidates: </w:t>
      </w:r>
      <w:r>
        <w:rPr>
          <w:rStyle w:val="eop"/>
          <w:sz w:val="28"/>
          <w:szCs w:val="28"/>
        </w:rPr>
        <w:t> </w:t>
      </w:r>
      <w:r w:rsidR="00A333C4">
        <w:rPr>
          <w:rStyle w:val="eop"/>
          <w:sz w:val="28"/>
          <w:szCs w:val="28"/>
        </w:rPr>
        <w:t xml:space="preserve">Answer any </w:t>
      </w:r>
      <w:r w:rsidR="00B720E2">
        <w:rPr>
          <w:rStyle w:val="eop"/>
          <w:b/>
          <w:bCs/>
          <w:sz w:val="28"/>
          <w:szCs w:val="28"/>
        </w:rPr>
        <w:t>THREE</w:t>
      </w:r>
      <w:r w:rsidR="00C323F6">
        <w:rPr>
          <w:rStyle w:val="eop"/>
          <w:b/>
          <w:bCs/>
          <w:sz w:val="28"/>
          <w:szCs w:val="28"/>
        </w:rPr>
        <w:t xml:space="preserve"> </w:t>
      </w:r>
      <w:r w:rsidR="00A333C4">
        <w:rPr>
          <w:rStyle w:val="eop"/>
          <w:b/>
          <w:bCs/>
          <w:sz w:val="28"/>
          <w:szCs w:val="28"/>
        </w:rPr>
        <w:t>(</w:t>
      </w:r>
      <w:r w:rsidR="00B720E2">
        <w:rPr>
          <w:rStyle w:val="eop"/>
          <w:b/>
          <w:bCs/>
          <w:sz w:val="28"/>
          <w:szCs w:val="28"/>
        </w:rPr>
        <w:t>3</w:t>
      </w:r>
      <w:r w:rsidR="00A333C4">
        <w:rPr>
          <w:rStyle w:val="eop"/>
          <w:b/>
          <w:bCs/>
          <w:sz w:val="28"/>
          <w:szCs w:val="28"/>
        </w:rPr>
        <w:t xml:space="preserve">) </w:t>
      </w:r>
      <w:r w:rsidR="00A333C4">
        <w:rPr>
          <w:rStyle w:val="eop"/>
          <w:sz w:val="28"/>
          <w:szCs w:val="28"/>
        </w:rPr>
        <w:t>Questions</w:t>
      </w:r>
    </w:p>
    <w:p w14:paraId="4274C05A" w14:textId="7808D99F" w:rsidR="008267CF" w:rsidRPr="00684D2A" w:rsidRDefault="00276E76" w:rsidP="00433BDD">
      <w:pPr>
        <w:pStyle w:val="paragraph"/>
        <w:spacing w:before="0" w:beforeAutospacing="0" w:after="0" w:afterAutospacing="0"/>
        <w:jc w:val="center"/>
        <w:textAlignment w:val="baseline"/>
        <w:rPr>
          <w:sz w:val="28"/>
          <w:szCs w:val="28"/>
        </w:rPr>
      </w:pPr>
      <w:r>
        <w:rPr>
          <w:rStyle w:val="eop"/>
          <w:sz w:val="28"/>
          <w:szCs w:val="28"/>
        </w:rPr>
        <w:t xml:space="preserve">                         A</w:t>
      </w:r>
      <w:r w:rsidR="00B720E2">
        <w:rPr>
          <w:rStyle w:val="eop"/>
          <w:sz w:val="28"/>
          <w:szCs w:val="28"/>
        </w:rPr>
        <w:t xml:space="preserve">ll </w:t>
      </w:r>
      <w:r w:rsidR="00433BDD">
        <w:rPr>
          <w:rStyle w:val="eop"/>
          <w:sz w:val="28"/>
          <w:szCs w:val="28"/>
        </w:rPr>
        <w:t>questions carry equal marks</w:t>
      </w:r>
    </w:p>
    <w:p w14:paraId="783422E9" w14:textId="0AC7A1CF" w:rsidR="002236AD" w:rsidRDefault="002236AD" w:rsidP="00433BDD">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32C2E73" w14:textId="7A2DE613"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GB"/>
        </w:rPr>
        <w:t>Exam Duration:  </w:t>
      </w:r>
      <w:r>
        <w:rPr>
          <w:rStyle w:val="eop"/>
          <w:sz w:val="28"/>
          <w:szCs w:val="28"/>
        </w:rPr>
        <w:t> </w:t>
      </w:r>
      <w:r w:rsidR="00195F6F">
        <w:rPr>
          <w:rStyle w:val="eop"/>
          <w:sz w:val="28"/>
          <w:szCs w:val="28"/>
        </w:rPr>
        <w:t>2 hours</w:t>
      </w:r>
    </w:p>
    <w:p w14:paraId="50FE912C" w14:textId="25B62673" w:rsidR="002236AD" w:rsidRDefault="002236AD" w:rsidP="002236AD">
      <w:pPr>
        <w:pStyle w:val="paragraph"/>
        <w:spacing w:before="0" w:beforeAutospacing="0" w:after="0" w:afterAutospacing="0"/>
        <w:textAlignment w:val="baseline"/>
        <w:rPr>
          <w:rFonts w:ascii="Segoe UI" w:hAnsi="Segoe UI" w:cs="Segoe UI"/>
          <w:sz w:val="18"/>
          <w:szCs w:val="18"/>
        </w:rPr>
      </w:pPr>
    </w:p>
    <w:p w14:paraId="511422F2" w14:textId="77777777" w:rsidR="002236AD" w:rsidRDefault="002236AD" w:rsidP="002236AD">
      <w:pPr>
        <w:pStyle w:val="paragraph"/>
        <w:spacing w:before="0" w:beforeAutospacing="0" w:after="0" w:afterAutospacing="0"/>
        <w:jc w:val="center"/>
        <w:textAlignment w:val="baseline"/>
        <w:rPr>
          <w:rFonts w:ascii="Segoe UI" w:hAnsi="Segoe UI" w:cs="Segoe UI"/>
          <w:sz w:val="18"/>
          <w:szCs w:val="18"/>
        </w:rPr>
      </w:pPr>
      <w:r>
        <w:rPr>
          <w:rStyle w:val="eop"/>
        </w:rPr>
        <w:t> </w:t>
      </w:r>
    </w:p>
    <w:p w14:paraId="0C8D8638" w14:textId="63427178" w:rsidR="002236AD" w:rsidRDefault="002236AD" w:rsidP="002236AD">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GB"/>
        </w:rPr>
        <w:t>Special Instructions /Handouts/ Materials Required:</w:t>
      </w:r>
      <w:r>
        <w:rPr>
          <w:rStyle w:val="normaltextrun"/>
          <w:b/>
          <w:bCs/>
          <w:lang w:val="en-GB"/>
        </w:rPr>
        <w:t> </w:t>
      </w:r>
      <w:r>
        <w:rPr>
          <w:rStyle w:val="eop"/>
        </w:rPr>
        <w:t> NA</w:t>
      </w:r>
    </w:p>
    <w:p w14:paraId="7D11085B" w14:textId="1E2B7716" w:rsidR="006A4215" w:rsidRPr="006C0212" w:rsidRDefault="002236AD" w:rsidP="006C0212">
      <w:pPr>
        <w:pStyle w:val="paragraph"/>
        <w:spacing w:before="0" w:beforeAutospacing="0" w:after="0" w:afterAutospacing="0"/>
        <w:textAlignment w:val="baseline"/>
        <w:rPr>
          <w:rFonts w:ascii="Segoe UI" w:hAnsi="Segoe UI" w:cs="Segoe UI"/>
          <w:sz w:val="18"/>
          <w:szCs w:val="18"/>
        </w:rPr>
      </w:pPr>
      <w:r>
        <w:rPr>
          <w:rStyle w:val="eop"/>
        </w:rPr>
        <w:t> </w:t>
      </w:r>
    </w:p>
    <w:p w14:paraId="4CA362E6" w14:textId="77777777" w:rsidR="00454933" w:rsidRDefault="00454933">
      <w:r>
        <w:rPr>
          <w:b/>
          <w:bCs/>
        </w:rPr>
        <w:br w:type="page"/>
      </w:r>
    </w:p>
    <w:tbl>
      <w:tblPr>
        <w:tblW w:w="5082" w:type="pct"/>
        <w:tblLayout w:type="fixed"/>
        <w:tblLook w:val="04A0" w:firstRow="1" w:lastRow="0" w:firstColumn="1" w:lastColumn="0" w:noHBand="0" w:noVBand="1"/>
      </w:tblPr>
      <w:tblGrid>
        <w:gridCol w:w="426"/>
        <w:gridCol w:w="567"/>
        <w:gridCol w:w="8521"/>
      </w:tblGrid>
      <w:tr w:rsidR="00836C59" w:rsidRPr="00551486" w14:paraId="25E8DF4F" w14:textId="77777777" w:rsidTr="00C2020C">
        <w:tc>
          <w:tcPr>
            <w:tcW w:w="224" w:type="pct"/>
            <w:shd w:val="clear" w:color="auto" w:fill="auto"/>
          </w:tcPr>
          <w:p w14:paraId="24C72DC9" w14:textId="749D2BBA" w:rsidR="00836C59" w:rsidRPr="00551486" w:rsidRDefault="00433BDD" w:rsidP="00836C59">
            <w:pPr>
              <w:pStyle w:val="Q1"/>
            </w:pPr>
            <w:r>
              <w:lastRenderedPageBreak/>
              <w:br w:type="page"/>
            </w:r>
            <w:r w:rsidR="00836C59" w:rsidRPr="00551486">
              <w:t>1.</w:t>
            </w:r>
          </w:p>
        </w:tc>
        <w:tc>
          <w:tcPr>
            <w:tcW w:w="298" w:type="pct"/>
          </w:tcPr>
          <w:p w14:paraId="08342DBF" w14:textId="574EF316" w:rsidR="00836C59" w:rsidRPr="00551486" w:rsidRDefault="00836C59" w:rsidP="00836C59">
            <w:pPr>
              <w:pStyle w:val="Q1"/>
            </w:pPr>
            <w:r w:rsidRPr="00551486">
              <w:t>(a)</w:t>
            </w:r>
          </w:p>
        </w:tc>
        <w:tc>
          <w:tcPr>
            <w:tcW w:w="4478" w:type="pct"/>
            <w:shd w:val="clear" w:color="auto" w:fill="auto"/>
          </w:tcPr>
          <w:p w14:paraId="0FC968FE" w14:textId="660FA5CA" w:rsidR="002723E1" w:rsidRPr="00551486" w:rsidRDefault="00626053" w:rsidP="00EC33B0">
            <w:pPr>
              <w:pStyle w:val="ExamQuestion"/>
            </w:pPr>
            <w:r>
              <w:t>E</w:t>
            </w:r>
            <w:r w:rsidR="002723E1">
              <w:t xml:space="preserve">xplain </w:t>
            </w:r>
            <w:r w:rsidR="00EC33B0">
              <w:rPr>
                <w:i/>
                <w:iCs/>
              </w:rPr>
              <w:t>THREE</w:t>
            </w:r>
            <w:r w:rsidR="002723E1" w:rsidRPr="007F3981">
              <w:rPr>
                <w:i/>
                <w:iCs/>
              </w:rPr>
              <w:t xml:space="preserve"> (</w:t>
            </w:r>
            <w:r w:rsidR="00EC33B0">
              <w:rPr>
                <w:i/>
                <w:iCs/>
              </w:rPr>
              <w:t>3</w:t>
            </w:r>
            <w:r w:rsidR="002723E1" w:rsidRPr="007F3981">
              <w:rPr>
                <w:i/>
                <w:iCs/>
              </w:rPr>
              <w:t>)</w:t>
            </w:r>
            <w:r w:rsidR="002723E1">
              <w:t xml:space="preserve"> possible benefits of denormalization</w:t>
            </w:r>
            <w:r w:rsidR="00EC33B0">
              <w:t xml:space="preserve"> and </w:t>
            </w:r>
            <w:r w:rsidR="00EC33B0">
              <w:rPr>
                <w:i/>
                <w:iCs/>
              </w:rPr>
              <w:t>THREE</w:t>
            </w:r>
            <w:r w:rsidR="00EC33B0" w:rsidRPr="0080129C">
              <w:rPr>
                <w:i/>
                <w:iCs/>
              </w:rPr>
              <w:t xml:space="preserve"> </w:t>
            </w:r>
            <w:r w:rsidR="00EC33B0">
              <w:rPr>
                <w:i/>
                <w:iCs/>
              </w:rPr>
              <w:t>(3</w:t>
            </w:r>
            <w:r w:rsidR="00EC33B0" w:rsidRPr="0080129C">
              <w:rPr>
                <w:i/>
                <w:iCs/>
              </w:rPr>
              <w:t>)</w:t>
            </w:r>
            <w:r w:rsidR="00EC33B0">
              <w:t xml:space="preserve"> possible disadvantages of denormalization.</w:t>
            </w:r>
          </w:p>
          <w:p w14:paraId="54CBB4EE" w14:textId="6B08A994" w:rsidR="0080129C" w:rsidRDefault="002723E1" w:rsidP="00EC33B0">
            <w:pPr>
              <w:pStyle w:val="ExamMarks"/>
            </w:pPr>
            <w:r w:rsidRPr="00551486">
              <w:t>(</w:t>
            </w:r>
            <w:r w:rsidR="00EC33B0">
              <w:t>6</w:t>
            </w:r>
            <w:r>
              <w:t xml:space="preserve"> x 2</w:t>
            </w:r>
            <w:r w:rsidRPr="00551486">
              <w:t xml:space="preserve"> marks</w:t>
            </w:r>
            <w:r w:rsidR="0080129C" w:rsidRPr="00551486">
              <w:t>)</w:t>
            </w:r>
          </w:p>
        </w:tc>
      </w:tr>
      <w:tr w:rsidR="00560385" w:rsidRPr="00551486" w14:paraId="7E6E0A57" w14:textId="77777777" w:rsidTr="005B656B">
        <w:tc>
          <w:tcPr>
            <w:tcW w:w="224" w:type="pct"/>
            <w:shd w:val="clear" w:color="auto" w:fill="auto"/>
          </w:tcPr>
          <w:p w14:paraId="7A571075" w14:textId="716618DD" w:rsidR="00560385" w:rsidRPr="00190DF9" w:rsidRDefault="00560385" w:rsidP="005B656B">
            <w:pPr>
              <w:pStyle w:val="ExamQNo"/>
            </w:pPr>
          </w:p>
        </w:tc>
        <w:tc>
          <w:tcPr>
            <w:tcW w:w="298" w:type="pct"/>
          </w:tcPr>
          <w:p w14:paraId="791F56FB" w14:textId="77777777" w:rsidR="00560385" w:rsidRPr="00C97B83" w:rsidRDefault="00560385" w:rsidP="005B656B">
            <w:pPr>
              <w:pStyle w:val="ExamQNo"/>
              <w:rPr>
                <w:bCs/>
              </w:rPr>
            </w:pPr>
            <w:r w:rsidRPr="00C97B83">
              <w:rPr>
                <w:bCs/>
              </w:rPr>
              <w:t>(</w:t>
            </w:r>
            <w:r>
              <w:rPr>
                <w:bCs/>
              </w:rPr>
              <w:t>b</w:t>
            </w:r>
            <w:r w:rsidRPr="00C97B83">
              <w:rPr>
                <w:bCs/>
              </w:rPr>
              <w:t>)</w:t>
            </w:r>
          </w:p>
        </w:tc>
        <w:tc>
          <w:tcPr>
            <w:tcW w:w="4478" w:type="pct"/>
            <w:shd w:val="clear" w:color="auto" w:fill="auto"/>
          </w:tcPr>
          <w:p w14:paraId="2574914E" w14:textId="4ED51BED" w:rsidR="00CE3570" w:rsidRDefault="00CE3570" w:rsidP="00EC33B0">
            <w:pPr>
              <w:pStyle w:val="ExamQuestion"/>
            </w:pPr>
            <w:r>
              <w:t xml:space="preserve">Describe </w:t>
            </w:r>
            <w:r w:rsidRPr="007642DF">
              <w:rPr>
                <w:i/>
                <w:iCs/>
              </w:rPr>
              <w:t>THREE (3)</w:t>
            </w:r>
            <w:r>
              <w:t xml:space="preserve"> advantages and </w:t>
            </w:r>
            <w:r w:rsidRPr="007642DF">
              <w:rPr>
                <w:i/>
                <w:iCs/>
              </w:rPr>
              <w:t>THREE (3)</w:t>
            </w:r>
            <w:r>
              <w:t xml:space="preserve"> disadvantages of NoSQL</w:t>
            </w:r>
            <w:r w:rsidR="007642DF">
              <w:t xml:space="preserve"> databases.</w:t>
            </w:r>
          </w:p>
          <w:p w14:paraId="63A65093" w14:textId="6E10ABA6" w:rsidR="00560385" w:rsidRDefault="00560385" w:rsidP="007642DF">
            <w:pPr>
              <w:pStyle w:val="ExamMarks"/>
            </w:pPr>
            <w:r>
              <w:t>(</w:t>
            </w:r>
            <w:r w:rsidR="007642DF">
              <w:t>6</w:t>
            </w:r>
            <w:r w:rsidR="00104D18">
              <w:t xml:space="preserve"> x 2</w:t>
            </w:r>
            <w:r>
              <w:t xml:space="preserve"> marks)</w:t>
            </w:r>
          </w:p>
        </w:tc>
      </w:tr>
      <w:tr w:rsidR="00560385" w:rsidRPr="00551486" w14:paraId="45A672D2" w14:textId="77777777" w:rsidTr="005B656B">
        <w:tc>
          <w:tcPr>
            <w:tcW w:w="224" w:type="pct"/>
            <w:shd w:val="clear" w:color="auto" w:fill="auto"/>
          </w:tcPr>
          <w:p w14:paraId="5E8F9DDF" w14:textId="77777777" w:rsidR="00560385" w:rsidRPr="00190DF9" w:rsidRDefault="00560385" w:rsidP="005B656B">
            <w:pPr>
              <w:pStyle w:val="ExamQNo"/>
            </w:pPr>
          </w:p>
        </w:tc>
        <w:tc>
          <w:tcPr>
            <w:tcW w:w="298" w:type="pct"/>
          </w:tcPr>
          <w:p w14:paraId="46A84E00" w14:textId="6E0C20E2" w:rsidR="00560385" w:rsidRPr="00C97B83" w:rsidRDefault="002F68EE" w:rsidP="005B656B">
            <w:pPr>
              <w:pStyle w:val="ExamQNo"/>
              <w:rPr>
                <w:bCs/>
              </w:rPr>
            </w:pPr>
            <w:r>
              <w:rPr>
                <w:bCs/>
              </w:rPr>
              <w:t>(c)</w:t>
            </w:r>
          </w:p>
        </w:tc>
        <w:tc>
          <w:tcPr>
            <w:tcW w:w="4478" w:type="pct"/>
            <w:shd w:val="clear" w:color="auto" w:fill="auto"/>
          </w:tcPr>
          <w:p w14:paraId="7F14A78D" w14:textId="7A6403C8" w:rsidR="00B44ECA" w:rsidRDefault="008F4797" w:rsidP="002F68EE">
            <w:pPr>
              <w:pStyle w:val="ExamQuestion"/>
            </w:pPr>
            <w:r>
              <w:t xml:space="preserve">Suppose that you are </w:t>
            </w:r>
            <w:r w:rsidR="00B44ECA">
              <w:t xml:space="preserve">tasked with </w:t>
            </w:r>
            <w:r>
              <w:t>implementing a distributed data solution</w:t>
            </w:r>
            <w:r w:rsidR="00B44ECA">
              <w:t xml:space="preserve"> for </w:t>
            </w:r>
            <w:r w:rsidR="00E81E94">
              <w:t>a retail enterprise who wishes to achieve the following:</w:t>
            </w:r>
          </w:p>
          <w:p w14:paraId="21EC6895" w14:textId="20354846" w:rsidR="00AB7BB0" w:rsidRDefault="001B5EF2" w:rsidP="00EC55DB">
            <w:pPr>
              <w:pStyle w:val="ExamQList"/>
              <w:numPr>
                <w:ilvl w:val="0"/>
                <w:numId w:val="4"/>
              </w:numPr>
            </w:pPr>
            <w:r>
              <w:t>S</w:t>
            </w:r>
            <w:r w:rsidR="00AB7BB0">
              <w:t xml:space="preserve">tore details of customers, their accounts,  transactions against these accounts </w:t>
            </w:r>
            <w:r>
              <w:t>ensuring that all data is secure and consistent</w:t>
            </w:r>
            <w:r w:rsidR="00AB7BB0">
              <w:t xml:space="preserve">. </w:t>
            </w:r>
            <w:r w:rsidR="00785315">
              <w:t>The enterprise operates in several global regions. Customers are associated with a particular global region.</w:t>
            </w:r>
          </w:p>
          <w:p w14:paraId="0574D408" w14:textId="72E6A388" w:rsidR="00AB7BB0" w:rsidRDefault="001B5EF2" w:rsidP="00EC55DB">
            <w:pPr>
              <w:pStyle w:val="ExamQList"/>
              <w:numPr>
                <w:ilvl w:val="0"/>
                <w:numId w:val="4"/>
              </w:numPr>
            </w:pPr>
            <w:r>
              <w:t>Implement a chat utility for customer support which is available 24 x 7</w:t>
            </w:r>
            <w:r w:rsidR="002F499F">
              <w:t>. Chat participants need to be able to view a full thread of chat conversations.</w:t>
            </w:r>
          </w:p>
          <w:p w14:paraId="7122371A" w14:textId="74A9469D" w:rsidR="00E81E94" w:rsidRDefault="002F499F" w:rsidP="00EC55DB">
            <w:pPr>
              <w:pStyle w:val="ExamQList"/>
              <w:numPr>
                <w:ilvl w:val="0"/>
                <w:numId w:val="4"/>
              </w:numPr>
            </w:pPr>
            <w:r>
              <w:t>Explore expansion into new regional markets</w:t>
            </w:r>
            <w:r w:rsidR="0019124C">
              <w:t>, predicting expected profit levels, potential challenges to stock management using not only data owned by the retail enterprise but external sources such as regional regulatory information, taxation etc.</w:t>
            </w:r>
          </w:p>
          <w:p w14:paraId="2BC34A78" w14:textId="37661B3C" w:rsidR="00D02811" w:rsidRDefault="0087516D" w:rsidP="00D41822">
            <w:pPr>
              <w:pStyle w:val="ExamQuestion"/>
            </w:pPr>
            <w:r w:rsidRPr="0087516D">
              <w:t>For each</w:t>
            </w:r>
            <w:r w:rsidR="00E81E94">
              <w:t xml:space="preserve"> of the above</w:t>
            </w:r>
            <w:r w:rsidRPr="0087516D">
              <w:t>, state whether you would implement a SQL or NoSQL solution. Justify your answer.</w:t>
            </w:r>
          </w:p>
          <w:p w14:paraId="41C5359C" w14:textId="4B31BEAF" w:rsidR="00CC6A14" w:rsidRDefault="00CC6A14" w:rsidP="00373275">
            <w:pPr>
              <w:pStyle w:val="ExamMarks"/>
            </w:pPr>
            <w:r>
              <w:t>(</w:t>
            </w:r>
            <w:r w:rsidR="00FA1F13">
              <w:t>3</w:t>
            </w:r>
            <w:r>
              <w:t xml:space="preserve"> x </w:t>
            </w:r>
            <w:r w:rsidR="00893ED3">
              <w:t xml:space="preserve">3 </w:t>
            </w:r>
            <w:r>
              <w:t>marks)</w:t>
            </w:r>
          </w:p>
        </w:tc>
      </w:tr>
    </w:tbl>
    <w:p w14:paraId="10749B48" w14:textId="77777777" w:rsidR="00C2020C" w:rsidRDefault="00C2020C">
      <w:r>
        <w:rPr>
          <w:b/>
          <w:iCs/>
        </w:rPr>
        <w:br w:type="page"/>
      </w:r>
    </w:p>
    <w:p w14:paraId="7802EE5B" w14:textId="77777777" w:rsidR="00625002" w:rsidRDefault="00625002"/>
    <w:tbl>
      <w:tblPr>
        <w:tblW w:w="5000" w:type="pct"/>
        <w:tblLayout w:type="fixed"/>
        <w:tblLook w:val="04A0" w:firstRow="1" w:lastRow="0" w:firstColumn="1" w:lastColumn="0" w:noHBand="0" w:noVBand="1"/>
      </w:tblPr>
      <w:tblGrid>
        <w:gridCol w:w="397"/>
        <w:gridCol w:w="595"/>
        <w:gridCol w:w="8368"/>
      </w:tblGrid>
      <w:tr w:rsidR="00D51A1B" w:rsidRPr="00551486" w14:paraId="3940F124" w14:textId="77777777" w:rsidTr="00D51A1B">
        <w:tc>
          <w:tcPr>
            <w:tcW w:w="212" w:type="pct"/>
            <w:shd w:val="clear" w:color="auto" w:fill="auto"/>
          </w:tcPr>
          <w:p w14:paraId="79036DDC" w14:textId="4B33022B" w:rsidR="00D51A1B" w:rsidRPr="00551486" w:rsidRDefault="00BF54E3" w:rsidP="00551486">
            <w:pPr>
              <w:pStyle w:val="Q1"/>
            </w:pPr>
            <w:r>
              <w:t>2.</w:t>
            </w:r>
          </w:p>
        </w:tc>
        <w:tc>
          <w:tcPr>
            <w:tcW w:w="318" w:type="pct"/>
          </w:tcPr>
          <w:p w14:paraId="139A8A9C" w14:textId="16FFEE14" w:rsidR="00D51A1B" w:rsidRPr="00551486" w:rsidRDefault="00D51A1B" w:rsidP="00551486">
            <w:pPr>
              <w:pStyle w:val="Q1"/>
            </w:pPr>
            <w:r w:rsidRPr="00551486">
              <w:t>(</w:t>
            </w:r>
            <w:r w:rsidR="00BF54E3">
              <w:t>a</w:t>
            </w:r>
            <w:r w:rsidRPr="00551486">
              <w:t>)</w:t>
            </w:r>
          </w:p>
        </w:tc>
        <w:tc>
          <w:tcPr>
            <w:tcW w:w="4470" w:type="pct"/>
            <w:shd w:val="clear" w:color="auto" w:fill="auto"/>
          </w:tcPr>
          <w:p w14:paraId="40DC7374" w14:textId="77777777" w:rsidR="00CD7B16" w:rsidRDefault="00CD7B16" w:rsidP="00EC55DB">
            <w:pPr>
              <w:pStyle w:val="ExamQList"/>
              <w:numPr>
                <w:ilvl w:val="0"/>
                <w:numId w:val="5"/>
              </w:numPr>
            </w:pPr>
            <w:r>
              <w:t xml:space="preserve">Explain </w:t>
            </w:r>
            <w:r w:rsidRPr="00373275">
              <w:rPr>
                <w:i/>
                <w:iCs/>
              </w:rPr>
              <w:t>FOUR (4)</w:t>
            </w:r>
            <w:r>
              <w:t xml:space="preserve"> key characteristics of a data warehouse.</w:t>
            </w:r>
          </w:p>
          <w:p w14:paraId="6445F963" w14:textId="1EB434A8" w:rsidR="00CD7B16" w:rsidRDefault="00CD7B16" w:rsidP="00373275">
            <w:pPr>
              <w:pStyle w:val="ExamMarks"/>
            </w:pPr>
            <w:r>
              <w:t>(4</w:t>
            </w:r>
            <w:r w:rsidR="002F68EE">
              <w:t xml:space="preserve"> </w:t>
            </w:r>
            <w:r>
              <w:t>x 2 marks)</w:t>
            </w:r>
          </w:p>
          <w:p w14:paraId="6B7D3968" w14:textId="6757E108" w:rsidR="00CD7B16" w:rsidRDefault="00CD7B16" w:rsidP="00373275">
            <w:pPr>
              <w:pStyle w:val="ExamQList"/>
            </w:pPr>
            <w:r>
              <w:t>Briefly compare a data warehouse and relational DBMS considering data design, data structure and access pattern.</w:t>
            </w:r>
          </w:p>
          <w:p w14:paraId="561330B8" w14:textId="15166EFE" w:rsidR="00D51A1B" w:rsidRPr="00FB324E" w:rsidRDefault="00CD7B16" w:rsidP="00373275">
            <w:pPr>
              <w:pStyle w:val="ExamMarks"/>
            </w:pPr>
            <w:r>
              <w:t>(</w:t>
            </w:r>
            <w:r w:rsidR="00092E0D">
              <w:t>7</w:t>
            </w:r>
            <w:r>
              <w:t xml:space="preserve"> marks)</w:t>
            </w:r>
          </w:p>
        </w:tc>
      </w:tr>
      <w:tr w:rsidR="0003236F" w:rsidRPr="00551486" w14:paraId="2EEF4ACD" w14:textId="77777777" w:rsidTr="00D51A1B">
        <w:tc>
          <w:tcPr>
            <w:tcW w:w="212" w:type="pct"/>
            <w:shd w:val="clear" w:color="auto" w:fill="auto"/>
          </w:tcPr>
          <w:p w14:paraId="41A16E58" w14:textId="77777777" w:rsidR="0003236F" w:rsidRDefault="0003236F" w:rsidP="00551486">
            <w:pPr>
              <w:pStyle w:val="Q1"/>
            </w:pPr>
          </w:p>
        </w:tc>
        <w:tc>
          <w:tcPr>
            <w:tcW w:w="318" w:type="pct"/>
          </w:tcPr>
          <w:p w14:paraId="691310AA" w14:textId="5A7A3D2B" w:rsidR="0003236F" w:rsidRPr="00551486" w:rsidRDefault="0003236F" w:rsidP="00551486">
            <w:pPr>
              <w:pStyle w:val="Q1"/>
            </w:pPr>
            <w:r>
              <w:t>(b</w:t>
            </w:r>
            <w:r w:rsidR="00E552AA">
              <w:t>)</w:t>
            </w:r>
          </w:p>
        </w:tc>
        <w:tc>
          <w:tcPr>
            <w:tcW w:w="4470" w:type="pct"/>
            <w:shd w:val="clear" w:color="auto" w:fill="auto"/>
          </w:tcPr>
          <w:p w14:paraId="4EFA531F" w14:textId="26B66A99" w:rsidR="0003236F" w:rsidRDefault="0003236F" w:rsidP="00EC55DB">
            <w:pPr>
              <w:pStyle w:val="ExamQList"/>
              <w:numPr>
                <w:ilvl w:val="0"/>
                <w:numId w:val="6"/>
              </w:numPr>
            </w:pPr>
            <w:r>
              <w:t>Explain the ACID and BASE transaction models</w:t>
            </w:r>
            <w:r w:rsidR="00E552AA">
              <w:t xml:space="preserve"> and when you would use each.</w:t>
            </w:r>
          </w:p>
          <w:p w14:paraId="1B733CC6" w14:textId="7F273534" w:rsidR="0003236F" w:rsidRDefault="0003236F" w:rsidP="00373275">
            <w:pPr>
              <w:pStyle w:val="ExamMarks"/>
            </w:pPr>
            <w:r>
              <w:t>(</w:t>
            </w:r>
            <w:r w:rsidR="00E552AA">
              <w:t>12</w:t>
            </w:r>
            <w:r>
              <w:t xml:space="preserve"> marks)</w:t>
            </w:r>
          </w:p>
        </w:tc>
      </w:tr>
      <w:tr w:rsidR="00E552AA" w:rsidRPr="00551486" w14:paraId="126C796E" w14:textId="77777777" w:rsidTr="00D51A1B">
        <w:tc>
          <w:tcPr>
            <w:tcW w:w="212" w:type="pct"/>
            <w:shd w:val="clear" w:color="auto" w:fill="auto"/>
          </w:tcPr>
          <w:p w14:paraId="22D1AE99" w14:textId="77777777" w:rsidR="00E552AA" w:rsidRDefault="00E552AA" w:rsidP="00551486">
            <w:pPr>
              <w:pStyle w:val="Q1"/>
            </w:pPr>
          </w:p>
        </w:tc>
        <w:tc>
          <w:tcPr>
            <w:tcW w:w="318" w:type="pct"/>
          </w:tcPr>
          <w:p w14:paraId="6123E9B7" w14:textId="77777777" w:rsidR="00E552AA" w:rsidRDefault="00E552AA" w:rsidP="00551486">
            <w:pPr>
              <w:pStyle w:val="Q1"/>
            </w:pPr>
          </w:p>
        </w:tc>
        <w:tc>
          <w:tcPr>
            <w:tcW w:w="4470" w:type="pct"/>
            <w:shd w:val="clear" w:color="auto" w:fill="auto"/>
          </w:tcPr>
          <w:p w14:paraId="219D8D84" w14:textId="0B841F21" w:rsidR="00092E0D" w:rsidRDefault="00092E0D" w:rsidP="00EC55DB">
            <w:pPr>
              <w:pStyle w:val="ExamQList"/>
              <w:numPr>
                <w:ilvl w:val="0"/>
                <w:numId w:val="6"/>
              </w:numPr>
            </w:pPr>
            <w:r>
              <w:t>Consider the following scenarios:</w:t>
            </w:r>
          </w:p>
          <w:p w14:paraId="34CB75B8" w14:textId="77777777" w:rsidR="00092E0D" w:rsidRPr="00092E0D" w:rsidRDefault="00092E0D" w:rsidP="00EC55DB">
            <w:pPr>
              <w:pStyle w:val="ExamQList"/>
              <w:numPr>
                <w:ilvl w:val="0"/>
                <w:numId w:val="7"/>
              </w:numPr>
            </w:pPr>
            <w:r w:rsidRPr="00092E0D">
              <w:t>Departmental managers in a retail company want to identify buying patterns of individual customers and different types of customers, analyse the impact of special sales promotions and determining future pricing policy for different products.</w:t>
            </w:r>
          </w:p>
          <w:p w14:paraId="7C6FD57A" w14:textId="77777777" w:rsidR="00092E0D" w:rsidRPr="00092E0D" w:rsidRDefault="00092E0D" w:rsidP="00EC55DB">
            <w:pPr>
              <w:pStyle w:val="ExamQList"/>
              <w:numPr>
                <w:ilvl w:val="0"/>
                <w:numId w:val="7"/>
              </w:numPr>
            </w:pPr>
            <w:r w:rsidRPr="00092E0D">
              <w:t>A small marketing company wants to store data from social networks and conduct sentiment analysis on this data to explore the impact of its marketing campaigns, in particular involving TV advertising during prime time. Analysis will be differentiated between weekday and weekend sentiment.</w:t>
            </w:r>
          </w:p>
          <w:p w14:paraId="36431351" w14:textId="77777777" w:rsidR="00E552AA" w:rsidRDefault="00092E0D" w:rsidP="00373275">
            <w:pPr>
              <w:pStyle w:val="ExamQuestion"/>
            </w:pPr>
            <w:r>
              <w:t xml:space="preserve">For each, </w:t>
            </w:r>
            <w:r w:rsidRPr="0087516D">
              <w:t xml:space="preserve">state whether you </w:t>
            </w:r>
            <w:r>
              <w:t xml:space="preserve"> consider the ACID or BASE transaction model most suitable.</w:t>
            </w:r>
          </w:p>
          <w:p w14:paraId="39C9EBEB" w14:textId="7EFAF9C6" w:rsidR="00092E0D" w:rsidRDefault="00092E0D" w:rsidP="00373275">
            <w:pPr>
              <w:pStyle w:val="ExamMarks"/>
            </w:pPr>
            <w:r>
              <w:t>(2 x 3 marks)</w:t>
            </w:r>
          </w:p>
        </w:tc>
      </w:tr>
    </w:tbl>
    <w:p w14:paraId="35D1A509" w14:textId="6C497546" w:rsidR="007618FC" w:rsidRDefault="007618FC"/>
    <w:p w14:paraId="451AD343" w14:textId="77777777" w:rsidR="006F697A" w:rsidRDefault="006F697A">
      <w:r>
        <w:rPr>
          <w:b/>
          <w:bCs/>
        </w:rPr>
        <w:br w:type="page"/>
      </w:r>
    </w:p>
    <w:tbl>
      <w:tblPr>
        <w:tblW w:w="5000" w:type="pct"/>
        <w:tblLayout w:type="fixed"/>
        <w:tblLook w:val="04A0" w:firstRow="1" w:lastRow="0" w:firstColumn="1" w:lastColumn="0" w:noHBand="0" w:noVBand="1"/>
      </w:tblPr>
      <w:tblGrid>
        <w:gridCol w:w="397"/>
        <w:gridCol w:w="595"/>
        <w:gridCol w:w="8368"/>
      </w:tblGrid>
      <w:tr w:rsidR="00C402B7" w:rsidRPr="00551486" w14:paraId="31272069" w14:textId="77777777" w:rsidTr="003170AB">
        <w:tc>
          <w:tcPr>
            <w:tcW w:w="212" w:type="pct"/>
            <w:shd w:val="clear" w:color="auto" w:fill="auto"/>
          </w:tcPr>
          <w:p w14:paraId="3D905169" w14:textId="0CE857C6" w:rsidR="00C402B7" w:rsidRDefault="00C402B7" w:rsidP="003170AB">
            <w:pPr>
              <w:pStyle w:val="Q1"/>
            </w:pPr>
            <w:r>
              <w:lastRenderedPageBreak/>
              <w:t>3.</w:t>
            </w:r>
          </w:p>
        </w:tc>
        <w:tc>
          <w:tcPr>
            <w:tcW w:w="318" w:type="pct"/>
          </w:tcPr>
          <w:p w14:paraId="64900CCC" w14:textId="4DB1AD01" w:rsidR="00C402B7" w:rsidRPr="00551486" w:rsidRDefault="00C402B7" w:rsidP="003170AB">
            <w:pPr>
              <w:pStyle w:val="Q1"/>
            </w:pPr>
            <w:r>
              <w:t>(a)</w:t>
            </w:r>
          </w:p>
        </w:tc>
        <w:tc>
          <w:tcPr>
            <w:tcW w:w="4470" w:type="pct"/>
            <w:shd w:val="clear" w:color="auto" w:fill="auto"/>
          </w:tcPr>
          <w:p w14:paraId="58C207EE" w14:textId="5EF872D1" w:rsidR="006B6643" w:rsidRDefault="00C402B7" w:rsidP="00EC55DB">
            <w:pPr>
              <w:pStyle w:val="ExamQuestion"/>
              <w:numPr>
                <w:ilvl w:val="0"/>
                <w:numId w:val="12"/>
              </w:numPr>
            </w:pPr>
            <w:r>
              <w:t xml:space="preserve">Explain </w:t>
            </w:r>
            <w:r w:rsidR="006B6643">
              <w:t>what a secondary index is and its purpose in a data</w:t>
            </w:r>
            <w:r w:rsidR="00E63CCC">
              <w:t xml:space="preserve"> </w:t>
            </w:r>
            <w:r w:rsidR="006B6643">
              <w:t>store.</w:t>
            </w:r>
          </w:p>
          <w:p w14:paraId="6630EDCD" w14:textId="77777777" w:rsidR="0096492C" w:rsidRDefault="0096492C" w:rsidP="00DA6D48">
            <w:pPr>
              <w:pStyle w:val="ExamMarks"/>
              <w:spacing w:after="0"/>
            </w:pPr>
            <w:r>
              <w:t>(</w:t>
            </w:r>
            <w:r w:rsidR="00B62C46">
              <w:t>4</w:t>
            </w:r>
            <w:r>
              <w:t xml:space="preserve"> marks)</w:t>
            </w:r>
          </w:p>
          <w:p w14:paraId="196C4908" w14:textId="449E1539" w:rsidR="002B57C9" w:rsidRDefault="00C073A6" w:rsidP="00EC55DB">
            <w:pPr>
              <w:pStyle w:val="ExamQList"/>
              <w:numPr>
                <w:ilvl w:val="0"/>
                <w:numId w:val="12"/>
              </w:numPr>
            </w:pPr>
            <w:r>
              <w:t>Suppose you are trying to improve query performance in a SQL data store and in a NonSQL data store. Should you add multiple indexes to the tables involved? Justify your answer.</w:t>
            </w:r>
          </w:p>
          <w:p w14:paraId="0547DE48" w14:textId="0B5CCEC8" w:rsidR="00C073A6" w:rsidRDefault="00C073A6" w:rsidP="00DA6D48">
            <w:pPr>
              <w:pStyle w:val="ExamMarks"/>
              <w:spacing w:after="0"/>
            </w:pPr>
            <w:r>
              <w:t>(5 marks)</w:t>
            </w:r>
          </w:p>
        </w:tc>
      </w:tr>
      <w:tr w:rsidR="00525CD2" w:rsidRPr="00551486" w14:paraId="2D149345" w14:textId="77777777" w:rsidTr="003170AB">
        <w:tc>
          <w:tcPr>
            <w:tcW w:w="212" w:type="pct"/>
            <w:shd w:val="clear" w:color="auto" w:fill="auto"/>
          </w:tcPr>
          <w:p w14:paraId="2A42FB1B" w14:textId="43DE45B2" w:rsidR="00525CD2" w:rsidRPr="00551486" w:rsidRDefault="00525CD2" w:rsidP="003170AB">
            <w:pPr>
              <w:pStyle w:val="Q1"/>
            </w:pPr>
          </w:p>
        </w:tc>
        <w:tc>
          <w:tcPr>
            <w:tcW w:w="318" w:type="pct"/>
          </w:tcPr>
          <w:p w14:paraId="66A80536" w14:textId="5171CC14" w:rsidR="00525CD2" w:rsidRPr="00551486" w:rsidRDefault="00525CD2" w:rsidP="003170AB">
            <w:pPr>
              <w:pStyle w:val="Q1"/>
            </w:pPr>
            <w:r w:rsidRPr="00551486">
              <w:t>(</w:t>
            </w:r>
            <w:r w:rsidR="0096492C">
              <w:t>b</w:t>
            </w:r>
            <w:r w:rsidRPr="00551486">
              <w:t>)</w:t>
            </w:r>
          </w:p>
        </w:tc>
        <w:tc>
          <w:tcPr>
            <w:tcW w:w="4470" w:type="pct"/>
            <w:shd w:val="clear" w:color="auto" w:fill="auto"/>
          </w:tcPr>
          <w:p w14:paraId="0BF76450" w14:textId="2CD0085C" w:rsidR="002E4D52" w:rsidRDefault="002E4D52" w:rsidP="002E4D52">
            <w:pPr>
              <w:pStyle w:val="ExamQuestion"/>
            </w:pPr>
            <w:r>
              <w:t>Suppose you are implementing a chat system and are designing the data store for a collection of messages.  Each message has an author name,  recipient name, content, sequence number and timestamp.</w:t>
            </w:r>
          </w:p>
          <w:p w14:paraId="43DD8D36" w14:textId="510DBB63" w:rsidR="002E4D52" w:rsidRDefault="002E4D52" w:rsidP="002E4D52">
            <w:pPr>
              <w:pStyle w:val="ExamQuestion"/>
            </w:pPr>
            <w:r>
              <w:t>Explain how you would implement a secondary index to facilitate pattern matching on chat content in each of the following:</w:t>
            </w:r>
          </w:p>
          <w:p w14:paraId="16DAAB18" w14:textId="4EE82A00" w:rsidR="002E4D52" w:rsidRDefault="002E4D52" w:rsidP="00EC55DB">
            <w:pPr>
              <w:pStyle w:val="ExamQuestion"/>
              <w:numPr>
                <w:ilvl w:val="0"/>
                <w:numId w:val="10"/>
              </w:numPr>
            </w:pPr>
            <w:r>
              <w:t>PostgreSQL</w:t>
            </w:r>
          </w:p>
          <w:p w14:paraId="4B12A7BA" w14:textId="3D537C9E" w:rsidR="002E4D52" w:rsidRDefault="002E4D52" w:rsidP="00EC55DB">
            <w:pPr>
              <w:pStyle w:val="ExamQuestion"/>
              <w:numPr>
                <w:ilvl w:val="0"/>
                <w:numId w:val="10"/>
              </w:numPr>
            </w:pPr>
            <w:r>
              <w:t>MongoDB</w:t>
            </w:r>
          </w:p>
          <w:p w14:paraId="46E09A21" w14:textId="1DA8D10A" w:rsidR="002E4D52" w:rsidRDefault="002E4D52" w:rsidP="00EC55DB">
            <w:pPr>
              <w:pStyle w:val="ExamQuestion"/>
              <w:numPr>
                <w:ilvl w:val="0"/>
                <w:numId w:val="10"/>
              </w:numPr>
            </w:pPr>
            <w:r>
              <w:t>Apache Cassandra</w:t>
            </w:r>
          </w:p>
          <w:p w14:paraId="7068225B" w14:textId="1372E56C" w:rsidR="002E4D52" w:rsidRDefault="002E4D52" w:rsidP="002E4D52">
            <w:pPr>
              <w:pStyle w:val="ExamQuestion"/>
            </w:pPr>
            <w:r>
              <w:t xml:space="preserve">You </w:t>
            </w:r>
            <w:r w:rsidRPr="00D03504">
              <w:rPr>
                <w:u w:val="single"/>
              </w:rPr>
              <w:t>are not</w:t>
            </w:r>
            <w:r>
              <w:t xml:space="preserve"> required to write any code.</w:t>
            </w:r>
          </w:p>
          <w:p w14:paraId="33420A3A" w14:textId="77777777" w:rsidR="00D03504" w:rsidRDefault="00D03504" w:rsidP="00D03504">
            <w:pPr>
              <w:pStyle w:val="ExamQuestion"/>
            </w:pPr>
            <w:r>
              <w:t>In your answer you must explain:</w:t>
            </w:r>
          </w:p>
          <w:p w14:paraId="078F2964" w14:textId="77777777" w:rsidR="00D03504" w:rsidRDefault="00D03504" w:rsidP="00EC55DB">
            <w:pPr>
              <w:pStyle w:val="ExamQuestion"/>
              <w:numPr>
                <w:ilvl w:val="0"/>
                <w:numId w:val="11"/>
              </w:numPr>
            </w:pPr>
            <w:r>
              <w:t xml:space="preserve">The most appropriate type of index </w:t>
            </w:r>
          </w:p>
          <w:p w14:paraId="39D81FA0" w14:textId="20CC0FE1" w:rsidR="00D03504" w:rsidRDefault="00D03504" w:rsidP="00EC55DB">
            <w:pPr>
              <w:pStyle w:val="ExamQuestion"/>
              <w:numPr>
                <w:ilvl w:val="0"/>
                <w:numId w:val="11"/>
              </w:numPr>
            </w:pPr>
            <w:r>
              <w:t>The potential disadvantages</w:t>
            </w:r>
          </w:p>
          <w:p w14:paraId="171C206C" w14:textId="79986618" w:rsidR="00525CD2" w:rsidRPr="002E4D52" w:rsidRDefault="002E4D52" w:rsidP="00DA6D48">
            <w:pPr>
              <w:pStyle w:val="ExamMarks"/>
              <w:spacing w:after="0"/>
            </w:pPr>
            <w:r>
              <w:t xml:space="preserve">(3 x </w:t>
            </w:r>
            <w:r w:rsidR="00D03504">
              <w:t xml:space="preserve">4 </w:t>
            </w:r>
            <w:r>
              <w:t>marks)</w:t>
            </w:r>
          </w:p>
        </w:tc>
      </w:tr>
      <w:tr w:rsidR="00525CD2" w:rsidRPr="00551486" w14:paraId="78AC40C2" w14:textId="77777777" w:rsidTr="003170AB">
        <w:tc>
          <w:tcPr>
            <w:tcW w:w="212" w:type="pct"/>
            <w:shd w:val="clear" w:color="auto" w:fill="auto"/>
          </w:tcPr>
          <w:p w14:paraId="7FD29C7A" w14:textId="77777777" w:rsidR="00525CD2" w:rsidRPr="00551486" w:rsidRDefault="00525CD2" w:rsidP="003170AB">
            <w:pPr>
              <w:pStyle w:val="Q1"/>
            </w:pPr>
          </w:p>
        </w:tc>
        <w:tc>
          <w:tcPr>
            <w:tcW w:w="318" w:type="pct"/>
          </w:tcPr>
          <w:p w14:paraId="4DC9E9BC" w14:textId="344E9FD8" w:rsidR="00525CD2" w:rsidRPr="00551486" w:rsidRDefault="00525CD2" w:rsidP="003170AB">
            <w:pPr>
              <w:pStyle w:val="Q1"/>
            </w:pPr>
            <w:r>
              <w:t>(</w:t>
            </w:r>
            <w:r w:rsidR="00596063">
              <w:t>c</w:t>
            </w:r>
            <w:r>
              <w:t>)</w:t>
            </w:r>
          </w:p>
        </w:tc>
        <w:tc>
          <w:tcPr>
            <w:tcW w:w="4470" w:type="pct"/>
            <w:shd w:val="clear" w:color="auto" w:fill="auto"/>
          </w:tcPr>
          <w:p w14:paraId="31541365" w14:textId="513D5FCA" w:rsidR="00F056B0" w:rsidRDefault="00395FE8" w:rsidP="007828DB">
            <w:pPr>
              <w:pStyle w:val="ExamQuestion"/>
            </w:pPr>
            <w:r>
              <w:t>Suppose you are implementing a</w:t>
            </w:r>
            <w:r w:rsidR="00566B9B">
              <w:t xml:space="preserve"> chat</w:t>
            </w:r>
            <w:r w:rsidR="00AF7275">
              <w:t xml:space="preserve"> system and are designing the data store for a collection of </w:t>
            </w:r>
            <w:r w:rsidR="00566B9B">
              <w:t>messages</w:t>
            </w:r>
            <w:r w:rsidR="00AF7275">
              <w:t xml:space="preserve">. </w:t>
            </w:r>
            <w:r w:rsidR="00260993">
              <w:t xml:space="preserve"> Each </w:t>
            </w:r>
            <w:r w:rsidR="00566B9B">
              <w:t>message</w:t>
            </w:r>
            <w:r w:rsidR="00260993">
              <w:t xml:space="preserve"> has an author name, </w:t>
            </w:r>
            <w:r w:rsidR="00566B9B">
              <w:t xml:space="preserve"> recipient name,</w:t>
            </w:r>
            <w:r w:rsidR="00260993">
              <w:t xml:space="preserve"> content</w:t>
            </w:r>
            <w:r w:rsidR="00566B9B">
              <w:t>, sequence number</w:t>
            </w:r>
            <w:r w:rsidR="00260993">
              <w:t xml:space="preserve"> and timestamp.</w:t>
            </w:r>
          </w:p>
          <w:p w14:paraId="1CC3555D" w14:textId="77777777" w:rsidR="00DA6D48" w:rsidRDefault="00DA6D48" w:rsidP="00DA6D48">
            <w:pPr>
              <w:pStyle w:val="ExamQuestion"/>
              <w:numPr>
                <w:ilvl w:val="0"/>
                <w:numId w:val="13"/>
              </w:numPr>
            </w:pPr>
            <w:r>
              <w:t xml:space="preserve">Other than using indexes, explain </w:t>
            </w:r>
            <w:r w:rsidRPr="007E5E4F">
              <w:rPr>
                <w:i/>
                <w:iCs/>
              </w:rPr>
              <w:t>TWO (2)</w:t>
            </w:r>
            <w:r>
              <w:t xml:space="preserve"> approaches which could be used to improve performance in a document NoSQL database and </w:t>
            </w:r>
            <w:r w:rsidRPr="00D51A7D">
              <w:rPr>
                <w:i/>
                <w:iCs/>
              </w:rPr>
              <w:t>TWO (2)</w:t>
            </w:r>
            <w:r>
              <w:t xml:space="preserve"> approaches which could be used in a distributed NoSQL wide column database.</w:t>
            </w:r>
          </w:p>
          <w:p w14:paraId="0CAE8E3B" w14:textId="77777777" w:rsidR="00DA6D48" w:rsidRDefault="00DA6D48" w:rsidP="00DA6D48">
            <w:pPr>
              <w:pStyle w:val="ExamMarks"/>
              <w:spacing w:after="0"/>
            </w:pPr>
            <w:r>
              <w:t>(4 x 2 marks)</w:t>
            </w:r>
          </w:p>
          <w:p w14:paraId="1F931ED0" w14:textId="77777777" w:rsidR="00DA6D48" w:rsidRDefault="00DA6D48" w:rsidP="00DA6D48">
            <w:pPr>
              <w:pStyle w:val="ExamQuestion"/>
              <w:numPr>
                <w:ilvl w:val="0"/>
                <w:numId w:val="13"/>
              </w:numPr>
            </w:pPr>
            <w:r>
              <w:t>Provide examples of situations in which you would use each approach.</w:t>
            </w:r>
          </w:p>
          <w:p w14:paraId="6A11DFEF" w14:textId="77777777" w:rsidR="00DA6D48" w:rsidRDefault="00DA6D48" w:rsidP="00DA6D48">
            <w:pPr>
              <w:pStyle w:val="ExamMarks"/>
            </w:pPr>
            <w:r>
              <w:t>(4 x 1 mark)</w:t>
            </w:r>
          </w:p>
          <w:p w14:paraId="6F465809" w14:textId="3A361BD2" w:rsidR="00EE527F" w:rsidRDefault="003914BD" w:rsidP="00DA6D48">
            <w:pPr>
              <w:pStyle w:val="ExamQuestion"/>
            </w:pPr>
            <w:r>
              <w:t xml:space="preserve">You </w:t>
            </w:r>
            <w:r w:rsidRPr="003914BD">
              <w:rPr>
                <w:u w:val="single"/>
              </w:rPr>
              <w:t>do not</w:t>
            </w:r>
            <w:r>
              <w:t xml:space="preserve"> need to provide any code.</w:t>
            </w:r>
          </w:p>
        </w:tc>
      </w:tr>
    </w:tbl>
    <w:p w14:paraId="4E4EC768" w14:textId="7D11DCD3" w:rsidR="00B815B4" w:rsidRDefault="00B815B4"/>
    <w:p w14:paraId="039E3841" w14:textId="454DBBC6" w:rsidR="00733AE3" w:rsidRDefault="00733AE3"/>
    <w:tbl>
      <w:tblPr>
        <w:tblW w:w="5082" w:type="pct"/>
        <w:tblLayout w:type="fixed"/>
        <w:tblLook w:val="04A0" w:firstRow="1" w:lastRow="0" w:firstColumn="1" w:lastColumn="0" w:noHBand="0" w:noVBand="1"/>
      </w:tblPr>
      <w:tblGrid>
        <w:gridCol w:w="397"/>
        <w:gridCol w:w="29"/>
        <w:gridCol w:w="567"/>
        <w:gridCol w:w="8506"/>
        <w:gridCol w:w="15"/>
      </w:tblGrid>
      <w:tr w:rsidR="005440DE" w:rsidRPr="00551486" w14:paraId="0E600384" w14:textId="77777777" w:rsidTr="00E630A3">
        <w:trPr>
          <w:gridAfter w:val="1"/>
          <w:wAfter w:w="8" w:type="pct"/>
          <w:trHeight w:val="263"/>
        </w:trPr>
        <w:tc>
          <w:tcPr>
            <w:tcW w:w="209" w:type="pct"/>
            <w:shd w:val="clear" w:color="auto" w:fill="auto"/>
          </w:tcPr>
          <w:p w14:paraId="39BEEE14" w14:textId="4DC7C35A" w:rsidR="005440DE" w:rsidRPr="00551486" w:rsidRDefault="005440DE" w:rsidP="002937C6">
            <w:pPr>
              <w:pStyle w:val="Q1"/>
            </w:pPr>
            <w:r>
              <w:t>4.</w:t>
            </w:r>
          </w:p>
        </w:tc>
        <w:tc>
          <w:tcPr>
            <w:tcW w:w="313" w:type="pct"/>
            <w:gridSpan w:val="2"/>
          </w:tcPr>
          <w:p w14:paraId="33552187" w14:textId="0F62ED10" w:rsidR="005440DE" w:rsidRPr="003914BD" w:rsidRDefault="005440DE" w:rsidP="00373275">
            <w:pPr>
              <w:pStyle w:val="ExamQuestion"/>
              <w:rPr>
                <w:b/>
                <w:bCs w:val="0"/>
              </w:rPr>
            </w:pPr>
            <w:r w:rsidRPr="003914BD">
              <w:rPr>
                <w:b/>
                <w:bCs w:val="0"/>
              </w:rPr>
              <w:t>(a)</w:t>
            </w:r>
          </w:p>
        </w:tc>
        <w:tc>
          <w:tcPr>
            <w:tcW w:w="4470" w:type="pct"/>
          </w:tcPr>
          <w:p w14:paraId="74993D9A" w14:textId="0E8E144E" w:rsidR="008F7116" w:rsidRDefault="008F7116" w:rsidP="00373275">
            <w:pPr>
              <w:pStyle w:val="ExamQuestion"/>
            </w:pPr>
            <w:r>
              <w:t>What is partitioning?</w:t>
            </w:r>
          </w:p>
          <w:p w14:paraId="11ABAE11" w14:textId="00951606" w:rsidR="008F7116" w:rsidRDefault="008F7116" w:rsidP="00373275">
            <w:pPr>
              <w:pStyle w:val="ExamQuestion"/>
            </w:pPr>
            <w:r>
              <w:t xml:space="preserve">How can vertical and horizontal partitioning be used during the physical data design phase to improve performance? </w:t>
            </w:r>
          </w:p>
          <w:p w14:paraId="7CA62ED8" w14:textId="265DC80A" w:rsidR="00CC6D00" w:rsidRPr="00405C22" w:rsidRDefault="00CC6D00" w:rsidP="00373275">
            <w:pPr>
              <w:pStyle w:val="ExamMarks"/>
            </w:pPr>
            <w:r>
              <w:t>(</w:t>
            </w:r>
            <w:r w:rsidR="008F7116">
              <w:t>1</w:t>
            </w:r>
            <w:r w:rsidR="002E28D6">
              <w:t>0</w:t>
            </w:r>
            <w:r>
              <w:t xml:space="preserve"> marks)</w:t>
            </w:r>
          </w:p>
        </w:tc>
      </w:tr>
      <w:tr w:rsidR="00796339" w:rsidRPr="00551486" w14:paraId="39EF0AFA" w14:textId="77777777" w:rsidTr="00E630A3">
        <w:trPr>
          <w:gridAfter w:val="1"/>
          <w:wAfter w:w="8" w:type="pct"/>
        </w:trPr>
        <w:tc>
          <w:tcPr>
            <w:tcW w:w="209" w:type="pct"/>
            <w:shd w:val="clear" w:color="auto" w:fill="auto"/>
          </w:tcPr>
          <w:p w14:paraId="147399ED" w14:textId="77777777" w:rsidR="00796339" w:rsidRPr="00551486" w:rsidRDefault="00796339" w:rsidP="002937C6">
            <w:pPr>
              <w:pStyle w:val="Q1"/>
            </w:pPr>
          </w:p>
        </w:tc>
        <w:tc>
          <w:tcPr>
            <w:tcW w:w="313" w:type="pct"/>
            <w:gridSpan w:val="2"/>
          </w:tcPr>
          <w:p w14:paraId="31E4CAB4" w14:textId="2F66EDB5" w:rsidR="00796339" w:rsidRPr="00551486" w:rsidRDefault="005A224F" w:rsidP="002937C6">
            <w:pPr>
              <w:pStyle w:val="Q1"/>
            </w:pPr>
            <w:r>
              <w:t>(b)</w:t>
            </w:r>
          </w:p>
        </w:tc>
        <w:tc>
          <w:tcPr>
            <w:tcW w:w="4470" w:type="pct"/>
            <w:shd w:val="clear" w:color="auto" w:fill="auto"/>
          </w:tcPr>
          <w:p w14:paraId="44EC5F27" w14:textId="02C61424" w:rsidR="005A224F" w:rsidRPr="005A224F" w:rsidRDefault="002E28D6" w:rsidP="00373275">
            <w:pPr>
              <w:pStyle w:val="ExamQuestion"/>
            </w:pPr>
            <w:r>
              <w:t>Explain the difference between partition and replication.</w:t>
            </w:r>
          </w:p>
          <w:p w14:paraId="57678891" w14:textId="770CFF91" w:rsidR="002B002F" w:rsidRPr="005A224F" w:rsidRDefault="00CF1398" w:rsidP="00373275">
            <w:pPr>
              <w:pStyle w:val="ExamMarks"/>
            </w:pPr>
            <w:r w:rsidRPr="005A224F">
              <w:t>(</w:t>
            </w:r>
            <w:r w:rsidR="002E28D6">
              <w:t>6</w:t>
            </w:r>
            <w:r w:rsidRPr="005A224F">
              <w:t xml:space="preserve"> marks)</w:t>
            </w:r>
          </w:p>
        </w:tc>
      </w:tr>
      <w:tr w:rsidR="002C7C2B" w:rsidRPr="00551486" w14:paraId="62E685A1" w14:textId="77777777" w:rsidTr="002C7C2B">
        <w:tc>
          <w:tcPr>
            <w:tcW w:w="224" w:type="pct"/>
            <w:gridSpan w:val="2"/>
            <w:shd w:val="clear" w:color="auto" w:fill="auto"/>
          </w:tcPr>
          <w:p w14:paraId="3C2A1F6E" w14:textId="77777777" w:rsidR="002C7C2B" w:rsidRPr="00190DF9" w:rsidRDefault="002C7C2B" w:rsidP="005B656B">
            <w:pPr>
              <w:pStyle w:val="ExamQNo"/>
            </w:pPr>
          </w:p>
        </w:tc>
        <w:tc>
          <w:tcPr>
            <w:tcW w:w="298" w:type="pct"/>
          </w:tcPr>
          <w:p w14:paraId="3704894A" w14:textId="1DB70B5C" w:rsidR="002C7C2B" w:rsidRPr="00C97B83" w:rsidRDefault="002C7C2B" w:rsidP="005B656B">
            <w:pPr>
              <w:pStyle w:val="ExamQNo"/>
              <w:rPr>
                <w:bCs/>
              </w:rPr>
            </w:pPr>
            <w:r w:rsidRPr="00C97B83">
              <w:rPr>
                <w:bCs/>
              </w:rPr>
              <w:t>(</w:t>
            </w:r>
            <w:r w:rsidR="005A224F">
              <w:rPr>
                <w:bCs/>
              </w:rPr>
              <w:t>c</w:t>
            </w:r>
            <w:r w:rsidRPr="00C97B83">
              <w:rPr>
                <w:bCs/>
              </w:rPr>
              <w:t>)</w:t>
            </w:r>
          </w:p>
        </w:tc>
        <w:tc>
          <w:tcPr>
            <w:tcW w:w="4478" w:type="pct"/>
            <w:gridSpan w:val="2"/>
            <w:shd w:val="clear" w:color="auto" w:fill="auto"/>
          </w:tcPr>
          <w:p w14:paraId="158B3E71" w14:textId="376A1B41" w:rsidR="002C7C2B" w:rsidRDefault="00373275" w:rsidP="00EC55DB">
            <w:pPr>
              <w:pStyle w:val="ExamQuestion"/>
              <w:numPr>
                <w:ilvl w:val="0"/>
                <w:numId w:val="9"/>
              </w:numPr>
            </w:pPr>
            <w:r>
              <w:t xml:space="preserve"> </w:t>
            </w:r>
            <w:r w:rsidR="005D229D">
              <w:t>Explain the CAP theorem</w:t>
            </w:r>
            <w:r w:rsidR="00FD20AC">
              <w:t>.</w:t>
            </w:r>
          </w:p>
          <w:p w14:paraId="78EB81A3" w14:textId="7C7EFBF1" w:rsidR="00FD20AC" w:rsidRDefault="00373275" w:rsidP="00373275">
            <w:pPr>
              <w:pStyle w:val="ExamMarks"/>
            </w:pPr>
            <w:r>
              <w:t>(5 marks</w:t>
            </w:r>
          </w:p>
          <w:p w14:paraId="7362BD52" w14:textId="5CEA2D30" w:rsidR="00FD20AC" w:rsidRDefault="00FD20AC" w:rsidP="00EC55DB">
            <w:pPr>
              <w:pStyle w:val="ExamQuestion"/>
              <w:numPr>
                <w:ilvl w:val="0"/>
                <w:numId w:val="9"/>
              </w:numPr>
            </w:pPr>
            <w:r>
              <w:t xml:space="preserve">Why is the </w:t>
            </w:r>
            <w:r w:rsidR="0025070D">
              <w:t>PACELC extension important?</w:t>
            </w:r>
          </w:p>
          <w:p w14:paraId="44433F77" w14:textId="4CAD8268" w:rsidR="00FD20AC" w:rsidRDefault="00FD20AC" w:rsidP="00373275">
            <w:pPr>
              <w:pStyle w:val="ExamMarks"/>
            </w:pPr>
            <w:r>
              <w:t>(3 marks)</w:t>
            </w:r>
          </w:p>
        </w:tc>
      </w:tr>
      <w:tr w:rsidR="002C7C2B" w:rsidRPr="00551486" w14:paraId="6E69E77A" w14:textId="77777777" w:rsidTr="002C7C2B">
        <w:tc>
          <w:tcPr>
            <w:tcW w:w="224" w:type="pct"/>
            <w:gridSpan w:val="2"/>
            <w:shd w:val="clear" w:color="auto" w:fill="auto"/>
          </w:tcPr>
          <w:p w14:paraId="40A163AE" w14:textId="77777777" w:rsidR="002C7C2B" w:rsidRPr="00190DF9" w:rsidRDefault="002C7C2B" w:rsidP="005B656B">
            <w:pPr>
              <w:pStyle w:val="ExamQNo"/>
            </w:pPr>
          </w:p>
        </w:tc>
        <w:tc>
          <w:tcPr>
            <w:tcW w:w="298" w:type="pct"/>
          </w:tcPr>
          <w:p w14:paraId="0A79DD29" w14:textId="53F8AB1A" w:rsidR="002C7C2B" w:rsidRPr="00C97B83" w:rsidRDefault="00280828" w:rsidP="005B656B">
            <w:pPr>
              <w:pStyle w:val="ExamQNo"/>
              <w:rPr>
                <w:bCs/>
              </w:rPr>
            </w:pPr>
            <w:r>
              <w:rPr>
                <w:bCs/>
              </w:rPr>
              <w:t>(d)</w:t>
            </w:r>
          </w:p>
        </w:tc>
        <w:tc>
          <w:tcPr>
            <w:tcW w:w="4478" w:type="pct"/>
            <w:gridSpan w:val="2"/>
            <w:shd w:val="clear" w:color="auto" w:fill="auto"/>
          </w:tcPr>
          <w:p w14:paraId="15F0AEDD" w14:textId="77777777" w:rsidR="005A224F" w:rsidRDefault="005A224F" w:rsidP="00373275">
            <w:pPr>
              <w:pStyle w:val="ExamQuestion"/>
            </w:pPr>
            <w:r>
              <w:t>Suppose that you are tasked with implementing a distributed data solution for a retail enterprise who wishes to achieve the following:</w:t>
            </w:r>
          </w:p>
          <w:p w14:paraId="4D710271" w14:textId="5BDB4606" w:rsidR="005A224F" w:rsidRDefault="005A224F" w:rsidP="00EC55DB">
            <w:pPr>
              <w:pStyle w:val="ExamQList"/>
              <w:numPr>
                <w:ilvl w:val="0"/>
                <w:numId w:val="8"/>
              </w:numPr>
            </w:pPr>
            <w:r>
              <w:t>Store details of customers, their accounts,  transactions against these accounts ensuring that all data is secure and consistent. Online retail applications must be available 24 x 7.</w:t>
            </w:r>
          </w:p>
          <w:p w14:paraId="03777EB3" w14:textId="77777777" w:rsidR="005A224F" w:rsidRDefault="005A224F" w:rsidP="00EC55DB">
            <w:pPr>
              <w:pStyle w:val="ExamQList"/>
              <w:numPr>
                <w:ilvl w:val="0"/>
                <w:numId w:val="8"/>
              </w:numPr>
            </w:pPr>
            <w:r>
              <w:t>Implement a chat utility for customer support which is available 24 x 7. Chat participants need to be able to view a full thread of chat conversations.</w:t>
            </w:r>
          </w:p>
          <w:p w14:paraId="1A443DBF" w14:textId="77777777" w:rsidR="005A224F" w:rsidRDefault="005A224F" w:rsidP="00EC55DB">
            <w:pPr>
              <w:pStyle w:val="ExamQList"/>
              <w:numPr>
                <w:ilvl w:val="0"/>
                <w:numId w:val="8"/>
              </w:numPr>
            </w:pPr>
            <w:r>
              <w:t>Explore expansion into new regional markets, predicting expected profit levels, potential challenges to stock management using not only data owned by the retail enterprise but external sources such as regional regulatory information, taxation etc.</w:t>
            </w:r>
          </w:p>
          <w:p w14:paraId="52B458B9" w14:textId="107F37D6" w:rsidR="00D02811" w:rsidRDefault="002C7C2B" w:rsidP="00373275">
            <w:pPr>
              <w:pStyle w:val="ExamQList"/>
            </w:pPr>
            <w:r>
              <w:t xml:space="preserve">Discuss the implications of each property of the CAP theorem for each scenario </w:t>
            </w:r>
            <w:r w:rsidR="005A224F">
              <w:t xml:space="preserve">above </w:t>
            </w:r>
            <w:r>
              <w:t>and for each identify which properties are most important. Justify your answer.</w:t>
            </w:r>
          </w:p>
          <w:p w14:paraId="0B203A51" w14:textId="609C2965" w:rsidR="002C7C2B" w:rsidRDefault="002C7C2B" w:rsidP="00373275">
            <w:pPr>
              <w:pStyle w:val="ExamMarks"/>
            </w:pPr>
            <w:r>
              <w:t>(</w:t>
            </w:r>
            <w:r w:rsidR="008D104B">
              <w:t>3</w:t>
            </w:r>
            <w:r>
              <w:t xml:space="preserve"> x </w:t>
            </w:r>
            <w:r w:rsidR="008D104B">
              <w:t>3</w:t>
            </w:r>
            <w:r>
              <w:t xml:space="preserve"> marks)</w:t>
            </w:r>
          </w:p>
        </w:tc>
      </w:tr>
    </w:tbl>
    <w:p w14:paraId="301DDB7B" w14:textId="7962DF76" w:rsidR="00717ACE" w:rsidRDefault="00717ACE" w:rsidP="0054449E"/>
    <w:sectPr w:rsidR="00717ACE" w:rsidSect="004A1B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DADF" w14:textId="77777777" w:rsidR="00EC55DB" w:rsidRDefault="00EC55DB">
      <w:r>
        <w:separator/>
      </w:r>
    </w:p>
    <w:p w14:paraId="50507773" w14:textId="77777777" w:rsidR="00EC55DB" w:rsidRDefault="00EC55DB"/>
  </w:endnote>
  <w:endnote w:type="continuationSeparator" w:id="0">
    <w:p w14:paraId="2D9A1F2A" w14:textId="77777777" w:rsidR="00EC55DB" w:rsidRDefault="00EC55DB">
      <w:r>
        <w:continuationSeparator/>
      </w:r>
    </w:p>
    <w:p w14:paraId="0CAA5F7C" w14:textId="77777777" w:rsidR="00EC55DB" w:rsidRDefault="00EC5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Sans L">
    <w:altName w:val="Arial"/>
    <w:charset w:val="00"/>
    <w:family w:val="auto"/>
    <w:pitch w:val="default"/>
  </w:font>
  <w:font w:name="DejaVu Sans">
    <w:altName w:val="Arial Unicode MS"/>
    <w:charset w:val="00"/>
    <w:family w:val="swiss"/>
    <w:pitch w:val="variable"/>
    <w:sig w:usb0="E7002EFF"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680E" w14:textId="77777777" w:rsidR="00EC55DB" w:rsidRDefault="00EC55DB">
      <w:r>
        <w:separator/>
      </w:r>
    </w:p>
    <w:p w14:paraId="74C1D0BA" w14:textId="77777777" w:rsidR="00EC55DB" w:rsidRDefault="00EC55DB"/>
  </w:footnote>
  <w:footnote w:type="continuationSeparator" w:id="0">
    <w:p w14:paraId="7AD467F4" w14:textId="77777777" w:rsidR="00EC55DB" w:rsidRDefault="00EC55DB">
      <w:r>
        <w:continuationSeparator/>
      </w:r>
    </w:p>
    <w:p w14:paraId="41A4E8E3" w14:textId="77777777" w:rsidR="00EC55DB" w:rsidRDefault="00EC55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523" w14:textId="29E96DC4" w:rsidR="00551486" w:rsidRPr="00551486" w:rsidRDefault="00551486" w:rsidP="00416780">
    <w:pPr>
      <w:pStyle w:val="Q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pPr>
    </w:lvl>
    <w:lvl w:ilvl="1">
      <w:start w:val="1"/>
      <w:numFmt w:val="none"/>
      <w:pStyle w:val="Heading2"/>
      <w:lvlText w:val=""/>
      <w:lvlJc w:val="left"/>
      <w:pPr>
        <w:tabs>
          <w:tab w:val="num" w:pos="576"/>
        </w:tabs>
      </w:pPr>
    </w:lvl>
    <w:lvl w:ilvl="2">
      <w:start w:val="1"/>
      <w:numFmt w:val="none"/>
      <w:lvlText w:val=""/>
      <w:lvlJc w:val="left"/>
      <w:pPr>
        <w:tabs>
          <w:tab w:val="num" w:pos="720"/>
        </w:tabs>
      </w:pPr>
    </w:lvl>
    <w:lvl w:ilvl="3">
      <w:start w:val="1"/>
      <w:numFmt w:val="none"/>
      <w:pStyle w:val="Heading4"/>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171F2B5B"/>
    <w:multiLevelType w:val="hybridMultilevel"/>
    <w:tmpl w:val="FC3C41FC"/>
    <w:lvl w:ilvl="0" w:tplc="FFFFFFFF">
      <w:start w:val="1"/>
      <w:numFmt w:val="lowerRoman"/>
      <w:lvlText w:val="(%1)"/>
      <w:lvlJc w:val="left"/>
      <w:pPr>
        <w:ind w:left="788" w:hanging="360"/>
      </w:pPr>
      <w:rPr>
        <w:rFonts w:hint="default"/>
        <w:b/>
        <w:i w:val="0"/>
      </w:rPr>
    </w:lvl>
    <w:lvl w:ilvl="1" w:tplc="18090019" w:tentative="1">
      <w:start w:val="1"/>
      <w:numFmt w:val="lowerLetter"/>
      <w:lvlText w:val="%2."/>
      <w:lvlJc w:val="left"/>
      <w:pPr>
        <w:ind w:left="1474" w:hanging="360"/>
      </w:pPr>
    </w:lvl>
    <w:lvl w:ilvl="2" w:tplc="1809001B" w:tentative="1">
      <w:start w:val="1"/>
      <w:numFmt w:val="lowerRoman"/>
      <w:lvlText w:val="%3."/>
      <w:lvlJc w:val="right"/>
      <w:pPr>
        <w:ind w:left="2194" w:hanging="180"/>
      </w:pPr>
    </w:lvl>
    <w:lvl w:ilvl="3" w:tplc="1809000F" w:tentative="1">
      <w:start w:val="1"/>
      <w:numFmt w:val="decimal"/>
      <w:lvlText w:val="%4."/>
      <w:lvlJc w:val="left"/>
      <w:pPr>
        <w:ind w:left="2914" w:hanging="360"/>
      </w:pPr>
    </w:lvl>
    <w:lvl w:ilvl="4" w:tplc="18090019" w:tentative="1">
      <w:start w:val="1"/>
      <w:numFmt w:val="lowerLetter"/>
      <w:lvlText w:val="%5."/>
      <w:lvlJc w:val="left"/>
      <w:pPr>
        <w:ind w:left="3634" w:hanging="360"/>
      </w:pPr>
    </w:lvl>
    <w:lvl w:ilvl="5" w:tplc="1809001B" w:tentative="1">
      <w:start w:val="1"/>
      <w:numFmt w:val="lowerRoman"/>
      <w:lvlText w:val="%6."/>
      <w:lvlJc w:val="right"/>
      <w:pPr>
        <w:ind w:left="4354" w:hanging="180"/>
      </w:pPr>
    </w:lvl>
    <w:lvl w:ilvl="6" w:tplc="1809000F" w:tentative="1">
      <w:start w:val="1"/>
      <w:numFmt w:val="decimal"/>
      <w:lvlText w:val="%7."/>
      <w:lvlJc w:val="left"/>
      <w:pPr>
        <w:ind w:left="5074" w:hanging="360"/>
      </w:pPr>
    </w:lvl>
    <w:lvl w:ilvl="7" w:tplc="18090019" w:tentative="1">
      <w:start w:val="1"/>
      <w:numFmt w:val="lowerLetter"/>
      <w:lvlText w:val="%8."/>
      <w:lvlJc w:val="left"/>
      <w:pPr>
        <w:ind w:left="5794" w:hanging="360"/>
      </w:pPr>
    </w:lvl>
    <w:lvl w:ilvl="8" w:tplc="1809001B" w:tentative="1">
      <w:start w:val="1"/>
      <w:numFmt w:val="lowerRoman"/>
      <w:lvlText w:val="%9."/>
      <w:lvlJc w:val="right"/>
      <w:pPr>
        <w:ind w:left="6514" w:hanging="180"/>
      </w:pPr>
    </w:lvl>
  </w:abstractNum>
  <w:abstractNum w:abstractNumId="2" w15:restartNumberingAfterBreak="0">
    <w:nsid w:val="19963297"/>
    <w:multiLevelType w:val="hybridMultilevel"/>
    <w:tmpl w:val="0A049402"/>
    <w:lvl w:ilvl="0" w:tplc="8EC6B9A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A8C7C2C"/>
    <w:multiLevelType w:val="hybridMultilevel"/>
    <w:tmpl w:val="D946E07E"/>
    <w:lvl w:ilvl="0" w:tplc="18090019">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216DFF"/>
    <w:multiLevelType w:val="hybridMultilevel"/>
    <w:tmpl w:val="456EF074"/>
    <w:lvl w:ilvl="0" w:tplc="18090001">
      <w:start w:val="1"/>
      <w:numFmt w:val="bullet"/>
      <w:lvlText w:val=""/>
      <w:lvlJc w:val="left"/>
      <w:pPr>
        <w:ind w:left="754" w:hanging="360"/>
      </w:pPr>
      <w:rPr>
        <w:rFonts w:ascii="Symbol" w:hAnsi="Symbol" w:hint="default"/>
      </w:rPr>
    </w:lvl>
    <w:lvl w:ilvl="1" w:tplc="18090003" w:tentative="1">
      <w:start w:val="1"/>
      <w:numFmt w:val="bullet"/>
      <w:lvlText w:val="o"/>
      <w:lvlJc w:val="left"/>
      <w:pPr>
        <w:ind w:left="1474" w:hanging="360"/>
      </w:pPr>
      <w:rPr>
        <w:rFonts w:ascii="Courier New" w:hAnsi="Courier New" w:cs="Courier New" w:hint="default"/>
      </w:rPr>
    </w:lvl>
    <w:lvl w:ilvl="2" w:tplc="18090005" w:tentative="1">
      <w:start w:val="1"/>
      <w:numFmt w:val="bullet"/>
      <w:lvlText w:val=""/>
      <w:lvlJc w:val="left"/>
      <w:pPr>
        <w:ind w:left="2194" w:hanging="360"/>
      </w:pPr>
      <w:rPr>
        <w:rFonts w:ascii="Wingdings" w:hAnsi="Wingdings" w:hint="default"/>
      </w:rPr>
    </w:lvl>
    <w:lvl w:ilvl="3" w:tplc="18090001" w:tentative="1">
      <w:start w:val="1"/>
      <w:numFmt w:val="bullet"/>
      <w:lvlText w:val=""/>
      <w:lvlJc w:val="left"/>
      <w:pPr>
        <w:ind w:left="2914" w:hanging="360"/>
      </w:pPr>
      <w:rPr>
        <w:rFonts w:ascii="Symbol" w:hAnsi="Symbol" w:hint="default"/>
      </w:rPr>
    </w:lvl>
    <w:lvl w:ilvl="4" w:tplc="18090003" w:tentative="1">
      <w:start w:val="1"/>
      <w:numFmt w:val="bullet"/>
      <w:lvlText w:val="o"/>
      <w:lvlJc w:val="left"/>
      <w:pPr>
        <w:ind w:left="3634" w:hanging="360"/>
      </w:pPr>
      <w:rPr>
        <w:rFonts w:ascii="Courier New" w:hAnsi="Courier New" w:cs="Courier New" w:hint="default"/>
      </w:rPr>
    </w:lvl>
    <w:lvl w:ilvl="5" w:tplc="18090005" w:tentative="1">
      <w:start w:val="1"/>
      <w:numFmt w:val="bullet"/>
      <w:lvlText w:val=""/>
      <w:lvlJc w:val="left"/>
      <w:pPr>
        <w:ind w:left="4354" w:hanging="360"/>
      </w:pPr>
      <w:rPr>
        <w:rFonts w:ascii="Wingdings" w:hAnsi="Wingdings" w:hint="default"/>
      </w:rPr>
    </w:lvl>
    <w:lvl w:ilvl="6" w:tplc="18090001" w:tentative="1">
      <w:start w:val="1"/>
      <w:numFmt w:val="bullet"/>
      <w:lvlText w:val=""/>
      <w:lvlJc w:val="left"/>
      <w:pPr>
        <w:ind w:left="5074" w:hanging="360"/>
      </w:pPr>
      <w:rPr>
        <w:rFonts w:ascii="Symbol" w:hAnsi="Symbol" w:hint="default"/>
      </w:rPr>
    </w:lvl>
    <w:lvl w:ilvl="7" w:tplc="18090003" w:tentative="1">
      <w:start w:val="1"/>
      <w:numFmt w:val="bullet"/>
      <w:lvlText w:val="o"/>
      <w:lvlJc w:val="left"/>
      <w:pPr>
        <w:ind w:left="5794" w:hanging="360"/>
      </w:pPr>
      <w:rPr>
        <w:rFonts w:ascii="Courier New" w:hAnsi="Courier New" w:cs="Courier New" w:hint="default"/>
      </w:rPr>
    </w:lvl>
    <w:lvl w:ilvl="8" w:tplc="18090005" w:tentative="1">
      <w:start w:val="1"/>
      <w:numFmt w:val="bullet"/>
      <w:lvlText w:val=""/>
      <w:lvlJc w:val="left"/>
      <w:pPr>
        <w:ind w:left="6514" w:hanging="360"/>
      </w:pPr>
      <w:rPr>
        <w:rFonts w:ascii="Wingdings" w:hAnsi="Wingdings" w:hint="default"/>
      </w:rPr>
    </w:lvl>
  </w:abstractNum>
  <w:abstractNum w:abstractNumId="5" w15:restartNumberingAfterBreak="0">
    <w:nsid w:val="3AEC2D87"/>
    <w:multiLevelType w:val="hybridMultilevel"/>
    <w:tmpl w:val="964090D8"/>
    <w:lvl w:ilvl="0" w:tplc="FFFFFFFF">
      <w:start w:val="1"/>
      <w:numFmt w:val="lowerLetter"/>
      <w:pStyle w:val="sj1"/>
      <w:lvlText w:val="(%1)"/>
      <w:lvlJc w:val="left"/>
      <w:pPr>
        <w:tabs>
          <w:tab w:val="num" w:pos="750"/>
        </w:tabs>
        <w:ind w:left="750" w:hanging="39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47001EFF"/>
    <w:multiLevelType w:val="hybridMultilevel"/>
    <w:tmpl w:val="0A04940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FD1597F"/>
    <w:multiLevelType w:val="hybridMultilevel"/>
    <w:tmpl w:val="7332D2F4"/>
    <w:lvl w:ilvl="0" w:tplc="7FAA2C80">
      <w:start w:val="1"/>
      <w:numFmt w:val="lowerRoman"/>
      <w:pStyle w:val="ExamQList"/>
      <w:lvlText w:val="(%1)"/>
      <w:lvlJc w:val="righ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6997C4F"/>
    <w:multiLevelType w:val="hybridMultilevel"/>
    <w:tmpl w:val="8784748E"/>
    <w:lvl w:ilvl="0" w:tplc="7A6A9C9E">
      <w:start w:val="1"/>
      <w:numFmt w:val="lowerRoman"/>
      <w:lvlText w:val="(%1)"/>
      <w:lvlJc w:val="left"/>
      <w:pPr>
        <w:ind w:left="754" w:hanging="360"/>
      </w:pPr>
      <w:rPr>
        <w:rFonts w:hint="default"/>
        <w:b/>
        <w:i w:val="0"/>
      </w:rPr>
    </w:lvl>
    <w:lvl w:ilvl="1" w:tplc="18090019" w:tentative="1">
      <w:start w:val="1"/>
      <w:numFmt w:val="lowerLetter"/>
      <w:lvlText w:val="%2."/>
      <w:lvlJc w:val="left"/>
      <w:pPr>
        <w:ind w:left="1474" w:hanging="360"/>
      </w:pPr>
    </w:lvl>
    <w:lvl w:ilvl="2" w:tplc="1809001B" w:tentative="1">
      <w:start w:val="1"/>
      <w:numFmt w:val="lowerRoman"/>
      <w:lvlText w:val="%3."/>
      <w:lvlJc w:val="right"/>
      <w:pPr>
        <w:ind w:left="2194" w:hanging="180"/>
      </w:pPr>
    </w:lvl>
    <w:lvl w:ilvl="3" w:tplc="1809000F" w:tentative="1">
      <w:start w:val="1"/>
      <w:numFmt w:val="decimal"/>
      <w:lvlText w:val="%4."/>
      <w:lvlJc w:val="left"/>
      <w:pPr>
        <w:ind w:left="2914" w:hanging="360"/>
      </w:pPr>
    </w:lvl>
    <w:lvl w:ilvl="4" w:tplc="18090019" w:tentative="1">
      <w:start w:val="1"/>
      <w:numFmt w:val="lowerLetter"/>
      <w:lvlText w:val="%5."/>
      <w:lvlJc w:val="left"/>
      <w:pPr>
        <w:ind w:left="3634" w:hanging="360"/>
      </w:pPr>
    </w:lvl>
    <w:lvl w:ilvl="5" w:tplc="1809001B" w:tentative="1">
      <w:start w:val="1"/>
      <w:numFmt w:val="lowerRoman"/>
      <w:lvlText w:val="%6."/>
      <w:lvlJc w:val="right"/>
      <w:pPr>
        <w:ind w:left="4354" w:hanging="180"/>
      </w:pPr>
    </w:lvl>
    <w:lvl w:ilvl="6" w:tplc="1809000F" w:tentative="1">
      <w:start w:val="1"/>
      <w:numFmt w:val="decimal"/>
      <w:lvlText w:val="%7."/>
      <w:lvlJc w:val="left"/>
      <w:pPr>
        <w:ind w:left="5074" w:hanging="360"/>
      </w:pPr>
    </w:lvl>
    <w:lvl w:ilvl="7" w:tplc="18090019" w:tentative="1">
      <w:start w:val="1"/>
      <w:numFmt w:val="lowerLetter"/>
      <w:lvlText w:val="%8."/>
      <w:lvlJc w:val="left"/>
      <w:pPr>
        <w:ind w:left="5794" w:hanging="360"/>
      </w:pPr>
    </w:lvl>
    <w:lvl w:ilvl="8" w:tplc="1809001B" w:tentative="1">
      <w:start w:val="1"/>
      <w:numFmt w:val="lowerRoman"/>
      <w:lvlText w:val="%9."/>
      <w:lvlJc w:val="right"/>
      <w:pPr>
        <w:ind w:left="6514" w:hanging="180"/>
      </w:pPr>
    </w:lvl>
  </w:abstractNum>
  <w:abstractNum w:abstractNumId="9" w15:restartNumberingAfterBreak="0">
    <w:nsid w:val="5DE15586"/>
    <w:multiLevelType w:val="hybridMultilevel"/>
    <w:tmpl w:val="7A601CFC"/>
    <w:lvl w:ilvl="0" w:tplc="18090001">
      <w:start w:val="1"/>
      <w:numFmt w:val="bullet"/>
      <w:lvlText w:val=""/>
      <w:lvlJc w:val="left"/>
      <w:pPr>
        <w:ind w:left="754" w:hanging="360"/>
      </w:pPr>
      <w:rPr>
        <w:rFonts w:ascii="Symbol" w:hAnsi="Symbol" w:hint="default"/>
      </w:rPr>
    </w:lvl>
    <w:lvl w:ilvl="1" w:tplc="18090003" w:tentative="1">
      <w:start w:val="1"/>
      <w:numFmt w:val="bullet"/>
      <w:lvlText w:val="o"/>
      <w:lvlJc w:val="left"/>
      <w:pPr>
        <w:ind w:left="1474" w:hanging="360"/>
      </w:pPr>
      <w:rPr>
        <w:rFonts w:ascii="Courier New" w:hAnsi="Courier New" w:cs="Courier New" w:hint="default"/>
      </w:rPr>
    </w:lvl>
    <w:lvl w:ilvl="2" w:tplc="18090005" w:tentative="1">
      <w:start w:val="1"/>
      <w:numFmt w:val="bullet"/>
      <w:lvlText w:val=""/>
      <w:lvlJc w:val="left"/>
      <w:pPr>
        <w:ind w:left="2194" w:hanging="360"/>
      </w:pPr>
      <w:rPr>
        <w:rFonts w:ascii="Wingdings" w:hAnsi="Wingdings" w:hint="default"/>
      </w:rPr>
    </w:lvl>
    <w:lvl w:ilvl="3" w:tplc="18090001" w:tentative="1">
      <w:start w:val="1"/>
      <w:numFmt w:val="bullet"/>
      <w:lvlText w:val=""/>
      <w:lvlJc w:val="left"/>
      <w:pPr>
        <w:ind w:left="2914" w:hanging="360"/>
      </w:pPr>
      <w:rPr>
        <w:rFonts w:ascii="Symbol" w:hAnsi="Symbol" w:hint="default"/>
      </w:rPr>
    </w:lvl>
    <w:lvl w:ilvl="4" w:tplc="18090003" w:tentative="1">
      <w:start w:val="1"/>
      <w:numFmt w:val="bullet"/>
      <w:lvlText w:val="o"/>
      <w:lvlJc w:val="left"/>
      <w:pPr>
        <w:ind w:left="3634" w:hanging="360"/>
      </w:pPr>
      <w:rPr>
        <w:rFonts w:ascii="Courier New" w:hAnsi="Courier New" w:cs="Courier New" w:hint="default"/>
      </w:rPr>
    </w:lvl>
    <w:lvl w:ilvl="5" w:tplc="18090005" w:tentative="1">
      <w:start w:val="1"/>
      <w:numFmt w:val="bullet"/>
      <w:lvlText w:val=""/>
      <w:lvlJc w:val="left"/>
      <w:pPr>
        <w:ind w:left="4354" w:hanging="360"/>
      </w:pPr>
      <w:rPr>
        <w:rFonts w:ascii="Wingdings" w:hAnsi="Wingdings" w:hint="default"/>
      </w:rPr>
    </w:lvl>
    <w:lvl w:ilvl="6" w:tplc="18090001" w:tentative="1">
      <w:start w:val="1"/>
      <w:numFmt w:val="bullet"/>
      <w:lvlText w:val=""/>
      <w:lvlJc w:val="left"/>
      <w:pPr>
        <w:ind w:left="5074" w:hanging="360"/>
      </w:pPr>
      <w:rPr>
        <w:rFonts w:ascii="Symbol" w:hAnsi="Symbol" w:hint="default"/>
      </w:rPr>
    </w:lvl>
    <w:lvl w:ilvl="7" w:tplc="18090003" w:tentative="1">
      <w:start w:val="1"/>
      <w:numFmt w:val="bullet"/>
      <w:lvlText w:val="o"/>
      <w:lvlJc w:val="left"/>
      <w:pPr>
        <w:ind w:left="5794" w:hanging="360"/>
      </w:pPr>
      <w:rPr>
        <w:rFonts w:ascii="Courier New" w:hAnsi="Courier New" w:cs="Courier New" w:hint="default"/>
      </w:rPr>
    </w:lvl>
    <w:lvl w:ilvl="8" w:tplc="18090005" w:tentative="1">
      <w:start w:val="1"/>
      <w:numFmt w:val="bullet"/>
      <w:lvlText w:val=""/>
      <w:lvlJc w:val="left"/>
      <w:pPr>
        <w:ind w:left="6514" w:hanging="360"/>
      </w:pPr>
      <w:rPr>
        <w:rFonts w:ascii="Wingdings" w:hAnsi="Wingdings" w:hint="default"/>
      </w:rPr>
    </w:lvl>
  </w:abstractNum>
  <w:abstractNum w:abstractNumId="10" w15:restartNumberingAfterBreak="0">
    <w:nsid w:val="7CA345FB"/>
    <w:multiLevelType w:val="hybridMultilevel"/>
    <w:tmpl w:val="B73C023C"/>
    <w:lvl w:ilvl="0" w:tplc="FFFFFFFF">
      <w:start w:val="1"/>
      <w:numFmt w:val="lowerRoman"/>
      <w:lvlText w:val="(%1)"/>
      <w:lvlJc w:val="left"/>
      <w:pPr>
        <w:ind w:left="754" w:hanging="360"/>
      </w:pPr>
      <w:rPr>
        <w:rFonts w:hint="default"/>
        <w:b/>
        <w:i w:val="0"/>
      </w:r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num w:numId="1">
    <w:abstractNumId w:val="0"/>
  </w:num>
  <w:num w:numId="2">
    <w:abstractNumId w:val="5"/>
  </w:num>
  <w:num w:numId="3">
    <w:abstractNumId w:val="7"/>
  </w:num>
  <w:num w:numId="4">
    <w:abstractNumId w:val="2"/>
  </w:num>
  <w:num w:numId="5">
    <w:abstractNumId w:val="7"/>
    <w:lvlOverride w:ilvl="0">
      <w:startOverride w:val="1"/>
    </w:lvlOverride>
  </w:num>
  <w:num w:numId="6">
    <w:abstractNumId w:val="7"/>
    <w:lvlOverride w:ilvl="0">
      <w:startOverride w:val="1"/>
    </w:lvlOverride>
  </w:num>
  <w:num w:numId="7">
    <w:abstractNumId w:val="3"/>
  </w:num>
  <w:num w:numId="8">
    <w:abstractNumId w:val="6"/>
  </w:num>
  <w:num w:numId="9">
    <w:abstractNumId w:val="10"/>
  </w:num>
  <w:num w:numId="10">
    <w:abstractNumId w:val="9"/>
  </w:num>
  <w:num w:numId="11">
    <w:abstractNumId w:val="4"/>
  </w:num>
  <w:num w:numId="12">
    <w:abstractNumId w:val="1"/>
  </w:num>
  <w:num w:numId="1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zQ1NDOyNDE3tDRT0lEKTi0uzszPAykwtKwFAHVn9o4tAAAA"/>
  </w:docVars>
  <w:rsids>
    <w:rsidRoot w:val="003C4272"/>
    <w:rsid w:val="00000901"/>
    <w:rsid w:val="00000C09"/>
    <w:rsid w:val="00002D92"/>
    <w:rsid w:val="00003C56"/>
    <w:rsid w:val="0000474E"/>
    <w:rsid w:val="00006218"/>
    <w:rsid w:val="000067E8"/>
    <w:rsid w:val="000068CE"/>
    <w:rsid w:val="000070E3"/>
    <w:rsid w:val="00007700"/>
    <w:rsid w:val="00013DA8"/>
    <w:rsid w:val="00015949"/>
    <w:rsid w:val="000161ED"/>
    <w:rsid w:val="00021AFC"/>
    <w:rsid w:val="00025143"/>
    <w:rsid w:val="0003236F"/>
    <w:rsid w:val="00033595"/>
    <w:rsid w:val="00034031"/>
    <w:rsid w:val="000349D4"/>
    <w:rsid w:val="000359AF"/>
    <w:rsid w:val="00036527"/>
    <w:rsid w:val="00040AE5"/>
    <w:rsid w:val="00043501"/>
    <w:rsid w:val="00044510"/>
    <w:rsid w:val="0004504A"/>
    <w:rsid w:val="000454B2"/>
    <w:rsid w:val="00047155"/>
    <w:rsid w:val="00050056"/>
    <w:rsid w:val="0005009E"/>
    <w:rsid w:val="000523FF"/>
    <w:rsid w:val="000527A0"/>
    <w:rsid w:val="00060862"/>
    <w:rsid w:val="00060CF7"/>
    <w:rsid w:val="0006101E"/>
    <w:rsid w:val="00061EA6"/>
    <w:rsid w:val="00062C10"/>
    <w:rsid w:val="000634AA"/>
    <w:rsid w:val="00064324"/>
    <w:rsid w:val="000670E9"/>
    <w:rsid w:val="00071474"/>
    <w:rsid w:val="00071627"/>
    <w:rsid w:val="00072A6A"/>
    <w:rsid w:val="000811C6"/>
    <w:rsid w:val="000820F6"/>
    <w:rsid w:val="00082CB3"/>
    <w:rsid w:val="0008460B"/>
    <w:rsid w:val="00091551"/>
    <w:rsid w:val="00092E0D"/>
    <w:rsid w:val="00093574"/>
    <w:rsid w:val="000A0438"/>
    <w:rsid w:val="000A0695"/>
    <w:rsid w:val="000A2BE0"/>
    <w:rsid w:val="000A34E8"/>
    <w:rsid w:val="000A59B2"/>
    <w:rsid w:val="000A668A"/>
    <w:rsid w:val="000A784C"/>
    <w:rsid w:val="000B02B7"/>
    <w:rsid w:val="000B2770"/>
    <w:rsid w:val="000B342B"/>
    <w:rsid w:val="000B49AC"/>
    <w:rsid w:val="000B5600"/>
    <w:rsid w:val="000C1E72"/>
    <w:rsid w:val="000C2253"/>
    <w:rsid w:val="000C2B66"/>
    <w:rsid w:val="000C36D8"/>
    <w:rsid w:val="000D147E"/>
    <w:rsid w:val="000D4F04"/>
    <w:rsid w:val="000D63B3"/>
    <w:rsid w:val="000D71B9"/>
    <w:rsid w:val="000E241F"/>
    <w:rsid w:val="000E358F"/>
    <w:rsid w:val="000E5A5A"/>
    <w:rsid w:val="000F0E7A"/>
    <w:rsid w:val="00100719"/>
    <w:rsid w:val="0010448C"/>
    <w:rsid w:val="00104D18"/>
    <w:rsid w:val="0010536E"/>
    <w:rsid w:val="0011070B"/>
    <w:rsid w:val="00110CCF"/>
    <w:rsid w:val="00110ED6"/>
    <w:rsid w:val="001117A9"/>
    <w:rsid w:val="001136C4"/>
    <w:rsid w:val="00115083"/>
    <w:rsid w:val="00115D49"/>
    <w:rsid w:val="00116FD7"/>
    <w:rsid w:val="00117628"/>
    <w:rsid w:val="001206E4"/>
    <w:rsid w:val="00120845"/>
    <w:rsid w:val="00120CDE"/>
    <w:rsid w:val="00122C1E"/>
    <w:rsid w:val="001260FE"/>
    <w:rsid w:val="00126502"/>
    <w:rsid w:val="0012784C"/>
    <w:rsid w:val="0013000A"/>
    <w:rsid w:val="00130D2D"/>
    <w:rsid w:val="001339B6"/>
    <w:rsid w:val="00141078"/>
    <w:rsid w:val="001417DD"/>
    <w:rsid w:val="001439A6"/>
    <w:rsid w:val="0014415B"/>
    <w:rsid w:val="001447A9"/>
    <w:rsid w:val="0015035A"/>
    <w:rsid w:val="001503E7"/>
    <w:rsid w:val="0015218C"/>
    <w:rsid w:val="001530DC"/>
    <w:rsid w:val="00154F37"/>
    <w:rsid w:val="00156F38"/>
    <w:rsid w:val="001570AF"/>
    <w:rsid w:val="00157215"/>
    <w:rsid w:val="0016017C"/>
    <w:rsid w:val="0016219C"/>
    <w:rsid w:val="001629A4"/>
    <w:rsid w:val="00162AD6"/>
    <w:rsid w:val="001636F4"/>
    <w:rsid w:val="0016738D"/>
    <w:rsid w:val="001710B6"/>
    <w:rsid w:val="001725E6"/>
    <w:rsid w:val="00172D87"/>
    <w:rsid w:val="001731B1"/>
    <w:rsid w:val="00173670"/>
    <w:rsid w:val="00174149"/>
    <w:rsid w:val="00176401"/>
    <w:rsid w:val="00177DAA"/>
    <w:rsid w:val="00180131"/>
    <w:rsid w:val="00182413"/>
    <w:rsid w:val="00182E38"/>
    <w:rsid w:val="001904FB"/>
    <w:rsid w:val="00190DF9"/>
    <w:rsid w:val="00190E5D"/>
    <w:rsid w:val="0019124C"/>
    <w:rsid w:val="00192F2F"/>
    <w:rsid w:val="00194B82"/>
    <w:rsid w:val="00195F6F"/>
    <w:rsid w:val="001A4070"/>
    <w:rsid w:val="001A4404"/>
    <w:rsid w:val="001A577B"/>
    <w:rsid w:val="001A66B5"/>
    <w:rsid w:val="001A68C5"/>
    <w:rsid w:val="001A76B8"/>
    <w:rsid w:val="001B0E4C"/>
    <w:rsid w:val="001B11B4"/>
    <w:rsid w:val="001B1B14"/>
    <w:rsid w:val="001B377E"/>
    <w:rsid w:val="001B5974"/>
    <w:rsid w:val="001B5EF2"/>
    <w:rsid w:val="001B6CE8"/>
    <w:rsid w:val="001B6EF0"/>
    <w:rsid w:val="001B7DD8"/>
    <w:rsid w:val="001C31B5"/>
    <w:rsid w:val="001C5005"/>
    <w:rsid w:val="001C75EF"/>
    <w:rsid w:val="001C7659"/>
    <w:rsid w:val="001C7EE6"/>
    <w:rsid w:val="001D2B6B"/>
    <w:rsid w:val="001D2C0F"/>
    <w:rsid w:val="001D3FFE"/>
    <w:rsid w:val="001D786D"/>
    <w:rsid w:val="001E055B"/>
    <w:rsid w:val="001E07CE"/>
    <w:rsid w:val="001E2676"/>
    <w:rsid w:val="001E3800"/>
    <w:rsid w:val="001E4BBF"/>
    <w:rsid w:val="001F0EED"/>
    <w:rsid w:val="001F1DF0"/>
    <w:rsid w:val="001F434A"/>
    <w:rsid w:val="001F4EC3"/>
    <w:rsid w:val="001F520C"/>
    <w:rsid w:val="001F7D48"/>
    <w:rsid w:val="00200DBC"/>
    <w:rsid w:val="00201595"/>
    <w:rsid w:val="0020275A"/>
    <w:rsid w:val="00207DF1"/>
    <w:rsid w:val="00211C76"/>
    <w:rsid w:val="0021217E"/>
    <w:rsid w:val="002131CB"/>
    <w:rsid w:val="00213BD7"/>
    <w:rsid w:val="00213FF6"/>
    <w:rsid w:val="0021645F"/>
    <w:rsid w:val="00221A21"/>
    <w:rsid w:val="002236AD"/>
    <w:rsid w:val="0022636D"/>
    <w:rsid w:val="0022729E"/>
    <w:rsid w:val="00227A2A"/>
    <w:rsid w:val="0023036A"/>
    <w:rsid w:val="00230C02"/>
    <w:rsid w:val="002347FE"/>
    <w:rsid w:val="002374C0"/>
    <w:rsid w:val="002405A4"/>
    <w:rsid w:val="002410DF"/>
    <w:rsid w:val="00242C06"/>
    <w:rsid w:val="00244A9B"/>
    <w:rsid w:val="00246394"/>
    <w:rsid w:val="002476D7"/>
    <w:rsid w:val="00247CE8"/>
    <w:rsid w:val="00250551"/>
    <w:rsid w:val="0025070D"/>
    <w:rsid w:val="002507FD"/>
    <w:rsid w:val="0025110A"/>
    <w:rsid w:val="00253A18"/>
    <w:rsid w:val="00253F32"/>
    <w:rsid w:val="00254B29"/>
    <w:rsid w:val="00254EAC"/>
    <w:rsid w:val="00256442"/>
    <w:rsid w:val="0026083D"/>
    <w:rsid w:val="00260993"/>
    <w:rsid w:val="00264F31"/>
    <w:rsid w:val="0026538A"/>
    <w:rsid w:val="002723E1"/>
    <w:rsid w:val="00272C3D"/>
    <w:rsid w:val="002734B8"/>
    <w:rsid w:val="0027373D"/>
    <w:rsid w:val="00274C13"/>
    <w:rsid w:val="00276E76"/>
    <w:rsid w:val="00280828"/>
    <w:rsid w:val="00282C39"/>
    <w:rsid w:val="002836E2"/>
    <w:rsid w:val="00284155"/>
    <w:rsid w:val="00285C34"/>
    <w:rsid w:val="0028756A"/>
    <w:rsid w:val="00287A63"/>
    <w:rsid w:val="00287E8B"/>
    <w:rsid w:val="0029029B"/>
    <w:rsid w:val="00290F96"/>
    <w:rsid w:val="00293903"/>
    <w:rsid w:val="00297645"/>
    <w:rsid w:val="002A044F"/>
    <w:rsid w:val="002A0681"/>
    <w:rsid w:val="002A0E1C"/>
    <w:rsid w:val="002A552E"/>
    <w:rsid w:val="002A5BFB"/>
    <w:rsid w:val="002A5F59"/>
    <w:rsid w:val="002A77CA"/>
    <w:rsid w:val="002A7E9D"/>
    <w:rsid w:val="002A7EB2"/>
    <w:rsid w:val="002B002F"/>
    <w:rsid w:val="002B0CFD"/>
    <w:rsid w:val="002B203B"/>
    <w:rsid w:val="002B2269"/>
    <w:rsid w:val="002B2A72"/>
    <w:rsid w:val="002B37CF"/>
    <w:rsid w:val="002B4A0B"/>
    <w:rsid w:val="002B57C9"/>
    <w:rsid w:val="002B70B2"/>
    <w:rsid w:val="002C1C27"/>
    <w:rsid w:val="002C3427"/>
    <w:rsid w:val="002C7C2B"/>
    <w:rsid w:val="002C7D7E"/>
    <w:rsid w:val="002D1427"/>
    <w:rsid w:val="002D1A87"/>
    <w:rsid w:val="002D1E88"/>
    <w:rsid w:val="002D297A"/>
    <w:rsid w:val="002D44E4"/>
    <w:rsid w:val="002D76EE"/>
    <w:rsid w:val="002E24D8"/>
    <w:rsid w:val="002E28D6"/>
    <w:rsid w:val="002E2DBF"/>
    <w:rsid w:val="002E3078"/>
    <w:rsid w:val="002E3D1A"/>
    <w:rsid w:val="002E48C4"/>
    <w:rsid w:val="002E4D52"/>
    <w:rsid w:val="002E5617"/>
    <w:rsid w:val="002E768E"/>
    <w:rsid w:val="002E7DD9"/>
    <w:rsid w:val="002F014A"/>
    <w:rsid w:val="002F11CF"/>
    <w:rsid w:val="002F193E"/>
    <w:rsid w:val="002F1A1B"/>
    <w:rsid w:val="002F499F"/>
    <w:rsid w:val="002F5822"/>
    <w:rsid w:val="002F5FC1"/>
    <w:rsid w:val="002F628F"/>
    <w:rsid w:val="002F68EE"/>
    <w:rsid w:val="002F7B64"/>
    <w:rsid w:val="00300943"/>
    <w:rsid w:val="00300A8D"/>
    <w:rsid w:val="00301204"/>
    <w:rsid w:val="00301BE0"/>
    <w:rsid w:val="00303A35"/>
    <w:rsid w:val="003056BE"/>
    <w:rsid w:val="003155A6"/>
    <w:rsid w:val="00315D54"/>
    <w:rsid w:val="00317CA2"/>
    <w:rsid w:val="00321191"/>
    <w:rsid w:val="00321DBC"/>
    <w:rsid w:val="00322D1F"/>
    <w:rsid w:val="003233F3"/>
    <w:rsid w:val="003238D4"/>
    <w:rsid w:val="003249FD"/>
    <w:rsid w:val="0032526F"/>
    <w:rsid w:val="00325D21"/>
    <w:rsid w:val="00327C62"/>
    <w:rsid w:val="00332534"/>
    <w:rsid w:val="00332E9B"/>
    <w:rsid w:val="00333827"/>
    <w:rsid w:val="003358C2"/>
    <w:rsid w:val="00335E33"/>
    <w:rsid w:val="0033789F"/>
    <w:rsid w:val="00340B36"/>
    <w:rsid w:val="00342100"/>
    <w:rsid w:val="0034384C"/>
    <w:rsid w:val="00343BA0"/>
    <w:rsid w:val="00343E6B"/>
    <w:rsid w:val="00347550"/>
    <w:rsid w:val="003508E3"/>
    <w:rsid w:val="00352371"/>
    <w:rsid w:val="00352412"/>
    <w:rsid w:val="00352AAC"/>
    <w:rsid w:val="0035476D"/>
    <w:rsid w:val="00354935"/>
    <w:rsid w:val="003559F2"/>
    <w:rsid w:val="0036068A"/>
    <w:rsid w:val="00363725"/>
    <w:rsid w:val="00363773"/>
    <w:rsid w:val="0036708D"/>
    <w:rsid w:val="00373275"/>
    <w:rsid w:val="00373C61"/>
    <w:rsid w:val="0037674A"/>
    <w:rsid w:val="00380247"/>
    <w:rsid w:val="00380A89"/>
    <w:rsid w:val="003825C1"/>
    <w:rsid w:val="00382695"/>
    <w:rsid w:val="00382E3B"/>
    <w:rsid w:val="0038404F"/>
    <w:rsid w:val="0038457D"/>
    <w:rsid w:val="00385560"/>
    <w:rsid w:val="00386FD1"/>
    <w:rsid w:val="00387919"/>
    <w:rsid w:val="003914BD"/>
    <w:rsid w:val="0039290B"/>
    <w:rsid w:val="00395FE8"/>
    <w:rsid w:val="00396FB3"/>
    <w:rsid w:val="00397FB5"/>
    <w:rsid w:val="003A134A"/>
    <w:rsid w:val="003A1798"/>
    <w:rsid w:val="003A20A9"/>
    <w:rsid w:val="003A20DE"/>
    <w:rsid w:val="003A2D37"/>
    <w:rsid w:val="003A3A5F"/>
    <w:rsid w:val="003A3B7B"/>
    <w:rsid w:val="003A41FD"/>
    <w:rsid w:val="003A48CD"/>
    <w:rsid w:val="003A7843"/>
    <w:rsid w:val="003B06CF"/>
    <w:rsid w:val="003B19E6"/>
    <w:rsid w:val="003B26BE"/>
    <w:rsid w:val="003B3149"/>
    <w:rsid w:val="003C116E"/>
    <w:rsid w:val="003C2635"/>
    <w:rsid w:val="003C4272"/>
    <w:rsid w:val="003C4734"/>
    <w:rsid w:val="003C64AC"/>
    <w:rsid w:val="003C6A22"/>
    <w:rsid w:val="003C6D8A"/>
    <w:rsid w:val="003C7E5A"/>
    <w:rsid w:val="003D1429"/>
    <w:rsid w:val="003D1956"/>
    <w:rsid w:val="003D2CD5"/>
    <w:rsid w:val="003D2FA8"/>
    <w:rsid w:val="003D673C"/>
    <w:rsid w:val="003D6C14"/>
    <w:rsid w:val="003D72AE"/>
    <w:rsid w:val="003E0E81"/>
    <w:rsid w:val="003E1148"/>
    <w:rsid w:val="003E2344"/>
    <w:rsid w:val="003E2DBF"/>
    <w:rsid w:val="003E4E9E"/>
    <w:rsid w:val="003E50F5"/>
    <w:rsid w:val="003E6CC7"/>
    <w:rsid w:val="003F12D0"/>
    <w:rsid w:val="003F471D"/>
    <w:rsid w:val="003F6CE6"/>
    <w:rsid w:val="00401967"/>
    <w:rsid w:val="004037D7"/>
    <w:rsid w:val="00405C22"/>
    <w:rsid w:val="00405F04"/>
    <w:rsid w:val="00407313"/>
    <w:rsid w:val="00413F43"/>
    <w:rsid w:val="004143B5"/>
    <w:rsid w:val="00414869"/>
    <w:rsid w:val="00415D87"/>
    <w:rsid w:val="00416780"/>
    <w:rsid w:val="00420216"/>
    <w:rsid w:val="0042084F"/>
    <w:rsid w:val="004213D6"/>
    <w:rsid w:val="00427C49"/>
    <w:rsid w:val="00431E9A"/>
    <w:rsid w:val="0043376A"/>
    <w:rsid w:val="00433BDD"/>
    <w:rsid w:val="00434567"/>
    <w:rsid w:val="00434676"/>
    <w:rsid w:val="00436100"/>
    <w:rsid w:val="0043628C"/>
    <w:rsid w:val="00440497"/>
    <w:rsid w:val="00441A1E"/>
    <w:rsid w:val="00441E9B"/>
    <w:rsid w:val="00443423"/>
    <w:rsid w:val="004501C4"/>
    <w:rsid w:val="00450536"/>
    <w:rsid w:val="00451EB0"/>
    <w:rsid w:val="00452959"/>
    <w:rsid w:val="00453239"/>
    <w:rsid w:val="00453BDB"/>
    <w:rsid w:val="00454933"/>
    <w:rsid w:val="00455457"/>
    <w:rsid w:val="004565C7"/>
    <w:rsid w:val="004572AA"/>
    <w:rsid w:val="00457637"/>
    <w:rsid w:val="00457E64"/>
    <w:rsid w:val="004602A1"/>
    <w:rsid w:val="00460DA6"/>
    <w:rsid w:val="0046201F"/>
    <w:rsid w:val="004627E8"/>
    <w:rsid w:val="00463204"/>
    <w:rsid w:val="00464626"/>
    <w:rsid w:val="00465F15"/>
    <w:rsid w:val="00473534"/>
    <w:rsid w:val="004735CC"/>
    <w:rsid w:val="00473971"/>
    <w:rsid w:val="00473BAB"/>
    <w:rsid w:val="00476055"/>
    <w:rsid w:val="004778E8"/>
    <w:rsid w:val="004802BE"/>
    <w:rsid w:val="004822B7"/>
    <w:rsid w:val="00482D7A"/>
    <w:rsid w:val="00483E5A"/>
    <w:rsid w:val="0048476E"/>
    <w:rsid w:val="004853BD"/>
    <w:rsid w:val="00487FA5"/>
    <w:rsid w:val="00491312"/>
    <w:rsid w:val="0049300D"/>
    <w:rsid w:val="00493799"/>
    <w:rsid w:val="00493C8E"/>
    <w:rsid w:val="004965E5"/>
    <w:rsid w:val="00496DF2"/>
    <w:rsid w:val="004A0807"/>
    <w:rsid w:val="004A0A23"/>
    <w:rsid w:val="004A1BBF"/>
    <w:rsid w:val="004A1ECC"/>
    <w:rsid w:val="004A2763"/>
    <w:rsid w:val="004A31FB"/>
    <w:rsid w:val="004B1F5B"/>
    <w:rsid w:val="004B2332"/>
    <w:rsid w:val="004C67FA"/>
    <w:rsid w:val="004D05BE"/>
    <w:rsid w:val="004D1222"/>
    <w:rsid w:val="004D274F"/>
    <w:rsid w:val="004D34FB"/>
    <w:rsid w:val="004D5008"/>
    <w:rsid w:val="004E2572"/>
    <w:rsid w:val="004E3961"/>
    <w:rsid w:val="004E4750"/>
    <w:rsid w:val="004E502A"/>
    <w:rsid w:val="004E6AB9"/>
    <w:rsid w:val="004E6E2D"/>
    <w:rsid w:val="004F0874"/>
    <w:rsid w:val="004F0B25"/>
    <w:rsid w:val="004F2C77"/>
    <w:rsid w:val="004F322A"/>
    <w:rsid w:val="004F6B41"/>
    <w:rsid w:val="005016C0"/>
    <w:rsid w:val="00501FF0"/>
    <w:rsid w:val="0050288B"/>
    <w:rsid w:val="00506C09"/>
    <w:rsid w:val="00507618"/>
    <w:rsid w:val="005100E7"/>
    <w:rsid w:val="00511A5F"/>
    <w:rsid w:val="0051614F"/>
    <w:rsid w:val="005162DA"/>
    <w:rsid w:val="00520452"/>
    <w:rsid w:val="00522A1C"/>
    <w:rsid w:val="00525CD2"/>
    <w:rsid w:val="00525D82"/>
    <w:rsid w:val="00532ABC"/>
    <w:rsid w:val="00534481"/>
    <w:rsid w:val="00542099"/>
    <w:rsid w:val="005420E0"/>
    <w:rsid w:val="005440DE"/>
    <w:rsid w:val="0054449E"/>
    <w:rsid w:val="005445F2"/>
    <w:rsid w:val="00544BEA"/>
    <w:rsid w:val="005453EB"/>
    <w:rsid w:val="00551486"/>
    <w:rsid w:val="005533F9"/>
    <w:rsid w:val="005539BB"/>
    <w:rsid w:val="005559EE"/>
    <w:rsid w:val="0055619A"/>
    <w:rsid w:val="00560385"/>
    <w:rsid w:val="0056256C"/>
    <w:rsid w:val="00565827"/>
    <w:rsid w:val="00566B9B"/>
    <w:rsid w:val="00576068"/>
    <w:rsid w:val="0058108D"/>
    <w:rsid w:val="00583563"/>
    <w:rsid w:val="005835A6"/>
    <w:rsid w:val="005840AA"/>
    <w:rsid w:val="00586460"/>
    <w:rsid w:val="00594850"/>
    <w:rsid w:val="00595646"/>
    <w:rsid w:val="00596063"/>
    <w:rsid w:val="005969EE"/>
    <w:rsid w:val="005A054B"/>
    <w:rsid w:val="005A10B6"/>
    <w:rsid w:val="005A224F"/>
    <w:rsid w:val="005A4287"/>
    <w:rsid w:val="005A4E6F"/>
    <w:rsid w:val="005A5017"/>
    <w:rsid w:val="005A67D5"/>
    <w:rsid w:val="005A6809"/>
    <w:rsid w:val="005A683B"/>
    <w:rsid w:val="005A7B91"/>
    <w:rsid w:val="005B0E2A"/>
    <w:rsid w:val="005B44D9"/>
    <w:rsid w:val="005B5ACC"/>
    <w:rsid w:val="005B6534"/>
    <w:rsid w:val="005B6C71"/>
    <w:rsid w:val="005C6492"/>
    <w:rsid w:val="005C6C0C"/>
    <w:rsid w:val="005D0D26"/>
    <w:rsid w:val="005D20FE"/>
    <w:rsid w:val="005D229D"/>
    <w:rsid w:val="005D4611"/>
    <w:rsid w:val="005D4DE8"/>
    <w:rsid w:val="005E06BA"/>
    <w:rsid w:val="005E22A6"/>
    <w:rsid w:val="005E2312"/>
    <w:rsid w:val="005E2EEC"/>
    <w:rsid w:val="005E5FC9"/>
    <w:rsid w:val="005E67CC"/>
    <w:rsid w:val="005E6FC4"/>
    <w:rsid w:val="005E72E3"/>
    <w:rsid w:val="005F01BC"/>
    <w:rsid w:val="005F084C"/>
    <w:rsid w:val="006006A9"/>
    <w:rsid w:val="00600BCC"/>
    <w:rsid w:val="00601522"/>
    <w:rsid w:val="00602125"/>
    <w:rsid w:val="00603C99"/>
    <w:rsid w:val="00604BD4"/>
    <w:rsid w:val="00610854"/>
    <w:rsid w:val="006124AD"/>
    <w:rsid w:val="006131C5"/>
    <w:rsid w:val="00613312"/>
    <w:rsid w:val="00614565"/>
    <w:rsid w:val="0061661D"/>
    <w:rsid w:val="0061788B"/>
    <w:rsid w:val="0062000E"/>
    <w:rsid w:val="00620367"/>
    <w:rsid w:val="00620771"/>
    <w:rsid w:val="0062247F"/>
    <w:rsid w:val="0062445F"/>
    <w:rsid w:val="0062471C"/>
    <w:rsid w:val="00625002"/>
    <w:rsid w:val="00626053"/>
    <w:rsid w:val="0062700E"/>
    <w:rsid w:val="00627863"/>
    <w:rsid w:val="00632DEC"/>
    <w:rsid w:val="00634656"/>
    <w:rsid w:val="006378BF"/>
    <w:rsid w:val="006400A5"/>
    <w:rsid w:val="006410B0"/>
    <w:rsid w:val="006420F6"/>
    <w:rsid w:val="0064237D"/>
    <w:rsid w:val="00643F30"/>
    <w:rsid w:val="00644078"/>
    <w:rsid w:val="00651A80"/>
    <w:rsid w:val="006522EB"/>
    <w:rsid w:val="00652662"/>
    <w:rsid w:val="006559FF"/>
    <w:rsid w:val="0065682C"/>
    <w:rsid w:val="00657F2B"/>
    <w:rsid w:val="00660937"/>
    <w:rsid w:val="00661CF3"/>
    <w:rsid w:val="00661E2C"/>
    <w:rsid w:val="00662294"/>
    <w:rsid w:val="0066243E"/>
    <w:rsid w:val="00663548"/>
    <w:rsid w:val="00664F06"/>
    <w:rsid w:val="00666DB6"/>
    <w:rsid w:val="00667B42"/>
    <w:rsid w:val="00670537"/>
    <w:rsid w:val="00670D00"/>
    <w:rsid w:val="00673993"/>
    <w:rsid w:val="006824EF"/>
    <w:rsid w:val="00684D2A"/>
    <w:rsid w:val="0069261E"/>
    <w:rsid w:val="00695059"/>
    <w:rsid w:val="006963FB"/>
    <w:rsid w:val="006A0A85"/>
    <w:rsid w:val="006A14A9"/>
    <w:rsid w:val="006A3EE1"/>
    <w:rsid w:val="006A4215"/>
    <w:rsid w:val="006B1710"/>
    <w:rsid w:val="006B1BD4"/>
    <w:rsid w:val="006B32B9"/>
    <w:rsid w:val="006B50B9"/>
    <w:rsid w:val="006B6643"/>
    <w:rsid w:val="006C0070"/>
    <w:rsid w:val="006C0212"/>
    <w:rsid w:val="006C218C"/>
    <w:rsid w:val="006C5142"/>
    <w:rsid w:val="006C664B"/>
    <w:rsid w:val="006C7609"/>
    <w:rsid w:val="006D1EB0"/>
    <w:rsid w:val="006D3C01"/>
    <w:rsid w:val="006D7497"/>
    <w:rsid w:val="006E5C85"/>
    <w:rsid w:val="006E64B0"/>
    <w:rsid w:val="006E6A12"/>
    <w:rsid w:val="006E7934"/>
    <w:rsid w:val="006F140C"/>
    <w:rsid w:val="006F697A"/>
    <w:rsid w:val="00702860"/>
    <w:rsid w:val="00706348"/>
    <w:rsid w:val="00706C23"/>
    <w:rsid w:val="00711E9C"/>
    <w:rsid w:val="007130BA"/>
    <w:rsid w:val="00714822"/>
    <w:rsid w:val="00714B29"/>
    <w:rsid w:val="00716124"/>
    <w:rsid w:val="00717ACE"/>
    <w:rsid w:val="00717E97"/>
    <w:rsid w:val="00723568"/>
    <w:rsid w:val="0073177F"/>
    <w:rsid w:val="00732508"/>
    <w:rsid w:val="00733AE3"/>
    <w:rsid w:val="00733DEA"/>
    <w:rsid w:val="0073454E"/>
    <w:rsid w:val="00735433"/>
    <w:rsid w:val="00736B07"/>
    <w:rsid w:val="007408A2"/>
    <w:rsid w:val="00741ABF"/>
    <w:rsid w:val="00744EFA"/>
    <w:rsid w:val="007450B2"/>
    <w:rsid w:val="00746D05"/>
    <w:rsid w:val="0075185C"/>
    <w:rsid w:val="00751C15"/>
    <w:rsid w:val="00754930"/>
    <w:rsid w:val="00754C7F"/>
    <w:rsid w:val="0075545F"/>
    <w:rsid w:val="00755B58"/>
    <w:rsid w:val="0075737A"/>
    <w:rsid w:val="00760DCD"/>
    <w:rsid w:val="007613BB"/>
    <w:rsid w:val="007618FC"/>
    <w:rsid w:val="00761AF0"/>
    <w:rsid w:val="00761DE2"/>
    <w:rsid w:val="00762566"/>
    <w:rsid w:val="007642DF"/>
    <w:rsid w:val="00765233"/>
    <w:rsid w:val="0076649E"/>
    <w:rsid w:val="007729AA"/>
    <w:rsid w:val="007807CA"/>
    <w:rsid w:val="00780F46"/>
    <w:rsid w:val="0078161D"/>
    <w:rsid w:val="00781E51"/>
    <w:rsid w:val="007828DB"/>
    <w:rsid w:val="007828F9"/>
    <w:rsid w:val="00785203"/>
    <w:rsid w:val="00785315"/>
    <w:rsid w:val="00785D8C"/>
    <w:rsid w:val="00786CE2"/>
    <w:rsid w:val="00787D85"/>
    <w:rsid w:val="00790169"/>
    <w:rsid w:val="00790B3D"/>
    <w:rsid w:val="00793E42"/>
    <w:rsid w:val="007950EE"/>
    <w:rsid w:val="00796339"/>
    <w:rsid w:val="0079686A"/>
    <w:rsid w:val="00796F21"/>
    <w:rsid w:val="007A0699"/>
    <w:rsid w:val="007A38E6"/>
    <w:rsid w:val="007A67CB"/>
    <w:rsid w:val="007B14CA"/>
    <w:rsid w:val="007B2B75"/>
    <w:rsid w:val="007C1BFD"/>
    <w:rsid w:val="007C1D17"/>
    <w:rsid w:val="007C2916"/>
    <w:rsid w:val="007C404A"/>
    <w:rsid w:val="007C4C65"/>
    <w:rsid w:val="007D4437"/>
    <w:rsid w:val="007D6946"/>
    <w:rsid w:val="007D6C60"/>
    <w:rsid w:val="007D7CA1"/>
    <w:rsid w:val="007D7E0F"/>
    <w:rsid w:val="007E1C7A"/>
    <w:rsid w:val="007E5E4F"/>
    <w:rsid w:val="007F0268"/>
    <w:rsid w:val="007F0D50"/>
    <w:rsid w:val="007F20CD"/>
    <w:rsid w:val="007F3981"/>
    <w:rsid w:val="007F7849"/>
    <w:rsid w:val="0080129C"/>
    <w:rsid w:val="00803184"/>
    <w:rsid w:val="00805C3E"/>
    <w:rsid w:val="008071E3"/>
    <w:rsid w:val="008074EE"/>
    <w:rsid w:val="008111FC"/>
    <w:rsid w:val="008204E9"/>
    <w:rsid w:val="00822CF8"/>
    <w:rsid w:val="0082302F"/>
    <w:rsid w:val="0082594B"/>
    <w:rsid w:val="008260B6"/>
    <w:rsid w:val="00826329"/>
    <w:rsid w:val="00826468"/>
    <w:rsid w:val="008267CF"/>
    <w:rsid w:val="00830312"/>
    <w:rsid w:val="008315F0"/>
    <w:rsid w:val="00833FEE"/>
    <w:rsid w:val="00835CCB"/>
    <w:rsid w:val="008360D7"/>
    <w:rsid w:val="00836C59"/>
    <w:rsid w:val="008379FF"/>
    <w:rsid w:val="00840271"/>
    <w:rsid w:val="008416FC"/>
    <w:rsid w:val="00842E65"/>
    <w:rsid w:val="00844FB4"/>
    <w:rsid w:val="008528D2"/>
    <w:rsid w:val="00854285"/>
    <w:rsid w:val="00864A40"/>
    <w:rsid w:val="00865BE4"/>
    <w:rsid w:val="008660FF"/>
    <w:rsid w:val="0086641F"/>
    <w:rsid w:val="00866952"/>
    <w:rsid w:val="00873BEA"/>
    <w:rsid w:val="0087483E"/>
    <w:rsid w:val="00874D89"/>
    <w:rsid w:val="0087516D"/>
    <w:rsid w:val="008757E3"/>
    <w:rsid w:val="008767EF"/>
    <w:rsid w:val="00880AA9"/>
    <w:rsid w:val="008814D3"/>
    <w:rsid w:val="008817F5"/>
    <w:rsid w:val="00881C25"/>
    <w:rsid w:val="00884929"/>
    <w:rsid w:val="00885CE6"/>
    <w:rsid w:val="00887398"/>
    <w:rsid w:val="0089160D"/>
    <w:rsid w:val="00891C89"/>
    <w:rsid w:val="00891EDA"/>
    <w:rsid w:val="00893ED3"/>
    <w:rsid w:val="00893FEA"/>
    <w:rsid w:val="0089480C"/>
    <w:rsid w:val="008955CF"/>
    <w:rsid w:val="00895790"/>
    <w:rsid w:val="008A048C"/>
    <w:rsid w:val="008A2EB5"/>
    <w:rsid w:val="008A3884"/>
    <w:rsid w:val="008A46B6"/>
    <w:rsid w:val="008A6FA8"/>
    <w:rsid w:val="008B23A8"/>
    <w:rsid w:val="008B4C6B"/>
    <w:rsid w:val="008B53CE"/>
    <w:rsid w:val="008B56E6"/>
    <w:rsid w:val="008B683A"/>
    <w:rsid w:val="008B762C"/>
    <w:rsid w:val="008B776F"/>
    <w:rsid w:val="008B7A24"/>
    <w:rsid w:val="008B7D34"/>
    <w:rsid w:val="008C748F"/>
    <w:rsid w:val="008D104B"/>
    <w:rsid w:val="008D27A9"/>
    <w:rsid w:val="008D3F8A"/>
    <w:rsid w:val="008D3FA4"/>
    <w:rsid w:val="008D5D1B"/>
    <w:rsid w:val="008D6691"/>
    <w:rsid w:val="008D68E7"/>
    <w:rsid w:val="008D6F96"/>
    <w:rsid w:val="008D7D5E"/>
    <w:rsid w:val="008E06FF"/>
    <w:rsid w:val="008E4C33"/>
    <w:rsid w:val="008E6741"/>
    <w:rsid w:val="008F4797"/>
    <w:rsid w:val="008F5B27"/>
    <w:rsid w:val="008F7116"/>
    <w:rsid w:val="008F7362"/>
    <w:rsid w:val="009046C3"/>
    <w:rsid w:val="009054B6"/>
    <w:rsid w:val="00910D1B"/>
    <w:rsid w:val="0091207A"/>
    <w:rsid w:val="00914417"/>
    <w:rsid w:val="009149D5"/>
    <w:rsid w:val="00914FF2"/>
    <w:rsid w:val="00916862"/>
    <w:rsid w:val="009261DC"/>
    <w:rsid w:val="00930A20"/>
    <w:rsid w:val="0093409A"/>
    <w:rsid w:val="00942887"/>
    <w:rsid w:val="00944B0D"/>
    <w:rsid w:val="0095665A"/>
    <w:rsid w:val="009640B7"/>
    <w:rsid w:val="0096492C"/>
    <w:rsid w:val="00964D4A"/>
    <w:rsid w:val="00972C25"/>
    <w:rsid w:val="0097342C"/>
    <w:rsid w:val="009738C8"/>
    <w:rsid w:val="00973994"/>
    <w:rsid w:val="009739E9"/>
    <w:rsid w:val="00980877"/>
    <w:rsid w:val="00991873"/>
    <w:rsid w:val="00992D43"/>
    <w:rsid w:val="00993041"/>
    <w:rsid w:val="00996062"/>
    <w:rsid w:val="009A16CF"/>
    <w:rsid w:val="009A1803"/>
    <w:rsid w:val="009A4952"/>
    <w:rsid w:val="009A55F5"/>
    <w:rsid w:val="009B0CCF"/>
    <w:rsid w:val="009B1AD2"/>
    <w:rsid w:val="009B42A0"/>
    <w:rsid w:val="009C1935"/>
    <w:rsid w:val="009C1CE7"/>
    <w:rsid w:val="009C1D95"/>
    <w:rsid w:val="009C2926"/>
    <w:rsid w:val="009C7A5E"/>
    <w:rsid w:val="009D0CB8"/>
    <w:rsid w:val="009D1668"/>
    <w:rsid w:val="009D2E83"/>
    <w:rsid w:val="009D5169"/>
    <w:rsid w:val="009D67D2"/>
    <w:rsid w:val="009E12AA"/>
    <w:rsid w:val="009E3EEA"/>
    <w:rsid w:val="009E52F6"/>
    <w:rsid w:val="009E5D74"/>
    <w:rsid w:val="009E7C8F"/>
    <w:rsid w:val="009F041C"/>
    <w:rsid w:val="009F47FD"/>
    <w:rsid w:val="00A00F76"/>
    <w:rsid w:val="00A02AA6"/>
    <w:rsid w:val="00A0355D"/>
    <w:rsid w:val="00A05BC1"/>
    <w:rsid w:val="00A066A6"/>
    <w:rsid w:val="00A06A36"/>
    <w:rsid w:val="00A06A8E"/>
    <w:rsid w:val="00A10678"/>
    <w:rsid w:val="00A12968"/>
    <w:rsid w:val="00A1635D"/>
    <w:rsid w:val="00A16D87"/>
    <w:rsid w:val="00A212C2"/>
    <w:rsid w:val="00A217F2"/>
    <w:rsid w:val="00A22AED"/>
    <w:rsid w:val="00A30D9B"/>
    <w:rsid w:val="00A31A28"/>
    <w:rsid w:val="00A333C4"/>
    <w:rsid w:val="00A33B35"/>
    <w:rsid w:val="00A33C1D"/>
    <w:rsid w:val="00A341EC"/>
    <w:rsid w:val="00A34E31"/>
    <w:rsid w:val="00A419F4"/>
    <w:rsid w:val="00A44B2E"/>
    <w:rsid w:val="00A45696"/>
    <w:rsid w:val="00A459BC"/>
    <w:rsid w:val="00A46AC9"/>
    <w:rsid w:val="00A52455"/>
    <w:rsid w:val="00A52C9D"/>
    <w:rsid w:val="00A539A3"/>
    <w:rsid w:val="00A53A6D"/>
    <w:rsid w:val="00A57B0C"/>
    <w:rsid w:val="00A722BC"/>
    <w:rsid w:val="00A7298C"/>
    <w:rsid w:val="00A73573"/>
    <w:rsid w:val="00A82280"/>
    <w:rsid w:val="00A8244B"/>
    <w:rsid w:val="00A85375"/>
    <w:rsid w:val="00A87D0D"/>
    <w:rsid w:val="00A926DD"/>
    <w:rsid w:val="00A94041"/>
    <w:rsid w:val="00A94059"/>
    <w:rsid w:val="00A94EA1"/>
    <w:rsid w:val="00AA1A6A"/>
    <w:rsid w:val="00AA2939"/>
    <w:rsid w:val="00AB2257"/>
    <w:rsid w:val="00AB3715"/>
    <w:rsid w:val="00AB3831"/>
    <w:rsid w:val="00AB387E"/>
    <w:rsid w:val="00AB62ED"/>
    <w:rsid w:val="00AB6A5D"/>
    <w:rsid w:val="00AB6C33"/>
    <w:rsid w:val="00AB7BB0"/>
    <w:rsid w:val="00AB7DE2"/>
    <w:rsid w:val="00AC2E92"/>
    <w:rsid w:val="00AD2C12"/>
    <w:rsid w:val="00AD313E"/>
    <w:rsid w:val="00AD5630"/>
    <w:rsid w:val="00AE0449"/>
    <w:rsid w:val="00AE1911"/>
    <w:rsid w:val="00AE2107"/>
    <w:rsid w:val="00AE2F9E"/>
    <w:rsid w:val="00AE3658"/>
    <w:rsid w:val="00AE5C00"/>
    <w:rsid w:val="00AF1ECB"/>
    <w:rsid w:val="00AF3793"/>
    <w:rsid w:val="00AF7275"/>
    <w:rsid w:val="00AF7F23"/>
    <w:rsid w:val="00B02DFF"/>
    <w:rsid w:val="00B074D4"/>
    <w:rsid w:val="00B11CD8"/>
    <w:rsid w:val="00B11F1E"/>
    <w:rsid w:val="00B20344"/>
    <w:rsid w:val="00B22BBB"/>
    <w:rsid w:val="00B23CA6"/>
    <w:rsid w:val="00B246BA"/>
    <w:rsid w:val="00B24981"/>
    <w:rsid w:val="00B26482"/>
    <w:rsid w:val="00B27063"/>
    <w:rsid w:val="00B27CBE"/>
    <w:rsid w:val="00B30B30"/>
    <w:rsid w:val="00B311DE"/>
    <w:rsid w:val="00B342C7"/>
    <w:rsid w:val="00B36895"/>
    <w:rsid w:val="00B37BC9"/>
    <w:rsid w:val="00B44ECA"/>
    <w:rsid w:val="00B471B3"/>
    <w:rsid w:val="00B50928"/>
    <w:rsid w:val="00B5105F"/>
    <w:rsid w:val="00B51E5D"/>
    <w:rsid w:val="00B53758"/>
    <w:rsid w:val="00B5493C"/>
    <w:rsid w:val="00B57DFD"/>
    <w:rsid w:val="00B61AD4"/>
    <w:rsid w:val="00B62C46"/>
    <w:rsid w:val="00B630CC"/>
    <w:rsid w:val="00B64674"/>
    <w:rsid w:val="00B66689"/>
    <w:rsid w:val="00B7103A"/>
    <w:rsid w:val="00B720E2"/>
    <w:rsid w:val="00B72FCB"/>
    <w:rsid w:val="00B748B3"/>
    <w:rsid w:val="00B77519"/>
    <w:rsid w:val="00B815B4"/>
    <w:rsid w:val="00B85723"/>
    <w:rsid w:val="00B90CDC"/>
    <w:rsid w:val="00B92DEB"/>
    <w:rsid w:val="00B9322B"/>
    <w:rsid w:val="00B94494"/>
    <w:rsid w:val="00B944B5"/>
    <w:rsid w:val="00B94D4F"/>
    <w:rsid w:val="00B95C59"/>
    <w:rsid w:val="00BA5F1D"/>
    <w:rsid w:val="00BA7650"/>
    <w:rsid w:val="00BB273B"/>
    <w:rsid w:val="00BB2ADB"/>
    <w:rsid w:val="00BB394B"/>
    <w:rsid w:val="00BB4668"/>
    <w:rsid w:val="00BC1B70"/>
    <w:rsid w:val="00BC2B70"/>
    <w:rsid w:val="00BC443F"/>
    <w:rsid w:val="00BC4C30"/>
    <w:rsid w:val="00BC6243"/>
    <w:rsid w:val="00BD107F"/>
    <w:rsid w:val="00BD10C3"/>
    <w:rsid w:val="00BD33A4"/>
    <w:rsid w:val="00BD5079"/>
    <w:rsid w:val="00BD5724"/>
    <w:rsid w:val="00BD61A7"/>
    <w:rsid w:val="00BE198E"/>
    <w:rsid w:val="00BE2404"/>
    <w:rsid w:val="00BE277F"/>
    <w:rsid w:val="00BF0BE4"/>
    <w:rsid w:val="00BF161F"/>
    <w:rsid w:val="00BF1DAF"/>
    <w:rsid w:val="00BF2286"/>
    <w:rsid w:val="00BF2442"/>
    <w:rsid w:val="00BF3666"/>
    <w:rsid w:val="00BF3C97"/>
    <w:rsid w:val="00BF534D"/>
    <w:rsid w:val="00BF54E3"/>
    <w:rsid w:val="00BF5792"/>
    <w:rsid w:val="00BF77F3"/>
    <w:rsid w:val="00C00BFF"/>
    <w:rsid w:val="00C04574"/>
    <w:rsid w:val="00C073A6"/>
    <w:rsid w:val="00C100D9"/>
    <w:rsid w:val="00C165C2"/>
    <w:rsid w:val="00C16D8C"/>
    <w:rsid w:val="00C2020C"/>
    <w:rsid w:val="00C20613"/>
    <w:rsid w:val="00C22CA4"/>
    <w:rsid w:val="00C233BA"/>
    <w:rsid w:val="00C23769"/>
    <w:rsid w:val="00C2550B"/>
    <w:rsid w:val="00C26B14"/>
    <w:rsid w:val="00C3164D"/>
    <w:rsid w:val="00C323F6"/>
    <w:rsid w:val="00C32C9F"/>
    <w:rsid w:val="00C32CAD"/>
    <w:rsid w:val="00C350A2"/>
    <w:rsid w:val="00C36976"/>
    <w:rsid w:val="00C402B7"/>
    <w:rsid w:val="00C44595"/>
    <w:rsid w:val="00C45BC7"/>
    <w:rsid w:val="00C462D2"/>
    <w:rsid w:val="00C464CB"/>
    <w:rsid w:val="00C51078"/>
    <w:rsid w:val="00C52021"/>
    <w:rsid w:val="00C520AD"/>
    <w:rsid w:val="00C534E6"/>
    <w:rsid w:val="00C568AD"/>
    <w:rsid w:val="00C5753B"/>
    <w:rsid w:val="00C5789E"/>
    <w:rsid w:val="00C6010B"/>
    <w:rsid w:val="00C60481"/>
    <w:rsid w:val="00C616FB"/>
    <w:rsid w:val="00C64A44"/>
    <w:rsid w:val="00C64C90"/>
    <w:rsid w:val="00C64E6F"/>
    <w:rsid w:val="00C655BF"/>
    <w:rsid w:val="00C6652B"/>
    <w:rsid w:val="00C665B6"/>
    <w:rsid w:val="00C66CDF"/>
    <w:rsid w:val="00C70C6F"/>
    <w:rsid w:val="00C7216B"/>
    <w:rsid w:val="00C72825"/>
    <w:rsid w:val="00C73387"/>
    <w:rsid w:val="00C75CC6"/>
    <w:rsid w:val="00C75D5B"/>
    <w:rsid w:val="00C77A56"/>
    <w:rsid w:val="00C81418"/>
    <w:rsid w:val="00C814D8"/>
    <w:rsid w:val="00C8265C"/>
    <w:rsid w:val="00C82ADF"/>
    <w:rsid w:val="00C82E50"/>
    <w:rsid w:val="00C83C9C"/>
    <w:rsid w:val="00C84EB9"/>
    <w:rsid w:val="00C870FC"/>
    <w:rsid w:val="00C87B0D"/>
    <w:rsid w:val="00C9029C"/>
    <w:rsid w:val="00C934BF"/>
    <w:rsid w:val="00C966F3"/>
    <w:rsid w:val="00C96AF6"/>
    <w:rsid w:val="00C97606"/>
    <w:rsid w:val="00C979E4"/>
    <w:rsid w:val="00C97B83"/>
    <w:rsid w:val="00CA01BC"/>
    <w:rsid w:val="00CA261E"/>
    <w:rsid w:val="00CA3E42"/>
    <w:rsid w:val="00CA77A6"/>
    <w:rsid w:val="00CB0E39"/>
    <w:rsid w:val="00CB0F47"/>
    <w:rsid w:val="00CB386E"/>
    <w:rsid w:val="00CB44F9"/>
    <w:rsid w:val="00CB4E33"/>
    <w:rsid w:val="00CB4F8A"/>
    <w:rsid w:val="00CB6AC9"/>
    <w:rsid w:val="00CC04ED"/>
    <w:rsid w:val="00CC085E"/>
    <w:rsid w:val="00CC09A3"/>
    <w:rsid w:val="00CC0B48"/>
    <w:rsid w:val="00CC2E1C"/>
    <w:rsid w:val="00CC33E9"/>
    <w:rsid w:val="00CC4E68"/>
    <w:rsid w:val="00CC6A14"/>
    <w:rsid w:val="00CC6D00"/>
    <w:rsid w:val="00CD05D0"/>
    <w:rsid w:val="00CD3997"/>
    <w:rsid w:val="00CD7B16"/>
    <w:rsid w:val="00CE3385"/>
    <w:rsid w:val="00CE3570"/>
    <w:rsid w:val="00CE665D"/>
    <w:rsid w:val="00CE6E81"/>
    <w:rsid w:val="00CF0C27"/>
    <w:rsid w:val="00CF1398"/>
    <w:rsid w:val="00CF5061"/>
    <w:rsid w:val="00CF5BB4"/>
    <w:rsid w:val="00CF6068"/>
    <w:rsid w:val="00CF61B6"/>
    <w:rsid w:val="00D00F09"/>
    <w:rsid w:val="00D018E2"/>
    <w:rsid w:val="00D02811"/>
    <w:rsid w:val="00D02A89"/>
    <w:rsid w:val="00D03504"/>
    <w:rsid w:val="00D038EB"/>
    <w:rsid w:val="00D03A0A"/>
    <w:rsid w:val="00D04198"/>
    <w:rsid w:val="00D0440A"/>
    <w:rsid w:val="00D161F3"/>
    <w:rsid w:val="00D25A9B"/>
    <w:rsid w:val="00D25F65"/>
    <w:rsid w:val="00D27C49"/>
    <w:rsid w:val="00D27DB6"/>
    <w:rsid w:val="00D32EDA"/>
    <w:rsid w:val="00D35FDB"/>
    <w:rsid w:val="00D369A9"/>
    <w:rsid w:val="00D3736E"/>
    <w:rsid w:val="00D41822"/>
    <w:rsid w:val="00D45F57"/>
    <w:rsid w:val="00D4608A"/>
    <w:rsid w:val="00D47CB5"/>
    <w:rsid w:val="00D51983"/>
    <w:rsid w:val="00D51A1B"/>
    <w:rsid w:val="00D51A7D"/>
    <w:rsid w:val="00D533CA"/>
    <w:rsid w:val="00D545B4"/>
    <w:rsid w:val="00D54EFE"/>
    <w:rsid w:val="00D55115"/>
    <w:rsid w:val="00D57CA1"/>
    <w:rsid w:val="00D61851"/>
    <w:rsid w:val="00D61C9B"/>
    <w:rsid w:val="00D6324D"/>
    <w:rsid w:val="00D67A98"/>
    <w:rsid w:val="00D72F05"/>
    <w:rsid w:val="00D777DE"/>
    <w:rsid w:val="00D804AC"/>
    <w:rsid w:val="00D808BE"/>
    <w:rsid w:val="00D8458F"/>
    <w:rsid w:val="00D924F4"/>
    <w:rsid w:val="00D9361B"/>
    <w:rsid w:val="00D95AF3"/>
    <w:rsid w:val="00D95D4D"/>
    <w:rsid w:val="00DA1CC3"/>
    <w:rsid w:val="00DA58CF"/>
    <w:rsid w:val="00DA6D48"/>
    <w:rsid w:val="00DA755B"/>
    <w:rsid w:val="00DA7659"/>
    <w:rsid w:val="00DB17FE"/>
    <w:rsid w:val="00DB1C85"/>
    <w:rsid w:val="00DB28ED"/>
    <w:rsid w:val="00DB5A48"/>
    <w:rsid w:val="00DB688D"/>
    <w:rsid w:val="00DB723E"/>
    <w:rsid w:val="00DC23C4"/>
    <w:rsid w:val="00DC35EE"/>
    <w:rsid w:val="00DC4F7C"/>
    <w:rsid w:val="00DC52F1"/>
    <w:rsid w:val="00DC77DC"/>
    <w:rsid w:val="00DD002C"/>
    <w:rsid w:val="00DD46B4"/>
    <w:rsid w:val="00DD59C9"/>
    <w:rsid w:val="00DD5B74"/>
    <w:rsid w:val="00DD5FFA"/>
    <w:rsid w:val="00DD613D"/>
    <w:rsid w:val="00DE02ED"/>
    <w:rsid w:val="00DE406B"/>
    <w:rsid w:val="00DE6237"/>
    <w:rsid w:val="00DE708C"/>
    <w:rsid w:val="00DE7CC8"/>
    <w:rsid w:val="00DF2766"/>
    <w:rsid w:val="00DF2E47"/>
    <w:rsid w:val="00DF48F3"/>
    <w:rsid w:val="00DF6F30"/>
    <w:rsid w:val="00DF702A"/>
    <w:rsid w:val="00DF74A9"/>
    <w:rsid w:val="00E0128E"/>
    <w:rsid w:val="00E01300"/>
    <w:rsid w:val="00E02324"/>
    <w:rsid w:val="00E03B23"/>
    <w:rsid w:val="00E03EB9"/>
    <w:rsid w:val="00E041BB"/>
    <w:rsid w:val="00E051F8"/>
    <w:rsid w:val="00E05328"/>
    <w:rsid w:val="00E05A6F"/>
    <w:rsid w:val="00E07C1B"/>
    <w:rsid w:val="00E1278F"/>
    <w:rsid w:val="00E157C0"/>
    <w:rsid w:val="00E168AD"/>
    <w:rsid w:val="00E2038C"/>
    <w:rsid w:val="00E211AD"/>
    <w:rsid w:val="00E25C66"/>
    <w:rsid w:val="00E302F1"/>
    <w:rsid w:val="00E30866"/>
    <w:rsid w:val="00E30D94"/>
    <w:rsid w:val="00E30F16"/>
    <w:rsid w:val="00E31021"/>
    <w:rsid w:val="00E32976"/>
    <w:rsid w:val="00E351A8"/>
    <w:rsid w:val="00E4654A"/>
    <w:rsid w:val="00E47C08"/>
    <w:rsid w:val="00E52E60"/>
    <w:rsid w:val="00E552AA"/>
    <w:rsid w:val="00E5641D"/>
    <w:rsid w:val="00E623AA"/>
    <w:rsid w:val="00E62EC7"/>
    <w:rsid w:val="00E630A3"/>
    <w:rsid w:val="00E63147"/>
    <w:rsid w:val="00E63CCC"/>
    <w:rsid w:val="00E655C3"/>
    <w:rsid w:val="00E70C69"/>
    <w:rsid w:val="00E70D2F"/>
    <w:rsid w:val="00E71E52"/>
    <w:rsid w:val="00E72233"/>
    <w:rsid w:val="00E76923"/>
    <w:rsid w:val="00E81E94"/>
    <w:rsid w:val="00E86238"/>
    <w:rsid w:val="00E86C93"/>
    <w:rsid w:val="00E87A37"/>
    <w:rsid w:val="00E917F0"/>
    <w:rsid w:val="00E93D5C"/>
    <w:rsid w:val="00E9511B"/>
    <w:rsid w:val="00E95C7C"/>
    <w:rsid w:val="00E96DB2"/>
    <w:rsid w:val="00EA271A"/>
    <w:rsid w:val="00EA41BF"/>
    <w:rsid w:val="00EA4251"/>
    <w:rsid w:val="00EA576D"/>
    <w:rsid w:val="00EB0493"/>
    <w:rsid w:val="00EB2234"/>
    <w:rsid w:val="00EB282F"/>
    <w:rsid w:val="00EB4A11"/>
    <w:rsid w:val="00EB5691"/>
    <w:rsid w:val="00EC09FC"/>
    <w:rsid w:val="00EC1F7B"/>
    <w:rsid w:val="00EC33B0"/>
    <w:rsid w:val="00EC55DB"/>
    <w:rsid w:val="00EC66BD"/>
    <w:rsid w:val="00ED457C"/>
    <w:rsid w:val="00ED5CDB"/>
    <w:rsid w:val="00ED7439"/>
    <w:rsid w:val="00ED7EE9"/>
    <w:rsid w:val="00EE277D"/>
    <w:rsid w:val="00EE4069"/>
    <w:rsid w:val="00EE527F"/>
    <w:rsid w:val="00EF0F1C"/>
    <w:rsid w:val="00EF0F7A"/>
    <w:rsid w:val="00EF1500"/>
    <w:rsid w:val="00EF2648"/>
    <w:rsid w:val="00EF7118"/>
    <w:rsid w:val="00F026EF"/>
    <w:rsid w:val="00F041CD"/>
    <w:rsid w:val="00F050A2"/>
    <w:rsid w:val="00F056B0"/>
    <w:rsid w:val="00F11B97"/>
    <w:rsid w:val="00F12662"/>
    <w:rsid w:val="00F16CBA"/>
    <w:rsid w:val="00F238BB"/>
    <w:rsid w:val="00F25677"/>
    <w:rsid w:val="00F25AB7"/>
    <w:rsid w:val="00F2608E"/>
    <w:rsid w:val="00F3322B"/>
    <w:rsid w:val="00F3470A"/>
    <w:rsid w:val="00F4155D"/>
    <w:rsid w:val="00F426B4"/>
    <w:rsid w:val="00F4547D"/>
    <w:rsid w:val="00F463FD"/>
    <w:rsid w:val="00F46A7F"/>
    <w:rsid w:val="00F5027A"/>
    <w:rsid w:val="00F516AA"/>
    <w:rsid w:val="00F54272"/>
    <w:rsid w:val="00F561E9"/>
    <w:rsid w:val="00F61036"/>
    <w:rsid w:val="00F61237"/>
    <w:rsid w:val="00F62721"/>
    <w:rsid w:val="00F632E8"/>
    <w:rsid w:val="00F64AE9"/>
    <w:rsid w:val="00F65638"/>
    <w:rsid w:val="00F65DAE"/>
    <w:rsid w:val="00F669CD"/>
    <w:rsid w:val="00F66E85"/>
    <w:rsid w:val="00F704D1"/>
    <w:rsid w:val="00F76247"/>
    <w:rsid w:val="00F76315"/>
    <w:rsid w:val="00F77053"/>
    <w:rsid w:val="00F81997"/>
    <w:rsid w:val="00F82D4E"/>
    <w:rsid w:val="00F91D3C"/>
    <w:rsid w:val="00F973BC"/>
    <w:rsid w:val="00FA0D86"/>
    <w:rsid w:val="00FA1F13"/>
    <w:rsid w:val="00FA798C"/>
    <w:rsid w:val="00FB0C33"/>
    <w:rsid w:val="00FB1A13"/>
    <w:rsid w:val="00FB324E"/>
    <w:rsid w:val="00FB5CF9"/>
    <w:rsid w:val="00FC0186"/>
    <w:rsid w:val="00FC4300"/>
    <w:rsid w:val="00FC4EC5"/>
    <w:rsid w:val="00FD20AC"/>
    <w:rsid w:val="00FD371B"/>
    <w:rsid w:val="00FE0F30"/>
    <w:rsid w:val="00FE1927"/>
    <w:rsid w:val="00FE5828"/>
    <w:rsid w:val="00FF09C1"/>
    <w:rsid w:val="00FF2AAD"/>
    <w:rsid w:val="00FF375A"/>
    <w:rsid w:val="00FF471A"/>
    <w:rsid w:val="00FF5936"/>
    <w:rsid w:val="00FF5D81"/>
    <w:rsid w:val="00FF6A8C"/>
    <w:rsid w:val="00FF7C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2882B"/>
  <w15:docId w15:val="{36138B71-C5F1-4CB7-B978-FAF4446B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2A6"/>
    <w:pPr>
      <w:suppressAutoHyphens/>
      <w:spacing w:line="360" w:lineRule="auto"/>
      <w:jc w:val="both"/>
    </w:pPr>
    <w:rPr>
      <w:sz w:val="24"/>
      <w:lang w:val="en-GB" w:eastAsia="ar-SA"/>
    </w:rPr>
  </w:style>
  <w:style w:type="paragraph" w:styleId="Heading1">
    <w:name w:val="heading 1"/>
    <w:basedOn w:val="Normal"/>
    <w:next w:val="Normal"/>
    <w:qFormat/>
    <w:pPr>
      <w:keepNext/>
      <w:numPr>
        <w:numId w:val="1"/>
      </w:numPr>
      <w:jc w:val="right"/>
      <w:outlineLvl w:val="0"/>
    </w:pPr>
    <w:rPr>
      <w:rFonts w:ascii="Arial" w:hAnsi="Arial"/>
      <w:b/>
      <w:color w:val="000000"/>
      <w:sz w:val="20"/>
      <w:lang w:val="en-IE"/>
    </w:rPr>
  </w:style>
  <w:style w:type="paragraph" w:styleId="Heading2">
    <w:name w:val="heading 2"/>
    <w:basedOn w:val="Normal"/>
    <w:next w:val="Normal"/>
    <w:qFormat/>
    <w:pPr>
      <w:keepNext/>
      <w:numPr>
        <w:ilvl w:val="1"/>
        <w:numId w:val="1"/>
      </w:numPr>
      <w:jc w:val="center"/>
      <w:outlineLvl w:val="1"/>
    </w:pPr>
    <w:rPr>
      <w:rFonts w:ascii="Arial" w:hAnsi="Arial"/>
      <w:b/>
      <w:color w:val="000000"/>
      <w:sz w:val="28"/>
      <w:lang w:val="en-IE"/>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jc w:val="center"/>
      <w:outlineLvl w:val="3"/>
    </w:pPr>
    <w:rPr>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character" w:customStyle="1" w:styleId="Heading3Char">
    <w:name w:val="Heading 3 Char"/>
    <w:semiHidden/>
    <w:rPr>
      <w:rFonts w:ascii="Cambria" w:eastAsia="Times New Roman" w:hAnsi="Cambria" w:cs="Times New Roman"/>
      <w:b/>
      <w:bCs/>
      <w:sz w:val="26"/>
      <w:szCs w:val="26"/>
      <w:lang w:val="en-GB" w:eastAsia="ar-SA"/>
    </w:rPr>
  </w:style>
  <w:style w:type="character" w:customStyle="1" w:styleId="Heading2Char">
    <w:name w:val="Heading 2 Char"/>
    <w:rPr>
      <w:rFonts w:ascii="Arial" w:hAnsi="Arial"/>
      <w:b/>
      <w:color w:val="000000"/>
      <w:sz w:val="28"/>
      <w:lang w:eastAsia="ar-SA"/>
    </w:rPr>
  </w:style>
  <w:style w:type="character" w:customStyle="1" w:styleId="Heading4Char">
    <w:name w:val="Heading 4 Char"/>
    <w:rPr>
      <w:rFonts w:ascii="Arial Narrow" w:hAnsi="Arial Narrow"/>
      <w:b/>
      <w:sz w:val="36"/>
      <w:lang w:val="en-US" w:eastAsia="ar-SA"/>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5420E0"/>
    <w:rPr>
      <w:rFonts w:ascii="Arial Narrow" w:hAnsi="Arial Narrow"/>
      <w:sz w:val="24"/>
      <w:lang w:val="en-GB" w:eastAsia="ar-SA"/>
    </w:rPr>
  </w:style>
  <w:style w:type="paragraph" w:customStyle="1" w:styleId="ExamQuestion">
    <w:name w:val="Exam Question"/>
    <w:basedOn w:val="Normal"/>
    <w:link w:val="ExamQuestionChar"/>
    <w:autoRedefine/>
    <w:qFormat/>
    <w:rsid w:val="00373275"/>
    <w:pPr>
      <w:ind w:firstLine="34"/>
    </w:pPr>
    <w:rPr>
      <w:rFonts w:eastAsia="Arial Narrow" w:cs="Arial Narrow"/>
      <w:bCs/>
      <w:color w:val="000000"/>
      <w:szCs w:val="24"/>
      <w:lang w:val="en-IE" w:eastAsia="en-IE"/>
    </w:rPr>
  </w:style>
  <w:style w:type="paragraph" w:customStyle="1" w:styleId="ExamMarks">
    <w:name w:val="Exam Marks"/>
    <w:basedOn w:val="ExamQuestion"/>
    <w:link w:val="ExamMarksChar"/>
    <w:qFormat/>
    <w:rsid w:val="00844FB4"/>
    <w:pPr>
      <w:spacing w:after="120"/>
      <w:jc w:val="right"/>
    </w:pPr>
    <w:rPr>
      <w:b/>
    </w:rPr>
  </w:style>
  <w:style w:type="character" w:customStyle="1" w:styleId="ExamQuestionChar">
    <w:name w:val="Exam Question Char"/>
    <w:link w:val="ExamQuestion"/>
    <w:rsid w:val="00373275"/>
    <w:rPr>
      <w:rFonts w:eastAsia="Arial Narrow" w:cs="Arial Narrow"/>
      <w:bCs/>
      <w:color w:val="000000"/>
      <w:sz w:val="24"/>
      <w:szCs w:val="24"/>
    </w:rPr>
  </w:style>
  <w:style w:type="character" w:customStyle="1" w:styleId="ExamMarksChar">
    <w:name w:val="Exam Marks Char"/>
    <w:link w:val="ExamMarks"/>
    <w:rsid w:val="00844FB4"/>
    <w:rPr>
      <w:rFonts w:eastAsia="Calibri"/>
      <w:b/>
      <w:sz w:val="24"/>
      <w:szCs w:val="24"/>
    </w:rPr>
  </w:style>
  <w:style w:type="paragraph" w:customStyle="1" w:styleId="Default">
    <w:name w:val="Default"/>
    <w:rsid w:val="00844FB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11E9C"/>
    <w:pPr>
      <w:ind w:left="680" w:hanging="340"/>
    </w:pPr>
  </w:style>
  <w:style w:type="paragraph" w:customStyle="1" w:styleId="Subsubsection">
    <w:name w:val="Subsubsection"/>
    <w:basedOn w:val="Default"/>
    <w:next w:val="Default"/>
    <w:uiPriority w:val="99"/>
    <w:rsid w:val="00B72FCB"/>
    <w:rPr>
      <w:color w:val="auto"/>
    </w:rPr>
  </w:style>
  <w:style w:type="paragraph" w:customStyle="1" w:styleId="sj1">
    <w:name w:val="sj1"/>
    <w:basedOn w:val="Normal"/>
    <w:rsid w:val="00DF6F30"/>
    <w:pPr>
      <w:numPr>
        <w:numId w:val="2"/>
      </w:numPr>
      <w:tabs>
        <w:tab w:val="right" w:pos="7938"/>
      </w:tabs>
      <w:suppressAutoHyphens w:val="0"/>
      <w:spacing w:after="60"/>
    </w:pPr>
    <w:rPr>
      <w:lang w:eastAsia="en-US"/>
    </w:rPr>
  </w:style>
  <w:style w:type="table" w:styleId="TableGrid">
    <w:name w:val="Table Grid"/>
    <w:basedOn w:val="TableNormal"/>
    <w:rsid w:val="00F76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57B0C"/>
    <w:rPr>
      <w:b/>
      <w:bCs/>
    </w:rPr>
  </w:style>
  <w:style w:type="character" w:customStyle="1" w:styleId="apple-converted-space">
    <w:name w:val="apple-converted-space"/>
    <w:rsid w:val="00A57B0C"/>
  </w:style>
  <w:style w:type="paragraph" w:customStyle="1" w:styleId="ExamQList">
    <w:name w:val="ExamQList"/>
    <w:basedOn w:val="ExamQuestion"/>
    <w:link w:val="ExamQListChar"/>
    <w:qFormat/>
    <w:rsid w:val="001530DC"/>
    <w:pPr>
      <w:numPr>
        <w:numId w:val="3"/>
      </w:numPr>
    </w:pPr>
  </w:style>
  <w:style w:type="character" w:customStyle="1" w:styleId="ExamQListChar">
    <w:name w:val="ExamQList Char"/>
    <w:link w:val="ExamQList"/>
    <w:rsid w:val="001530DC"/>
    <w:rPr>
      <w:rFonts w:eastAsia="Arial Narrow" w:cs="Arial Narrow"/>
      <w:bCs/>
      <w:color w:val="000000"/>
      <w:sz w:val="24"/>
      <w:szCs w:val="24"/>
    </w:rPr>
  </w:style>
  <w:style w:type="paragraph" w:customStyle="1" w:styleId="ExamQNo">
    <w:name w:val="ExamQNo"/>
    <w:basedOn w:val="Caption"/>
    <w:link w:val="ExamQNoChar"/>
    <w:qFormat/>
    <w:rsid w:val="001530DC"/>
    <w:pPr>
      <w:spacing w:before="0" w:after="0"/>
    </w:pPr>
    <w:rPr>
      <w:b/>
      <w:i w:val="0"/>
    </w:rPr>
  </w:style>
  <w:style w:type="character" w:customStyle="1" w:styleId="ExamQNoChar">
    <w:name w:val="ExamQNo Char"/>
    <w:link w:val="ExamQNo"/>
    <w:rsid w:val="001530DC"/>
    <w:rPr>
      <w:b/>
      <w:iCs/>
      <w:sz w:val="24"/>
      <w:szCs w:val="24"/>
      <w:lang w:val="en-GB" w:eastAsia="ar-SA"/>
    </w:rPr>
  </w:style>
  <w:style w:type="paragraph" w:customStyle="1" w:styleId="ExamAnswer">
    <w:name w:val="Exam Answer"/>
    <w:basedOn w:val="Normal"/>
    <w:link w:val="ExamAnswerChar"/>
    <w:qFormat/>
    <w:rsid w:val="001530DC"/>
    <w:rPr>
      <w:sz w:val="22"/>
    </w:rPr>
  </w:style>
  <w:style w:type="character" w:customStyle="1" w:styleId="ExamAnswerChar">
    <w:name w:val="Exam Answer Char"/>
    <w:link w:val="ExamAnswer"/>
    <w:rsid w:val="001530DC"/>
    <w:rPr>
      <w:sz w:val="22"/>
      <w:lang w:val="en-GB" w:eastAsia="ar-SA"/>
    </w:rPr>
  </w:style>
  <w:style w:type="paragraph" w:styleId="Title">
    <w:name w:val="Title"/>
    <w:basedOn w:val="Normal"/>
    <w:link w:val="TitleChar"/>
    <w:qFormat/>
    <w:rsid w:val="00E655C3"/>
    <w:pPr>
      <w:suppressAutoHyphens w:val="0"/>
      <w:spacing w:before="240" w:after="720" w:line="240" w:lineRule="auto"/>
      <w:jc w:val="right"/>
    </w:pPr>
    <w:rPr>
      <w:rFonts w:ascii="Arial" w:hAnsi="Arial"/>
      <w:b/>
      <w:kern w:val="28"/>
      <w:sz w:val="64"/>
      <w:lang w:val="en-US" w:eastAsia="en-US"/>
    </w:rPr>
  </w:style>
  <w:style w:type="character" w:customStyle="1" w:styleId="TitleChar">
    <w:name w:val="Title Char"/>
    <w:basedOn w:val="DefaultParagraphFont"/>
    <w:link w:val="Title"/>
    <w:rsid w:val="00E655C3"/>
    <w:rPr>
      <w:rFonts w:ascii="Arial" w:hAnsi="Arial"/>
      <w:b/>
      <w:kern w:val="28"/>
      <w:sz w:val="64"/>
      <w:lang w:val="en-US" w:eastAsia="en-US"/>
    </w:rPr>
  </w:style>
  <w:style w:type="paragraph" w:customStyle="1" w:styleId="Q1">
    <w:name w:val="Q1"/>
    <w:basedOn w:val="Normal"/>
    <w:link w:val="Q1Char"/>
    <w:qFormat/>
    <w:rsid w:val="00551486"/>
    <w:rPr>
      <w:b/>
      <w:bCs/>
    </w:rPr>
  </w:style>
  <w:style w:type="character" w:customStyle="1" w:styleId="Q1Char">
    <w:name w:val="Q1 Char"/>
    <w:basedOn w:val="DefaultParagraphFont"/>
    <w:link w:val="Q1"/>
    <w:rsid w:val="00551486"/>
    <w:rPr>
      <w:b/>
      <w:bCs/>
      <w:sz w:val="24"/>
      <w:lang w:val="en-GB" w:eastAsia="ar-SA"/>
    </w:rPr>
  </w:style>
  <w:style w:type="paragraph" w:styleId="NormalWeb">
    <w:name w:val="Normal (Web)"/>
    <w:basedOn w:val="Normal"/>
    <w:uiPriority w:val="99"/>
    <w:semiHidden/>
    <w:unhideWhenUsed/>
    <w:rsid w:val="00325D21"/>
    <w:pPr>
      <w:suppressAutoHyphens w:val="0"/>
      <w:spacing w:before="100" w:beforeAutospacing="1" w:after="100" w:afterAutospacing="1" w:line="240" w:lineRule="auto"/>
      <w:jc w:val="left"/>
    </w:pPr>
    <w:rPr>
      <w:szCs w:val="24"/>
      <w:lang w:val="en-IE" w:eastAsia="en-IE"/>
    </w:rPr>
  </w:style>
  <w:style w:type="paragraph" w:customStyle="1" w:styleId="paragraph">
    <w:name w:val="paragraph"/>
    <w:basedOn w:val="Normal"/>
    <w:rsid w:val="007408A2"/>
    <w:pPr>
      <w:suppressAutoHyphens w:val="0"/>
      <w:spacing w:before="100" w:beforeAutospacing="1" w:after="100" w:afterAutospacing="1" w:line="240" w:lineRule="auto"/>
      <w:jc w:val="left"/>
    </w:pPr>
    <w:rPr>
      <w:szCs w:val="24"/>
      <w:lang w:val="en-IE" w:eastAsia="en-IE"/>
    </w:rPr>
  </w:style>
  <w:style w:type="character" w:customStyle="1" w:styleId="normaltextrun">
    <w:name w:val="normaltextrun"/>
    <w:basedOn w:val="DefaultParagraphFont"/>
    <w:rsid w:val="007408A2"/>
  </w:style>
  <w:style w:type="character" w:customStyle="1" w:styleId="eop">
    <w:name w:val="eop"/>
    <w:basedOn w:val="DefaultParagraphFont"/>
    <w:rsid w:val="007408A2"/>
  </w:style>
  <w:style w:type="paragraph" w:customStyle="1" w:styleId="ExamCode">
    <w:name w:val="ExamCode"/>
    <w:basedOn w:val="Normal"/>
    <w:link w:val="ExamCodeChar"/>
    <w:qFormat/>
    <w:rsid w:val="0087483E"/>
    <w:pPr>
      <w:spacing w:line="276" w:lineRule="auto"/>
    </w:pPr>
    <w:rPr>
      <w:rFonts w:ascii="Courier New" w:hAnsi="Courier New"/>
      <w:sz w:val="20"/>
    </w:rPr>
  </w:style>
  <w:style w:type="character" w:customStyle="1" w:styleId="ExamCodeChar">
    <w:name w:val="ExamCode Char"/>
    <w:basedOn w:val="DefaultParagraphFont"/>
    <w:link w:val="ExamCode"/>
    <w:rsid w:val="0087483E"/>
    <w:rPr>
      <w:rFonts w:ascii="Courier New" w:hAnsi="Courier New"/>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3388">
      <w:bodyDiv w:val="1"/>
      <w:marLeft w:val="0"/>
      <w:marRight w:val="0"/>
      <w:marTop w:val="0"/>
      <w:marBottom w:val="0"/>
      <w:divBdr>
        <w:top w:val="none" w:sz="0" w:space="0" w:color="auto"/>
        <w:left w:val="none" w:sz="0" w:space="0" w:color="auto"/>
        <w:bottom w:val="none" w:sz="0" w:space="0" w:color="auto"/>
        <w:right w:val="none" w:sz="0" w:space="0" w:color="auto"/>
      </w:divBdr>
    </w:div>
    <w:div w:id="309794595">
      <w:bodyDiv w:val="1"/>
      <w:marLeft w:val="0"/>
      <w:marRight w:val="0"/>
      <w:marTop w:val="0"/>
      <w:marBottom w:val="0"/>
      <w:divBdr>
        <w:top w:val="none" w:sz="0" w:space="0" w:color="auto"/>
        <w:left w:val="none" w:sz="0" w:space="0" w:color="auto"/>
        <w:bottom w:val="none" w:sz="0" w:space="0" w:color="auto"/>
        <w:right w:val="none" w:sz="0" w:space="0" w:color="auto"/>
      </w:divBdr>
    </w:div>
    <w:div w:id="345669487">
      <w:bodyDiv w:val="1"/>
      <w:marLeft w:val="0"/>
      <w:marRight w:val="0"/>
      <w:marTop w:val="0"/>
      <w:marBottom w:val="0"/>
      <w:divBdr>
        <w:top w:val="none" w:sz="0" w:space="0" w:color="auto"/>
        <w:left w:val="none" w:sz="0" w:space="0" w:color="auto"/>
        <w:bottom w:val="none" w:sz="0" w:space="0" w:color="auto"/>
        <w:right w:val="none" w:sz="0" w:space="0" w:color="auto"/>
      </w:divBdr>
    </w:div>
    <w:div w:id="416442152">
      <w:bodyDiv w:val="1"/>
      <w:marLeft w:val="0"/>
      <w:marRight w:val="0"/>
      <w:marTop w:val="0"/>
      <w:marBottom w:val="0"/>
      <w:divBdr>
        <w:top w:val="none" w:sz="0" w:space="0" w:color="auto"/>
        <w:left w:val="none" w:sz="0" w:space="0" w:color="auto"/>
        <w:bottom w:val="none" w:sz="0" w:space="0" w:color="auto"/>
        <w:right w:val="none" w:sz="0" w:space="0" w:color="auto"/>
      </w:divBdr>
    </w:div>
    <w:div w:id="851727945">
      <w:bodyDiv w:val="1"/>
      <w:marLeft w:val="0"/>
      <w:marRight w:val="0"/>
      <w:marTop w:val="0"/>
      <w:marBottom w:val="0"/>
      <w:divBdr>
        <w:top w:val="none" w:sz="0" w:space="0" w:color="auto"/>
        <w:left w:val="none" w:sz="0" w:space="0" w:color="auto"/>
        <w:bottom w:val="none" w:sz="0" w:space="0" w:color="auto"/>
        <w:right w:val="none" w:sz="0" w:space="0" w:color="auto"/>
      </w:divBdr>
    </w:div>
    <w:div w:id="1244488814">
      <w:bodyDiv w:val="1"/>
      <w:marLeft w:val="0"/>
      <w:marRight w:val="0"/>
      <w:marTop w:val="0"/>
      <w:marBottom w:val="0"/>
      <w:divBdr>
        <w:top w:val="none" w:sz="0" w:space="0" w:color="auto"/>
        <w:left w:val="none" w:sz="0" w:space="0" w:color="auto"/>
        <w:bottom w:val="none" w:sz="0" w:space="0" w:color="auto"/>
        <w:right w:val="none" w:sz="0" w:space="0" w:color="auto"/>
      </w:divBdr>
    </w:div>
    <w:div w:id="1319385775">
      <w:bodyDiv w:val="1"/>
      <w:marLeft w:val="0"/>
      <w:marRight w:val="0"/>
      <w:marTop w:val="0"/>
      <w:marBottom w:val="0"/>
      <w:divBdr>
        <w:top w:val="none" w:sz="0" w:space="0" w:color="auto"/>
        <w:left w:val="none" w:sz="0" w:space="0" w:color="auto"/>
        <w:bottom w:val="none" w:sz="0" w:space="0" w:color="auto"/>
        <w:right w:val="none" w:sz="0" w:space="0" w:color="auto"/>
      </w:divBdr>
    </w:div>
    <w:div w:id="1405058208">
      <w:bodyDiv w:val="1"/>
      <w:marLeft w:val="0"/>
      <w:marRight w:val="0"/>
      <w:marTop w:val="0"/>
      <w:marBottom w:val="0"/>
      <w:divBdr>
        <w:top w:val="none" w:sz="0" w:space="0" w:color="auto"/>
        <w:left w:val="none" w:sz="0" w:space="0" w:color="auto"/>
        <w:bottom w:val="none" w:sz="0" w:space="0" w:color="auto"/>
        <w:right w:val="none" w:sz="0" w:space="0" w:color="auto"/>
      </w:divBdr>
      <w:divsChild>
        <w:div w:id="1086734443">
          <w:marLeft w:val="0"/>
          <w:marRight w:val="0"/>
          <w:marTop w:val="0"/>
          <w:marBottom w:val="0"/>
          <w:divBdr>
            <w:top w:val="none" w:sz="0" w:space="0" w:color="auto"/>
            <w:left w:val="none" w:sz="0" w:space="0" w:color="auto"/>
            <w:bottom w:val="none" w:sz="0" w:space="0" w:color="auto"/>
            <w:right w:val="none" w:sz="0" w:space="0" w:color="auto"/>
          </w:divBdr>
        </w:div>
        <w:div w:id="1510951848">
          <w:marLeft w:val="0"/>
          <w:marRight w:val="0"/>
          <w:marTop w:val="0"/>
          <w:marBottom w:val="0"/>
          <w:divBdr>
            <w:top w:val="none" w:sz="0" w:space="0" w:color="auto"/>
            <w:left w:val="none" w:sz="0" w:space="0" w:color="auto"/>
            <w:bottom w:val="none" w:sz="0" w:space="0" w:color="auto"/>
            <w:right w:val="none" w:sz="0" w:space="0" w:color="auto"/>
          </w:divBdr>
        </w:div>
        <w:div w:id="2047176047">
          <w:marLeft w:val="0"/>
          <w:marRight w:val="0"/>
          <w:marTop w:val="0"/>
          <w:marBottom w:val="0"/>
          <w:divBdr>
            <w:top w:val="none" w:sz="0" w:space="0" w:color="auto"/>
            <w:left w:val="none" w:sz="0" w:space="0" w:color="auto"/>
            <w:bottom w:val="none" w:sz="0" w:space="0" w:color="auto"/>
            <w:right w:val="none" w:sz="0" w:space="0" w:color="auto"/>
          </w:divBdr>
        </w:div>
        <w:div w:id="1408110069">
          <w:marLeft w:val="0"/>
          <w:marRight w:val="0"/>
          <w:marTop w:val="0"/>
          <w:marBottom w:val="0"/>
          <w:divBdr>
            <w:top w:val="none" w:sz="0" w:space="0" w:color="auto"/>
            <w:left w:val="none" w:sz="0" w:space="0" w:color="auto"/>
            <w:bottom w:val="none" w:sz="0" w:space="0" w:color="auto"/>
            <w:right w:val="none" w:sz="0" w:space="0" w:color="auto"/>
          </w:divBdr>
        </w:div>
        <w:div w:id="2063559466">
          <w:marLeft w:val="0"/>
          <w:marRight w:val="0"/>
          <w:marTop w:val="0"/>
          <w:marBottom w:val="0"/>
          <w:divBdr>
            <w:top w:val="none" w:sz="0" w:space="0" w:color="auto"/>
            <w:left w:val="none" w:sz="0" w:space="0" w:color="auto"/>
            <w:bottom w:val="none" w:sz="0" w:space="0" w:color="auto"/>
            <w:right w:val="none" w:sz="0" w:space="0" w:color="auto"/>
          </w:divBdr>
        </w:div>
        <w:div w:id="1219903668">
          <w:marLeft w:val="0"/>
          <w:marRight w:val="0"/>
          <w:marTop w:val="0"/>
          <w:marBottom w:val="0"/>
          <w:divBdr>
            <w:top w:val="none" w:sz="0" w:space="0" w:color="auto"/>
            <w:left w:val="none" w:sz="0" w:space="0" w:color="auto"/>
            <w:bottom w:val="none" w:sz="0" w:space="0" w:color="auto"/>
            <w:right w:val="none" w:sz="0" w:space="0" w:color="auto"/>
          </w:divBdr>
        </w:div>
        <w:div w:id="1109472641">
          <w:marLeft w:val="0"/>
          <w:marRight w:val="0"/>
          <w:marTop w:val="0"/>
          <w:marBottom w:val="0"/>
          <w:divBdr>
            <w:top w:val="none" w:sz="0" w:space="0" w:color="auto"/>
            <w:left w:val="none" w:sz="0" w:space="0" w:color="auto"/>
            <w:bottom w:val="none" w:sz="0" w:space="0" w:color="auto"/>
            <w:right w:val="none" w:sz="0" w:space="0" w:color="auto"/>
          </w:divBdr>
        </w:div>
        <w:div w:id="732703757">
          <w:marLeft w:val="0"/>
          <w:marRight w:val="0"/>
          <w:marTop w:val="0"/>
          <w:marBottom w:val="0"/>
          <w:divBdr>
            <w:top w:val="none" w:sz="0" w:space="0" w:color="auto"/>
            <w:left w:val="none" w:sz="0" w:space="0" w:color="auto"/>
            <w:bottom w:val="none" w:sz="0" w:space="0" w:color="auto"/>
            <w:right w:val="none" w:sz="0" w:space="0" w:color="auto"/>
          </w:divBdr>
        </w:div>
        <w:div w:id="2031952657">
          <w:marLeft w:val="0"/>
          <w:marRight w:val="0"/>
          <w:marTop w:val="0"/>
          <w:marBottom w:val="0"/>
          <w:divBdr>
            <w:top w:val="none" w:sz="0" w:space="0" w:color="auto"/>
            <w:left w:val="none" w:sz="0" w:space="0" w:color="auto"/>
            <w:bottom w:val="none" w:sz="0" w:space="0" w:color="auto"/>
            <w:right w:val="none" w:sz="0" w:space="0" w:color="auto"/>
          </w:divBdr>
        </w:div>
      </w:divsChild>
    </w:div>
    <w:div w:id="1668554108">
      <w:bodyDiv w:val="1"/>
      <w:marLeft w:val="0"/>
      <w:marRight w:val="0"/>
      <w:marTop w:val="0"/>
      <w:marBottom w:val="0"/>
      <w:divBdr>
        <w:top w:val="none" w:sz="0" w:space="0" w:color="auto"/>
        <w:left w:val="none" w:sz="0" w:space="0" w:color="auto"/>
        <w:bottom w:val="none" w:sz="0" w:space="0" w:color="auto"/>
        <w:right w:val="none" w:sz="0" w:space="0" w:color="auto"/>
      </w:divBdr>
      <w:divsChild>
        <w:div w:id="1335301087">
          <w:marLeft w:val="864"/>
          <w:marRight w:val="0"/>
          <w:marTop w:val="100"/>
          <w:marBottom w:val="0"/>
          <w:divBdr>
            <w:top w:val="none" w:sz="0" w:space="0" w:color="auto"/>
            <w:left w:val="none" w:sz="0" w:space="0" w:color="auto"/>
            <w:bottom w:val="none" w:sz="0" w:space="0" w:color="auto"/>
            <w:right w:val="none" w:sz="0" w:space="0" w:color="auto"/>
          </w:divBdr>
        </w:div>
      </w:divsChild>
    </w:div>
    <w:div w:id="1772432671">
      <w:bodyDiv w:val="1"/>
      <w:marLeft w:val="0"/>
      <w:marRight w:val="0"/>
      <w:marTop w:val="0"/>
      <w:marBottom w:val="0"/>
      <w:divBdr>
        <w:top w:val="none" w:sz="0" w:space="0" w:color="auto"/>
        <w:left w:val="none" w:sz="0" w:space="0" w:color="auto"/>
        <w:bottom w:val="none" w:sz="0" w:space="0" w:color="auto"/>
        <w:right w:val="none" w:sz="0" w:space="0" w:color="auto"/>
      </w:divBdr>
    </w:div>
    <w:div w:id="1834297572">
      <w:bodyDiv w:val="1"/>
      <w:marLeft w:val="0"/>
      <w:marRight w:val="0"/>
      <w:marTop w:val="0"/>
      <w:marBottom w:val="0"/>
      <w:divBdr>
        <w:top w:val="none" w:sz="0" w:space="0" w:color="auto"/>
        <w:left w:val="none" w:sz="0" w:space="0" w:color="auto"/>
        <w:bottom w:val="none" w:sz="0" w:space="0" w:color="auto"/>
        <w:right w:val="none" w:sz="0" w:space="0" w:color="auto"/>
      </w:divBdr>
    </w:div>
    <w:div w:id="1879120814">
      <w:bodyDiv w:val="1"/>
      <w:marLeft w:val="0"/>
      <w:marRight w:val="0"/>
      <w:marTop w:val="0"/>
      <w:marBottom w:val="0"/>
      <w:divBdr>
        <w:top w:val="none" w:sz="0" w:space="0" w:color="auto"/>
        <w:left w:val="none" w:sz="0" w:space="0" w:color="auto"/>
        <w:bottom w:val="none" w:sz="0" w:space="0" w:color="auto"/>
        <w:right w:val="none" w:sz="0" w:space="0" w:color="auto"/>
      </w:divBdr>
      <w:divsChild>
        <w:div w:id="853225916">
          <w:marLeft w:val="0"/>
          <w:marRight w:val="0"/>
          <w:marTop w:val="0"/>
          <w:marBottom w:val="0"/>
          <w:divBdr>
            <w:top w:val="none" w:sz="0" w:space="0" w:color="auto"/>
            <w:left w:val="none" w:sz="0" w:space="0" w:color="auto"/>
            <w:bottom w:val="none" w:sz="0" w:space="0" w:color="auto"/>
            <w:right w:val="none" w:sz="0" w:space="0" w:color="auto"/>
          </w:divBdr>
        </w:div>
        <w:div w:id="346249044">
          <w:marLeft w:val="0"/>
          <w:marRight w:val="0"/>
          <w:marTop w:val="0"/>
          <w:marBottom w:val="0"/>
          <w:divBdr>
            <w:top w:val="none" w:sz="0" w:space="0" w:color="auto"/>
            <w:left w:val="none" w:sz="0" w:space="0" w:color="auto"/>
            <w:bottom w:val="none" w:sz="0" w:space="0" w:color="auto"/>
            <w:right w:val="none" w:sz="0" w:space="0" w:color="auto"/>
          </w:divBdr>
        </w:div>
        <w:div w:id="1295140016">
          <w:marLeft w:val="0"/>
          <w:marRight w:val="0"/>
          <w:marTop w:val="0"/>
          <w:marBottom w:val="0"/>
          <w:divBdr>
            <w:top w:val="none" w:sz="0" w:space="0" w:color="auto"/>
            <w:left w:val="none" w:sz="0" w:space="0" w:color="auto"/>
            <w:bottom w:val="none" w:sz="0" w:space="0" w:color="auto"/>
            <w:right w:val="none" w:sz="0" w:space="0" w:color="auto"/>
          </w:divBdr>
        </w:div>
        <w:div w:id="680086064">
          <w:marLeft w:val="0"/>
          <w:marRight w:val="0"/>
          <w:marTop w:val="0"/>
          <w:marBottom w:val="0"/>
          <w:divBdr>
            <w:top w:val="none" w:sz="0" w:space="0" w:color="auto"/>
            <w:left w:val="none" w:sz="0" w:space="0" w:color="auto"/>
            <w:bottom w:val="none" w:sz="0" w:space="0" w:color="auto"/>
            <w:right w:val="none" w:sz="0" w:space="0" w:color="auto"/>
          </w:divBdr>
        </w:div>
        <w:div w:id="568152255">
          <w:marLeft w:val="0"/>
          <w:marRight w:val="0"/>
          <w:marTop w:val="0"/>
          <w:marBottom w:val="0"/>
          <w:divBdr>
            <w:top w:val="none" w:sz="0" w:space="0" w:color="auto"/>
            <w:left w:val="none" w:sz="0" w:space="0" w:color="auto"/>
            <w:bottom w:val="none" w:sz="0" w:space="0" w:color="auto"/>
            <w:right w:val="none" w:sz="0" w:space="0" w:color="auto"/>
          </w:divBdr>
        </w:div>
        <w:div w:id="1066412854">
          <w:marLeft w:val="0"/>
          <w:marRight w:val="0"/>
          <w:marTop w:val="0"/>
          <w:marBottom w:val="0"/>
          <w:divBdr>
            <w:top w:val="none" w:sz="0" w:space="0" w:color="auto"/>
            <w:left w:val="none" w:sz="0" w:space="0" w:color="auto"/>
            <w:bottom w:val="none" w:sz="0" w:space="0" w:color="auto"/>
            <w:right w:val="none" w:sz="0" w:space="0" w:color="auto"/>
          </w:divBdr>
        </w:div>
        <w:div w:id="1557349522">
          <w:marLeft w:val="0"/>
          <w:marRight w:val="0"/>
          <w:marTop w:val="0"/>
          <w:marBottom w:val="0"/>
          <w:divBdr>
            <w:top w:val="none" w:sz="0" w:space="0" w:color="auto"/>
            <w:left w:val="none" w:sz="0" w:space="0" w:color="auto"/>
            <w:bottom w:val="none" w:sz="0" w:space="0" w:color="auto"/>
            <w:right w:val="none" w:sz="0" w:space="0" w:color="auto"/>
          </w:divBdr>
        </w:div>
        <w:div w:id="907498198">
          <w:marLeft w:val="0"/>
          <w:marRight w:val="0"/>
          <w:marTop w:val="0"/>
          <w:marBottom w:val="0"/>
          <w:divBdr>
            <w:top w:val="none" w:sz="0" w:space="0" w:color="auto"/>
            <w:left w:val="none" w:sz="0" w:space="0" w:color="auto"/>
            <w:bottom w:val="none" w:sz="0" w:space="0" w:color="auto"/>
            <w:right w:val="none" w:sz="0" w:space="0" w:color="auto"/>
          </w:divBdr>
        </w:div>
        <w:div w:id="1886864577">
          <w:marLeft w:val="0"/>
          <w:marRight w:val="0"/>
          <w:marTop w:val="0"/>
          <w:marBottom w:val="0"/>
          <w:divBdr>
            <w:top w:val="none" w:sz="0" w:space="0" w:color="auto"/>
            <w:left w:val="none" w:sz="0" w:space="0" w:color="auto"/>
            <w:bottom w:val="none" w:sz="0" w:space="0" w:color="auto"/>
            <w:right w:val="none" w:sz="0" w:space="0" w:color="auto"/>
          </w:divBdr>
        </w:div>
        <w:div w:id="966397147">
          <w:marLeft w:val="0"/>
          <w:marRight w:val="0"/>
          <w:marTop w:val="0"/>
          <w:marBottom w:val="0"/>
          <w:divBdr>
            <w:top w:val="none" w:sz="0" w:space="0" w:color="auto"/>
            <w:left w:val="none" w:sz="0" w:space="0" w:color="auto"/>
            <w:bottom w:val="none" w:sz="0" w:space="0" w:color="auto"/>
            <w:right w:val="none" w:sz="0" w:space="0" w:color="auto"/>
          </w:divBdr>
        </w:div>
        <w:div w:id="1007488810">
          <w:marLeft w:val="0"/>
          <w:marRight w:val="0"/>
          <w:marTop w:val="0"/>
          <w:marBottom w:val="0"/>
          <w:divBdr>
            <w:top w:val="none" w:sz="0" w:space="0" w:color="auto"/>
            <w:left w:val="none" w:sz="0" w:space="0" w:color="auto"/>
            <w:bottom w:val="none" w:sz="0" w:space="0" w:color="auto"/>
            <w:right w:val="none" w:sz="0" w:space="0" w:color="auto"/>
          </w:divBdr>
        </w:div>
        <w:div w:id="1199514451">
          <w:marLeft w:val="0"/>
          <w:marRight w:val="0"/>
          <w:marTop w:val="0"/>
          <w:marBottom w:val="0"/>
          <w:divBdr>
            <w:top w:val="none" w:sz="0" w:space="0" w:color="auto"/>
            <w:left w:val="none" w:sz="0" w:space="0" w:color="auto"/>
            <w:bottom w:val="none" w:sz="0" w:space="0" w:color="auto"/>
            <w:right w:val="none" w:sz="0" w:space="0" w:color="auto"/>
          </w:divBdr>
        </w:div>
        <w:div w:id="956760196">
          <w:marLeft w:val="0"/>
          <w:marRight w:val="0"/>
          <w:marTop w:val="0"/>
          <w:marBottom w:val="0"/>
          <w:divBdr>
            <w:top w:val="none" w:sz="0" w:space="0" w:color="auto"/>
            <w:left w:val="none" w:sz="0" w:space="0" w:color="auto"/>
            <w:bottom w:val="none" w:sz="0" w:space="0" w:color="auto"/>
            <w:right w:val="none" w:sz="0" w:space="0" w:color="auto"/>
          </w:divBdr>
        </w:div>
        <w:div w:id="1088042756">
          <w:marLeft w:val="0"/>
          <w:marRight w:val="0"/>
          <w:marTop w:val="0"/>
          <w:marBottom w:val="0"/>
          <w:divBdr>
            <w:top w:val="none" w:sz="0" w:space="0" w:color="auto"/>
            <w:left w:val="none" w:sz="0" w:space="0" w:color="auto"/>
            <w:bottom w:val="none" w:sz="0" w:space="0" w:color="auto"/>
            <w:right w:val="none" w:sz="0" w:space="0" w:color="auto"/>
          </w:divBdr>
        </w:div>
        <w:div w:id="987249242">
          <w:marLeft w:val="0"/>
          <w:marRight w:val="0"/>
          <w:marTop w:val="0"/>
          <w:marBottom w:val="0"/>
          <w:divBdr>
            <w:top w:val="none" w:sz="0" w:space="0" w:color="auto"/>
            <w:left w:val="none" w:sz="0" w:space="0" w:color="auto"/>
            <w:bottom w:val="none" w:sz="0" w:space="0" w:color="auto"/>
            <w:right w:val="none" w:sz="0" w:space="0" w:color="auto"/>
          </w:divBdr>
        </w:div>
        <w:div w:id="743142045">
          <w:marLeft w:val="0"/>
          <w:marRight w:val="0"/>
          <w:marTop w:val="0"/>
          <w:marBottom w:val="0"/>
          <w:divBdr>
            <w:top w:val="none" w:sz="0" w:space="0" w:color="auto"/>
            <w:left w:val="none" w:sz="0" w:space="0" w:color="auto"/>
            <w:bottom w:val="none" w:sz="0" w:space="0" w:color="auto"/>
            <w:right w:val="none" w:sz="0" w:space="0" w:color="auto"/>
          </w:divBdr>
        </w:div>
        <w:div w:id="701441263">
          <w:marLeft w:val="0"/>
          <w:marRight w:val="0"/>
          <w:marTop w:val="0"/>
          <w:marBottom w:val="0"/>
          <w:divBdr>
            <w:top w:val="none" w:sz="0" w:space="0" w:color="auto"/>
            <w:left w:val="none" w:sz="0" w:space="0" w:color="auto"/>
            <w:bottom w:val="none" w:sz="0" w:space="0" w:color="auto"/>
            <w:right w:val="none" w:sz="0" w:space="0" w:color="auto"/>
          </w:divBdr>
        </w:div>
        <w:div w:id="1961716662">
          <w:marLeft w:val="0"/>
          <w:marRight w:val="0"/>
          <w:marTop w:val="0"/>
          <w:marBottom w:val="0"/>
          <w:divBdr>
            <w:top w:val="none" w:sz="0" w:space="0" w:color="auto"/>
            <w:left w:val="none" w:sz="0" w:space="0" w:color="auto"/>
            <w:bottom w:val="none" w:sz="0" w:space="0" w:color="auto"/>
            <w:right w:val="none" w:sz="0" w:space="0" w:color="auto"/>
          </w:divBdr>
        </w:div>
        <w:div w:id="997852602">
          <w:marLeft w:val="0"/>
          <w:marRight w:val="0"/>
          <w:marTop w:val="0"/>
          <w:marBottom w:val="0"/>
          <w:divBdr>
            <w:top w:val="none" w:sz="0" w:space="0" w:color="auto"/>
            <w:left w:val="none" w:sz="0" w:space="0" w:color="auto"/>
            <w:bottom w:val="none" w:sz="0" w:space="0" w:color="auto"/>
            <w:right w:val="none" w:sz="0" w:space="0" w:color="auto"/>
          </w:divBdr>
        </w:div>
        <w:div w:id="1251279129">
          <w:marLeft w:val="0"/>
          <w:marRight w:val="0"/>
          <w:marTop w:val="0"/>
          <w:marBottom w:val="0"/>
          <w:divBdr>
            <w:top w:val="none" w:sz="0" w:space="0" w:color="auto"/>
            <w:left w:val="none" w:sz="0" w:space="0" w:color="auto"/>
            <w:bottom w:val="none" w:sz="0" w:space="0" w:color="auto"/>
            <w:right w:val="none" w:sz="0" w:space="0" w:color="auto"/>
          </w:divBdr>
        </w:div>
        <w:div w:id="568926396">
          <w:marLeft w:val="0"/>
          <w:marRight w:val="0"/>
          <w:marTop w:val="0"/>
          <w:marBottom w:val="0"/>
          <w:divBdr>
            <w:top w:val="none" w:sz="0" w:space="0" w:color="auto"/>
            <w:left w:val="none" w:sz="0" w:space="0" w:color="auto"/>
            <w:bottom w:val="none" w:sz="0" w:space="0" w:color="auto"/>
            <w:right w:val="none" w:sz="0" w:space="0" w:color="auto"/>
          </w:divBdr>
        </w:div>
        <w:div w:id="1874727494">
          <w:marLeft w:val="0"/>
          <w:marRight w:val="0"/>
          <w:marTop w:val="0"/>
          <w:marBottom w:val="0"/>
          <w:divBdr>
            <w:top w:val="none" w:sz="0" w:space="0" w:color="auto"/>
            <w:left w:val="none" w:sz="0" w:space="0" w:color="auto"/>
            <w:bottom w:val="none" w:sz="0" w:space="0" w:color="auto"/>
            <w:right w:val="none" w:sz="0" w:space="0" w:color="auto"/>
          </w:divBdr>
        </w:div>
        <w:div w:id="59063946">
          <w:marLeft w:val="0"/>
          <w:marRight w:val="0"/>
          <w:marTop w:val="0"/>
          <w:marBottom w:val="0"/>
          <w:divBdr>
            <w:top w:val="none" w:sz="0" w:space="0" w:color="auto"/>
            <w:left w:val="none" w:sz="0" w:space="0" w:color="auto"/>
            <w:bottom w:val="none" w:sz="0" w:space="0" w:color="auto"/>
            <w:right w:val="none" w:sz="0" w:space="0" w:color="auto"/>
          </w:divBdr>
        </w:div>
        <w:div w:id="1163860997">
          <w:marLeft w:val="0"/>
          <w:marRight w:val="0"/>
          <w:marTop w:val="0"/>
          <w:marBottom w:val="0"/>
          <w:divBdr>
            <w:top w:val="none" w:sz="0" w:space="0" w:color="auto"/>
            <w:left w:val="none" w:sz="0" w:space="0" w:color="auto"/>
            <w:bottom w:val="none" w:sz="0" w:space="0" w:color="auto"/>
            <w:right w:val="none" w:sz="0" w:space="0" w:color="auto"/>
          </w:divBdr>
        </w:div>
        <w:div w:id="113912187">
          <w:marLeft w:val="0"/>
          <w:marRight w:val="0"/>
          <w:marTop w:val="0"/>
          <w:marBottom w:val="0"/>
          <w:divBdr>
            <w:top w:val="none" w:sz="0" w:space="0" w:color="auto"/>
            <w:left w:val="none" w:sz="0" w:space="0" w:color="auto"/>
            <w:bottom w:val="none" w:sz="0" w:space="0" w:color="auto"/>
            <w:right w:val="none" w:sz="0" w:space="0" w:color="auto"/>
          </w:divBdr>
        </w:div>
        <w:div w:id="1642802450">
          <w:marLeft w:val="0"/>
          <w:marRight w:val="0"/>
          <w:marTop w:val="0"/>
          <w:marBottom w:val="0"/>
          <w:divBdr>
            <w:top w:val="none" w:sz="0" w:space="0" w:color="auto"/>
            <w:left w:val="none" w:sz="0" w:space="0" w:color="auto"/>
            <w:bottom w:val="none" w:sz="0" w:space="0" w:color="auto"/>
            <w:right w:val="none" w:sz="0" w:space="0" w:color="auto"/>
          </w:divBdr>
        </w:div>
        <w:div w:id="499124655">
          <w:marLeft w:val="0"/>
          <w:marRight w:val="0"/>
          <w:marTop w:val="0"/>
          <w:marBottom w:val="0"/>
          <w:divBdr>
            <w:top w:val="none" w:sz="0" w:space="0" w:color="auto"/>
            <w:left w:val="none" w:sz="0" w:space="0" w:color="auto"/>
            <w:bottom w:val="none" w:sz="0" w:space="0" w:color="auto"/>
            <w:right w:val="none" w:sz="0" w:space="0" w:color="auto"/>
          </w:divBdr>
        </w:div>
        <w:div w:id="15422312">
          <w:marLeft w:val="0"/>
          <w:marRight w:val="0"/>
          <w:marTop w:val="0"/>
          <w:marBottom w:val="0"/>
          <w:divBdr>
            <w:top w:val="none" w:sz="0" w:space="0" w:color="auto"/>
            <w:left w:val="none" w:sz="0" w:space="0" w:color="auto"/>
            <w:bottom w:val="none" w:sz="0" w:space="0" w:color="auto"/>
            <w:right w:val="none" w:sz="0" w:space="0" w:color="auto"/>
          </w:divBdr>
        </w:div>
        <w:div w:id="1788160140">
          <w:marLeft w:val="0"/>
          <w:marRight w:val="0"/>
          <w:marTop w:val="0"/>
          <w:marBottom w:val="0"/>
          <w:divBdr>
            <w:top w:val="none" w:sz="0" w:space="0" w:color="auto"/>
            <w:left w:val="none" w:sz="0" w:space="0" w:color="auto"/>
            <w:bottom w:val="none" w:sz="0" w:space="0" w:color="auto"/>
            <w:right w:val="none" w:sz="0" w:space="0" w:color="auto"/>
          </w:divBdr>
        </w:div>
        <w:div w:id="591352050">
          <w:marLeft w:val="0"/>
          <w:marRight w:val="0"/>
          <w:marTop w:val="0"/>
          <w:marBottom w:val="0"/>
          <w:divBdr>
            <w:top w:val="none" w:sz="0" w:space="0" w:color="auto"/>
            <w:left w:val="none" w:sz="0" w:space="0" w:color="auto"/>
            <w:bottom w:val="none" w:sz="0" w:space="0" w:color="auto"/>
            <w:right w:val="none" w:sz="0" w:space="0" w:color="auto"/>
          </w:divBdr>
        </w:div>
        <w:div w:id="1956935326">
          <w:marLeft w:val="0"/>
          <w:marRight w:val="0"/>
          <w:marTop w:val="0"/>
          <w:marBottom w:val="0"/>
          <w:divBdr>
            <w:top w:val="none" w:sz="0" w:space="0" w:color="auto"/>
            <w:left w:val="none" w:sz="0" w:space="0" w:color="auto"/>
            <w:bottom w:val="none" w:sz="0" w:space="0" w:color="auto"/>
            <w:right w:val="none" w:sz="0" w:space="0" w:color="auto"/>
          </w:divBdr>
        </w:div>
        <w:div w:id="1126050217">
          <w:marLeft w:val="0"/>
          <w:marRight w:val="0"/>
          <w:marTop w:val="0"/>
          <w:marBottom w:val="0"/>
          <w:divBdr>
            <w:top w:val="none" w:sz="0" w:space="0" w:color="auto"/>
            <w:left w:val="none" w:sz="0" w:space="0" w:color="auto"/>
            <w:bottom w:val="none" w:sz="0" w:space="0" w:color="auto"/>
            <w:right w:val="none" w:sz="0" w:space="0" w:color="auto"/>
          </w:divBdr>
        </w:div>
        <w:div w:id="1549294576">
          <w:marLeft w:val="0"/>
          <w:marRight w:val="0"/>
          <w:marTop w:val="0"/>
          <w:marBottom w:val="0"/>
          <w:divBdr>
            <w:top w:val="none" w:sz="0" w:space="0" w:color="auto"/>
            <w:left w:val="none" w:sz="0" w:space="0" w:color="auto"/>
            <w:bottom w:val="none" w:sz="0" w:space="0" w:color="auto"/>
            <w:right w:val="none" w:sz="0" w:space="0" w:color="auto"/>
          </w:divBdr>
        </w:div>
        <w:div w:id="885528674">
          <w:marLeft w:val="0"/>
          <w:marRight w:val="0"/>
          <w:marTop w:val="0"/>
          <w:marBottom w:val="0"/>
          <w:divBdr>
            <w:top w:val="none" w:sz="0" w:space="0" w:color="auto"/>
            <w:left w:val="none" w:sz="0" w:space="0" w:color="auto"/>
            <w:bottom w:val="none" w:sz="0" w:space="0" w:color="auto"/>
            <w:right w:val="none" w:sz="0" w:space="0" w:color="auto"/>
          </w:divBdr>
        </w:div>
        <w:div w:id="117339345">
          <w:marLeft w:val="0"/>
          <w:marRight w:val="0"/>
          <w:marTop w:val="0"/>
          <w:marBottom w:val="0"/>
          <w:divBdr>
            <w:top w:val="none" w:sz="0" w:space="0" w:color="auto"/>
            <w:left w:val="none" w:sz="0" w:space="0" w:color="auto"/>
            <w:bottom w:val="none" w:sz="0" w:space="0" w:color="auto"/>
            <w:right w:val="none" w:sz="0" w:space="0" w:color="auto"/>
          </w:divBdr>
        </w:div>
        <w:div w:id="716051159">
          <w:marLeft w:val="0"/>
          <w:marRight w:val="0"/>
          <w:marTop w:val="0"/>
          <w:marBottom w:val="0"/>
          <w:divBdr>
            <w:top w:val="none" w:sz="0" w:space="0" w:color="auto"/>
            <w:left w:val="none" w:sz="0" w:space="0" w:color="auto"/>
            <w:bottom w:val="none" w:sz="0" w:space="0" w:color="auto"/>
            <w:right w:val="none" w:sz="0" w:space="0" w:color="auto"/>
          </w:divBdr>
        </w:div>
        <w:div w:id="1327053951">
          <w:marLeft w:val="0"/>
          <w:marRight w:val="0"/>
          <w:marTop w:val="0"/>
          <w:marBottom w:val="0"/>
          <w:divBdr>
            <w:top w:val="none" w:sz="0" w:space="0" w:color="auto"/>
            <w:left w:val="none" w:sz="0" w:space="0" w:color="auto"/>
            <w:bottom w:val="none" w:sz="0" w:space="0" w:color="auto"/>
            <w:right w:val="none" w:sz="0" w:space="0" w:color="auto"/>
          </w:divBdr>
        </w:div>
        <w:div w:id="16585500">
          <w:marLeft w:val="0"/>
          <w:marRight w:val="0"/>
          <w:marTop w:val="0"/>
          <w:marBottom w:val="0"/>
          <w:divBdr>
            <w:top w:val="none" w:sz="0" w:space="0" w:color="auto"/>
            <w:left w:val="none" w:sz="0" w:space="0" w:color="auto"/>
            <w:bottom w:val="none" w:sz="0" w:space="0" w:color="auto"/>
            <w:right w:val="none" w:sz="0" w:space="0" w:color="auto"/>
          </w:divBdr>
        </w:div>
        <w:div w:id="548346000">
          <w:marLeft w:val="0"/>
          <w:marRight w:val="0"/>
          <w:marTop w:val="0"/>
          <w:marBottom w:val="0"/>
          <w:divBdr>
            <w:top w:val="none" w:sz="0" w:space="0" w:color="auto"/>
            <w:left w:val="none" w:sz="0" w:space="0" w:color="auto"/>
            <w:bottom w:val="none" w:sz="0" w:space="0" w:color="auto"/>
            <w:right w:val="none" w:sz="0" w:space="0" w:color="auto"/>
          </w:divBdr>
        </w:div>
        <w:div w:id="1794905240">
          <w:marLeft w:val="0"/>
          <w:marRight w:val="0"/>
          <w:marTop w:val="0"/>
          <w:marBottom w:val="0"/>
          <w:divBdr>
            <w:top w:val="none" w:sz="0" w:space="0" w:color="auto"/>
            <w:left w:val="none" w:sz="0" w:space="0" w:color="auto"/>
            <w:bottom w:val="none" w:sz="0" w:space="0" w:color="auto"/>
            <w:right w:val="none" w:sz="0" w:space="0" w:color="auto"/>
          </w:divBdr>
        </w:div>
        <w:div w:id="45757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5E7BE-40E4-4127-8E5D-82F8B468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S555-6-7-8/413</vt:lpstr>
    </vt:vector>
  </TitlesOfParts>
  <Company>DIT</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S555-6-7-8/413</dc:title>
  <dc:creator>Eileen.Byrne</dc:creator>
  <cp:lastModifiedBy>Deirdre Lawless</cp:lastModifiedBy>
  <cp:revision>56</cp:revision>
  <cp:lastPrinted>2022-11-03T17:14:00Z</cp:lastPrinted>
  <dcterms:created xsi:type="dcterms:W3CDTF">2022-11-19T05:17:00Z</dcterms:created>
  <dcterms:modified xsi:type="dcterms:W3CDTF">2022-11-19T13:00:00Z</dcterms:modified>
</cp:coreProperties>
</file>