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A1D1" w14:textId="73F66138" w:rsidR="003D07E0" w:rsidRDefault="00E4159A">
      <w:pPr>
        <w:rPr>
          <w:b/>
          <w:bCs/>
          <w:sz w:val="28"/>
          <w:szCs w:val="28"/>
          <w:u w:val="single"/>
          <w:lang w:val="es-MX"/>
        </w:rPr>
      </w:pPr>
      <w:r w:rsidRPr="00E4159A">
        <w:rPr>
          <w:b/>
          <w:bCs/>
          <w:sz w:val="28"/>
          <w:szCs w:val="28"/>
          <w:u w:val="single"/>
          <w:lang w:val="es-MX"/>
        </w:rPr>
        <w:t>Estudio de correlación y diagrama de dispersión</w:t>
      </w:r>
    </w:p>
    <w:p w14:paraId="75ED685F" w14:textId="01F8E3C4" w:rsidR="000D4128" w:rsidRDefault="002314D4">
      <w:pPr>
        <w:rPr>
          <w:lang w:val="es-MX"/>
        </w:rPr>
      </w:pPr>
      <w:r>
        <w:rPr>
          <w:lang w:val="es-MX"/>
        </w:rPr>
        <w:t xml:space="preserve">Por lo que se podrá visualizar en el </w:t>
      </w:r>
      <w:r w:rsidR="00A11097">
        <w:rPr>
          <w:lang w:val="es-MX"/>
        </w:rPr>
        <w:t>gráfico</w:t>
      </w:r>
      <w:r>
        <w:rPr>
          <w:lang w:val="es-MX"/>
        </w:rPr>
        <w:t xml:space="preserve">, el eje de ordenadas (eje Y), nos representa el valor con el que </w:t>
      </w:r>
      <w:r w:rsidR="00A11097">
        <w:rPr>
          <w:lang w:val="es-MX"/>
        </w:rPr>
        <w:t>culminó</w:t>
      </w:r>
      <w:r>
        <w:rPr>
          <w:lang w:val="es-MX"/>
        </w:rPr>
        <w:t xml:space="preserve"> la semana el Ethereum, a su vez, el eje de </w:t>
      </w:r>
      <w:r w:rsidR="00C94966">
        <w:rPr>
          <w:lang w:val="es-MX"/>
        </w:rPr>
        <w:t>abscisas</w:t>
      </w:r>
      <w:r>
        <w:rPr>
          <w:lang w:val="es-MX"/>
        </w:rPr>
        <w:t xml:space="preserve"> (eje X), nos representa el valor con el que culmino la semana el bitcoin, (ambos valores están en dólares para una mejor interpretación). Nuestra variable independiente es el cierre semanal del valor del bitcoin, y la variable dependiente es el cierre semanal del Ethereum</w:t>
      </w:r>
      <w:r w:rsidR="0087027D">
        <w:rPr>
          <w:lang w:val="es-MX"/>
        </w:rPr>
        <w:t>.</w:t>
      </w:r>
      <w:r>
        <w:rPr>
          <w:lang w:val="es-MX"/>
        </w:rPr>
        <w:t xml:space="preserve"> </w:t>
      </w:r>
      <w:r w:rsidR="0087027D">
        <w:rPr>
          <w:lang w:val="es-MX"/>
        </w:rPr>
        <w:t>Tanto nuestra variable independiente como la variable dependiente,</w:t>
      </w:r>
      <w:r>
        <w:rPr>
          <w:lang w:val="es-MX"/>
        </w:rPr>
        <w:t xml:space="preserve"> son </w:t>
      </w:r>
      <w:r w:rsidR="0087027D">
        <w:rPr>
          <w:lang w:val="es-MX"/>
        </w:rPr>
        <w:t xml:space="preserve">variables </w:t>
      </w:r>
      <w:r>
        <w:rPr>
          <w:lang w:val="es-MX"/>
        </w:rPr>
        <w:t>probabilísticas</w:t>
      </w:r>
      <w:r w:rsidR="0087027D">
        <w:rPr>
          <w:lang w:val="es-MX"/>
        </w:rPr>
        <w:t xml:space="preserve"> debido a que se rigen por el azar, es decir, que </w:t>
      </w:r>
      <w:r w:rsidR="00A11097">
        <w:rPr>
          <w:lang w:val="es-MX"/>
        </w:rPr>
        <w:t>varían</w:t>
      </w:r>
      <w:r w:rsidR="0087027D">
        <w:rPr>
          <w:lang w:val="es-MX"/>
        </w:rPr>
        <w:t xml:space="preserve"> en el tiempo</w:t>
      </w:r>
      <w:r w:rsidR="00A11097">
        <w:rPr>
          <w:lang w:val="es-MX"/>
        </w:rPr>
        <w:t>.</w:t>
      </w:r>
      <w:r w:rsidR="00A11097">
        <w:rPr>
          <w:lang w:val="es-MX"/>
        </w:rPr>
        <w:br/>
      </w:r>
      <w:r w:rsidR="00A11097" w:rsidRPr="008C6B65">
        <w:rPr>
          <w:b/>
          <w:bCs/>
          <w:lang w:val="es-MX"/>
        </w:rPr>
        <w:t>El coeficiente de determinación</w:t>
      </w:r>
      <w:r w:rsidR="00A11097">
        <w:rPr>
          <w:lang w:val="es-MX"/>
        </w:rPr>
        <w:t xml:space="preserve"> es igual a </w:t>
      </w:r>
      <w:r w:rsidR="004B714E">
        <w:rPr>
          <w:lang w:val="es-MX"/>
        </w:rPr>
        <w:t xml:space="preserve">0,90, esto nos indica que el cierre semanal del valor del Ethereum, </w:t>
      </w:r>
      <w:r w:rsidR="00980693">
        <w:rPr>
          <w:lang w:val="es-MX"/>
        </w:rPr>
        <w:t xml:space="preserve">depende un </w:t>
      </w:r>
      <w:r w:rsidR="00980693">
        <w:rPr>
          <w:lang w:val="es-MX"/>
        </w:rPr>
        <w:t>90%</w:t>
      </w:r>
      <w:r w:rsidR="004B714E">
        <w:rPr>
          <w:lang w:val="es-MX"/>
        </w:rPr>
        <w:t xml:space="preserve"> el cierre semanal del valor del bitcoin</w:t>
      </w:r>
      <w:r w:rsidR="00F82019">
        <w:rPr>
          <w:lang w:val="es-MX"/>
        </w:rPr>
        <w:t>, esto quiere decir que la relación</w:t>
      </w:r>
      <w:r w:rsidR="00C94966">
        <w:rPr>
          <w:lang w:val="es-MX"/>
        </w:rPr>
        <w:t xml:space="preserve"> que hay entre ellas</w:t>
      </w:r>
      <w:r w:rsidR="00F82019">
        <w:rPr>
          <w:lang w:val="es-MX"/>
        </w:rPr>
        <w:t xml:space="preserve"> es muy fuerte (se considera que la relación es fuerte si el coeficiente de determinación es superior al 49%)</w:t>
      </w:r>
      <w:r w:rsidR="004B714E">
        <w:rPr>
          <w:lang w:val="es-MX"/>
        </w:rPr>
        <w:t>.</w:t>
      </w:r>
      <w:r w:rsidR="004B714E">
        <w:rPr>
          <w:lang w:val="es-MX"/>
        </w:rPr>
        <w:br/>
      </w:r>
      <w:r w:rsidR="00C94966" w:rsidRPr="008C6B65">
        <w:rPr>
          <w:b/>
          <w:bCs/>
          <w:lang w:val="es-MX"/>
        </w:rPr>
        <w:t>El valor de correlación</w:t>
      </w:r>
      <w:r w:rsidR="00C94966">
        <w:rPr>
          <w:lang w:val="es-MX"/>
        </w:rPr>
        <w:t xml:space="preserve"> es de </w:t>
      </w:r>
      <w:r w:rsidR="00647E46">
        <w:rPr>
          <w:lang w:val="es-MX"/>
        </w:rPr>
        <w:t xml:space="preserve">0,9, esto quiere decir que </w:t>
      </w:r>
      <w:r w:rsidR="0061401E">
        <w:rPr>
          <w:lang w:val="es-MX"/>
        </w:rPr>
        <w:t>la relación es directa (positiva) e imperfecta (Los valores del coeficiente de correlación van de -1 a 1, el signo indica si la relación es directa o inversa, y si el valor absoluto de este es igual o está por encima del 0,7, quiere decir que la relación es fuerte</w:t>
      </w:r>
      <w:r w:rsidR="00D05FC5">
        <w:rPr>
          <w:lang w:val="es-MX"/>
        </w:rPr>
        <w:t>, y si el valor absoluto es igual a 1 quiere decir que es una relación perfecta, y si no, es imperfecta, en el caso de que el valor sea 0, nos querrá decir que no hay relación</w:t>
      </w:r>
      <w:r w:rsidR="0061401E">
        <w:rPr>
          <w:lang w:val="es-MX"/>
        </w:rPr>
        <w:t xml:space="preserve">). Como la </w:t>
      </w:r>
      <w:r w:rsidR="000D4128">
        <w:rPr>
          <w:lang w:val="es-MX"/>
        </w:rPr>
        <w:t>relación es</w:t>
      </w:r>
      <w:r w:rsidR="0043571A">
        <w:rPr>
          <w:lang w:val="es-MX"/>
        </w:rPr>
        <w:t xml:space="preserve"> fuerte</w:t>
      </w:r>
      <w:r w:rsidR="00FF6415">
        <w:rPr>
          <w:lang w:val="es-MX"/>
        </w:rPr>
        <w:t xml:space="preserve"> y </w:t>
      </w:r>
      <w:r w:rsidR="00852703">
        <w:rPr>
          <w:lang w:val="es-MX"/>
        </w:rPr>
        <w:t>ambas</w:t>
      </w:r>
      <w:r w:rsidR="00FF6415">
        <w:rPr>
          <w:lang w:val="es-MX"/>
        </w:rPr>
        <w:t xml:space="preserve"> variables son </w:t>
      </w:r>
      <w:r w:rsidR="00852703">
        <w:rPr>
          <w:lang w:val="es-MX"/>
        </w:rPr>
        <w:t>probabilísticas</w:t>
      </w:r>
      <w:r w:rsidR="0043571A">
        <w:rPr>
          <w:lang w:val="es-MX"/>
        </w:rPr>
        <w:t>, esto quiere decir que</w:t>
      </w:r>
      <w:r w:rsidR="00852703">
        <w:rPr>
          <w:lang w:val="es-MX"/>
        </w:rPr>
        <w:t xml:space="preserve"> también</w:t>
      </w:r>
      <w:r w:rsidR="0043571A">
        <w:rPr>
          <w:lang w:val="es-MX"/>
        </w:rPr>
        <w:t xml:space="preserve"> es necesario hacer un análisis de regresión.</w:t>
      </w:r>
    </w:p>
    <w:p w14:paraId="213775F2" w14:textId="6D1C66FA" w:rsidR="00C42F9B" w:rsidRPr="008C6B65" w:rsidRDefault="000D4128">
      <w:pPr>
        <w:rPr>
          <w:b/>
          <w:bCs/>
          <w:lang w:val="es-MX"/>
        </w:rPr>
      </w:pPr>
      <w:r w:rsidRPr="008C6B65">
        <w:rPr>
          <w:b/>
          <w:bCs/>
          <w:lang w:val="es-MX"/>
        </w:rPr>
        <w:t>D es el coeficiente de determinación.</w:t>
      </w:r>
      <w:r w:rsidRPr="008C6B65">
        <w:rPr>
          <w:b/>
          <w:bCs/>
          <w:lang w:val="es-MX"/>
        </w:rPr>
        <w:br/>
        <w:t>r es el coeficiente de correlación.</w:t>
      </w:r>
    </w:p>
    <w:p w14:paraId="1EFBCE75" w14:textId="6A692406" w:rsidR="000D4128" w:rsidRPr="00C42F9B" w:rsidRDefault="000D4128" w:rsidP="00C42F9B">
      <w:pPr>
        <w:jc w:val="center"/>
        <w:rPr>
          <w:rFonts w:eastAsiaTheme="minorEastAsia"/>
          <w:lang w:val="es-MX"/>
        </w:rPr>
      </w:pPr>
      <m:oMathPara>
        <m:oMathParaPr>
          <m:jc m:val="left"/>
        </m:oMathParaPr>
        <m:oMath>
          <m:r>
            <w:rPr>
              <w:rFonts w:ascii="Cambria Math" w:hAnsi="Cambria Math"/>
              <w:lang w:val="es-MX"/>
            </w:rPr>
            <m:t>D=</m:t>
          </m:r>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r>
            <w:rPr>
              <w:rFonts w:ascii="Cambria Math" w:hAnsi="Cambria Math"/>
              <w:lang w:val="es-MX"/>
            </w:rPr>
            <w:br/>
          </m:r>
        </m:oMath>
        <m:oMath>
          <m:rad>
            <m:radPr>
              <m:degHide m:val="1"/>
              <m:ctrlPr>
                <w:rPr>
                  <w:rFonts w:ascii="Cambria Math" w:eastAsiaTheme="minorEastAsia" w:hAnsi="Cambria Math"/>
                  <w:i/>
                  <w:lang w:val="es-MX"/>
                </w:rPr>
              </m:ctrlPr>
            </m:radPr>
            <m:deg/>
            <m:e>
              <m:r>
                <w:rPr>
                  <w:rFonts w:ascii="Cambria Math" w:eastAsiaTheme="minorEastAsia" w:hAnsi="Cambria Math"/>
                  <w:lang w:val="es-MX"/>
                </w:rPr>
                <m:t>D</m:t>
              </m:r>
            </m:e>
          </m:rad>
          <m:r>
            <w:rPr>
              <w:rFonts w:ascii="Cambria Math" w:eastAsiaTheme="minorEastAsia" w:hAnsi="Cambria Math"/>
              <w:lang w:val="es-MX"/>
            </w:rPr>
            <m:t xml:space="preserve">= </m:t>
          </m:r>
          <m:rad>
            <m:radPr>
              <m:degHide m:val="1"/>
              <m:ctrlPr>
                <w:rPr>
                  <w:rFonts w:ascii="Cambria Math" w:eastAsiaTheme="minorEastAsia" w:hAnsi="Cambria Math"/>
                  <w:i/>
                  <w:lang w:val="es-MX"/>
                </w:rPr>
              </m:ctrlPr>
            </m:radPr>
            <m:deg/>
            <m:e>
              <m:sSup>
                <m:sSupPr>
                  <m:ctrlPr>
                    <w:rPr>
                      <w:rFonts w:ascii="Cambria Math" w:eastAsiaTheme="minorEastAsia" w:hAnsi="Cambria Math"/>
                      <w:i/>
                      <w:lang w:val="es-MX"/>
                    </w:rPr>
                  </m:ctrlPr>
                </m:sSupPr>
                <m:e>
                  <m:r>
                    <w:rPr>
                      <w:rFonts w:ascii="Cambria Math" w:eastAsiaTheme="minorEastAsia" w:hAnsi="Cambria Math"/>
                      <w:lang w:val="es-MX"/>
                    </w:rPr>
                    <m:t>r</m:t>
                  </m:r>
                </m:e>
                <m:sup>
                  <m:r>
                    <w:rPr>
                      <w:rFonts w:ascii="Cambria Math" w:eastAsiaTheme="minorEastAsia" w:hAnsi="Cambria Math"/>
                      <w:lang w:val="es-MX"/>
                    </w:rPr>
                    <m:t>2</m:t>
                  </m:r>
                </m:sup>
              </m:sSup>
            </m:e>
          </m:rad>
          <m:r>
            <w:rPr>
              <w:rFonts w:ascii="Cambria Math" w:eastAsiaTheme="minorEastAsia" w:hAnsi="Cambria Math"/>
              <w:lang w:val="es-MX"/>
            </w:rPr>
            <w:br/>
          </m:r>
        </m:oMath>
        <m:oMath>
          <m:d>
            <m:dPr>
              <m:begChr m:val="|"/>
              <m:endChr m:val="|"/>
              <m:ctrlPr>
                <w:rPr>
                  <w:rFonts w:ascii="Cambria Math" w:eastAsiaTheme="minorEastAsia" w:hAnsi="Cambria Math"/>
                  <w:i/>
                  <w:lang w:val="es-MX"/>
                </w:rPr>
              </m:ctrlPr>
            </m:dPr>
            <m:e>
              <m:r>
                <w:rPr>
                  <w:rFonts w:ascii="Cambria Math" w:eastAsiaTheme="minorEastAsia" w:hAnsi="Cambria Math"/>
                  <w:lang w:val="es-MX"/>
                </w:rPr>
                <m:t>D</m:t>
              </m:r>
            </m:e>
          </m:d>
          <m:r>
            <w:rPr>
              <w:rFonts w:ascii="Cambria Math" w:eastAsiaTheme="minorEastAsia" w:hAnsi="Cambria Math"/>
              <w:lang w:val="es-MX"/>
            </w:rPr>
            <m:t>=r</m:t>
          </m:r>
        </m:oMath>
      </m:oMathPara>
    </w:p>
    <w:p w14:paraId="65C17B2A" w14:textId="2C733147" w:rsidR="000D4128" w:rsidRPr="00C42F9B" w:rsidRDefault="00C42F9B" w:rsidP="008C6B65">
      <w:pPr>
        <w:rPr>
          <w:rFonts w:eastAsiaTheme="minorEastAsia"/>
          <w:lang w:val="es-MX"/>
        </w:rPr>
      </w:pPr>
      <m:oMath>
        <m:r>
          <w:rPr>
            <w:rFonts w:ascii="Cambria Math" w:eastAsiaTheme="minorEastAsia" w:hAnsi="Cambria Math"/>
            <w:lang w:val="es-MX"/>
          </w:rPr>
          <m:t>D=0,9</m:t>
        </m:r>
        <m:r>
          <w:rPr>
            <w:rFonts w:ascii="Cambria Math" w:eastAsiaTheme="minorEastAsia" w:hAnsi="Cambria Math"/>
            <w:lang w:val="es-MX"/>
          </w:rPr>
          <m:t>0</m:t>
        </m:r>
      </m:oMath>
      <w:r>
        <w:rPr>
          <w:rFonts w:eastAsiaTheme="minorEastAsia"/>
          <w:lang w:val="es-MX"/>
        </w:rPr>
        <w:t xml:space="preserve"> </w:t>
      </w:r>
      <w:r w:rsidRPr="00C42F9B">
        <w:rPr>
          <w:rFonts w:eastAsiaTheme="minorEastAsia"/>
          <w:lang w:val="es-MX"/>
        </w:rPr>
        <w:sym w:font="Wingdings" w:char="F0DF"/>
      </w:r>
      <w:r>
        <w:rPr>
          <w:rFonts w:eastAsiaTheme="minorEastAsia"/>
          <w:lang w:val="es-MX"/>
        </w:rPr>
        <w:t xml:space="preserve"> Sacado con infostat</w:t>
      </w:r>
    </w:p>
    <w:p w14:paraId="08F85FD1" w14:textId="13CE3760" w:rsidR="000D4128" w:rsidRDefault="00C42F9B" w:rsidP="008C6B65">
      <w:pPr>
        <w:rPr>
          <w:rFonts w:eastAsiaTheme="minorEastAsia"/>
          <w:lang w:val="es-MX"/>
        </w:rPr>
      </w:pPr>
      <m:oMath>
        <m:r>
          <w:rPr>
            <w:rFonts w:ascii="Cambria Math" w:eastAsiaTheme="minorEastAsia" w:hAnsi="Cambria Math"/>
            <w:lang w:val="es-MX"/>
          </w:rPr>
          <m:t>r=0,9</m:t>
        </m:r>
        <m:r>
          <w:rPr>
            <w:rFonts w:ascii="Cambria Math" w:eastAsiaTheme="minorEastAsia" w:hAnsi="Cambria Math"/>
            <w:lang w:val="es-MX"/>
          </w:rPr>
          <m:t>0</m:t>
        </m:r>
      </m:oMath>
      <w:r>
        <w:rPr>
          <w:rFonts w:eastAsiaTheme="minorEastAsia"/>
          <w:lang w:val="es-MX"/>
        </w:rPr>
        <w:t xml:space="preserve"> </w:t>
      </w:r>
      <w:r w:rsidRPr="00C42F9B">
        <w:rPr>
          <w:rFonts w:eastAsiaTheme="minorEastAsia"/>
          <w:lang w:val="es-MX"/>
        </w:rPr>
        <w:sym w:font="Wingdings" w:char="F0DF"/>
      </w:r>
      <w:r>
        <w:rPr>
          <w:rFonts w:eastAsiaTheme="minorEastAsia"/>
          <w:lang w:val="es-MX"/>
        </w:rPr>
        <w:t xml:space="preserve"> Sacado con infostat</w:t>
      </w:r>
      <w:r>
        <w:rPr>
          <w:rFonts w:eastAsiaTheme="minorEastAsia"/>
          <w:lang w:val="es-MX"/>
        </w:rPr>
        <w:t xml:space="preserve"> a </w:t>
      </w:r>
      <m:oMath>
        <m:sSup>
          <m:sSupPr>
            <m:ctrlPr>
              <w:rPr>
                <w:rFonts w:ascii="Cambria Math" w:eastAsiaTheme="minorEastAsia" w:hAnsi="Cambria Math"/>
                <w:i/>
                <w:lang w:val="es-MX"/>
              </w:rPr>
            </m:ctrlPr>
          </m:sSupPr>
          <m:e>
            <m:r>
              <w:rPr>
                <w:rFonts w:ascii="Cambria Math" w:eastAsiaTheme="minorEastAsia" w:hAnsi="Cambria Math"/>
                <w:lang w:val="es-MX"/>
              </w:rPr>
              <m:t>r</m:t>
            </m:r>
          </m:e>
          <m:sup>
            <m:r>
              <w:rPr>
                <w:rFonts w:ascii="Cambria Math" w:eastAsiaTheme="minorEastAsia" w:hAnsi="Cambria Math"/>
                <w:lang w:val="es-MX"/>
              </w:rPr>
              <m:t>2</m:t>
            </m:r>
          </m:sup>
        </m:sSup>
      </m:oMath>
      <w:r>
        <w:rPr>
          <w:rFonts w:eastAsiaTheme="minorEastAsia"/>
          <w:lang w:val="es-MX"/>
        </w:rPr>
        <w:t xml:space="preserve"> y </w:t>
      </w:r>
      <w:r w:rsidR="008C6B65">
        <w:rPr>
          <w:rFonts w:eastAsiaTheme="minorEastAsia"/>
          <w:lang w:val="es-MX"/>
        </w:rPr>
        <w:t xml:space="preserve">luego, se hizo la raíz cuadrada sobre </w:t>
      </w:r>
      <m:oMath>
        <m:sSup>
          <m:sSupPr>
            <m:ctrlPr>
              <w:rPr>
                <w:rFonts w:ascii="Cambria Math" w:eastAsiaTheme="minorEastAsia" w:hAnsi="Cambria Math"/>
                <w:i/>
                <w:lang w:val="es-MX"/>
              </w:rPr>
            </m:ctrlPr>
          </m:sSupPr>
          <m:e>
            <m:r>
              <w:rPr>
                <w:rFonts w:ascii="Cambria Math" w:eastAsiaTheme="minorEastAsia" w:hAnsi="Cambria Math"/>
                <w:lang w:val="es-MX"/>
              </w:rPr>
              <m:t>r</m:t>
            </m:r>
          </m:e>
          <m:sup>
            <m:r>
              <w:rPr>
                <w:rFonts w:ascii="Cambria Math" w:eastAsiaTheme="minorEastAsia" w:hAnsi="Cambria Math"/>
                <w:lang w:val="es-MX"/>
              </w:rPr>
              <m:t>2</m:t>
            </m:r>
          </m:sup>
        </m:sSup>
      </m:oMath>
      <w:r w:rsidR="008C6B65">
        <w:rPr>
          <w:rFonts w:eastAsiaTheme="minorEastAsia"/>
          <w:lang w:val="es-MX"/>
        </w:rPr>
        <w:t xml:space="preserve"> </w:t>
      </w:r>
      <w:r>
        <w:rPr>
          <w:rFonts w:eastAsiaTheme="minorEastAsia"/>
          <w:lang w:val="es-MX"/>
        </w:rPr>
        <w:t>con la calculadora de Windows 10</w:t>
      </w:r>
    </w:p>
    <w:p w14:paraId="692F11CC" w14:textId="04423EDB" w:rsidR="00E50C2C" w:rsidRPr="00E50C2C" w:rsidRDefault="00E50C2C" w:rsidP="00980693">
      <w:pPr>
        <w:jc w:val="center"/>
        <w:rPr>
          <w:rFonts w:eastAsiaTheme="minorEastAsia"/>
          <w:b/>
          <w:bCs/>
          <w:sz w:val="24"/>
          <w:szCs w:val="24"/>
          <w:u w:val="single"/>
          <w:lang w:val="es-MX"/>
        </w:rPr>
      </w:pPr>
      <w:r w:rsidRPr="00E50C2C">
        <w:rPr>
          <w:rFonts w:eastAsiaTheme="minorEastAsia"/>
          <w:b/>
          <w:bCs/>
          <w:sz w:val="24"/>
          <w:szCs w:val="24"/>
          <w:u w:val="single"/>
          <w:lang w:val="es-MX"/>
        </w:rPr>
        <w:t>Gráfico de dispersión</w:t>
      </w:r>
    </w:p>
    <w:p w14:paraId="7553F155" w14:textId="22BAD80C" w:rsidR="00D05FC5" w:rsidRDefault="00E50C2C" w:rsidP="008C6B65">
      <w:pPr>
        <w:rPr>
          <w:rFonts w:eastAsiaTheme="minorEastAsia"/>
          <w:lang w:val="es-MX"/>
        </w:rPr>
      </w:pPr>
      <w:r w:rsidRPr="00E50C2C">
        <w:rPr>
          <w:rFonts w:eastAsiaTheme="minorEastAsia"/>
          <w:lang w:val="es-MX"/>
        </w:rPr>
        <w:drawing>
          <wp:inline distT="0" distB="0" distL="0" distR="0" wp14:anchorId="74FF09F7" wp14:editId="74023593">
            <wp:extent cx="5400040" cy="2419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419985"/>
                    </a:xfrm>
                    <a:prstGeom prst="rect">
                      <a:avLst/>
                    </a:prstGeom>
                  </pic:spPr>
                </pic:pic>
              </a:graphicData>
            </a:graphic>
          </wp:inline>
        </w:drawing>
      </w:r>
    </w:p>
    <w:p w14:paraId="50295682" w14:textId="77777777" w:rsidR="00397DAF" w:rsidRDefault="00397DAF" w:rsidP="00397DAF">
      <w:pPr>
        <w:rPr>
          <w:rFonts w:eastAsiaTheme="minorEastAsia"/>
          <w:b/>
          <w:bCs/>
          <w:sz w:val="24"/>
          <w:szCs w:val="24"/>
          <w:u w:val="single"/>
          <w:lang w:val="es-MX"/>
        </w:rPr>
      </w:pPr>
    </w:p>
    <w:p w14:paraId="3C3BDB5B" w14:textId="2607CC69" w:rsidR="00524E0C" w:rsidRDefault="00397DAF" w:rsidP="006D3D58">
      <w:pPr>
        <w:jc w:val="center"/>
        <w:rPr>
          <w:rFonts w:eastAsiaTheme="minorEastAsia"/>
          <w:b/>
          <w:bCs/>
          <w:sz w:val="24"/>
          <w:szCs w:val="24"/>
          <w:u w:val="single"/>
          <w:lang w:val="es-MX"/>
        </w:rPr>
      </w:pPr>
      <w:r>
        <w:rPr>
          <w:rFonts w:eastAsiaTheme="minorEastAsia"/>
          <w:b/>
          <w:bCs/>
          <w:sz w:val="24"/>
          <w:szCs w:val="24"/>
          <w:u w:val="single"/>
          <w:lang w:val="es-MX"/>
        </w:rPr>
        <w:lastRenderedPageBreak/>
        <w:t>Análisis de regresión</w:t>
      </w:r>
    </w:p>
    <w:p w14:paraId="7D5BA3A9" w14:textId="1B092277" w:rsidR="00524E0C" w:rsidRDefault="006D3D58" w:rsidP="00524E0C">
      <w:pPr>
        <w:jc w:val="both"/>
        <w:rPr>
          <w:rFonts w:eastAsiaTheme="minorEastAsia"/>
          <w:lang w:val="es-MX"/>
        </w:rPr>
      </w:pPr>
      <w:r>
        <w:rPr>
          <w:rFonts w:eastAsiaTheme="minorEastAsia"/>
          <w:b/>
          <w:bCs/>
          <w:lang w:val="es-MX"/>
        </w:rPr>
        <w:t>Función</w:t>
      </w:r>
      <w:r w:rsidR="00524E0C" w:rsidRPr="00524E0C">
        <w:rPr>
          <w:rFonts w:eastAsiaTheme="minorEastAsia"/>
          <w:b/>
          <w:bCs/>
          <w:lang w:val="es-MX"/>
        </w:rPr>
        <w:t xml:space="preserve"> de la recta:</w:t>
      </w:r>
      <w:r w:rsidR="00524E0C">
        <w:rPr>
          <w:rFonts w:eastAsiaTheme="minorEastAsia"/>
          <w:lang w:val="es-MX"/>
        </w:rPr>
        <w:t xml:space="preserve"> </w:t>
      </w:r>
      <m:oMath>
        <m:acc>
          <m:accPr>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=0,07x-371,7</m:t>
        </m:r>
        <m:r>
          <w:rPr>
            <w:rFonts w:ascii="Cambria Math" w:eastAsiaTheme="minorEastAsia" w:hAnsi="Cambria Math"/>
            <w:lang w:val="es-MX"/>
          </w:rPr>
          <m:t>5</m:t>
        </m:r>
      </m:oMath>
    </w:p>
    <w:p w14:paraId="06BCBE11" w14:textId="5D3ACEA2" w:rsidR="00980693" w:rsidRPr="00980693" w:rsidRDefault="00980693" w:rsidP="00524E0C">
      <w:pPr>
        <w:jc w:val="both"/>
        <w:rPr>
          <w:rFonts w:eastAsiaTheme="minorEastAsia"/>
          <w:b/>
          <w:bCs/>
          <w:u w:val="single"/>
          <w:lang w:val="es-MX"/>
        </w:rPr>
      </w:pPr>
      <w:r w:rsidRPr="00980693">
        <w:rPr>
          <w:rFonts w:eastAsiaTheme="minorEastAsia"/>
          <w:b/>
          <w:bCs/>
          <w:u w:val="single"/>
          <w:lang w:val="es-MX"/>
        </w:rPr>
        <w:t>Gráfico del análisis de regresión</w:t>
      </w:r>
    </w:p>
    <w:p w14:paraId="0F3500E1" w14:textId="44468A6E" w:rsidR="00E0493C" w:rsidRDefault="00524E0C" w:rsidP="008C6B65">
      <w:pPr>
        <w:rPr>
          <w:rFonts w:eastAsiaTheme="minorEastAsia"/>
          <w:lang w:val="es-MX"/>
        </w:rPr>
      </w:pPr>
      <w:r w:rsidRPr="00524E0C">
        <w:rPr>
          <w:rFonts w:eastAsiaTheme="minorEastAsia"/>
          <w:lang w:val="es-MX"/>
        </w:rPr>
        <w:drawing>
          <wp:inline distT="0" distB="0" distL="0" distR="0" wp14:anchorId="74776B42" wp14:editId="4BAB37B4">
            <wp:extent cx="5400040" cy="2687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87320"/>
                    </a:xfrm>
                    <a:prstGeom prst="rect">
                      <a:avLst/>
                    </a:prstGeom>
                  </pic:spPr>
                </pic:pic>
              </a:graphicData>
            </a:graphic>
          </wp:inline>
        </w:drawing>
      </w:r>
    </w:p>
    <w:p w14:paraId="61396897" w14:textId="726E5666" w:rsidR="00852703" w:rsidRDefault="00852703" w:rsidP="008C6B65">
      <w:pPr>
        <w:rPr>
          <w:rFonts w:eastAsiaTheme="minorEastAsia"/>
          <w:lang w:val="es-MX"/>
        </w:rPr>
      </w:pPr>
    </w:p>
    <w:p w14:paraId="0DF57654" w14:textId="2174431E" w:rsidR="00852703" w:rsidRDefault="00852703" w:rsidP="00852703">
      <w:pPr>
        <w:jc w:val="center"/>
        <w:rPr>
          <w:rFonts w:eastAsiaTheme="minorEastAsia"/>
          <w:b/>
          <w:bCs/>
          <w:sz w:val="28"/>
          <w:szCs w:val="28"/>
          <w:u w:val="single"/>
          <w:lang w:val="es-MX"/>
        </w:rPr>
      </w:pPr>
      <w:r w:rsidRPr="00852703">
        <w:rPr>
          <w:rFonts w:eastAsiaTheme="minorEastAsia"/>
          <w:b/>
          <w:bCs/>
          <w:sz w:val="28"/>
          <w:szCs w:val="28"/>
          <w:u w:val="single"/>
          <w:lang w:val="es-MX"/>
        </w:rPr>
        <w:t>Bibliografía</w:t>
      </w:r>
    </w:p>
    <w:p w14:paraId="2ADE80CF" w14:textId="1AEB146C" w:rsidR="00852703" w:rsidRPr="00852703" w:rsidRDefault="00852703" w:rsidP="00852703">
      <w:pPr>
        <w:rPr>
          <w:rStyle w:val="Hipervnculo"/>
          <w:rFonts w:ascii="Calibri" w:eastAsia="Times New Roman" w:hAnsi="Calibri" w:cs="Calibri"/>
          <w:color w:val="auto"/>
          <w:u w:val="none"/>
          <w:lang w:eastAsia="es-AR"/>
        </w:rPr>
      </w:pPr>
      <w:r>
        <w:rPr>
          <w:rFonts w:ascii="Calibri" w:eastAsia="Times New Roman" w:hAnsi="Calibri" w:cs="Calibri"/>
          <w:b/>
          <w:bCs/>
          <w:color w:val="000000"/>
          <w:sz w:val="24"/>
          <w:szCs w:val="24"/>
          <w:lang w:eastAsia="es-AR"/>
        </w:rPr>
        <w:t>BASE DE DATOS</w:t>
      </w:r>
      <w:r>
        <w:rPr>
          <w:rFonts w:ascii="Calibri" w:eastAsia="Times New Roman" w:hAnsi="Calibri" w:cs="Calibri"/>
          <w:b/>
          <w:bCs/>
          <w:color w:val="000000"/>
          <w:sz w:val="24"/>
          <w:szCs w:val="24"/>
          <w:lang w:eastAsia="es-AR"/>
        </w:rPr>
        <w:br/>
      </w:r>
      <w:r>
        <w:t xml:space="preserve">Bitcoin: </w:t>
      </w:r>
      <w:hyperlink r:id="rId6" w:history="1">
        <w:r w:rsidRPr="00B654BF">
          <w:rPr>
            <w:rStyle w:val="Hipervnculo"/>
            <w:rFonts w:ascii="Calibri" w:eastAsia="Times New Roman" w:hAnsi="Calibri" w:cs="Calibri"/>
            <w:lang w:eastAsia="es-AR"/>
          </w:rPr>
          <w:t>https://es.investing.com/crypto/bitcoin/markets</w:t>
        </w:r>
      </w:hyperlink>
      <w:r>
        <w:rPr>
          <w:rFonts w:ascii="Calibri" w:eastAsia="Times New Roman" w:hAnsi="Calibri" w:cs="Calibri"/>
          <w:lang w:eastAsia="es-AR"/>
        </w:rPr>
        <w:br/>
      </w:r>
      <w:r w:rsidRPr="00852703">
        <w:rPr>
          <w:rFonts w:ascii="Calibri" w:eastAsia="Times New Roman" w:hAnsi="Calibri" w:cs="Calibri"/>
          <w:color w:val="000000"/>
          <w:lang w:eastAsia="es-AR"/>
        </w:rPr>
        <w:t>Ethereum:</w:t>
      </w:r>
      <w:r>
        <w:rPr>
          <w:rFonts w:ascii="Calibri" w:eastAsia="Times New Roman" w:hAnsi="Calibri" w:cs="Calibri"/>
          <w:color w:val="000000"/>
          <w:lang w:eastAsia="es-AR"/>
        </w:rPr>
        <w:t xml:space="preserve"> </w:t>
      </w:r>
      <w:r w:rsidRPr="00852703">
        <w:rPr>
          <w:rStyle w:val="Hipervnculo"/>
          <w:rFonts w:ascii="Calibri" w:eastAsia="Times New Roman" w:hAnsi="Calibri" w:cs="Calibri"/>
          <w:lang w:eastAsia="es-AR"/>
        </w:rPr>
        <w:t>https://es.investing.com/crypto/ethereum/eth-usd-historical-data</w:t>
      </w:r>
    </w:p>
    <w:p w14:paraId="043F9A63" w14:textId="34C8D03E" w:rsidR="00852703" w:rsidRDefault="00852703" w:rsidP="00852703">
      <w:pPr>
        <w:rPr>
          <w:rFonts w:ascii="Calibri" w:eastAsia="Times New Roman" w:hAnsi="Calibri" w:cs="Calibri"/>
          <w:u w:val="single"/>
          <w:lang w:eastAsia="es-AR"/>
        </w:rPr>
      </w:pPr>
      <w:r>
        <w:rPr>
          <w:rFonts w:ascii="Calibri" w:eastAsia="Times New Roman" w:hAnsi="Calibri" w:cs="Calibri"/>
          <w:b/>
          <w:bCs/>
          <w:color w:val="000000"/>
          <w:sz w:val="24"/>
          <w:szCs w:val="24"/>
          <w:lang w:eastAsia="es-AR"/>
        </w:rPr>
        <w:t>BASE DE DATOS EN EXCEL</w:t>
      </w:r>
      <w:r>
        <w:rPr>
          <w:rFonts w:ascii="Calibri" w:eastAsia="Times New Roman" w:hAnsi="Calibri" w:cs="Calibri"/>
          <w:b/>
          <w:bCs/>
          <w:color w:val="000000"/>
          <w:sz w:val="24"/>
          <w:szCs w:val="24"/>
          <w:lang w:eastAsia="es-AR"/>
        </w:rPr>
        <w:br/>
      </w:r>
      <w:r>
        <w:t xml:space="preserve">Bitcoin: </w:t>
      </w:r>
      <w:hyperlink r:id="rId7" w:history="1">
        <w:r w:rsidR="007D3BB4" w:rsidRPr="00B654BF">
          <w:rPr>
            <w:rStyle w:val="Hipervnculo"/>
            <w:rFonts w:ascii="Calibri" w:eastAsia="Times New Roman" w:hAnsi="Calibri" w:cs="Calibri"/>
            <w:lang w:eastAsia="es-AR"/>
          </w:rPr>
          <w:t>https://docs.google.com/spreadsheets/d/1p8mZCLE9WT1oeSzEUs3qI1A-yZIXiYkt/edit?usp=sharing&amp;ouid=116</w:t>
        </w:r>
        <w:r w:rsidR="007D3BB4" w:rsidRPr="00B654BF">
          <w:rPr>
            <w:rStyle w:val="Hipervnculo"/>
          </w:rPr>
          <w:t xml:space="preserve"> </w:t>
        </w:r>
        <w:r w:rsidR="007D3BB4" w:rsidRPr="00B654BF">
          <w:rPr>
            <w:rStyle w:val="Hipervnculo"/>
          </w:rPr>
          <w:br/>
        </w:r>
      </w:hyperlink>
      <w:r w:rsidR="007D3BB4">
        <w:rPr>
          <w:rFonts w:ascii="Calibri" w:eastAsia="Times New Roman" w:hAnsi="Calibri" w:cs="Calibri"/>
          <w:lang w:eastAsia="es-AR"/>
        </w:rPr>
        <w:t xml:space="preserve">Ethereum: </w:t>
      </w:r>
      <w:hyperlink r:id="rId8" w:history="1">
        <w:r w:rsidR="007D3BB4" w:rsidRPr="00B654BF">
          <w:rPr>
            <w:rStyle w:val="Hipervnculo"/>
            <w:rFonts w:ascii="Calibri" w:eastAsia="Times New Roman" w:hAnsi="Calibri" w:cs="Calibri"/>
            <w:lang w:eastAsia="es-AR"/>
          </w:rPr>
          <w:t>https://drive.google.com/file/d/1VMo5MJkOszR0tByZcEFFgtM-H38BMN5U/view?usp=sharing253843394966122916&amp;rtpof=true&amp;sd=true</w:t>
        </w:r>
      </w:hyperlink>
    </w:p>
    <w:p w14:paraId="64EF418C" w14:textId="2B0B94DE" w:rsidR="007D3BB4" w:rsidRPr="007D3BB4" w:rsidRDefault="007D3BB4" w:rsidP="00852703">
      <w:pPr>
        <w:rPr>
          <w:rFonts w:ascii="Calibri" w:eastAsia="Times New Roman" w:hAnsi="Calibri" w:cs="Calibri"/>
          <w:lang w:eastAsia="es-AR"/>
        </w:rPr>
      </w:pPr>
      <w:r w:rsidRPr="007D3BB4">
        <w:rPr>
          <w:rFonts w:ascii="Calibri" w:eastAsia="Times New Roman" w:hAnsi="Calibri" w:cs="Calibri"/>
          <w:lang w:eastAsia="es-AR"/>
        </w:rPr>
        <w:t>Combinadas:</w:t>
      </w:r>
      <w:r>
        <w:rPr>
          <w:rFonts w:ascii="Calibri" w:eastAsia="Times New Roman" w:hAnsi="Calibri" w:cs="Calibri"/>
          <w:lang w:eastAsia="es-AR"/>
        </w:rPr>
        <w:t xml:space="preserve"> </w:t>
      </w:r>
      <w:r w:rsidRPr="007D3BB4">
        <w:rPr>
          <w:rFonts w:ascii="Calibri" w:eastAsia="Times New Roman" w:hAnsi="Calibri" w:cs="Calibri"/>
          <w:lang w:eastAsia="es-AR"/>
        </w:rPr>
        <w:t>https://docs.google.com/spreadsheets/d/1CQb4NOCdPUSsU22KqvaDKBHiv0zSSR_7/edit?usp=sharing&amp;ouid=116253843394966122916&amp;rtpof=true&amp;sd=true</w:t>
      </w:r>
    </w:p>
    <w:sectPr w:rsidR="007D3BB4" w:rsidRPr="007D3B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96"/>
    <w:rsid w:val="000D4128"/>
    <w:rsid w:val="00197A96"/>
    <w:rsid w:val="002314D4"/>
    <w:rsid w:val="00321AEA"/>
    <w:rsid w:val="00397DAF"/>
    <w:rsid w:val="003D07E0"/>
    <w:rsid w:val="0043571A"/>
    <w:rsid w:val="004B714E"/>
    <w:rsid w:val="00524E0C"/>
    <w:rsid w:val="0061401E"/>
    <w:rsid w:val="00647E46"/>
    <w:rsid w:val="006D3D58"/>
    <w:rsid w:val="006E4275"/>
    <w:rsid w:val="007769B5"/>
    <w:rsid w:val="007D3BB4"/>
    <w:rsid w:val="00852703"/>
    <w:rsid w:val="0087027D"/>
    <w:rsid w:val="008C6B65"/>
    <w:rsid w:val="00980693"/>
    <w:rsid w:val="00A11097"/>
    <w:rsid w:val="00C42F9B"/>
    <w:rsid w:val="00C94966"/>
    <w:rsid w:val="00D05FC5"/>
    <w:rsid w:val="00E0493C"/>
    <w:rsid w:val="00E4159A"/>
    <w:rsid w:val="00E50C2C"/>
    <w:rsid w:val="00F82019"/>
    <w:rsid w:val="00F87CAE"/>
    <w:rsid w:val="00FF64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CC5B"/>
  <w15:chartTrackingRefBased/>
  <w15:docId w15:val="{A616FD29-32B2-4065-8F85-88CB15E0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D4128"/>
    <w:rPr>
      <w:color w:val="808080"/>
    </w:rPr>
  </w:style>
  <w:style w:type="character" w:styleId="Hipervnculo">
    <w:name w:val="Hyperlink"/>
    <w:basedOn w:val="Fuentedeprrafopredeter"/>
    <w:uiPriority w:val="99"/>
    <w:unhideWhenUsed/>
    <w:rsid w:val="00852703"/>
    <w:rPr>
      <w:color w:val="0563C1" w:themeColor="hyperlink"/>
      <w:u w:val="single"/>
    </w:rPr>
  </w:style>
  <w:style w:type="character" w:styleId="Mencinsinresolver">
    <w:name w:val="Unresolved Mention"/>
    <w:basedOn w:val="Fuentedeprrafopredeter"/>
    <w:uiPriority w:val="99"/>
    <w:semiHidden/>
    <w:unhideWhenUsed/>
    <w:rsid w:val="00852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VMo5MJkOszR0tByZcEFFgtM-H38BMN5U/view?usp=sharing253843394966122916&amp;rtpof=true&amp;sd=true" TargetMode="External"/><Relationship Id="rId3" Type="http://schemas.openxmlformats.org/officeDocument/2006/relationships/webSettings" Target="webSettings.xml"/><Relationship Id="rId7" Type="http://schemas.openxmlformats.org/officeDocument/2006/relationships/hyperlink" Target="https://docs.google.com/spreadsheets/d/1p8mZCLE9WT1oeSzEUs3qI1A-yZIXiYkt/edit?usp=sharing&amp;ouid=116%20Ethereum:%20https://drive.google.com/file/d/1VMo5MJkOszR0tByZcEFFgtM-H38BMN5U/view?usp=sharing253843394966122916&amp;rtpof=true&amp;sd=tr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nvesting.com/crypto/bitcoin/markets"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465</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543446507537</dc:creator>
  <cp:keywords/>
  <dc:description/>
  <cp:lastModifiedBy>543446507537</cp:lastModifiedBy>
  <cp:revision>8</cp:revision>
  <dcterms:created xsi:type="dcterms:W3CDTF">2022-05-18T14:01:00Z</dcterms:created>
  <dcterms:modified xsi:type="dcterms:W3CDTF">2022-05-18T16:29:00Z</dcterms:modified>
</cp:coreProperties>
</file>