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BBD" w:rsidRPr="00B54BBD" w:rsidRDefault="00B54BBD" w:rsidP="00B54BB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ТАБЛИЦА ОЦЕНКИ СТОИМОСТИ ВЫПОЛНЕНИЯ </w:t>
      </w:r>
      <w:proofErr w:type="spellStart"/>
      <w:r>
        <w:rPr>
          <w:b/>
          <w:bCs/>
          <w:sz w:val="40"/>
          <w:szCs w:val="40"/>
        </w:rPr>
        <w:t>ОПЕРАЦИй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B54BBD" w:rsidTr="00DF49C2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Default="00B54BBD" w:rsidP="00DF49C2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Наименование проекта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Default="00B54BBD" w:rsidP="00DF49C2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Многофункциональная перчатка с GPS</w:t>
            </w:r>
          </w:p>
        </w:tc>
      </w:tr>
      <w:tr w:rsidR="00B54BBD" w:rsidTr="00DF49C2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Default="00B54BBD" w:rsidP="00DF49C2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Руководитель проекта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Default="00B54BBD" w:rsidP="00DF49C2">
            <w:pPr>
              <w:spacing w:line="240" w:lineRule="auto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Мухачев</w:t>
            </w:r>
            <w:proofErr w:type="spellEnd"/>
            <w:r>
              <w:rPr>
                <w:sz w:val="36"/>
                <w:szCs w:val="36"/>
              </w:rPr>
              <w:t xml:space="preserve"> А.С</w:t>
            </w:r>
          </w:p>
        </w:tc>
      </w:tr>
      <w:tr w:rsidR="00B54BBD" w:rsidTr="00DF49C2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Default="00B54BBD" w:rsidP="00DF49C2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Дата создания документа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Default="00B54BBD" w:rsidP="00DF49C2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01.09.2020</w:t>
            </w:r>
          </w:p>
        </w:tc>
      </w:tr>
    </w:tbl>
    <w:p w:rsidR="006537C0" w:rsidRDefault="002923F4"/>
    <w:p w:rsidR="00B54BBD" w:rsidRPr="00D64532" w:rsidRDefault="007A28CB" w:rsidP="007A28CB">
      <w:pPr>
        <w:jc w:val="center"/>
        <w:rPr>
          <w:b/>
          <w:sz w:val="32"/>
          <w:szCs w:val="32"/>
        </w:rPr>
      </w:pPr>
      <w:r w:rsidRPr="00D64532">
        <w:rPr>
          <w:b/>
          <w:sz w:val="32"/>
          <w:szCs w:val="32"/>
        </w:rPr>
        <w:t>Параметрическая оценка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29"/>
        <w:gridCol w:w="1718"/>
        <w:gridCol w:w="2268"/>
        <w:gridCol w:w="1701"/>
        <w:gridCol w:w="2835"/>
      </w:tblGrid>
      <w:tr w:rsidR="00B54BBD" w:rsidTr="007A28CB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Pr="007A28CB" w:rsidRDefault="00B54BBD" w:rsidP="00DF49C2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7A28CB">
              <w:rPr>
                <w:b/>
              </w:rPr>
              <w:t>Код ИСР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Pr="007A28CB" w:rsidRDefault="00B54BBD" w:rsidP="00DF49C2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7A28CB">
              <w:rPr>
                <w:b/>
              </w:rPr>
              <w:t>Ед. изм. объема операции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Pr="007A28CB" w:rsidRDefault="00B54BBD" w:rsidP="00DF49C2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7A28CB">
              <w:rPr>
                <w:b/>
              </w:rPr>
              <w:t>Стоимость единица (руб.)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Pr="007A28CB" w:rsidRDefault="00B54BBD" w:rsidP="00DF49C2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7A28CB">
              <w:rPr>
                <w:b/>
              </w:rPr>
              <w:t>Число единиц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DD6" w:rsidRPr="00B82DD6" w:rsidRDefault="00B54BBD" w:rsidP="00B82DD6">
            <w:pPr>
              <w:spacing w:line="240" w:lineRule="auto"/>
              <w:jc w:val="center"/>
              <w:rPr>
                <w:b/>
              </w:rPr>
            </w:pPr>
            <w:r w:rsidRPr="007A28CB">
              <w:rPr>
                <w:b/>
              </w:rPr>
              <w:t xml:space="preserve">Оценка </w:t>
            </w:r>
            <w:r w:rsidR="007A28CB" w:rsidRPr="007A28CB">
              <w:rPr>
                <w:b/>
              </w:rPr>
              <w:t>стоимости</w:t>
            </w:r>
            <w:r w:rsidR="00B82DD6">
              <w:rPr>
                <w:b/>
              </w:rPr>
              <w:t xml:space="preserve"> (руб.)</w:t>
            </w:r>
          </w:p>
        </w:tc>
      </w:tr>
      <w:tr w:rsidR="00B54BBD" w:rsidTr="007A28CB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Default="00B54BBD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t>1.7.4.1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Default="007A28CB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шт.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Default="007A28CB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  <w:r w:rsidR="00B82DD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Default="007A28CB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Default="007A28CB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1500000</w:t>
            </w:r>
          </w:p>
        </w:tc>
      </w:tr>
      <w:tr w:rsidR="00B54BBD" w:rsidTr="007A28CB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Default="00B54BBD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t>1.7.4</w:t>
            </w:r>
            <w:r>
              <w:t>.2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Default="007A28CB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шт.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Default="00B82DD6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4 0</w:t>
            </w:r>
            <w:r w:rsidR="007A28CB">
              <w:rPr>
                <w:sz w:val="20"/>
                <w:szCs w:val="20"/>
              </w:rPr>
              <w:t>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Default="007A28CB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Default="00B82DD6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12000</w:t>
            </w:r>
          </w:p>
        </w:tc>
      </w:tr>
      <w:tr w:rsidR="007A28CB" w:rsidTr="007A28CB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Default="007A28CB" w:rsidP="00DF49C2">
            <w:pPr>
              <w:spacing w:line="240" w:lineRule="auto"/>
              <w:jc w:val="center"/>
            </w:pPr>
            <w:r>
              <w:t>1.7.5.1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Default="007A28CB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шт.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Default="00B82DD6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800 000</w:t>
            </w:r>
            <w:r w:rsidR="007A28CB">
              <w:rPr>
                <w:sz w:val="20"/>
                <w:szCs w:val="20"/>
              </w:rPr>
              <w:t>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Default="007A28CB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Default="00B82DD6" w:rsidP="00B82DD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6400000</w:t>
            </w:r>
          </w:p>
        </w:tc>
      </w:tr>
      <w:tr w:rsidR="007A28CB" w:rsidTr="007A28CB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Default="007A28CB" w:rsidP="00DF49C2">
            <w:pPr>
              <w:spacing w:line="240" w:lineRule="auto"/>
              <w:jc w:val="center"/>
            </w:pPr>
            <w:r>
              <w:t>1.7.5.2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Default="007A28CB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шт.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Default="00B82DD6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86 000,00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Default="00B82DD6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Default="00B82DD6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344000</w:t>
            </w:r>
          </w:p>
        </w:tc>
      </w:tr>
      <w:tr w:rsidR="007A28CB" w:rsidTr="007A28CB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Default="007A28CB" w:rsidP="00DF49C2">
            <w:pPr>
              <w:spacing w:line="240" w:lineRule="auto"/>
              <w:jc w:val="center"/>
            </w:pPr>
            <w:r>
              <w:t>1.7.5.3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Default="007A28CB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шт.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Default="00B82DD6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12 000,00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Default="00B82DD6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Default="00B82DD6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36000</w:t>
            </w:r>
          </w:p>
        </w:tc>
      </w:tr>
      <w:tr w:rsidR="007A28CB" w:rsidTr="007A28CB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Default="007A28CB" w:rsidP="00DF49C2">
            <w:pPr>
              <w:spacing w:line="240" w:lineRule="auto"/>
              <w:jc w:val="center"/>
            </w:pPr>
            <w:r>
              <w:t>1.7.5.4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Default="007A28CB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шт.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Default="00B82DD6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45 000,00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Default="00B82DD6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Default="00B82DD6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90000</w:t>
            </w:r>
          </w:p>
        </w:tc>
      </w:tr>
      <w:tr w:rsidR="007A28CB" w:rsidTr="007A28CB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Default="007A28CB" w:rsidP="00DF49C2">
            <w:pPr>
              <w:spacing w:line="240" w:lineRule="auto"/>
              <w:jc w:val="center"/>
            </w:pPr>
            <w:r>
              <w:t>1.7.5.5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Default="007A28CB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шт.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Default="00B82DD6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24 000,00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Default="00B82DD6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Default="00D64532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192000</w:t>
            </w:r>
          </w:p>
        </w:tc>
      </w:tr>
      <w:tr w:rsidR="007A28CB" w:rsidTr="007A28CB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Default="007A28CB" w:rsidP="00DF49C2">
            <w:pPr>
              <w:spacing w:line="240" w:lineRule="auto"/>
              <w:jc w:val="center"/>
            </w:pPr>
            <w:r>
              <w:t>1.7.5.6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Default="007A28CB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шт.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Default="00D64532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Default="00B82DD6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Default="00D64532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</w:t>
            </w:r>
          </w:p>
        </w:tc>
      </w:tr>
    </w:tbl>
    <w:p w:rsidR="00D64532" w:rsidRPr="00D64532" w:rsidRDefault="00D64532" w:rsidP="00D6453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Оценка по аналогам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29"/>
        <w:gridCol w:w="1718"/>
        <w:gridCol w:w="2268"/>
        <w:gridCol w:w="1701"/>
        <w:gridCol w:w="2835"/>
      </w:tblGrid>
      <w:tr w:rsidR="00D64532" w:rsidTr="00DF49C2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532" w:rsidRPr="007A28CB" w:rsidRDefault="00D64532" w:rsidP="00DF49C2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7A28CB">
              <w:rPr>
                <w:b/>
              </w:rPr>
              <w:t>Код ИСР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532" w:rsidRPr="007A28CB" w:rsidRDefault="00D64532" w:rsidP="00DF49C2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7A28CB">
              <w:rPr>
                <w:b/>
              </w:rPr>
              <w:t>Ед. изм. объема операции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532" w:rsidRPr="007A28CB" w:rsidRDefault="00D64532" w:rsidP="00DF49C2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7A28CB">
              <w:rPr>
                <w:b/>
              </w:rPr>
              <w:t>Стоимость единица (руб.)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532" w:rsidRPr="007A28CB" w:rsidRDefault="00D64532" w:rsidP="00DF49C2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7A28CB">
              <w:rPr>
                <w:b/>
              </w:rPr>
              <w:t>Число единиц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532" w:rsidRPr="00B82DD6" w:rsidRDefault="00D64532" w:rsidP="00DF49C2">
            <w:pPr>
              <w:spacing w:line="240" w:lineRule="auto"/>
              <w:jc w:val="center"/>
              <w:rPr>
                <w:b/>
              </w:rPr>
            </w:pPr>
            <w:r w:rsidRPr="007A28CB">
              <w:rPr>
                <w:b/>
              </w:rPr>
              <w:t>Оценка стоимости</w:t>
            </w:r>
            <w:r>
              <w:rPr>
                <w:b/>
              </w:rPr>
              <w:t xml:space="preserve"> (руб.)</w:t>
            </w:r>
          </w:p>
        </w:tc>
      </w:tr>
      <w:tr w:rsidR="00D64532" w:rsidTr="00DF49C2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532" w:rsidRDefault="00D64532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t>1.7.4.1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532" w:rsidRDefault="00D64532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шт.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532" w:rsidRDefault="00D64532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532" w:rsidRDefault="00D64532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532" w:rsidRDefault="00D64532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1500000</w:t>
            </w:r>
          </w:p>
        </w:tc>
      </w:tr>
      <w:tr w:rsidR="00D64532" w:rsidTr="00DF49C2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532" w:rsidRDefault="00D64532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t>1.7.4.2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532" w:rsidRDefault="00D64532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шт.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532" w:rsidRDefault="00D64532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532" w:rsidRDefault="00D64532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532" w:rsidRDefault="00D64532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12000</w:t>
            </w:r>
          </w:p>
        </w:tc>
      </w:tr>
      <w:tr w:rsidR="00D64532" w:rsidTr="00DF49C2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D64532" w:rsidP="00DF49C2">
            <w:pPr>
              <w:spacing w:line="240" w:lineRule="auto"/>
              <w:jc w:val="center"/>
            </w:pPr>
            <w:r>
              <w:t>1.7.5.1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D64532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шт.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D64532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800 000,00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D64532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D64532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6400000</w:t>
            </w:r>
          </w:p>
        </w:tc>
      </w:tr>
      <w:tr w:rsidR="00D64532" w:rsidTr="00DF49C2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D64532" w:rsidP="00DF49C2">
            <w:pPr>
              <w:spacing w:line="240" w:lineRule="auto"/>
              <w:jc w:val="center"/>
            </w:pPr>
            <w:r>
              <w:t>1.7.5.2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D64532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шт.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D64532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86 000,00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D64532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D64532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344000</w:t>
            </w:r>
          </w:p>
        </w:tc>
      </w:tr>
      <w:tr w:rsidR="00D64532" w:rsidTr="00DF49C2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D64532" w:rsidP="00DF49C2">
            <w:pPr>
              <w:spacing w:line="240" w:lineRule="auto"/>
              <w:jc w:val="center"/>
            </w:pPr>
            <w:r>
              <w:t>1.7.5.3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D64532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шт.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D64532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12 000,00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D64532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D64532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36000</w:t>
            </w:r>
          </w:p>
        </w:tc>
      </w:tr>
      <w:tr w:rsidR="00D64532" w:rsidTr="00DF49C2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D64532" w:rsidP="00DF49C2">
            <w:pPr>
              <w:spacing w:line="240" w:lineRule="auto"/>
              <w:jc w:val="center"/>
            </w:pPr>
            <w:r>
              <w:t>1.7.5.4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D64532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шт.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D64532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45 000,00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D64532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D64532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90000</w:t>
            </w:r>
          </w:p>
        </w:tc>
      </w:tr>
      <w:tr w:rsidR="00D64532" w:rsidTr="00DF49C2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D64532" w:rsidP="00DF49C2">
            <w:pPr>
              <w:spacing w:line="240" w:lineRule="auto"/>
              <w:jc w:val="center"/>
            </w:pPr>
            <w:r>
              <w:t>1.7.5.5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D64532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шт.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D64532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24 000,00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D64532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D64532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192000</w:t>
            </w:r>
          </w:p>
        </w:tc>
      </w:tr>
      <w:tr w:rsidR="00D64532" w:rsidTr="00DF49C2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D64532" w:rsidP="00DF49C2">
            <w:pPr>
              <w:spacing w:line="240" w:lineRule="auto"/>
              <w:jc w:val="center"/>
            </w:pPr>
            <w:r>
              <w:t>1.7.5.6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D64532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шт.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D64532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D64532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D64532" w:rsidP="00DF49C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</w:t>
            </w:r>
          </w:p>
        </w:tc>
      </w:tr>
    </w:tbl>
    <w:p w:rsidR="00B54BBD" w:rsidRPr="002923F4" w:rsidRDefault="002923F4" w:rsidP="002923F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Оценка по </w:t>
      </w:r>
      <w:r>
        <w:rPr>
          <w:b/>
          <w:sz w:val="32"/>
          <w:szCs w:val="32"/>
        </w:rPr>
        <w:t>трем точкам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1744"/>
        <w:gridCol w:w="1310"/>
        <w:gridCol w:w="1782"/>
        <w:gridCol w:w="2169"/>
        <w:gridCol w:w="1511"/>
      </w:tblGrid>
      <w:tr w:rsidR="00B54BBD" w:rsidTr="00D64532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Default="00B54BBD" w:rsidP="00DF49C2">
            <w:pPr>
              <w:spacing w:line="240" w:lineRule="auto"/>
              <w:jc w:val="center"/>
            </w:pPr>
            <w:r>
              <w:t>Код ИСР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Default="00B54BBD" w:rsidP="00DF49C2">
            <w:pPr>
              <w:spacing w:line="240" w:lineRule="auto"/>
              <w:jc w:val="center"/>
            </w:pPr>
            <w:r>
              <w:t>Оптимистичная оценка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Default="00B54BBD" w:rsidP="00DF49C2">
            <w:pPr>
              <w:spacing w:line="240" w:lineRule="auto"/>
              <w:jc w:val="center"/>
            </w:pPr>
            <w:r>
              <w:t>Наиболее вероятная оценка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Default="00B54BBD" w:rsidP="00DF49C2">
            <w:pPr>
              <w:spacing w:line="240" w:lineRule="auto"/>
              <w:jc w:val="center"/>
            </w:pPr>
            <w:r>
              <w:t>Пессимистичная оценка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Default="00B54BBD" w:rsidP="00DF49C2">
            <w:pPr>
              <w:spacing w:line="240" w:lineRule="auto"/>
              <w:jc w:val="center"/>
            </w:pPr>
            <w:r>
              <w:t>Расчетная формула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Default="00B54BBD" w:rsidP="00DF49C2">
            <w:pPr>
              <w:spacing w:line="240" w:lineRule="auto"/>
              <w:jc w:val="center"/>
            </w:pPr>
            <w:r>
              <w:t>Оценка длительности</w:t>
            </w:r>
          </w:p>
        </w:tc>
      </w:tr>
      <w:tr w:rsidR="00B54BBD" w:rsidTr="00D64532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Default="00B54BBD" w:rsidP="00DF49C2">
            <w:pPr>
              <w:spacing w:line="240" w:lineRule="auto"/>
              <w:jc w:val="center"/>
            </w:pPr>
            <w:r>
              <w:t>1.7.4.1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Default="00D64532" w:rsidP="00DF49C2">
            <w:pPr>
              <w:spacing w:line="240" w:lineRule="auto"/>
              <w:jc w:val="center"/>
            </w:pPr>
            <w:r>
              <w:t>1200000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Default="00D64532" w:rsidP="00DF49C2">
            <w:pPr>
              <w:spacing w:line="240" w:lineRule="auto"/>
              <w:jc w:val="center"/>
            </w:pPr>
            <w:r>
              <w:t>1500000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Default="00D64532" w:rsidP="00DF49C2">
            <w:pPr>
              <w:spacing w:line="240" w:lineRule="auto"/>
              <w:jc w:val="center"/>
            </w:pPr>
            <w:r>
              <w:t>1800000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Default="00B54BBD" w:rsidP="00DF49C2">
            <w:pPr>
              <w:spacing w:line="240" w:lineRule="auto"/>
              <w:jc w:val="center"/>
            </w:pPr>
            <w:r>
              <w:t>(</w:t>
            </w:r>
            <w:r>
              <w:t>О+4В+</w:t>
            </w:r>
            <w:proofErr w:type="gramStart"/>
            <w:r>
              <w:t>П</w:t>
            </w:r>
            <w:r>
              <w:t>)</w:t>
            </w:r>
            <w:r>
              <w:rPr>
                <w:lang w:val="en-US"/>
              </w:rPr>
              <w:t>/</w:t>
            </w:r>
            <w:proofErr w:type="gramEnd"/>
            <w:r>
              <w:t>6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Default="00D64532" w:rsidP="00DF49C2">
            <w:pPr>
              <w:spacing w:line="240" w:lineRule="auto"/>
              <w:jc w:val="center"/>
            </w:pPr>
            <w:r>
              <w:rPr>
                <w:rFonts w:cstheme="minorHAnsi"/>
              </w:rPr>
              <w:t>1500000</w:t>
            </w:r>
          </w:p>
        </w:tc>
      </w:tr>
      <w:tr w:rsidR="00B54BBD" w:rsidTr="00D64532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Default="00D64532" w:rsidP="00DF49C2">
            <w:pPr>
              <w:spacing w:line="240" w:lineRule="auto"/>
              <w:jc w:val="center"/>
            </w:pPr>
            <w:r>
              <w:t>1.7.4</w:t>
            </w:r>
            <w:r w:rsidR="00B54BBD">
              <w:t>.2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Default="00D64532" w:rsidP="00DF49C2">
            <w:pPr>
              <w:spacing w:line="240" w:lineRule="auto"/>
              <w:jc w:val="center"/>
            </w:pPr>
            <w:r>
              <w:t>10000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Default="00D64532" w:rsidP="00DF49C2">
            <w:pPr>
              <w:spacing w:line="240" w:lineRule="auto"/>
              <w:jc w:val="center"/>
            </w:pPr>
            <w:r>
              <w:t>12000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Default="00D64532" w:rsidP="00DF49C2">
            <w:pPr>
              <w:spacing w:line="240" w:lineRule="auto"/>
              <w:jc w:val="center"/>
            </w:pPr>
            <w:r>
              <w:t>16000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Default="00B54BBD" w:rsidP="00DF49C2">
            <w:pPr>
              <w:spacing w:line="240" w:lineRule="auto"/>
              <w:jc w:val="center"/>
            </w:pPr>
            <w:r>
              <w:t>(</w:t>
            </w:r>
            <w:r>
              <w:t>О+4В+</w:t>
            </w:r>
            <w:proofErr w:type="gramStart"/>
            <w:r>
              <w:t>П</w:t>
            </w:r>
            <w:r>
              <w:t>)</w:t>
            </w:r>
            <w:r>
              <w:rPr>
                <w:lang w:val="en-US"/>
              </w:rPr>
              <w:t>/</w:t>
            </w:r>
            <w:proofErr w:type="gramEnd"/>
            <w:r>
              <w:t>6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Default="00D64532" w:rsidP="00DF49C2">
            <w:pPr>
              <w:spacing w:line="240" w:lineRule="auto"/>
              <w:jc w:val="center"/>
            </w:pPr>
            <w:r>
              <w:t>12333,33</w:t>
            </w:r>
          </w:p>
        </w:tc>
      </w:tr>
      <w:tr w:rsidR="00D64532" w:rsidTr="00D64532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D64532" w:rsidP="00DF49C2">
            <w:pPr>
              <w:spacing w:line="240" w:lineRule="auto"/>
              <w:jc w:val="center"/>
            </w:pPr>
            <w:r>
              <w:t>1.7.5.1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D64532" w:rsidP="00DF49C2">
            <w:pPr>
              <w:spacing w:line="240" w:lineRule="auto"/>
              <w:jc w:val="center"/>
            </w:pPr>
            <w:r>
              <w:t>5500000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D64532" w:rsidP="00DF49C2">
            <w:pPr>
              <w:spacing w:line="240" w:lineRule="auto"/>
              <w:jc w:val="center"/>
            </w:pPr>
            <w:r>
              <w:t>6400000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D64532" w:rsidP="00DF49C2">
            <w:pPr>
              <w:spacing w:line="240" w:lineRule="auto"/>
              <w:jc w:val="center"/>
            </w:pPr>
            <w:r>
              <w:t>8000000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D64532" w:rsidP="00DF49C2">
            <w:pPr>
              <w:spacing w:line="240" w:lineRule="auto"/>
              <w:jc w:val="center"/>
            </w:pPr>
            <w:r>
              <w:t>(О+4В+</w:t>
            </w:r>
            <w:proofErr w:type="gramStart"/>
            <w:r>
              <w:t>П)</w:t>
            </w:r>
            <w:r>
              <w:rPr>
                <w:lang w:val="en-US"/>
              </w:rPr>
              <w:t>/</w:t>
            </w:r>
            <w:proofErr w:type="gramEnd"/>
            <w:r>
              <w:t>6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D64532" w:rsidP="00DF49C2">
            <w:pPr>
              <w:spacing w:line="240" w:lineRule="auto"/>
              <w:jc w:val="center"/>
            </w:pPr>
            <w:r>
              <w:t>6516666</w:t>
            </w:r>
            <w:r w:rsidR="002923F4">
              <w:t>,67</w:t>
            </w:r>
          </w:p>
        </w:tc>
      </w:tr>
      <w:tr w:rsidR="00D64532" w:rsidTr="00D64532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D64532" w:rsidP="00DF49C2">
            <w:pPr>
              <w:spacing w:line="240" w:lineRule="auto"/>
              <w:jc w:val="center"/>
            </w:pPr>
            <w:r>
              <w:t>1.7.5.2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2923F4" w:rsidP="00DF49C2">
            <w:pPr>
              <w:spacing w:line="240" w:lineRule="auto"/>
              <w:jc w:val="center"/>
            </w:pPr>
            <w:r>
              <w:t>300000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2923F4" w:rsidP="00DF49C2">
            <w:pPr>
              <w:spacing w:line="240" w:lineRule="auto"/>
              <w:jc w:val="center"/>
            </w:pPr>
            <w:r>
              <w:t>344000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2923F4" w:rsidP="00DF49C2">
            <w:pPr>
              <w:spacing w:line="240" w:lineRule="auto"/>
              <w:jc w:val="center"/>
            </w:pPr>
            <w:r>
              <w:t>400000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2923F4" w:rsidP="00DF49C2">
            <w:pPr>
              <w:spacing w:line="240" w:lineRule="auto"/>
              <w:jc w:val="center"/>
            </w:pPr>
            <w:r>
              <w:t>(О+4В+</w:t>
            </w:r>
            <w:proofErr w:type="gramStart"/>
            <w:r>
              <w:t>П)</w:t>
            </w:r>
            <w:r>
              <w:rPr>
                <w:lang w:val="en-US"/>
              </w:rPr>
              <w:t>/</w:t>
            </w:r>
            <w:proofErr w:type="gramEnd"/>
            <w:r>
              <w:t>6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2923F4" w:rsidP="00DF49C2">
            <w:pPr>
              <w:spacing w:line="240" w:lineRule="auto"/>
              <w:jc w:val="center"/>
            </w:pPr>
            <w:r>
              <w:t>346000</w:t>
            </w:r>
          </w:p>
        </w:tc>
      </w:tr>
      <w:tr w:rsidR="00D64532" w:rsidTr="00D64532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D64532" w:rsidP="00DF49C2">
            <w:pPr>
              <w:spacing w:line="240" w:lineRule="auto"/>
              <w:jc w:val="center"/>
            </w:pPr>
            <w:r>
              <w:t>1.7.5.3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2923F4" w:rsidP="00DF49C2">
            <w:pPr>
              <w:spacing w:line="240" w:lineRule="auto"/>
              <w:jc w:val="center"/>
            </w:pPr>
            <w:r>
              <w:t>30000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2923F4" w:rsidP="00DF49C2">
            <w:pPr>
              <w:spacing w:line="240" w:lineRule="auto"/>
              <w:jc w:val="center"/>
            </w:pPr>
            <w:r>
              <w:t>36000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2923F4" w:rsidP="00DF49C2">
            <w:pPr>
              <w:spacing w:line="240" w:lineRule="auto"/>
              <w:jc w:val="center"/>
            </w:pPr>
            <w:r>
              <w:t>50000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2923F4" w:rsidP="00DF49C2">
            <w:pPr>
              <w:spacing w:line="240" w:lineRule="auto"/>
              <w:jc w:val="center"/>
            </w:pPr>
            <w:r>
              <w:t>(О+4В+</w:t>
            </w:r>
            <w:proofErr w:type="gramStart"/>
            <w:r>
              <w:t>П)</w:t>
            </w:r>
            <w:r>
              <w:rPr>
                <w:lang w:val="en-US"/>
              </w:rPr>
              <w:t>/</w:t>
            </w:r>
            <w:proofErr w:type="gramEnd"/>
            <w:r>
              <w:t>6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2923F4" w:rsidP="00DF49C2">
            <w:pPr>
              <w:spacing w:line="240" w:lineRule="auto"/>
              <w:jc w:val="center"/>
            </w:pPr>
            <w:r>
              <w:t>37333,33</w:t>
            </w:r>
          </w:p>
        </w:tc>
      </w:tr>
      <w:tr w:rsidR="00D64532" w:rsidTr="00D64532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D64532" w:rsidP="00DF49C2">
            <w:pPr>
              <w:spacing w:line="240" w:lineRule="auto"/>
              <w:jc w:val="center"/>
            </w:pPr>
            <w:r>
              <w:t>1.7.5.4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2923F4" w:rsidP="00DF49C2">
            <w:pPr>
              <w:spacing w:line="240" w:lineRule="auto"/>
              <w:jc w:val="center"/>
            </w:pPr>
            <w:r>
              <w:t>75000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2923F4" w:rsidP="00DF49C2">
            <w:pPr>
              <w:spacing w:line="240" w:lineRule="auto"/>
              <w:jc w:val="center"/>
            </w:pPr>
            <w:r>
              <w:t>90000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2923F4" w:rsidP="00DF49C2">
            <w:pPr>
              <w:spacing w:line="240" w:lineRule="auto"/>
              <w:jc w:val="center"/>
            </w:pPr>
            <w:r>
              <w:t>120000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2923F4" w:rsidP="00DF49C2">
            <w:pPr>
              <w:spacing w:line="240" w:lineRule="auto"/>
              <w:jc w:val="center"/>
            </w:pPr>
            <w:r>
              <w:t>(О+4В+</w:t>
            </w:r>
            <w:proofErr w:type="gramStart"/>
            <w:r>
              <w:t>П)</w:t>
            </w:r>
            <w:r>
              <w:rPr>
                <w:lang w:val="en-US"/>
              </w:rPr>
              <w:t>/</w:t>
            </w:r>
            <w:proofErr w:type="gramEnd"/>
            <w:r>
              <w:t>6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2923F4" w:rsidP="00DF49C2">
            <w:pPr>
              <w:spacing w:line="240" w:lineRule="auto"/>
              <w:jc w:val="center"/>
            </w:pPr>
            <w:r>
              <w:t>92500</w:t>
            </w:r>
          </w:p>
        </w:tc>
      </w:tr>
      <w:tr w:rsidR="00D64532" w:rsidTr="00D64532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D64532" w:rsidP="00DF49C2">
            <w:pPr>
              <w:spacing w:line="240" w:lineRule="auto"/>
              <w:jc w:val="center"/>
            </w:pPr>
            <w:r>
              <w:t>1.7.5.5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2923F4" w:rsidP="00DF49C2">
            <w:pPr>
              <w:spacing w:line="240" w:lineRule="auto"/>
              <w:jc w:val="center"/>
            </w:pPr>
            <w:r>
              <w:t>160000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2923F4" w:rsidP="00DF49C2">
            <w:pPr>
              <w:spacing w:line="240" w:lineRule="auto"/>
              <w:jc w:val="center"/>
            </w:pPr>
            <w:r>
              <w:t>192000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2923F4" w:rsidP="00DF49C2">
            <w:pPr>
              <w:spacing w:line="240" w:lineRule="auto"/>
              <w:jc w:val="center"/>
            </w:pPr>
            <w:r>
              <w:t>220000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2923F4" w:rsidP="00DF49C2">
            <w:pPr>
              <w:spacing w:line="240" w:lineRule="auto"/>
              <w:jc w:val="center"/>
            </w:pPr>
            <w:r>
              <w:t>(О+4В+</w:t>
            </w:r>
            <w:proofErr w:type="gramStart"/>
            <w:r>
              <w:t>П)</w:t>
            </w:r>
            <w:r>
              <w:rPr>
                <w:lang w:val="en-US"/>
              </w:rPr>
              <w:t>/</w:t>
            </w:r>
            <w:proofErr w:type="gramEnd"/>
            <w:r>
              <w:t>6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2923F4" w:rsidP="00DF49C2">
            <w:pPr>
              <w:spacing w:line="240" w:lineRule="auto"/>
              <w:jc w:val="center"/>
            </w:pPr>
            <w:r>
              <w:t>191333,33</w:t>
            </w:r>
          </w:p>
        </w:tc>
      </w:tr>
      <w:tr w:rsidR="00D64532" w:rsidTr="00D64532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D64532" w:rsidP="00DF49C2">
            <w:pPr>
              <w:spacing w:line="240" w:lineRule="auto"/>
              <w:jc w:val="center"/>
            </w:pPr>
            <w:r>
              <w:t>1.7.5.6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2923F4" w:rsidP="00DF49C2">
            <w:pPr>
              <w:spacing w:line="240" w:lineRule="auto"/>
              <w:jc w:val="center"/>
            </w:pPr>
            <w:r>
              <w:t>4000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2923F4" w:rsidP="00DF49C2">
            <w:pPr>
              <w:spacing w:line="240" w:lineRule="auto"/>
              <w:jc w:val="center"/>
            </w:pPr>
            <w:r>
              <w:t>5000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2923F4" w:rsidP="00DF49C2">
            <w:pPr>
              <w:spacing w:line="240" w:lineRule="auto"/>
              <w:jc w:val="center"/>
            </w:pPr>
            <w:r>
              <w:t>5500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2923F4" w:rsidP="00DF49C2">
            <w:pPr>
              <w:spacing w:line="240" w:lineRule="auto"/>
              <w:jc w:val="center"/>
            </w:pPr>
            <w:r>
              <w:t>(О+4В+</w:t>
            </w:r>
            <w:proofErr w:type="gramStart"/>
            <w:r>
              <w:t>П)</w:t>
            </w:r>
            <w:r>
              <w:rPr>
                <w:lang w:val="en-US"/>
              </w:rPr>
              <w:t>/</w:t>
            </w:r>
            <w:proofErr w:type="gramEnd"/>
            <w:r>
              <w:t>6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Default="002923F4" w:rsidP="00DF49C2">
            <w:pPr>
              <w:spacing w:line="240" w:lineRule="auto"/>
              <w:jc w:val="center"/>
            </w:pPr>
            <w:r>
              <w:t>4916,66</w:t>
            </w:r>
          </w:p>
        </w:tc>
      </w:tr>
    </w:tbl>
    <w:p w:rsidR="00B54BBD" w:rsidRDefault="00B54BBD"/>
    <w:p w:rsidR="002923F4" w:rsidRDefault="002923F4" w:rsidP="002923F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Составлено/утверждено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3"/>
        <w:gridCol w:w="2273"/>
        <w:gridCol w:w="1502"/>
      </w:tblGrid>
      <w:tr w:rsidR="002923F4" w:rsidTr="00DF49C2">
        <w:tc>
          <w:tcPr>
            <w:tcW w:w="2787" w:type="dxa"/>
          </w:tcPr>
          <w:p w:rsidR="002923F4" w:rsidRPr="00447B2B" w:rsidRDefault="002923F4" w:rsidP="00DF49C2">
            <w:pPr>
              <w:jc w:val="center"/>
              <w:rPr>
                <w:b/>
                <w:bCs/>
                <w:sz w:val="28"/>
                <w:szCs w:val="28"/>
              </w:rPr>
            </w:pPr>
            <w:r w:rsidRPr="00447B2B">
              <w:rPr>
                <w:b/>
                <w:bCs/>
                <w:sz w:val="28"/>
                <w:szCs w:val="28"/>
              </w:rPr>
              <w:t>Должность</w:t>
            </w:r>
          </w:p>
        </w:tc>
        <w:tc>
          <w:tcPr>
            <w:tcW w:w="2783" w:type="dxa"/>
          </w:tcPr>
          <w:p w:rsidR="002923F4" w:rsidRPr="00447B2B" w:rsidRDefault="002923F4" w:rsidP="00DF49C2">
            <w:pPr>
              <w:jc w:val="center"/>
              <w:rPr>
                <w:b/>
                <w:bCs/>
                <w:sz w:val="28"/>
                <w:szCs w:val="28"/>
              </w:rPr>
            </w:pPr>
            <w:r w:rsidRPr="00447B2B">
              <w:rPr>
                <w:b/>
                <w:bCs/>
                <w:sz w:val="28"/>
                <w:szCs w:val="28"/>
              </w:rPr>
              <w:t>Фамилия</w:t>
            </w:r>
            <w:r w:rsidRPr="00447B2B">
              <w:rPr>
                <w:b/>
                <w:bCs/>
                <w:sz w:val="28"/>
                <w:szCs w:val="28"/>
                <w:lang w:val="en-US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447B2B">
              <w:rPr>
                <w:b/>
                <w:bCs/>
                <w:sz w:val="28"/>
                <w:szCs w:val="28"/>
              </w:rPr>
              <w:t>инициалы</w:t>
            </w:r>
          </w:p>
        </w:tc>
        <w:tc>
          <w:tcPr>
            <w:tcW w:w="2273" w:type="dxa"/>
          </w:tcPr>
          <w:p w:rsidR="002923F4" w:rsidRPr="00447B2B" w:rsidRDefault="002923F4" w:rsidP="00DF49C2">
            <w:pPr>
              <w:jc w:val="center"/>
              <w:rPr>
                <w:b/>
                <w:bCs/>
                <w:sz w:val="28"/>
                <w:szCs w:val="28"/>
              </w:rPr>
            </w:pPr>
            <w:r w:rsidRPr="00447B2B">
              <w:rPr>
                <w:b/>
                <w:bCs/>
                <w:sz w:val="28"/>
                <w:szCs w:val="28"/>
              </w:rPr>
              <w:t>Подпись</w:t>
            </w:r>
          </w:p>
        </w:tc>
        <w:tc>
          <w:tcPr>
            <w:tcW w:w="1502" w:type="dxa"/>
          </w:tcPr>
          <w:p w:rsidR="002923F4" w:rsidRPr="00447B2B" w:rsidRDefault="002923F4" w:rsidP="00DF49C2">
            <w:pPr>
              <w:jc w:val="center"/>
              <w:rPr>
                <w:b/>
                <w:bCs/>
                <w:sz w:val="28"/>
                <w:szCs w:val="28"/>
              </w:rPr>
            </w:pPr>
            <w:r w:rsidRPr="00447B2B">
              <w:rPr>
                <w:b/>
                <w:bCs/>
                <w:sz w:val="28"/>
                <w:szCs w:val="28"/>
              </w:rPr>
              <w:t>Дата</w:t>
            </w:r>
          </w:p>
        </w:tc>
      </w:tr>
      <w:tr w:rsidR="002923F4" w:rsidTr="00DF49C2">
        <w:tc>
          <w:tcPr>
            <w:tcW w:w="2787" w:type="dxa"/>
          </w:tcPr>
          <w:p w:rsidR="002923F4" w:rsidRPr="00447B2B" w:rsidRDefault="002923F4" w:rsidP="00DF49C2">
            <w:pPr>
              <w:jc w:val="center"/>
              <w:rPr>
                <w:sz w:val="28"/>
                <w:szCs w:val="28"/>
              </w:rPr>
            </w:pPr>
            <w:r w:rsidRPr="00447B2B">
              <w:rPr>
                <w:sz w:val="28"/>
                <w:szCs w:val="28"/>
              </w:rPr>
              <w:t>Руководитель проекта</w:t>
            </w:r>
          </w:p>
        </w:tc>
        <w:tc>
          <w:tcPr>
            <w:tcW w:w="2783" w:type="dxa"/>
          </w:tcPr>
          <w:p w:rsidR="002923F4" w:rsidRDefault="002923F4" w:rsidP="00DF49C2">
            <w:pPr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Мухачев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А.С.</w:t>
            </w:r>
          </w:p>
        </w:tc>
        <w:tc>
          <w:tcPr>
            <w:tcW w:w="2273" w:type="dxa"/>
          </w:tcPr>
          <w:p w:rsidR="002923F4" w:rsidRDefault="002923F4" w:rsidP="00DF49C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2" w:type="dxa"/>
          </w:tcPr>
          <w:p w:rsidR="002923F4" w:rsidRDefault="002923F4" w:rsidP="00DF49C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2923F4" w:rsidTr="00DF49C2">
        <w:tc>
          <w:tcPr>
            <w:tcW w:w="2787" w:type="dxa"/>
          </w:tcPr>
          <w:p w:rsidR="002923F4" w:rsidRPr="00447B2B" w:rsidRDefault="002923F4" w:rsidP="00DF49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Куратор</w:t>
            </w:r>
          </w:p>
        </w:tc>
        <w:tc>
          <w:tcPr>
            <w:tcW w:w="2783" w:type="dxa"/>
          </w:tcPr>
          <w:p w:rsidR="002923F4" w:rsidRDefault="002923F4" w:rsidP="00DF49C2">
            <w:pPr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Головчанский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А.А.</w:t>
            </w:r>
          </w:p>
        </w:tc>
        <w:tc>
          <w:tcPr>
            <w:tcW w:w="2273" w:type="dxa"/>
          </w:tcPr>
          <w:p w:rsidR="002923F4" w:rsidRDefault="002923F4" w:rsidP="00DF49C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2" w:type="dxa"/>
          </w:tcPr>
          <w:p w:rsidR="002923F4" w:rsidRDefault="002923F4" w:rsidP="00DF49C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:rsidR="002923F4" w:rsidRDefault="002923F4"/>
    <w:p w:rsidR="00B54BBD" w:rsidRDefault="00B54BBD"/>
    <w:p w:rsidR="00B54BBD" w:rsidRDefault="00B54BBD"/>
    <w:sectPr w:rsidR="00B54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4F4"/>
    <w:rsid w:val="002923F4"/>
    <w:rsid w:val="006B04F4"/>
    <w:rsid w:val="007A28CB"/>
    <w:rsid w:val="00815864"/>
    <w:rsid w:val="00AC7B50"/>
    <w:rsid w:val="00B54BBD"/>
    <w:rsid w:val="00B82DD6"/>
    <w:rsid w:val="00D6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DE8B11-2184-4C12-B816-F93C56AF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BB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4B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3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2021-01-17T17:31:00Z</dcterms:created>
  <dcterms:modified xsi:type="dcterms:W3CDTF">2021-01-17T17:31:00Z</dcterms:modified>
</cp:coreProperties>
</file>