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878" w:rsidRPr="00812878" w:rsidRDefault="00812878" w:rsidP="00812878">
      <w:pPr>
        <w:jc w:val="center"/>
        <w:rPr>
          <w:rFonts w:ascii="Verdana" w:hAnsi="Verdana"/>
          <w:b/>
          <w:sz w:val="32"/>
          <w:szCs w:val="32"/>
        </w:rPr>
      </w:pPr>
      <w:r w:rsidRPr="00725FA4">
        <w:rPr>
          <w:rFonts w:ascii="Verdana" w:hAnsi="Verdana"/>
          <w:b/>
          <w:sz w:val="32"/>
          <w:szCs w:val="32"/>
        </w:rPr>
        <w:t xml:space="preserve">ПЛАН УПРАВЛЕНИЯ </w:t>
      </w:r>
      <w:r>
        <w:rPr>
          <w:rFonts w:ascii="Verdana" w:hAnsi="Verdana"/>
          <w:b/>
          <w:sz w:val="32"/>
          <w:szCs w:val="32"/>
        </w:rPr>
        <w:t>ЗАИНТЕРЕСОВАННЫМИ СТОРОНАМИ ПРОЕКТА</w:t>
      </w:r>
    </w:p>
    <w:p w:rsidR="00812878" w:rsidRDefault="00812878" w:rsidP="00812878">
      <w:pPr>
        <w:jc w:val="center"/>
        <w:rPr>
          <w:rFonts w:ascii="Verdana" w:hAnsi="Verdana"/>
          <w:b/>
          <w:sz w:val="28"/>
          <w:szCs w:val="28"/>
        </w:rPr>
      </w:pPr>
      <w:r w:rsidRPr="00725FA4">
        <w:rPr>
          <w:rFonts w:ascii="Verdana" w:hAnsi="Verdana"/>
          <w:b/>
          <w:sz w:val="28"/>
          <w:szCs w:val="28"/>
        </w:rPr>
        <w:t>Титульная информация о проекте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812878" w:rsidRPr="00725FA4" w:rsidTr="00AC7F0D">
        <w:tc>
          <w:tcPr>
            <w:tcW w:w="3114" w:type="dxa"/>
          </w:tcPr>
          <w:p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Наименование проекта</w:t>
            </w:r>
          </w:p>
        </w:tc>
        <w:tc>
          <w:tcPr>
            <w:tcW w:w="6231" w:type="dxa"/>
          </w:tcPr>
          <w:p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 xml:space="preserve">Многофункциональная перчатка </w:t>
            </w:r>
            <w:r w:rsidRPr="00725FA4">
              <w:rPr>
                <w:rFonts w:ascii="Arial" w:hAnsi="Arial" w:cs="Arial"/>
                <w:sz w:val="24"/>
                <w:szCs w:val="24"/>
                <w:lang w:val="en-US"/>
              </w:rPr>
              <w:t>GPS</w:t>
            </w:r>
          </w:p>
        </w:tc>
      </w:tr>
      <w:tr w:rsidR="00812878" w:rsidRPr="00725FA4" w:rsidTr="00AC7F0D">
        <w:tc>
          <w:tcPr>
            <w:tcW w:w="3114" w:type="dxa"/>
          </w:tcPr>
          <w:p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Планируемое время начала и окончания проекта(месяц/год)</w:t>
            </w:r>
          </w:p>
        </w:tc>
        <w:tc>
          <w:tcPr>
            <w:tcW w:w="6231" w:type="dxa"/>
          </w:tcPr>
          <w:p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Начало проекта 13.09.2020</w:t>
            </w:r>
          </w:p>
          <w:p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</w:p>
          <w:p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Окончание проекта 11.02.2023</w:t>
            </w:r>
          </w:p>
        </w:tc>
      </w:tr>
      <w:tr w:rsidR="00812878" w:rsidRPr="00725FA4" w:rsidTr="00AC7F0D">
        <w:tc>
          <w:tcPr>
            <w:tcW w:w="3114" w:type="dxa"/>
          </w:tcPr>
          <w:p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Оценка бюджета проекта(руб.)</w:t>
            </w:r>
          </w:p>
        </w:tc>
        <w:tc>
          <w:tcPr>
            <w:tcW w:w="6231" w:type="dxa"/>
          </w:tcPr>
          <w:p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color w:val="000000"/>
                <w:sz w:val="24"/>
                <w:szCs w:val="24"/>
              </w:rPr>
              <w:t>11502400</w:t>
            </w:r>
          </w:p>
        </w:tc>
      </w:tr>
      <w:tr w:rsidR="00812878" w:rsidRPr="00725FA4" w:rsidTr="00AC7F0D">
        <w:tc>
          <w:tcPr>
            <w:tcW w:w="3114" w:type="dxa"/>
          </w:tcPr>
          <w:p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Место/сфера реализации</w:t>
            </w:r>
          </w:p>
        </w:tc>
        <w:tc>
          <w:tcPr>
            <w:tcW w:w="6231" w:type="dxa"/>
          </w:tcPr>
          <w:p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color w:val="000000"/>
                <w:sz w:val="24"/>
                <w:szCs w:val="24"/>
              </w:rPr>
              <w:t>г. Пермь, ЗАО «Технологии нашего будущего»</w:t>
            </w:r>
          </w:p>
        </w:tc>
      </w:tr>
      <w:tr w:rsidR="00812878" w:rsidRPr="00725FA4" w:rsidTr="00AC7F0D">
        <w:tc>
          <w:tcPr>
            <w:tcW w:w="3114" w:type="dxa"/>
          </w:tcPr>
          <w:p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Заказчик проекта</w:t>
            </w:r>
          </w:p>
        </w:tc>
        <w:tc>
          <w:tcPr>
            <w:tcW w:w="6231" w:type="dxa"/>
          </w:tcPr>
          <w:p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Юридическое лицо Анатолий Васильевич Зайцев</w:t>
            </w:r>
          </w:p>
        </w:tc>
      </w:tr>
      <w:tr w:rsidR="00812878" w:rsidRPr="00725FA4" w:rsidTr="00AC7F0D">
        <w:tc>
          <w:tcPr>
            <w:tcW w:w="3114" w:type="dxa"/>
          </w:tcPr>
          <w:p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Куратор</w:t>
            </w:r>
          </w:p>
        </w:tc>
        <w:tc>
          <w:tcPr>
            <w:tcW w:w="6231" w:type="dxa"/>
          </w:tcPr>
          <w:p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5FA4">
              <w:rPr>
                <w:rFonts w:ascii="Arial" w:hAnsi="Arial" w:cs="Arial"/>
                <w:sz w:val="24"/>
                <w:szCs w:val="24"/>
              </w:rPr>
              <w:t>Головчанский</w:t>
            </w:r>
            <w:proofErr w:type="spellEnd"/>
            <w:r w:rsidRPr="00725FA4">
              <w:rPr>
                <w:rFonts w:ascii="Arial" w:hAnsi="Arial" w:cs="Arial"/>
                <w:sz w:val="24"/>
                <w:szCs w:val="24"/>
              </w:rPr>
              <w:t xml:space="preserve"> А.А</w:t>
            </w:r>
          </w:p>
        </w:tc>
      </w:tr>
      <w:tr w:rsidR="00812878" w:rsidRPr="00725FA4" w:rsidTr="00AC7F0D">
        <w:tc>
          <w:tcPr>
            <w:tcW w:w="3114" w:type="dxa"/>
          </w:tcPr>
          <w:p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6231" w:type="dxa"/>
          </w:tcPr>
          <w:p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5FA4">
              <w:rPr>
                <w:rFonts w:ascii="Arial" w:hAnsi="Arial" w:cs="Arial"/>
                <w:sz w:val="24"/>
                <w:szCs w:val="24"/>
              </w:rPr>
              <w:t>Мухачёв</w:t>
            </w:r>
            <w:proofErr w:type="spellEnd"/>
            <w:r w:rsidRPr="00725FA4">
              <w:rPr>
                <w:rFonts w:ascii="Arial" w:hAnsi="Arial" w:cs="Arial"/>
                <w:sz w:val="24"/>
                <w:szCs w:val="24"/>
              </w:rPr>
              <w:t xml:space="preserve"> А.С</w:t>
            </w:r>
          </w:p>
        </w:tc>
      </w:tr>
      <w:tr w:rsidR="00812878" w:rsidRPr="00725FA4" w:rsidTr="00AC7F0D">
        <w:tc>
          <w:tcPr>
            <w:tcW w:w="3114" w:type="dxa"/>
          </w:tcPr>
          <w:p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Ключевые заинтересованные стороны проекта</w:t>
            </w:r>
          </w:p>
        </w:tc>
        <w:tc>
          <w:tcPr>
            <w:tcW w:w="6231" w:type="dxa"/>
          </w:tcPr>
          <w:p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color w:val="000000"/>
                <w:sz w:val="24"/>
                <w:szCs w:val="24"/>
              </w:rPr>
              <w:t>ЗАО «Технологии нашего будущего», Юр. Лицо: Анатолий Васильевич Зайцев; Государственная программа «Информационное общество» (Государство РФ)</w:t>
            </w:r>
          </w:p>
        </w:tc>
      </w:tr>
      <w:tr w:rsidR="00812878" w:rsidRPr="0092352D" w:rsidTr="00AC7F0D">
        <w:tc>
          <w:tcPr>
            <w:tcW w:w="3114" w:type="dxa"/>
          </w:tcPr>
          <w:p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Дата создания документа</w:t>
            </w:r>
          </w:p>
        </w:tc>
        <w:tc>
          <w:tcPr>
            <w:tcW w:w="6231" w:type="dxa"/>
          </w:tcPr>
          <w:p w:rsidR="00812878" w:rsidRPr="0092352D" w:rsidRDefault="00043507" w:rsidP="000435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812878" w:rsidRPr="0092352D">
              <w:rPr>
                <w:rFonts w:ascii="Arial" w:hAnsi="Arial" w:cs="Arial"/>
                <w:sz w:val="24"/>
                <w:szCs w:val="24"/>
                <w:lang w:val="en-US"/>
              </w:rPr>
              <w:t>.02.2021</w:t>
            </w:r>
          </w:p>
        </w:tc>
      </w:tr>
    </w:tbl>
    <w:p w:rsidR="00812878" w:rsidRPr="00725FA4" w:rsidRDefault="00812878" w:rsidP="00812878">
      <w:pPr>
        <w:jc w:val="center"/>
        <w:rPr>
          <w:rFonts w:ascii="Verdana" w:hAnsi="Verdana"/>
          <w:sz w:val="28"/>
          <w:szCs w:val="28"/>
        </w:rPr>
      </w:pPr>
    </w:p>
    <w:p w:rsidR="00812878" w:rsidRPr="00C16ED8" w:rsidRDefault="00812878" w:rsidP="00812878">
      <w:pPr>
        <w:jc w:val="center"/>
        <w:rPr>
          <w:rFonts w:ascii="Verdana" w:hAnsi="Verdana"/>
          <w:b/>
          <w:sz w:val="28"/>
          <w:szCs w:val="28"/>
        </w:rPr>
      </w:pPr>
      <w:r w:rsidRPr="00C16ED8">
        <w:rPr>
          <w:rFonts w:ascii="Verdana" w:hAnsi="Verdana"/>
          <w:b/>
          <w:sz w:val="28"/>
          <w:szCs w:val="28"/>
        </w:rPr>
        <w:t>Подходы к планированию управления заинтересованными сторонами проекта</w:t>
      </w:r>
    </w:p>
    <w:p w:rsidR="00812878" w:rsidRPr="00812878" w:rsidRDefault="00812878" w:rsidP="00812878">
      <w:pPr>
        <w:pStyle w:val="a4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12878">
        <w:rPr>
          <w:rFonts w:ascii="Arial" w:hAnsi="Arial" w:cs="Arial"/>
          <w:sz w:val="24"/>
          <w:szCs w:val="24"/>
        </w:rPr>
        <w:t>На основе анализа требований и влияния участников проекта по данным реестра заинтересованных сторон производится оценка полномочий и интереса к проекту ключевых заинтересованных сторон</w:t>
      </w:r>
      <w:r>
        <w:rPr>
          <w:rFonts w:ascii="Arial" w:hAnsi="Arial" w:cs="Arial"/>
          <w:sz w:val="24"/>
          <w:szCs w:val="24"/>
        </w:rPr>
        <w:t>.</w:t>
      </w:r>
    </w:p>
    <w:p w:rsidR="00812878" w:rsidRPr="00812878" w:rsidRDefault="00812878" w:rsidP="00812878">
      <w:pPr>
        <w:pStyle w:val="a4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12878">
        <w:rPr>
          <w:rFonts w:ascii="Arial" w:hAnsi="Arial" w:cs="Arial"/>
          <w:sz w:val="24"/>
          <w:szCs w:val="24"/>
        </w:rPr>
        <w:t>На основе анализа требований и влияния участников проекта по данным реестра заинтересованных сторон производится оценка полномочий и интереса к проекту ключевых заинтересованных сторон</w:t>
      </w:r>
    </w:p>
    <w:p w:rsidR="00812878" w:rsidRPr="00812878" w:rsidRDefault="00812878" w:rsidP="00812878">
      <w:pPr>
        <w:pStyle w:val="a4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12878">
        <w:rPr>
          <w:rFonts w:ascii="Arial" w:hAnsi="Arial" w:cs="Arial"/>
          <w:sz w:val="24"/>
          <w:szCs w:val="24"/>
        </w:rPr>
        <w:t>Обновление и уточнение плана управления заинтересованными сторонами производятся периодически в связи с возникающими новыми потребностями заинтересованных сторон и проблемами взаимодействия при существенных изменениях содержания проекта, которые могут обусловить привлечение новых участников проекта.</w:t>
      </w:r>
    </w:p>
    <w:p w:rsidR="00812878" w:rsidRPr="00C16ED8" w:rsidRDefault="00812878" w:rsidP="00812878">
      <w:pPr>
        <w:pStyle w:val="a4"/>
        <w:jc w:val="center"/>
        <w:rPr>
          <w:rFonts w:ascii="Verdana" w:hAnsi="Verdana" w:cs="Arial"/>
          <w:b/>
          <w:sz w:val="28"/>
          <w:szCs w:val="28"/>
        </w:rPr>
      </w:pPr>
      <w:r w:rsidRPr="00C16ED8">
        <w:rPr>
          <w:rFonts w:ascii="Verdana" w:hAnsi="Verdana" w:cs="Arial"/>
          <w:b/>
          <w:sz w:val="28"/>
          <w:szCs w:val="28"/>
        </w:rPr>
        <w:t>Требования к коммуникациям заинтересованных сторон проекта</w:t>
      </w:r>
    </w:p>
    <w:p w:rsidR="00812878" w:rsidRPr="00812878" w:rsidRDefault="00812878" w:rsidP="00812878">
      <w:pPr>
        <w:pStyle w:val="a4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Для фазы </w:t>
      </w:r>
      <w:r w:rsidR="00CC585B">
        <w:rPr>
          <w:rFonts w:ascii="Arial" w:hAnsi="Arial" w:cs="Arial"/>
          <w:sz w:val="24"/>
          <w:szCs w:val="24"/>
        </w:rPr>
        <w:t>разработки</w:t>
      </w:r>
      <w:r w:rsidR="00A83846">
        <w:rPr>
          <w:rFonts w:ascii="Arial" w:hAnsi="Arial" w:cs="Arial"/>
          <w:sz w:val="24"/>
          <w:szCs w:val="24"/>
        </w:rPr>
        <w:t xml:space="preserve"> перчатки</w:t>
      </w:r>
      <w:r>
        <w:rPr>
          <w:rFonts w:ascii="Arial" w:hAnsi="Arial" w:cs="Arial"/>
          <w:sz w:val="24"/>
          <w:szCs w:val="24"/>
        </w:rPr>
        <w:t>:</w:t>
      </w:r>
    </w:p>
    <w:p w:rsidR="00812878" w:rsidRPr="00812878" w:rsidRDefault="00812878" w:rsidP="00812878">
      <w:pPr>
        <w:pStyle w:val="a4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Куратор проекта </w:t>
      </w:r>
      <w:proofErr w:type="spellStart"/>
      <w:r>
        <w:rPr>
          <w:rFonts w:ascii="Arial" w:hAnsi="Arial" w:cs="Arial"/>
          <w:sz w:val="24"/>
          <w:szCs w:val="24"/>
        </w:rPr>
        <w:t>Головчанский</w:t>
      </w:r>
      <w:proofErr w:type="spellEnd"/>
      <w:r>
        <w:rPr>
          <w:rFonts w:ascii="Arial" w:hAnsi="Arial" w:cs="Arial"/>
          <w:sz w:val="24"/>
          <w:szCs w:val="24"/>
        </w:rPr>
        <w:t xml:space="preserve"> А.А – получение отчётов о ходе работ от руководителя </w:t>
      </w:r>
      <w:proofErr w:type="spellStart"/>
      <w:r>
        <w:rPr>
          <w:rFonts w:ascii="Arial" w:hAnsi="Arial" w:cs="Arial"/>
          <w:sz w:val="24"/>
          <w:szCs w:val="24"/>
        </w:rPr>
        <w:t>Мухачёва</w:t>
      </w:r>
      <w:proofErr w:type="spellEnd"/>
      <w:r>
        <w:rPr>
          <w:rFonts w:ascii="Arial" w:hAnsi="Arial" w:cs="Arial"/>
          <w:sz w:val="24"/>
          <w:szCs w:val="24"/>
        </w:rPr>
        <w:t xml:space="preserve"> А.С(ключевые показатели</w:t>
      </w:r>
      <w:r w:rsidRPr="0081287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электронная почта)</w:t>
      </w:r>
      <w:r w:rsidRPr="0081287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получение запроса о решении вопроса</w:t>
      </w:r>
      <w:r w:rsidRPr="0081287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находящегося вне компетенции руководителя </w:t>
      </w:r>
      <w:proofErr w:type="gramStart"/>
      <w:r>
        <w:rPr>
          <w:rFonts w:ascii="Arial" w:hAnsi="Arial" w:cs="Arial"/>
          <w:sz w:val="24"/>
          <w:szCs w:val="24"/>
        </w:rPr>
        <w:t>проекта(</w:t>
      </w:r>
      <w:proofErr w:type="gramEnd"/>
      <w:r>
        <w:rPr>
          <w:rFonts w:ascii="Arial" w:hAnsi="Arial" w:cs="Arial"/>
          <w:sz w:val="24"/>
          <w:szCs w:val="24"/>
        </w:rPr>
        <w:t>подробное описание</w:t>
      </w:r>
      <w:r w:rsidRPr="0081287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электронная почта</w:t>
      </w:r>
      <w:r w:rsidRPr="0081287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факс)</w:t>
      </w:r>
      <w:r w:rsidRPr="0081287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плановые совещания о готовности к </w:t>
      </w:r>
      <w:r w:rsidR="00043507">
        <w:rPr>
          <w:rFonts w:ascii="Arial" w:hAnsi="Arial" w:cs="Arial"/>
          <w:sz w:val="24"/>
          <w:szCs w:val="24"/>
        </w:rPr>
        <w:t>началу производства</w:t>
      </w:r>
      <w:r>
        <w:rPr>
          <w:rFonts w:ascii="Arial" w:hAnsi="Arial" w:cs="Arial"/>
          <w:sz w:val="24"/>
          <w:szCs w:val="24"/>
        </w:rPr>
        <w:t>(ключевые показатели)</w:t>
      </w:r>
      <w:r w:rsidRPr="00812878">
        <w:rPr>
          <w:rFonts w:ascii="Arial" w:hAnsi="Arial" w:cs="Arial"/>
          <w:sz w:val="24"/>
          <w:szCs w:val="24"/>
        </w:rPr>
        <w:t>;</w:t>
      </w:r>
    </w:p>
    <w:p w:rsidR="00A83846" w:rsidRPr="00A83846" w:rsidRDefault="00120369" w:rsidP="00A83846">
      <w:pPr>
        <w:pStyle w:val="a4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Руководитель проекта </w:t>
      </w:r>
      <w:proofErr w:type="spellStart"/>
      <w:r>
        <w:rPr>
          <w:rFonts w:ascii="Arial" w:hAnsi="Arial" w:cs="Arial"/>
          <w:sz w:val="24"/>
          <w:szCs w:val="24"/>
        </w:rPr>
        <w:t>Мухачёв</w:t>
      </w:r>
      <w:proofErr w:type="spellEnd"/>
      <w:r>
        <w:rPr>
          <w:rFonts w:ascii="Arial" w:hAnsi="Arial" w:cs="Arial"/>
          <w:sz w:val="24"/>
          <w:szCs w:val="24"/>
        </w:rPr>
        <w:t xml:space="preserve"> А.С – информация о выполнении работ по планированию и выполнению основных работ </w:t>
      </w:r>
      <w:proofErr w:type="gramStart"/>
      <w:r>
        <w:rPr>
          <w:rFonts w:ascii="Arial" w:hAnsi="Arial" w:cs="Arial"/>
          <w:sz w:val="24"/>
          <w:szCs w:val="24"/>
        </w:rPr>
        <w:lastRenderedPageBreak/>
        <w:t>проекта(</w:t>
      </w:r>
      <w:proofErr w:type="gramEnd"/>
      <w:r>
        <w:rPr>
          <w:rFonts w:ascii="Arial" w:hAnsi="Arial" w:cs="Arial"/>
          <w:sz w:val="24"/>
          <w:szCs w:val="24"/>
        </w:rPr>
        <w:t>подробная информация</w:t>
      </w:r>
      <w:r w:rsidRPr="0012036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устный доклад</w:t>
      </w:r>
      <w:r w:rsidRPr="0012036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электронная почта)</w:t>
      </w:r>
      <w:r w:rsidRPr="0012036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запросы об изменении от ответственных членов команды(подробная информация</w:t>
      </w:r>
      <w:r w:rsidRPr="0012036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электронная почта),</w:t>
      </w:r>
    </w:p>
    <w:p w:rsidR="00043507" w:rsidRPr="00043507" w:rsidRDefault="00043507" w:rsidP="00043507">
      <w:pPr>
        <w:pStyle w:val="a4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фазы производства</w:t>
      </w:r>
      <w:r w:rsidR="00A83846">
        <w:rPr>
          <w:rFonts w:ascii="Arial" w:hAnsi="Arial" w:cs="Arial"/>
          <w:sz w:val="24"/>
          <w:szCs w:val="24"/>
        </w:rPr>
        <w:t xml:space="preserve"> Перчатки</w:t>
      </w:r>
      <w:r>
        <w:rPr>
          <w:rFonts w:ascii="Arial" w:hAnsi="Arial" w:cs="Arial"/>
          <w:sz w:val="24"/>
          <w:szCs w:val="24"/>
        </w:rPr>
        <w:t xml:space="preserve">: </w:t>
      </w:r>
    </w:p>
    <w:p w:rsidR="00043507" w:rsidRPr="001B0A1A" w:rsidRDefault="00043507" w:rsidP="00043507">
      <w:pPr>
        <w:pStyle w:val="a4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Куратор проекта </w:t>
      </w:r>
      <w:proofErr w:type="spellStart"/>
      <w:r>
        <w:rPr>
          <w:rFonts w:ascii="Arial" w:hAnsi="Arial" w:cs="Arial"/>
          <w:sz w:val="24"/>
          <w:szCs w:val="24"/>
        </w:rPr>
        <w:t>Головчанский</w:t>
      </w:r>
      <w:proofErr w:type="spellEnd"/>
      <w:r>
        <w:rPr>
          <w:rFonts w:ascii="Arial" w:hAnsi="Arial" w:cs="Arial"/>
          <w:sz w:val="24"/>
          <w:szCs w:val="24"/>
        </w:rPr>
        <w:t xml:space="preserve"> А.А – информация о ходе </w:t>
      </w:r>
      <w:r w:rsidR="001B0A1A">
        <w:rPr>
          <w:rFonts w:ascii="Arial" w:hAnsi="Arial" w:cs="Arial"/>
          <w:sz w:val="24"/>
          <w:szCs w:val="24"/>
        </w:rPr>
        <w:t xml:space="preserve">производства первой партии от руководителя проекта </w:t>
      </w:r>
      <w:proofErr w:type="spellStart"/>
      <w:r w:rsidR="001B0A1A">
        <w:rPr>
          <w:rFonts w:ascii="Arial" w:hAnsi="Arial" w:cs="Arial"/>
          <w:sz w:val="24"/>
          <w:szCs w:val="24"/>
        </w:rPr>
        <w:t>Мухачёва</w:t>
      </w:r>
      <w:proofErr w:type="spellEnd"/>
      <w:r w:rsidR="001B0A1A">
        <w:rPr>
          <w:rFonts w:ascii="Arial" w:hAnsi="Arial" w:cs="Arial"/>
          <w:sz w:val="24"/>
          <w:szCs w:val="24"/>
        </w:rPr>
        <w:t xml:space="preserve"> А.С</w:t>
      </w:r>
      <w:r w:rsidR="00C16ED8">
        <w:rPr>
          <w:rFonts w:ascii="Arial" w:hAnsi="Arial" w:cs="Arial"/>
          <w:sz w:val="24"/>
          <w:szCs w:val="24"/>
        </w:rPr>
        <w:t>(телефон)</w:t>
      </w:r>
    </w:p>
    <w:p w:rsidR="001B0A1A" w:rsidRPr="00C16ED8" w:rsidRDefault="001B0A1A" w:rsidP="00043507">
      <w:pPr>
        <w:pStyle w:val="a4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Руководитель проекта </w:t>
      </w:r>
      <w:proofErr w:type="spellStart"/>
      <w:r>
        <w:rPr>
          <w:rFonts w:ascii="Arial" w:hAnsi="Arial" w:cs="Arial"/>
          <w:sz w:val="24"/>
          <w:szCs w:val="24"/>
        </w:rPr>
        <w:t>Мухачёв</w:t>
      </w:r>
      <w:proofErr w:type="spellEnd"/>
      <w:r>
        <w:rPr>
          <w:rFonts w:ascii="Arial" w:hAnsi="Arial" w:cs="Arial"/>
          <w:sz w:val="24"/>
          <w:szCs w:val="24"/>
        </w:rPr>
        <w:t xml:space="preserve"> А.С – информация о ходе производства первой партии </w:t>
      </w:r>
      <w:r w:rsidR="00A83846">
        <w:rPr>
          <w:rFonts w:ascii="Arial" w:hAnsi="Arial" w:cs="Arial"/>
          <w:sz w:val="24"/>
          <w:szCs w:val="24"/>
        </w:rPr>
        <w:t xml:space="preserve">от Начальника отдела по сборке </w:t>
      </w:r>
      <w:proofErr w:type="spellStart"/>
      <w:r w:rsidR="00A83846">
        <w:rPr>
          <w:rFonts w:ascii="Arial" w:hAnsi="Arial" w:cs="Arial"/>
          <w:sz w:val="24"/>
          <w:szCs w:val="24"/>
        </w:rPr>
        <w:t>Стукалова</w:t>
      </w:r>
      <w:proofErr w:type="spellEnd"/>
      <w:r w:rsidR="00A83846">
        <w:rPr>
          <w:rFonts w:ascii="Arial" w:hAnsi="Arial" w:cs="Arial"/>
          <w:sz w:val="24"/>
          <w:szCs w:val="24"/>
        </w:rPr>
        <w:t xml:space="preserve"> Д.С</w:t>
      </w:r>
      <w:r w:rsidR="00C16ED8">
        <w:rPr>
          <w:rFonts w:ascii="Arial" w:hAnsi="Arial" w:cs="Arial"/>
          <w:sz w:val="24"/>
          <w:szCs w:val="24"/>
        </w:rPr>
        <w:t>(устный доклад</w:t>
      </w:r>
      <w:r w:rsidR="00C16ED8" w:rsidRPr="00C16ED8">
        <w:rPr>
          <w:rFonts w:ascii="Arial" w:hAnsi="Arial" w:cs="Arial"/>
          <w:sz w:val="24"/>
          <w:szCs w:val="24"/>
        </w:rPr>
        <w:t xml:space="preserve">, </w:t>
      </w:r>
      <w:r w:rsidR="00C16ED8">
        <w:rPr>
          <w:rFonts w:ascii="Arial" w:hAnsi="Arial" w:cs="Arial"/>
          <w:sz w:val="24"/>
          <w:szCs w:val="24"/>
        </w:rPr>
        <w:t>телефон</w:t>
      </w:r>
      <w:r w:rsidR="00C16ED8" w:rsidRPr="00C16ED8">
        <w:rPr>
          <w:rFonts w:ascii="Arial" w:hAnsi="Arial" w:cs="Arial"/>
          <w:sz w:val="24"/>
          <w:szCs w:val="24"/>
        </w:rPr>
        <w:t xml:space="preserve">, </w:t>
      </w:r>
      <w:r w:rsidR="00C16ED8">
        <w:rPr>
          <w:rFonts w:ascii="Arial" w:hAnsi="Arial" w:cs="Arial"/>
          <w:sz w:val="24"/>
          <w:szCs w:val="24"/>
        </w:rPr>
        <w:t>электронная почта)</w:t>
      </w:r>
    </w:p>
    <w:p w:rsidR="00C16ED8" w:rsidRPr="00C16ED8" w:rsidRDefault="00C16ED8" w:rsidP="00C16ED8">
      <w:pPr>
        <w:ind w:left="708"/>
        <w:jc w:val="center"/>
        <w:rPr>
          <w:rFonts w:ascii="Verdana" w:hAnsi="Verdana" w:cs="Arial"/>
          <w:b/>
          <w:sz w:val="28"/>
          <w:szCs w:val="28"/>
        </w:rPr>
      </w:pPr>
      <w:r w:rsidRPr="00C16ED8">
        <w:rPr>
          <w:rFonts w:ascii="Verdana" w:hAnsi="Verdana"/>
          <w:b/>
          <w:sz w:val="28"/>
          <w:szCs w:val="28"/>
        </w:rPr>
        <w:t>Сроки и частота распространения информации</w:t>
      </w:r>
    </w:p>
    <w:p w:rsidR="00A83846" w:rsidRPr="00C16ED8" w:rsidRDefault="00C16ED8" w:rsidP="00C16ED8">
      <w:pPr>
        <w:pStyle w:val="a4"/>
        <w:numPr>
          <w:ilvl w:val="3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Для фазы разработки перчатки:</w:t>
      </w:r>
    </w:p>
    <w:p w:rsidR="00C16ED8" w:rsidRPr="00CC585B" w:rsidRDefault="00C16ED8" w:rsidP="00C16ED8">
      <w:pPr>
        <w:pStyle w:val="a4"/>
        <w:numPr>
          <w:ilvl w:val="4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Отчёты о ходе работ </w:t>
      </w:r>
      <w:r w:rsidR="00CC585B">
        <w:rPr>
          <w:rFonts w:ascii="Arial" w:hAnsi="Arial" w:cs="Arial"/>
          <w:sz w:val="24"/>
          <w:szCs w:val="24"/>
        </w:rPr>
        <w:t>– еженедельно</w:t>
      </w:r>
      <w:r w:rsidR="00CC585B">
        <w:rPr>
          <w:rFonts w:ascii="Arial" w:hAnsi="Arial" w:cs="Arial"/>
          <w:sz w:val="24"/>
          <w:szCs w:val="24"/>
        </w:rPr>
        <w:tab/>
      </w:r>
    </w:p>
    <w:p w:rsidR="00CC585B" w:rsidRPr="00CC585B" w:rsidRDefault="00CC585B" w:rsidP="00C16ED8">
      <w:pPr>
        <w:pStyle w:val="a4"/>
        <w:numPr>
          <w:ilvl w:val="4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Запрос о решение вопроса</w:t>
      </w:r>
      <w:r w:rsidRPr="00CC585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находящегося вне компетенции руководителя проекта – в течение 24ч. С момента возникновения проблемы</w:t>
      </w:r>
    </w:p>
    <w:p w:rsidR="00CC585B" w:rsidRPr="00CC585B" w:rsidRDefault="00CC585B" w:rsidP="00C16ED8">
      <w:pPr>
        <w:pStyle w:val="a4"/>
        <w:numPr>
          <w:ilvl w:val="4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Плановые совещания – раз в две недели</w:t>
      </w:r>
    </w:p>
    <w:p w:rsidR="00CC585B" w:rsidRPr="00CC585B" w:rsidRDefault="00CC585B" w:rsidP="00C16ED8">
      <w:pPr>
        <w:pStyle w:val="a4"/>
        <w:numPr>
          <w:ilvl w:val="4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Информация по ходу выполнения работ от ответственных членов команды – ежедневно</w:t>
      </w:r>
    </w:p>
    <w:p w:rsidR="00CC585B" w:rsidRPr="00CC585B" w:rsidRDefault="00CC585B" w:rsidP="00CC585B">
      <w:pPr>
        <w:pStyle w:val="a4"/>
        <w:numPr>
          <w:ilvl w:val="4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Информация о готовности разработки – за две недели до окончания сроков</w:t>
      </w:r>
    </w:p>
    <w:p w:rsidR="00CC585B" w:rsidRPr="00CC585B" w:rsidRDefault="00CC585B" w:rsidP="00CC585B">
      <w:pPr>
        <w:pStyle w:val="a4"/>
        <w:numPr>
          <w:ilvl w:val="3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фазы производства: </w:t>
      </w:r>
    </w:p>
    <w:p w:rsidR="00CC585B" w:rsidRPr="00CC585B" w:rsidRDefault="00CC585B" w:rsidP="00CC585B">
      <w:pPr>
        <w:pStyle w:val="a4"/>
        <w:numPr>
          <w:ilvl w:val="4"/>
          <w:numId w:val="2"/>
        </w:numPr>
        <w:rPr>
          <w:rFonts w:ascii="Arial" w:hAnsi="Arial" w:cs="Arial"/>
          <w:b/>
          <w:sz w:val="24"/>
          <w:szCs w:val="24"/>
        </w:rPr>
      </w:pPr>
      <w:r w:rsidRPr="00CC585B">
        <w:rPr>
          <w:rFonts w:ascii="Arial" w:hAnsi="Arial" w:cs="Arial"/>
          <w:sz w:val="24"/>
          <w:szCs w:val="24"/>
        </w:rPr>
        <w:t>информация куратору проекта от руководителя проекта – ежемесячно</w:t>
      </w:r>
    </w:p>
    <w:p w:rsidR="00CC585B" w:rsidRPr="00CC585B" w:rsidRDefault="00CC585B" w:rsidP="00CC585B">
      <w:pPr>
        <w:pStyle w:val="a4"/>
        <w:numPr>
          <w:ilvl w:val="4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информация руководителю проекта от ответственных членов команды о ходе производства – еженедельно</w:t>
      </w:r>
    </w:p>
    <w:p w:rsidR="00CC585B" w:rsidRPr="00CC585B" w:rsidRDefault="00CC585B" w:rsidP="00CC585B">
      <w:pPr>
        <w:pStyle w:val="a4"/>
        <w:numPr>
          <w:ilvl w:val="3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фазы закрытия проекта: отчёт о произведённых партиях</w:t>
      </w:r>
      <w:r w:rsidRPr="00CC585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отзывов клиентов – не позднее недели после окончания срока проекта</w:t>
      </w:r>
    </w:p>
    <w:p w:rsidR="00CC585B" w:rsidRDefault="00CC585B" w:rsidP="00CC585B">
      <w:pPr>
        <w:ind w:left="2880"/>
        <w:jc w:val="center"/>
        <w:rPr>
          <w:rFonts w:ascii="Verdana" w:hAnsi="Verdana"/>
          <w:sz w:val="28"/>
          <w:szCs w:val="28"/>
        </w:rPr>
      </w:pPr>
      <w:r w:rsidRPr="00CC585B">
        <w:rPr>
          <w:rFonts w:ascii="Verdana" w:hAnsi="Verdana"/>
          <w:sz w:val="28"/>
          <w:szCs w:val="28"/>
        </w:rPr>
        <w:t>Составлено/утверждено</w:t>
      </w:r>
    </w:p>
    <w:tbl>
      <w:tblPr>
        <w:tblStyle w:val="a3"/>
        <w:tblW w:w="0" w:type="auto"/>
        <w:tblInd w:w="2880" w:type="dxa"/>
        <w:tblLook w:val="04A0" w:firstRow="1" w:lastRow="0" w:firstColumn="1" w:lastColumn="0" w:noHBand="0" w:noVBand="1"/>
      </w:tblPr>
      <w:tblGrid>
        <w:gridCol w:w="1910"/>
        <w:gridCol w:w="1900"/>
        <w:gridCol w:w="1514"/>
        <w:gridCol w:w="1141"/>
      </w:tblGrid>
      <w:tr w:rsidR="00CC585B" w:rsidTr="00CC585B">
        <w:tc>
          <w:tcPr>
            <w:tcW w:w="2336" w:type="dxa"/>
          </w:tcPr>
          <w:p w:rsidR="00CC585B" w:rsidRPr="00CC585B" w:rsidRDefault="00CC585B" w:rsidP="00CC58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85B">
              <w:rPr>
                <w:rFonts w:ascii="Arial" w:hAnsi="Arial" w:cs="Arial"/>
                <w:b/>
                <w:sz w:val="24"/>
                <w:szCs w:val="24"/>
              </w:rPr>
              <w:t>Должность</w:t>
            </w:r>
          </w:p>
        </w:tc>
        <w:tc>
          <w:tcPr>
            <w:tcW w:w="2336" w:type="dxa"/>
          </w:tcPr>
          <w:p w:rsidR="00CC585B" w:rsidRPr="00CC585B" w:rsidRDefault="00CC585B" w:rsidP="00CC58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Фамилия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</w:rPr>
              <w:t>инициалы</w:t>
            </w:r>
          </w:p>
        </w:tc>
        <w:tc>
          <w:tcPr>
            <w:tcW w:w="2336" w:type="dxa"/>
          </w:tcPr>
          <w:p w:rsidR="00CC585B" w:rsidRPr="00CC585B" w:rsidRDefault="00CC585B" w:rsidP="00CC58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Подпись</w:t>
            </w:r>
          </w:p>
        </w:tc>
        <w:tc>
          <w:tcPr>
            <w:tcW w:w="2337" w:type="dxa"/>
          </w:tcPr>
          <w:p w:rsidR="00CC585B" w:rsidRPr="00CC585B" w:rsidRDefault="00CC585B" w:rsidP="00CC58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Дата</w:t>
            </w:r>
          </w:p>
        </w:tc>
      </w:tr>
      <w:tr w:rsidR="00CC585B" w:rsidTr="00CC585B">
        <w:tc>
          <w:tcPr>
            <w:tcW w:w="2336" w:type="dxa"/>
          </w:tcPr>
          <w:p w:rsidR="00CC585B" w:rsidRPr="00CC585B" w:rsidRDefault="00CC585B" w:rsidP="00CC5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85B"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2336" w:type="dxa"/>
          </w:tcPr>
          <w:p w:rsidR="00CC585B" w:rsidRPr="00CC585B" w:rsidRDefault="00CC585B" w:rsidP="00CC5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585B">
              <w:rPr>
                <w:rFonts w:ascii="Arial" w:hAnsi="Arial" w:cs="Arial"/>
                <w:sz w:val="24"/>
                <w:szCs w:val="24"/>
              </w:rPr>
              <w:t>Мухачёв</w:t>
            </w:r>
            <w:proofErr w:type="spellEnd"/>
            <w:r w:rsidRPr="00CC585B">
              <w:rPr>
                <w:rFonts w:ascii="Arial" w:hAnsi="Arial" w:cs="Arial"/>
                <w:sz w:val="24"/>
                <w:szCs w:val="24"/>
              </w:rPr>
              <w:t xml:space="preserve"> А.С</w:t>
            </w:r>
          </w:p>
        </w:tc>
        <w:tc>
          <w:tcPr>
            <w:tcW w:w="2336" w:type="dxa"/>
          </w:tcPr>
          <w:p w:rsidR="00CC585B" w:rsidRPr="00CC585B" w:rsidRDefault="00CC585B" w:rsidP="00CC5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CC585B" w:rsidRPr="00CC585B" w:rsidRDefault="00CC585B" w:rsidP="00CC5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585B" w:rsidTr="00CC585B">
        <w:tc>
          <w:tcPr>
            <w:tcW w:w="2336" w:type="dxa"/>
          </w:tcPr>
          <w:p w:rsidR="00CC585B" w:rsidRPr="00CC585B" w:rsidRDefault="00CC585B" w:rsidP="00CC5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Куратор проекта</w:t>
            </w:r>
          </w:p>
        </w:tc>
        <w:tc>
          <w:tcPr>
            <w:tcW w:w="2336" w:type="dxa"/>
          </w:tcPr>
          <w:p w:rsidR="00CC585B" w:rsidRPr="00CC585B" w:rsidRDefault="00CC585B" w:rsidP="00CC5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Головчанский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А.А</w:t>
            </w:r>
            <w:bookmarkStart w:id="0" w:name="_GoBack"/>
            <w:bookmarkEnd w:id="0"/>
          </w:p>
        </w:tc>
        <w:tc>
          <w:tcPr>
            <w:tcW w:w="2336" w:type="dxa"/>
          </w:tcPr>
          <w:p w:rsidR="00CC585B" w:rsidRPr="00CC585B" w:rsidRDefault="00CC585B" w:rsidP="00CC5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CC585B" w:rsidRPr="00CC585B" w:rsidRDefault="00CC585B" w:rsidP="00CC5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C585B" w:rsidRPr="00CC585B" w:rsidRDefault="00CC585B" w:rsidP="00CC585B">
      <w:pPr>
        <w:ind w:left="2880"/>
        <w:jc w:val="center"/>
        <w:rPr>
          <w:rFonts w:ascii="Verdana" w:hAnsi="Verdana" w:cs="Arial"/>
          <w:b/>
          <w:sz w:val="28"/>
          <w:szCs w:val="28"/>
        </w:rPr>
      </w:pPr>
    </w:p>
    <w:p w:rsidR="00CC585B" w:rsidRPr="00CC585B" w:rsidRDefault="00CC585B" w:rsidP="00CC585B">
      <w:pPr>
        <w:pStyle w:val="a4"/>
        <w:ind w:left="3240"/>
        <w:rPr>
          <w:rFonts w:ascii="Arial" w:hAnsi="Arial" w:cs="Arial"/>
          <w:b/>
          <w:sz w:val="24"/>
          <w:szCs w:val="24"/>
        </w:rPr>
      </w:pPr>
    </w:p>
    <w:p w:rsidR="00CC585B" w:rsidRPr="00CC585B" w:rsidRDefault="00CC585B" w:rsidP="00CC585B">
      <w:pPr>
        <w:rPr>
          <w:rFonts w:ascii="Arial" w:hAnsi="Arial" w:cs="Arial"/>
          <w:b/>
          <w:sz w:val="24"/>
          <w:szCs w:val="24"/>
        </w:rPr>
      </w:pPr>
    </w:p>
    <w:sectPr w:rsidR="00CC585B" w:rsidRPr="00CC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B7A21"/>
    <w:multiLevelType w:val="hybridMultilevel"/>
    <w:tmpl w:val="269A44F0"/>
    <w:lvl w:ilvl="0" w:tplc="7F4E3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4D52B3"/>
    <w:multiLevelType w:val="hybridMultilevel"/>
    <w:tmpl w:val="F7263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06"/>
    <w:rsid w:val="00043507"/>
    <w:rsid w:val="00120369"/>
    <w:rsid w:val="001B0A1A"/>
    <w:rsid w:val="002E4441"/>
    <w:rsid w:val="00496D06"/>
    <w:rsid w:val="00812878"/>
    <w:rsid w:val="00A83846"/>
    <w:rsid w:val="00C16ED8"/>
    <w:rsid w:val="00CC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38EA6-7CB8-4D1C-B810-E51B321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8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12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2021-02-12T15:39:00Z</dcterms:created>
  <dcterms:modified xsi:type="dcterms:W3CDTF">2021-02-12T19:39:00Z</dcterms:modified>
</cp:coreProperties>
</file>