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3DE15" w14:textId="0FC275A8" w:rsidR="0081347A" w:rsidRDefault="00937A75">
      <w:r>
        <w:t>C2 A2</w:t>
      </w:r>
    </w:p>
    <w:p w14:paraId="50573F3D" w14:textId="2E62A531" w:rsidR="00937A75" w:rsidRDefault="00937A75">
      <w:r>
        <w:t>Jamie Gavina Case notes</w:t>
      </w:r>
    </w:p>
    <w:p w14:paraId="48B879C3" w14:textId="77777777" w:rsidR="00937A75" w:rsidRDefault="00937A75"/>
    <w:sectPr w:rsidR="0093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47A"/>
    <w:rsid w:val="00330402"/>
    <w:rsid w:val="0081347A"/>
    <w:rsid w:val="00937A75"/>
    <w:rsid w:val="00CB3A06"/>
    <w:rsid w:val="00EC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354E"/>
  <w15:chartTrackingRefBased/>
  <w15:docId w15:val="{9D216149-3CAE-45B9-96F4-D90A094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godfrey</dc:creator>
  <cp:keywords/>
  <dc:description/>
  <cp:lastModifiedBy>caitlin godfrey</cp:lastModifiedBy>
  <cp:revision>1</cp:revision>
  <dcterms:created xsi:type="dcterms:W3CDTF">2023-09-17T06:21:00Z</dcterms:created>
  <dcterms:modified xsi:type="dcterms:W3CDTF">2023-09-17T07:48:00Z</dcterms:modified>
</cp:coreProperties>
</file>