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F7295" w14:textId="77777777" w:rsidR="003A0C60" w:rsidRDefault="003A0C60">
      <w:r>
        <w:t>Name: Radiant Rose Doula Care</w:t>
      </w:r>
      <w:r>
        <w:br/>
        <w:t xml:space="preserve">Contact: 1-250-918-9242 and </w:t>
      </w:r>
      <w:hyperlink r:id="rId5" w:history="1">
        <w:r w:rsidRPr="003E3927">
          <w:rPr>
            <w:rStyle w:val="Hyperlink"/>
          </w:rPr>
          <w:t>radiantrosedoulacare@gmail.com</w:t>
        </w:r>
      </w:hyperlink>
    </w:p>
    <w:p w14:paraId="700B7965" w14:textId="77777777" w:rsidR="003A0C60" w:rsidRDefault="003A0C60">
      <w:r>
        <w:t>Logo:</w:t>
      </w:r>
    </w:p>
    <w:p w14:paraId="033D0B89" w14:textId="77777777" w:rsidR="003A0C60" w:rsidRDefault="003A0C60">
      <w:r>
        <w:rPr>
          <w:noProof/>
        </w:rPr>
        <w:drawing>
          <wp:inline distT="0" distB="0" distL="0" distR="0" wp14:anchorId="34D0930C" wp14:editId="40A5F838">
            <wp:extent cx="2926080" cy="2926080"/>
            <wp:effectExtent l="0" t="0" r="7620" b="7620"/>
            <wp:docPr id="1167128353" name="Picture 1" descr="A logo for a baby c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128353" name="Picture 1" descr="A logo for a baby care compan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106" cy="292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335A" w14:textId="77777777" w:rsidR="003A0C60" w:rsidRDefault="003A0C60">
      <w:r>
        <w:t>Packages:</w:t>
      </w:r>
      <w:r>
        <w:br/>
      </w:r>
    </w:p>
    <w:p w14:paraId="34EEE076" w14:textId="77777777" w:rsidR="003A0C60" w:rsidRDefault="003A0C60" w:rsidP="003A0C60">
      <w:pPr>
        <w:pStyle w:val="ListParagraph"/>
        <w:numPr>
          <w:ilvl w:val="0"/>
          <w:numId w:val="1"/>
        </w:numPr>
      </w:pPr>
      <w:r>
        <w:t>Package 1: Guided Pregnancy Journey</w:t>
      </w:r>
    </w:p>
    <w:p w14:paraId="4B25D466" w14:textId="77777777" w:rsidR="003A0C60" w:rsidRDefault="003A0C60" w:rsidP="003A0C60">
      <w:pPr>
        <w:pStyle w:val="ListParagraph"/>
        <w:numPr>
          <w:ilvl w:val="1"/>
          <w:numId w:val="1"/>
        </w:numPr>
      </w:pPr>
      <w:r>
        <w:t>Cost: $900</w:t>
      </w:r>
    </w:p>
    <w:p w14:paraId="05523C7A" w14:textId="77777777" w:rsidR="003A0C60" w:rsidRDefault="003A0C60" w:rsidP="003A0C60">
      <w:pPr>
        <w:pStyle w:val="ListParagraph"/>
        <w:numPr>
          <w:ilvl w:val="1"/>
          <w:numId w:val="1"/>
        </w:numPr>
      </w:pPr>
      <w:r>
        <w:t>Includes: free consultation, two prenatal visits, availability via text or phone call to answer questions during business hours, on-call two weeks leading up to your birth, full attendance to your labour and birth, 60-90 minutes care immediately after birthing, a home visit 48 hours and one week after your birth</w:t>
      </w:r>
    </w:p>
    <w:p w14:paraId="3EE6CB9E" w14:textId="77777777" w:rsidR="003A0C60" w:rsidRDefault="003A0C60" w:rsidP="003A0C60">
      <w:pPr>
        <w:pStyle w:val="ListParagraph"/>
        <w:numPr>
          <w:ilvl w:val="0"/>
          <w:numId w:val="1"/>
        </w:numPr>
      </w:pPr>
      <w:r>
        <w:t>Package 2: Postpartum Support</w:t>
      </w:r>
    </w:p>
    <w:p w14:paraId="371E4830" w14:textId="77777777" w:rsidR="003A0C60" w:rsidRDefault="003A0C60" w:rsidP="003A0C60">
      <w:pPr>
        <w:pStyle w:val="ListParagraph"/>
        <w:numPr>
          <w:ilvl w:val="1"/>
          <w:numId w:val="1"/>
        </w:numPr>
      </w:pPr>
      <w:r>
        <w:t>Cost: $150 per 2 hour visit (between 7am-7pm) or $200 per 2 hour visit (between 7pm-7am)</w:t>
      </w:r>
    </w:p>
    <w:p w14:paraId="1FC42079" w14:textId="77777777" w:rsidR="003A0C60" w:rsidRDefault="003A0C60" w:rsidP="003A0C60">
      <w:pPr>
        <w:pStyle w:val="ListParagraph"/>
        <w:numPr>
          <w:ilvl w:val="1"/>
          <w:numId w:val="1"/>
        </w:numPr>
      </w:pPr>
      <w:r>
        <w:t>Includes: 2 hour visits scheduled at your request, can be booked individually or as a package. Includes breastfeeding support, light housekeeping, light meal prep, referrals to local resources, support with emotional and physical recovery, assistance with newborn care, soothing techniques, and overnight support if needed.</w:t>
      </w:r>
    </w:p>
    <w:p w14:paraId="421E7CED" w14:textId="77777777" w:rsidR="003A0C60" w:rsidRDefault="003A0C60" w:rsidP="003A0C60">
      <w:pPr>
        <w:pStyle w:val="ListParagraph"/>
        <w:numPr>
          <w:ilvl w:val="0"/>
          <w:numId w:val="1"/>
        </w:numPr>
      </w:pPr>
      <w:r>
        <w:t>Package 3: Distance Doula Care</w:t>
      </w:r>
    </w:p>
    <w:p w14:paraId="26AB6811" w14:textId="77777777" w:rsidR="003A0C60" w:rsidRDefault="003A0C60" w:rsidP="003A0C60">
      <w:pPr>
        <w:pStyle w:val="ListParagraph"/>
        <w:numPr>
          <w:ilvl w:val="1"/>
          <w:numId w:val="1"/>
        </w:numPr>
      </w:pPr>
      <w:r>
        <w:t>Cost: $650</w:t>
      </w:r>
    </w:p>
    <w:p w14:paraId="18C41118" w14:textId="77777777" w:rsidR="003A0C60" w:rsidRDefault="003A0C60" w:rsidP="003A0C60">
      <w:pPr>
        <w:pStyle w:val="ListParagraph"/>
        <w:numPr>
          <w:ilvl w:val="1"/>
          <w:numId w:val="1"/>
        </w:numPr>
      </w:pPr>
      <w:r>
        <w:t>Includes: free consultation, support during your prenatal period, availability via text or phone call to answer questions during business hours, birth plan assistance, on-call two weeks leading up to your birth, optional phone or video support during your labour, virtual meeting 48 hours and one week after birth</w:t>
      </w:r>
    </w:p>
    <w:p w14:paraId="3C9931C1" w14:textId="25A2107B" w:rsidR="00C950AE" w:rsidRDefault="00C950AE" w:rsidP="00C950AE">
      <w:pPr>
        <w:pStyle w:val="ListParagraph"/>
        <w:numPr>
          <w:ilvl w:val="0"/>
          <w:numId w:val="1"/>
        </w:numPr>
      </w:pPr>
      <w:r>
        <w:t>Package 4: Fertility Journey</w:t>
      </w:r>
    </w:p>
    <w:p w14:paraId="3920622D" w14:textId="4D8C34E2" w:rsidR="00C950AE" w:rsidRDefault="00C950AE" w:rsidP="00C950AE">
      <w:pPr>
        <w:pStyle w:val="ListParagraph"/>
        <w:numPr>
          <w:ilvl w:val="1"/>
          <w:numId w:val="1"/>
        </w:numPr>
      </w:pPr>
      <w:r>
        <w:t>TBD</w:t>
      </w:r>
    </w:p>
    <w:sectPr w:rsidR="00C950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E1C1C"/>
    <w:multiLevelType w:val="hybridMultilevel"/>
    <w:tmpl w:val="BDDADA48"/>
    <w:lvl w:ilvl="0" w:tplc="22BAC47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57701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C60"/>
    <w:rsid w:val="003A0C60"/>
    <w:rsid w:val="00C950AE"/>
    <w:rsid w:val="00F5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85945"/>
  <w15:chartTrackingRefBased/>
  <w15:docId w15:val="{034315C7-7F1F-4FFF-853F-08379678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0C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C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0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radiantrosedoulacar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Ratte</dc:creator>
  <cp:keywords/>
  <dc:description/>
  <cp:lastModifiedBy>Jen Ratte</cp:lastModifiedBy>
  <cp:revision>2</cp:revision>
  <dcterms:created xsi:type="dcterms:W3CDTF">2023-09-24T02:04:00Z</dcterms:created>
  <dcterms:modified xsi:type="dcterms:W3CDTF">2023-09-24T02:15:00Z</dcterms:modified>
</cp:coreProperties>
</file>