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66E6" w14:textId="2741CEE5" w:rsidR="00882E28" w:rsidRDefault="00594878" w:rsidP="00594878">
      <w:pPr>
        <w:pStyle w:val="Tytu"/>
        <w:jc w:val="center"/>
      </w:pPr>
      <w:r>
        <w:t>Algorytmy Metaheurystyczne laboratorium 0</w:t>
      </w:r>
    </w:p>
    <w:p w14:paraId="0C4541C7" w14:textId="0EBAA2C4" w:rsidR="006E15F3" w:rsidRDefault="00594878" w:rsidP="006E15F3">
      <w:pPr>
        <w:pStyle w:val="Podtytu"/>
        <w:jc w:val="center"/>
      </w:pPr>
      <w:r>
        <w:t>Łukasz Machnik</w:t>
      </w:r>
    </w:p>
    <w:p w14:paraId="71C58F4B" w14:textId="17BA1CC2" w:rsidR="006E15F3" w:rsidRDefault="00213A2B" w:rsidP="00213A2B">
      <w:pPr>
        <w:pStyle w:val="Nagwek1"/>
      </w:pPr>
      <w:r>
        <w:t>Zadanie 1</w:t>
      </w:r>
      <w:r w:rsidR="008A3196">
        <w:t>, 2 i 4</w:t>
      </w:r>
    </w:p>
    <w:p w14:paraId="1BEFD159" w14:textId="6225B4EE" w:rsidR="00213A2B" w:rsidRPr="00213A2B" w:rsidRDefault="00213A2B" w:rsidP="00213A2B">
      <w:r>
        <w:t>Wyznacz</w:t>
      </w:r>
      <w:r w:rsidR="00333C62">
        <w:t>yłem minimalne drzewo rozpinające i na podstawie przeszukiwania go wgłąb wyznaczyłem cykl komiwojażera</w:t>
      </w:r>
      <w:r w:rsidR="00C2472D">
        <w:t xml:space="preserve">. </w:t>
      </w:r>
      <w:r w:rsidR="00D42660">
        <w:t xml:space="preserve">Waga cyklu jest nie </w:t>
      </w:r>
      <w:r w:rsidR="00C961C1">
        <w:t>większa niż dwukrotna waga drzewa: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1269"/>
        <w:gridCol w:w="1333"/>
      </w:tblGrid>
      <w:tr w:rsidR="009567B2" w14:paraId="79EC22FC" w14:textId="77777777" w:rsidTr="00256B2C">
        <w:trPr>
          <w:jc w:val="center"/>
        </w:trPr>
        <w:tc>
          <w:tcPr>
            <w:tcW w:w="661" w:type="dxa"/>
          </w:tcPr>
          <w:p w14:paraId="513CE956" w14:textId="40DEE31B" w:rsidR="009567B2" w:rsidRDefault="009567B2" w:rsidP="00256B2C">
            <w:pPr>
              <w:jc w:val="right"/>
            </w:pPr>
            <w:r>
              <w:t>|V|</w:t>
            </w:r>
          </w:p>
        </w:tc>
        <w:tc>
          <w:tcPr>
            <w:tcW w:w="1269" w:type="dxa"/>
          </w:tcPr>
          <w:p w14:paraId="28D06049" w14:textId="3A256571" w:rsidR="009567B2" w:rsidRDefault="00256B2C" w:rsidP="00256B2C">
            <w:r>
              <w:t>Waga MST</w:t>
            </w:r>
          </w:p>
        </w:tc>
        <w:tc>
          <w:tcPr>
            <w:tcW w:w="1333" w:type="dxa"/>
          </w:tcPr>
          <w:p w14:paraId="5D0A9467" w14:textId="09958CBE" w:rsidR="00256B2C" w:rsidRDefault="00256B2C" w:rsidP="00256B2C">
            <w:r>
              <w:t>Waga cyklu</w:t>
            </w:r>
          </w:p>
        </w:tc>
      </w:tr>
      <w:tr w:rsidR="00256B2C" w14:paraId="1ED7888A" w14:textId="77777777" w:rsidTr="00256B2C">
        <w:trPr>
          <w:jc w:val="center"/>
        </w:trPr>
        <w:tc>
          <w:tcPr>
            <w:tcW w:w="661" w:type="dxa"/>
          </w:tcPr>
          <w:p w14:paraId="73070924" w14:textId="6BC744D8" w:rsidR="00256B2C" w:rsidRDefault="00256B2C" w:rsidP="00256B2C">
            <w:pPr>
              <w:jc w:val="right"/>
            </w:pPr>
            <w:r w:rsidRPr="003E4932">
              <w:t>131</w:t>
            </w:r>
          </w:p>
        </w:tc>
        <w:tc>
          <w:tcPr>
            <w:tcW w:w="1269" w:type="dxa"/>
          </w:tcPr>
          <w:p w14:paraId="6FF6A3FC" w14:textId="56A90CC1" w:rsidR="00256B2C" w:rsidRDefault="00256B2C" w:rsidP="00256B2C">
            <w:r w:rsidRPr="003E4932">
              <w:t>474</w:t>
            </w:r>
          </w:p>
        </w:tc>
        <w:tc>
          <w:tcPr>
            <w:tcW w:w="1333" w:type="dxa"/>
          </w:tcPr>
          <w:p w14:paraId="63FDE8C4" w14:textId="2E5B2374" w:rsidR="00256B2C" w:rsidRDefault="00256B2C" w:rsidP="00256B2C">
            <w:r w:rsidRPr="003E4932">
              <w:t>753</w:t>
            </w:r>
          </w:p>
        </w:tc>
      </w:tr>
      <w:tr w:rsidR="00256B2C" w14:paraId="48E43694" w14:textId="77777777" w:rsidTr="00256B2C">
        <w:trPr>
          <w:jc w:val="center"/>
        </w:trPr>
        <w:tc>
          <w:tcPr>
            <w:tcW w:w="661" w:type="dxa"/>
          </w:tcPr>
          <w:p w14:paraId="4D9DC7BC" w14:textId="78A83A3F" w:rsidR="00256B2C" w:rsidRDefault="00256B2C" w:rsidP="00256B2C">
            <w:pPr>
              <w:jc w:val="right"/>
            </w:pPr>
            <w:r w:rsidRPr="004647B1">
              <w:t>237</w:t>
            </w:r>
          </w:p>
        </w:tc>
        <w:tc>
          <w:tcPr>
            <w:tcW w:w="1269" w:type="dxa"/>
          </w:tcPr>
          <w:p w14:paraId="39045A94" w14:textId="68CF6A10" w:rsidR="00256B2C" w:rsidRDefault="00256B2C" w:rsidP="00256B2C">
            <w:r w:rsidRPr="004647B1">
              <w:t>897</w:t>
            </w:r>
          </w:p>
        </w:tc>
        <w:tc>
          <w:tcPr>
            <w:tcW w:w="1333" w:type="dxa"/>
          </w:tcPr>
          <w:p w14:paraId="7713AD17" w14:textId="7824C64B" w:rsidR="00256B2C" w:rsidRDefault="00256B2C" w:rsidP="00256B2C">
            <w:r w:rsidRPr="004647B1">
              <w:t>1306</w:t>
            </w:r>
          </w:p>
        </w:tc>
      </w:tr>
      <w:tr w:rsidR="00256B2C" w14:paraId="61E30811" w14:textId="77777777" w:rsidTr="00256B2C">
        <w:trPr>
          <w:jc w:val="center"/>
        </w:trPr>
        <w:tc>
          <w:tcPr>
            <w:tcW w:w="661" w:type="dxa"/>
          </w:tcPr>
          <w:p w14:paraId="760EA2E7" w14:textId="056502FD" w:rsidR="00256B2C" w:rsidRDefault="00256B2C" w:rsidP="00256B2C">
            <w:pPr>
              <w:jc w:val="right"/>
            </w:pPr>
            <w:r w:rsidRPr="00C679C9">
              <w:t>343</w:t>
            </w:r>
          </w:p>
        </w:tc>
        <w:tc>
          <w:tcPr>
            <w:tcW w:w="1269" w:type="dxa"/>
          </w:tcPr>
          <w:p w14:paraId="2A8C81A3" w14:textId="0F3052F8" w:rsidR="00256B2C" w:rsidRDefault="00256B2C" w:rsidP="00256B2C">
            <w:r w:rsidRPr="00C679C9">
              <w:t>1179</w:t>
            </w:r>
          </w:p>
        </w:tc>
        <w:tc>
          <w:tcPr>
            <w:tcW w:w="1333" w:type="dxa"/>
          </w:tcPr>
          <w:p w14:paraId="6B561EA8" w14:textId="4BEBAA44" w:rsidR="00256B2C" w:rsidRDefault="00256B2C" w:rsidP="00256B2C">
            <w:r w:rsidRPr="00C679C9">
              <w:t>1795</w:t>
            </w:r>
          </w:p>
        </w:tc>
      </w:tr>
      <w:tr w:rsidR="00256B2C" w14:paraId="37EF6D1C" w14:textId="77777777" w:rsidTr="00256B2C">
        <w:trPr>
          <w:jc w:val="center"/>
        </w:trPr>
        <w:tc>
          <w:tcPr>
            <w:tcW w:w="661" w:type="dxa"/>
          </w:tcPr>
          <w:p w14:paraId="5DB969E3" w14:textId="3DAA8948" w:rsidR="00256B2C" w:rsidRDefault="00256B2C" w:rsidP="00256B2C">
            <w:pPr>
              <w:jc w:val="right"/>
            </w:pPr>
            <w:r w:rsidRPr="001F3C40">
              <w:t>379</w:t>
            </w:r>
          </w:p>
        </w:tc>
        <w:tc>
          <w:tcPr>
            <w:tcW w:w="1269" w:type="dxa"/>
          </w:tcPr>
          <w:p w14:paraId="2D201104" w14:textId="5261762F" w:rsidR="00256B2C" w:rsidRDefault="00256B2C" w:rsidP="00256B2C">
            <w:r w:rsidRPr="001F3C40">
              <w:t>1151</w:t>
            </w:r>
          </w:p>
        </w:tc>
        <w:tc>
          <w:tcPr>
            <w:tcW w:w="1333" w:type="dxa"/>
          </w:tcPr>
          <w:p w14:paraId="4239A157" w14:textId="7FFFB98B" w:rsidR="00256B2C" w:rsidRDefault="00256B2C" w:rsidP="00256B2C">
            <w:r w:rsidRPr="001F3C40">
              <w:t>1854</w:t>
            </w:r>
          </w:p>
        </w:tc>
      </w:tr>
      <w:tr w:rsidR="00256B2C" w14:paraId="7203D6F1" w14:textId="77777777" w:rsidTr="00256B2C">
        <w:trPr>
          <w:jc w:val="center"/>
        </w:trPr>
        <w:tc>
          <w:tcPr>
            <w:tcW w:w="661" w:type="dxa"/>
          </w:tcPr>
          <w:p w14:paraId="7739913A" w14:textId="62143485" w:rsidR="00256B2C" w:rsidRDefault="00256B2C" w:rsidP="00256B2C">
            <w:pPr>
              <w:jc w:val="right"/>
            </w:pPr>
            <w:r w:rsidRPr="009E485C">
              <w:t>380</w:t>
            </w:r>
          </w:p>
        </w:tc>
        <w:tc>
          <w:tcPr>
            <w:tcW w:w="1269" w:type="dxa"/>
          </w:tcPr>
          <w:p w14:paraId="768557E7" w14:textId="3C2FCBA0" w:rsidR="00256B2C" w:rsidRDefault="00256B2C" w:rsidP="00256B2C">
            <w:r w:rsidRPr="009E485C">
              <w:t>1444</w:t>
            </w:r>
          </w:p>
        </w:tc>
        <w:tc>
          <w:tcPr>
            <w:tcW w:w="1333" w:type="dxa"/>
          </w:tcPr>
          <w:p w14:paraId="748A203E" w14:textId="10A395E4" w:rsidR="00256B2C" w:rsidRDefault="00256B2C" w:rsidP="00256B2C">
            <w:r w:rsidRPr="009E485C">
              <w:t>2305</w:t>
            </w:r>
          </w:p>
        </w:tc>
      </w:tr>
      <w:tr w:rsidR="00256B2C" w14:paraId="08EC673B" w14:textId="77777777" w:rsidTr="00256B2C">
        <w:trPr>
          <w:jc w:val="center"/>
        </w:trPr>
        <w:tc>
          <w:tcPr>
            <w:tcW w:w="661" w:type="dxa"/>
          </w:tcPr>
          <w:p w14:paraId="1859D576" w14:textId="0B7E76F4" w:rsidR="00256B2C" w:rsidRDefault="00256B2C" w:rsidP="00256B2C">
            <w:pPr>
              <w:jc w:val="right"/>
            </w:pPr>
            <w:r w:rsidRPr="00D45791">
              <w:t>395</w:t>
            </w:r>
          </w:p>
        </w:tc>
        <w:tc>
          <w:tcPr>
            <w:tcW w:w="1269" w:type="dxa"/>
          </w:tcPr>
          <w:p w14:paraId="495ED7B9" w14:textId="0DA61B27" w:rsidR="00256B2C" w:rsidRDefault="00256B2C" w:rsidP="00256B2C">
            <w:r w:rsidRPr="00D45791">
              <w:t>1124</w:t>
            </w:r>
          </w:p>
        </w:tc>
        <w:tc>
          <w:tcPr>
            <w:tcW w:w="1333" w:type="dxa"/>
          </w:tcPr>
          <w:p w14:paraId="5686B577" w14:textId="386C5699" w:rsidR="00256B2C" w:rsidRDefault="00256B2C" w:rsidP="00256B2C">
            <w:r w:rsidRPr="00D45791">
              <w:t>1771</w:t>
            </w:r>
          </w:p>
        </w:tc>
      </w:tr>
      <w:tr w:rsidR="00256B2C" w14:paraId="3792A5B9" w14:textId="77777777" w:rsidTr="00256B2C">
        <w:trPr>
          <w:jc w:val="center"/>
        </w:trPr>
        <w:tc>
          <w:tcPr>
            <w:tcW w:w="661" w:type="dxa"/>
          </w:tcPr>
          <w:p w14:paraId="70410378" w14:textId="46CE9398" w:rsidR="00256B2C" w:rsidRDefault="00256B2C" w:rsidP="00256B2C">
            <w:pPr>
              <w:jc w:val="right"/>
            </w:pPr>
            <w:r w:rsidRPr="009A6B07">
              <w:t>411</w:t>
            </w:r>
          </w:p>
        </w:tc>
        <w:tc>
          <w:tcPr>
            <w:tcW w:w="1269" w:type="dxa"/>
          </w:tcPr>
          <w:p w14:paraId="092F05E9" w14:textId="7E0107E8" w:rsidR="00256B2C" w:rsidRDefault="00256B2C" w:rsidP="00256B2C">
            <w:r w:rsidRPr="009A6B07">
              <w:t>1180</w:t>
            </w:r>
          </w:p>
        </w:tc>
        <w:tc>
          <w:tcPr>
            <w:tcW w:w="1333" w:type="dxa"/>
          </w:tcPr>
          <w:p w14:paraId="6C028419" w14:textId="08993962" w:rsidR="00256B2C" w:rsidRDefault="00256B2C" w:rsidP="00256B2C">
            <w:r w:rsidRPr="009A6B07">
              <w:t>1795</w:t>
            </w:r>
          </w:p>
        </w:tc>
      </w:tr>
      <w:tr w:rsidR="00256B2C" w14:paraId="1068847A" w14:textId="77777777" w:rsidTr="00256B2C">
        <w:trPr>
          <w:jc w:val="center"/>
        </w:trPr>
        <w:tc>
          <w:tcPr>
            <w:tcW w:w="661" w:type="dxa"/>
          </w:tcPr>
          <w:p w14:paraId="7C797229" w14:textId="0D00B8AB" w:rsidR="00256B2C" w:rsidRPr="009A6B07" w:rsidRDefault="00256B2C" w:rsidP="00256B2C">
            <w:pPr>
              <w:jc w:val="right"/>
            </w:pPr>
            <w:r w:rsidRPr="001D243C">
              <w:t>423</w:t>
            </w:r>
          </w:p>
        </w:tc>
        <w:tc>
          <w:tcPr>
            <w:tcW w:w="1269" w:type="dxa"/>
          </w:tcPr>
          <w:p w14:paraId="5A1D9CBC" w14:textId="6FB93197" w:rsidR="00256B2C" w:rsidRPr="009A6B07" w:rsidRDefault="00256B2C" w:rsidP="00256B2C">
            <w:r w:rsidRPr="001D243C">
              <w:t>1201</w:t>
            </w:r>
          </w:p>
        </w:tc>
        <w:tc>
          <w:tcPr>
            <w:tcW w:w="1333" w:type="dxa"/>
          </w:tcPr>
          <w:p w14:paraId="3D12AC4B" w14:textId="2EB053E9" w:rsidR="00256B2C" w:rsidRPr="009A6B07" w:rsidRDefault="00256B2C" w:rsidP="00256B2C">
            <w:r w:rsidRPr="001D243C">
              <w:t>1898</w:t>
            </w:r>
          </w:p>
        </w:tc>
      </w:tr>
      <w:tr w:rsidR="00256B2C" w14:paraId="5BF75034" w14:textId="77777777" w:rsidTr="00256B2C">
        <w:trPr>
          <w:jc w:val="center"/>
        </w:trPr>
        <w:tc>
          <w:tcPr>
            <w:tcW w:w="661" w:type="dxa"/>
          </w:tcPr>
          <w:p w14:paraId="0A1E30B5" w14:textId="78F2475E" w:rsidR="00256B2C" w:rsidRPr="009A6B07" w:rsidRDefault="00256B2C" w:rsidP="00256B2C">
            <w:pPr>
              <w:jc w:val="right"/>
            </w:pPr>
            <w:r w:rsidRPr="00620C2B">
              <w:t>436</w:t>
            </w:r>
          </w:p>
        </w:tc>
        <w:tc>
          <w:tcPr>
            <w:tcW w:w="1269" w:type="dxa"/>
          </w:tcPr>
          <w:p w14:paraId="433F519E" w14:textId="01A8DAD6" w:rsidR="00256B2C" w:rsidRPr="009A6B07" w:rsidRDefault="00256B2C" w:rsidP="00256B2C">
            <w:r w:rsidRPr="00620C2B">
              <w:t>1269</w:t>
            </w:r>
          </w:p>
        </w:tc>
        <w:tc>
          <w:tcPr>
            <w:tcW w:w="1333" w:type="dxa"/>
          </w:tcPr>
          <w:p w14:paraId="6F2AE746" w14:textId="45DFF69E" w:rsidR="00256B2C" w:rsidRPr="009A6B07" w:rsidRDefault="00256B2C" w:rsidP="00256B2C">
            <w:r w:rsidRPr="00620C2B">
              <w:t>2001</w:t>
            </w:r>
          </w:p>
        </w:tc>
      </w:tr>
      <w:tr w:rsidR="00256B2C" w14:paraId="3CFFFF15" w14:textId="77777777" w:rsidTr="00256B2C">
        <w:trPr>
          <w:jc w:val="center"/>
        </w:trPr>
        <w:tc>
          <w:tcPr>
            <w:tcW w:w="661" w:type="dxa"/>
          </w:tcPr>
          <w:p w14:paraId="6823F6DD" w14:textId="3F44B452" w:rsidR="00256B2C" w:rsidRPr="009A6B07" w:rsidRDefault="00256B2C" w:rsidP="00256B2C">
            <w:pPr>
              <w:jc w:val="right"/>
            </w:pPr>
            <w:r w:rsidRPr="00890B2C">
              <w:t>662</w:t>
            </w:r>
          </w:p>
        </w:tc>
        <w:tc>
          <w:tcPr>
            <w:tcW w:w="1269" w:type="dxa"/>
          </w:tcPr>
          <w:p w14:paraId="46C27A64" w14:textId="49C6915E" w:rsidR="00256B2C" w:rsidRPr="009A6B07" w:rsidRDefault="00256B2C" w:rsidP="00256B2C">
            <w:r w:rsidRPr="00890B2C">
              <w:t>2240</w:t>
            </w:r>
          </w:p>
        </w:tc>
        <w:tc>
          <w:tcPr>
            <w:tcW w:w="1333" w:type="dxa"/>
          </w:tcPr>
          <w:p w14:paraId="2DDE1CB4" w14:textId="61C3AC59" w:rsidR="00256B2C" w:rsidRPr="009A6B07" w:rsidRDefault="00256B2C" w:rsidP="00256B2C">
            <w:r w:rsidRPr="00890B2C">
              <w:t>3575</w:t>
            </w:r>
          </w:p>
        </w:tc>
      </w:tr>
    </w:tbl>
    <w:p w14:paraId="13FDA5F6" w14:textId="44149B2E" w:rsidR="00BC3297" w:rsidRDefault="002E71C4">
      <w:r>
        <w:t>W</w:t>
      </w:r>
      <w:r w:rsidR="00C961C1">
        <w:t xml:space="preserve">yznaczone </w:t>
      </w:r>
      <w:r w:rsidR="004971E6">
        <w:t xml:space="preserve">cykle </w:t>
      </w:r>
      <w:r w:rsidR="008A3196">
        <w:t xml:space="preserve">graficznie </w:t>
      </w:r>
      <w:r w:rsidR="004971E6">
        <w:t>prezentują się następująco:</w:t>
      </w:r>
      <w:r w:rsidR="00256B2C">
        <w:t xml:space="preserve"> </w:t>
      </w:r>
      <w:r w:rsidR="00882E28">
        <w:rPr>
          <w:noProof/>
        </w:rPr>
        <w:drawing>
          <wp:inline distT="0" distB="0" distL="0" distR="0" wp14:anchorId="0E9D0423" wp14:editId="1646071E">
            <wp:extent cx="5762625" cy="4316730"/>
            <wp:effectExtent l="0" t="0" r="9525" b="7620"/>
            <wp:docPr id="19360453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lastRenderedPageBreak/>
        <w:drawing>
          <wp:inline distT="0" distB="0" distL="0" distR="0" wp14:anchorId="0E2A8276" wp14:editId="2BD42DE8">
            <wp:extent cx="5762625" cy="4316730"/>
            <wp:effectExtent l="0" t="0" r="9525" b="7620"/>
            <wp:docPr id="6915819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drawing>
          <wp:inline distT="0" distB="0" distL="0" distR="0" wp14:anchorId="36EFD69F" wp14:editId="7DBE0A6D">
            <wp:extent cx="5762625" cy="4316730"/>
            <wp:effectExtent l="0" t="0" r="9525" b="7620"/>
            <wp:docPr id="101131037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lastRenderedPageBreak/>
        <w:drawing>
          <wp:inline distT="0" distB="0" distL="0" distR="0" wp14:anchorId="1B40BF3C" wp14:editId="27A7300D">
            <wp:extent cx="5762625" cy="4316730"/>
            <wp:effectExtent l="0" t="0" r="9525" b="7620"/>
            <wp:docPr id="12771648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drawing>
          <wp:inline distT="0" distB="0" distL="0" distR="0" wp14:anchorId="0658CF34" wp14:editId="2D925AFA">
            <wp:extent cx="5762625" cy="4316730"/>
            <wp:effectExtent l="0" t="0" r="9525" b="7620"/>
            <wp:docPr id="184005662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lastRenderedPageBreak/>
        <w:drawing>
          <wp:inline distT="0" distB="0" distL="0" distR="0" wp14:anchorId="002ADE1D" wp14:editId="70D34DDA">
            <wp:extent cx="5762625" cy="4316730"/>
            <wp:effectExtent l="0" t="0" r="9525" b="7620"/>
            <wp:docPr id="3597510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drawing>
          <wp:inline distT="0" distB="0" distL="0" distR="0" wp14:anchorId="1C141261" wp14:editId="4D2EA9E1">
            <wp:extent cx="5762625" cy="4316730"/>
            <wp:effectExtent l="0" t="0" r="9525" b="7620"/>
            <wp:docPr id="138482813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lastRenderedPageBreak/>
        <w:drawing>
          <wp:inline distT="0" distB="0" distL="0" distR="0" wp14:anchorId="1B933453" wp14:editId="4EC66CBC">
            <wp:extent cx="5762625" cy="4316730"/>
            <wp:effectExtent l="0" t="0" r="9525" b="7620"/>
            <wp:docPr id="78418954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drawing>
          <wp:inline distT="0" distB="0" distL="0" distR="0" wp14:anchorId="1226FD7F" wp14:editId="57E5FEEB">
            <wp:extent cx="5762625" cy="4316730"/>
            <wp:effectExtent l="0" t="0" r="9525" b="7620"/>
            <wp:docPr id="204796358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B2C">
        <w:t xml:space="preserve"> </w:t>
      </w:r>
      <w:r w:rsidR="00882E28">
        <w:rPr>
          <w:noProof/>
        </w:rPr>
        <w:lastRenderedPageBreak/>
        <w:drawing>
          <wp:inline distT="0" distB="0" distL="0" distR="0" wp14:anchorId="2864242E" wp14:editId="34304B5D">
            <wp:extent cx="5762625" cy="4316730"/>
            <wp:effectExtent l="0" t="0" r="9525" b="7620"/>
            <wp:docPr id="31591267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C532" w14:textId="2F3187D5" w:rsidR="00256B2C" w:rsidRDefault="008A3196" w:rsidP="008A3196">
      <w:pPr>
        <w:pStyle w:val="Nagwek1"/>
      </w:pPr>
      <w:r>
        <w:t>Zadanie 3</w:t>
      </w:r>
    </w:p>
    <w:p w14:paraId="4CD2F7F0" w14:textId="7FCA8338" w:rsidR="00256B2C" w:rsidRDefault="00D73276">
      <w:r>
        <w:t xml:space="preserve">Średnia minimalna wartość wagi cyklu dla </w:t>
      </w:r>
      <w:r w:rsidR="006856F4">
        <w:t>losowych permutacji jest dużo większa niż wyznaczone w poprzednim punkcie wartości: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1269"/>
        <w:gridCol w:w="1269"/>
        <w:gridCol w:w="1333"/>
        <w:gridCol w:w="1333"/>
      </w:tblGrid>
      <w:tr w:rsidR="00D537E3" w14:paraId="19B285BE" w14:textId="09362032" w:rsidTr="00964094">
        <w:trPr>
          <w:jc w:val="center"/>
        </w:trPr>
        <w:tc>
          <w:tcPr>
            <w:tcW w:w="661" w:type="dxa"/>
          </w:tcPr>
          <w:p w14:paraId="73F69DBA" w14:textId="77777777" w:rsidR="00D537E3" w:rsidRDefault="00D537E3" w:rsidP="00D537E3">
            <w:pPr>
              <w:jc w:val="right"/>
            </w:pPr>
            <w:r>
              <w:t>|V|</w:t>
            </w:r>
          </w:p>
        </w:tc>
        <w:tc>
          <w:tcPr>
            <w:tcW w:w="1269" w:type="dxa"/>
          </w:tcPr>
          <w:p w14:paraId="64E5264C" w14:textId="09F17DE0" w:rsidR="00D537E3" w:rsidRPr="00D537E3" w:rsidRDefault="00D537E3" w:rsidP="00D537E3">
            <w:r>
              <w:t>Waga cyklu</w:t>
            </w:r>
            <w:r>
              <w:t xml:space="preserve"> </w:t>
            </w:r>
            <w:r w:rsidR="00D71E85">
              <w:t>z</w:t>
            </w:r>
            <w:r>
              <w:t xml:space="preserve"> MST</w:t>
            </w:r>
          </w:p>
        </w:tc>
        <w:tc>
          <w:tcPr>
            <w:tcW w:w="1269" w:type="dxa"/>
          </w:tcPr>
          <w:p w14:paraId="570DF150" w14:textId="6BBF96FF" w:rsidR="00D537E3" w:rsidRDefault="00D537E3" w:rsidP="00D537E3">
            <w:r w:rsidRPr="00F62E75">
              <w:rPr>
                <w:lang w:val="en-US"/>
              </w:rPr>
              <w:t>avg(min10)</w:t>
            </w:r>
          </w:p>
        </w:tc>
        <w:tc>
          <w:tcPr>
            <w:tcW w:w="1333" w:type="dxa"/>
          </w:tcPr>
          <w:p w14:paraId="4CEF76EF" w14:textId="585997D9" w:rsidR="00D537E3" w:rsidRDefault="00D537E3" w:rsidP="00D537E3">
            <w:r w:rsidRPr="00F62E75">
              <w:rPr>
                <w:lang w:val="en-US"/>
              </w:rPr>
              <w:t>avg(min50)</w:t>
            </w:r>
          </w:p>
        </w:tc>
        <w:tc>
          <w:tcPr>
            <w:tcW w:w="1333" w:type="dxa"/>
          </w:tcPr>
          <w:p w14:paraId="7C7DE02C" w14:textId="2B6A81D0" w:rsidR="00D537E3" w:rsidRDefault="00D537E3" w:rsidP="00D537E3">
            <w:r w:rsidRPr="00F62E75">
              <w:rPr>
                <w:lang w:val="en-US"/>
              </w:rPr>
              <w:t>min100</w:t>
            </w:r>
            <w:r>
              <w:rPr>
                <w:lang w:val="en-US"/>
              </w:rPr>
              <w:t>0</w:t>
            </w:r>
          </w:p>
        </w:tc>
      </w:tr>
      <w:tr w:rsidR="00D537E3" w14:paraId="47D737D6" w14:textId="0A6B3B25" w:rsidTr="00964094">
        <w:trPr>
          <w:jc w:val="center"/>
        </w:trPr>
        <w:tc>
          <w:tcPr>
            <w:tcW w:w="661" w:type="dxa"/>
          </w:tcPr>
          <w:p w14:paraId="70C19879" w14:textId="77777777" w:rsidR="00D537E3" w:rsidRDefault="00D537E3" w:rsidP="00D537E3">
            <w:pPr>
              <w:jc w:val="right"/>
            </w:pPr>
            <w:r w:rsidRPr="003E4932">
              <w:t>131</w:t>
            </w:r>
          </w:p>
        </w:tc>
        <w:tc>
          <w:tcPr>
            <w:tcW w:w="1269" w:type="dxa"/>
          </w:tcPr>
          <w:p w14:paraId="37E13562" w14:textId="7F67CE71" w:rsidR="00D537E3" w:rsidRPr="00432184" w:rsidRDefault="00D537E3" w:rsidP="00D537E3">
            <w:r w:rsidRPr="003E4932">
              <w:t>753</w:t>
            </w:r>
          </w:p>
        </w:tc>
        <w:tc>
          <w:tcPr>
            <w:tcW w:w="1269" w:type="dxa"/>
          </w:tcPr>
          <w:p w14:paraId="4E033A9D" w14:textId="2007F75D" w:rsidR="00D537E3" w:rsidRDefault="00D537E3" w:rsidP="00D537E3">
            <w:r w:rsidRPr="00432184">
              <w:t>4139.87</w:t>
            </w:r>
          </w:p>
        </w:tc>
        <w:tc>
          <w:tcPr>
            <w:tcW w:w="1333" w:type="dxa"/>
          </w:tcPr>
          <w:p w14:paraId="6CEC7F29" w14:textId="40F72FF8" w:rsidR="00D537E3" w:rsidRDefault="00D537E3" w:rsidP="00D537E3">
            <w:r w:rsidRPr="00432184">
              <w:t>4129.3</w:t>
            </w:r>
          </w:p>
        </w:tc>
        <w:tc>
          <w:tcPr>
            <w:tcW w:w="1333" w:type="dxa"/>
          </w:tcPr>
          <w:p w14:paraId="4EC8A72C" w14:textId="65F80B3E" w:rsidR="00D537E3" w:rsidRPr="003E4932" w:rsidRDefault="00D537E3" w:rsidP="00D537E3">
            <w:r w:rsidRPr="00432184">
              <w:t>4024</w:t>
            </w:r>
          </w:p>
        </w:tc>
      </w:tr>
      <w:tr w:rsidR="00D537E3" w14:paraId="34FA4B84" w14:textId="5BD506F1" w:rsidTr="00964094">
        <w:trPr>
          <w:jc w:val="center"/>
        </w:trPr>
        <w:tc>
          <w:tcPr>
            <w:tcW w:w="661" w:type="dxa"/>
          </w:tcPr>
          <w:p w14:paraId="2685F4F8" w14:textId="77777777" w:rsidR="00D537E3" w:rsidRDefault="00D537E3" w:rsidP="00D537E3">
            <w:pPr>
              <w:jc w:val="right"/>
            </w:pPr>
            <w:r w:rsidRPr="004647B1">
              <w:t>237</w:t>
            </w:r>
          </w:p>
        </w:tc>
        <w:tc>
          <w:tcPr>
            <w:tcW w:w="1269" w:type="dxa"/>
          </w:tcPr>
          <w:p w14:paraId="2EF95689" w14:textId="4C67B8AA" w:rsidR="00D537E3" w:rsidRPr="00E76311" w:rsidRDefault="00D537E3" w:rsidP="00D537E3">
            <w:r w:rsidRPr="004647B1">
              <w:t>1306</w:t>
            </w:r>
          </w:p>
        </w:tc>
        <w:tc>
          <w:tcPr>
            <w:tcW w:w="1269" w:type="dxa"/>
          </w:tcPr>
          <w:p w14:paraId="7C139AF8" w14:textId="2C836A78" w:rsidR="00D537E3" w:rsidRDefault="00D537E3" w:rsidP="00D537E3">
            <w:r w:rsidRPr="00E76311">
              <w:t>11430.4</w:t>
            </w:r>
          </w:p>
        </w:tc>
        <w:tc>
          <w:tcPr>
            <w:tcW w:w="1333" w:type="dxa"/>
          </w:tcPr>
          <w:p w14:paraId="172D03DF" w14:textId="7CBA668B" w:rsidR="00D537E3" w:rsidRDefault="00D537E3" w:rsidP="00D537E3">
            <w:r w:rsidRPr="00E76311">
              <w:t>11421.8</w:t>
            </w:r>
          </w:p>
        </w:tc>
        <w:tc>
          <w:tcPr>
            <w:tcW w:w="1333" w:type="dxa"/>
          </w:tcPr>
          <w:p w14:paraId="1678386D" w14:textId="15FCCEC5" w:rsidR="00D537E3" w:rsidRPr="004647B1" w:rsidRDefault="00D537E3" w:rsidP="00D537E3">
            <w:r w:rsidRPr="00E76311">
              <w:t>11409</w:t>
            </w:r>
          </w:p>
        </w:tc>
      </w:tr>
      <w:tr w:rsidR="00D537E3" w14:paraId="4EF6A6BC" w14:textId="6ADFAA0E" w:rsidTr="00964094">
        <w:trPr>
          <w:jc w:val="center"/>
        </w:trPr>
        <w:tc>
          <w:tcPr>
            <w:tcW w:w="661" w:type="dxa"/>
          </w:tcPr>
          <w:p w14:paraId="012FE810" w14:textId="77777777" w:rsidR="00D537E3" w:rsidRDefault="00D537E3" w:rsidP="00D537E3">
            <w:pPr>
              <w:jc w:val="right"/>
            </w:pPr>
            <w:r w:rsidRPr="00C679C9">
              <w:t>343</w:t>
            </w:r>
          </w:p>
        </w:tc>
        <w:tc>
          <w:tcPr>
            <w:tcW w:w="1269" w:type="dxa"/>
          </w:tcPr>
          <w:p w14:paraId="3A95835D" w14:textId="42243616" w:rsidR="00D537E3" w:rsidRPr="00CF1008" w:rsidRDefault="00D537E3" w:rsidP="00D537E3">
            <w:r w:rsidRPr="00C679C9">
              <w:t>1795</w:t>
            </w:r>
          </w:p>
        </w:tc>
        <w:tc>
          <w:tcPr>
            <w:tcW w:w="1269" w:type="dxa"/>
          </w:tcPr>
          <w:p w14:paraId="25E670E0" w14:textId="67E24F96" w:rsidR="00D537E3" w:rsidRDefault="00D537E3" w:rsidP="00D537E3">
            <w:r w:rsidRPr="00CF1008">
              <w:t>33033.9</w:t>
            </w:r>
          </w:p>
        </w:tc>
        <w:tc>
          <w:tcPr>
            <w:tcW w:w="1333" w:type="dxa"/>
          </w:tcPr>
          <w:p w14:paraId="14850AA9" w14:textId="40FCF4FB" w:rsidR="00D537E3" w:rsidRDefault="00D537E3" w:rsidP="00D537E3">
            <w:r w:rsidRPr="00CF1008">
              <w:t>33000.6</w:t>
            </w:r>
          </w:p>
        </w:tc>
        <w:tc>
          <w:tcPr>
            <w:tcW w:w="1333" w:type="dxa"/>
          </w:tcPr>
          <w:p w14:paraId="218BC137" w14:textId="434F22E4" w:rsidR="00D537E3" w:rsidRPr="00C679C9" w:rsidRDefault="00D537E3" w:rsidP="00D537E3">
            <w:r w:rsidRPr="00CF1008">
              <w:t>32542</w:t>
            </w:r>
          </w:p>
        </w:tc>
      </w:tr>
      <w:tr w:rsidR="00D537E3" w14:paraId="54FAB6CC" w14:textId="69C1B75F" w:rsidTr="00964094">
        <w:trPr>
          <w:jc w:val="center"/>
        </w:trPr>
        <w:tc>
          <w:tcPr>
            <w:tcW w:w="661" w:type="dxa"/>
          </w:tcPr>
          <w:p w14:paraId="6767585E" w14:textId="77777777" w:rsidR="00D537E3" w:rsidRDefault="00D537E3" w:rsidP="00D537E3">
            <w:pPr>
              <w:jc w:val="right"/>
            </w:pPr>
            <w:r w:rsidRPr="001F3C40">
              <w:t>379</w:t>
            </w:r>
          </w:p>
        </w:tc>
        <w:tc>
          <w:tcPr>
            <w:tcW w:w="1269" w:type="dxa"/>
          </w:tcPr>
          <w:p w14:paraId="65457896" w14:textId="023BCC27" w:rsidR="00D537E3" w:rsidRPr="003D35B2" w:rsidRDefault="00D537E3" w:rsidP="00D537E3">
            <w:r w:rsidRPr="001F3C40">
              <w:t>1854</w:t>
            </w:r>
          </w:p>
        </w:tc>
        <w:tc>
          <w:tcPr>
            <w:tcW w:w="1269" w:type="dxa"/>
          </w:tcPr>
          <w:p w14:paraId="02B5FD0C" w14:textId="20A61E33" w:rsidR="00D537E3" w:rsidRDefault="00D537E3" w:rsidP="00D537E3">
            <w:r w:rsidRPr="003D35B2">
              <w:t>33747.4</w:t>
            </w:r>
          </w:p>
        </w:tc>
        <w:tc>
          <w:tcPr>
            <w:tcW w:w="1333" w:type="dxa"/>
          </w:tcPr>
          <w:p w14:paraId="1AB9623E" w14:textId="15BFFB7E" w:rsidR="00D537E3" w:rsidRDefault="00D537E3" w:rsidP="00D537E3">
            <w:r w:rsidRPr="003D35B2">
              <w:t>33718.2</w:t>
            </w:r>
          </w:p>
        </w:tc>
        <w:tc>
          <w:tcPr>
            <w:tcW w:w="1333" w:type="dxa"/>
          </w:tcPr>
          <w:p w14:paraId="47A4A7E7" w14:textId="011FBD96" w:rsidR="00D537E3" w:rsidRPr="001F3C40" w:rsidRDefault="00D537E3" w:rsidP="00D537E3">
            <w:r w:rsidRPr="003D35B2">
              <w:t>33672</w:t>
            </w:r>
          </w:p>
        </w:tc>
      </w:tr>
      <w:tr w:rsidR="00D537E3" w14:paraId="6CD0599A" w14:textId="33DAAF64" w:rsidTr="00964094">
        <w:trPr>
          <w:jc w:val="center"/>
        </w:trPr>
        <w:tc>
          <w:tcPr>
            <w:tcW w:w="661" w:type="dxa"/>
          </w:tcPr>
          <w:p w14:paraId="31438B86" w14:textId="77777777" w:rsidR="00D537E3" w:rsidRDefault="00D537E3" w:rsidP="00D537E3">
            <w:pPr>
              <w:jc w:val="right"/>
            </w:pPr>
            <w:r w:rsidRPr="009E485C">
              <w:t>380</w:t>
            </w:r>
          </w:p>
        </w:tc>
        <w:tc>
          <w:tcPr>
            <w:tcW w:w="1269" w:type="dxa"/>
          </w:tcPr>
          <w:p w14:paraId="07912011" w14:textId="4B13A5B2" w:rsidR="00D537E3" w:rsidRPr="001B4D24" w:rsidRDefault="00D537E3" w:rsidP="00D537E3">
            <w:r w:rsidRPr="009E485C">
              <w:t>2305</w:t>
            </w:r>
          </w:p>
        </w:tc>
        <w:tc>
          <w:tcPr>
            <w:tcW w:w="1269" w:type="dxa"/>
          </w:tcPr>
          <w:p w14:paraId="074C5E3D" w14:textId="7FA1AFEC" w:rsidR="00D537E3" w:rsidRDefault="00D537E3" w:rsidP="00D537E3">
            <w:r w:rsidRPr="001B4D24">
              <w:t>24120</w:t>
            </w:r>
          </w:p>
        </w:tc>
        <w:tc>
          <w:tcPr>
            <w:tcW w:w="1333" w:type="dxa"/>
          </w:tcPr>
          <w:p w14:paraId="17C7F360" w14:textId="268DF6BA" w:rsidR="00D537E3" w:rsidRDefault="00D537E3" w:rsidP="00D537E3">
            <w:r w:rsidRPr="001B4D24">
              <w:t>24097.4</w:t>
            </w:r>
          </w:p>
        </w:tc>
        <w:tc>
          <w:tcPr>
            <w:tcW w:w="1333" w:type="dxa"/>
          </w:tcPr>
          <w:p w14:paraId="67876951" w14:textId="2F3F11CB" w:rsidR="00D537E3" w:rsidRPr="009E485C" w:rsidRDefault="00D537E3" w:rsidP="00D537E3">
            <w:r w:rsidRPr="001B4D24">
              <w:t>23861</w:t>
            </w:r>
          </w:p>
        </w:tc>
      </w:tr>
      <w:tr w:rsidR="00D537E3" w14:paraId="48D5AAE0" w14:textId="5F0581D8" w:rsidTr="00964094">
        <w:trPr>
          <w:jc w:val="center"/>
        </w:trPr>
        <w:tc>
          <w:tcPr>
            <w:tcW w:w="661" w:type="dxa"/>
          </w:tcPr>
          <w:p w14:paraId="100A5DD6" w14:textId="77777777" w:rsidR="00D537E3" w:rsidRDefault="00D537E3" w:rsidP="00D537E3">
            <w:pPr>
              <w:jc w:val="right"/>
            </w:pPr>
            <w:r w:rsidRPr="00D45791">
              <w:t>395</w:t>
            </w:r>
          </w:p>
        </w:tc>
        <w:tc>
          <w:tcPr>
            <w:tcW w:w="1269" w:type="dxa"/>
          </w:tcPr>
          <w:p w14:paraId="2FC51AC4" w14:textId="4BC879FA" w:rsidR="00D537E3" w:rsidRPr="00767AE9" w:rsidRDefault="00D537E3" w:rsidP="00D537E3">
            <w:r w:rsidRPr="00D45791">
              <w:t>1771</w:t>
            </w:r>
          </w:p>
        </w:tc>
        <w:tc>
          <w:tcPr>
            <w:tcW w:w="1269" w:type="dxa"/>
          </w:tcPr>
          <w:p w14:paraId="78BE9C00" w14:textId="521229CA" w:rsidR="00D537E3" w:rsidRDefault="00D537E3" w:rsidP="00D537E3">
            <w:r w:rsidRPr="00767AE9">
              <w:t>18113.7</w:t>
            </w:r>
          </w:p>
        </w:tc>
        <w:tc>
          <w:tcPr>
            <w:tcW w:w="1333" w:type="dxa"/>
          </w:tcPr>
          <w:p w14:paraId="4373B438" w14:textId="2E8A4A8D" w:rsidR="00D537E3" w:rsidRDefault="00D537E3" w:rsidP="00D537E3">
            <w:r w:rsidRPr="00767AE9">
              <w:t>18089.3</w:t>
            </w:r>
          </w:p>
        </w:tc>
        <w:tc>
          <w:tcPr>
            <w:tcW w:w="1333" w:type="dxa"/>
          </w:tcPr>
          <w:p w14:paraId="7153268A" w14:textId="0A5ADDF7" w:rsidR="00D537E3" w:rsidRPr="00D45791" w:rsidRDefault="00D537E3" w:rsidP="00D537E3">
            <w:r w:rsidRPr="00767AE9">
              <w:t>18029</w:t>
            </w:r>
          </w:p>
        </w:tc>
      </w:tr>
      <w:tr w:rsidR="00D537E3" w14:paraId="514036DF" w14:textId="301F6CC8" w:rsidTr="00964094">
        <w:trPr>
          <w:jc w:val="center"/>
        </w:trPr>
        <w:tc>
          <w:tcPr>
            <w:tcW w:w="661" w:type="dxa"/>
          </w:tcPr>
          <w:p w14:paraId="480927BE" w14:textId="77777777" w:rsidR="00D537E3" w:rsidRDefault="00D537E3" w:rsidP="00D537E3">
            <w:pPr>
              <w:jc w:val="right"/>
            </w:pPr>
            <w:r w:rsidRPr="009A6B07">
              <w:t>411</w:t>
            </w:r>
          </w:p>
        </w:tc>
        <w:tc>
          <w:tcPr>
            <w:tcW w:w="1269" w:type="dxa"/>
          </w:tcPr>
          <w:p w14:paraId="6B756ACB" w14:textId="64FC5445" w:rsidR="00D537E3" w:rsidRPr="001B068E" w:rsidRDefault="00D537E3" w:rsidP="00D537E3">
            <w:r w:rsidRPr="009A6B07">
              <w:t>1795</w:t>
            </w:r>
          </w:p>
        </w:tc>
        <w:tc>
          <w:tcPr>
            <w:tcW w:w="1269" w:type="dxa"/>
          </w:tcPr>
          <w:p w14:paraId="22469218" w14:textId="6C244074" w:rsidR="00D537E3" w:rsidRDefault="00D537E3" w:rsidP="00D537E3">
            <w:r w:rsidRPr="001B068E">
              <w:t>21003</w:t>
            </w:r>
          </w:p>
        </w:tc>
        <w:tc>
          <w:tcPr>
            <w:tcW w:w="1333" w:type="dxa"/>
          </w:tcPr>
          <w:p w14:paraId="085F760B" w14:textId="13DC894F" w:rsidR="00D537E3" w:rsidRDefault="00D537E3" w:rsidP="00D537E3">
            <w:r w:rsidRPr="001B068E">
              <w:t>20982</w:t>
            </w:r>
          </w:p>
        </w:tc>
        <w:tc>
          <w:tcPr>
            <w:tcW w:w="1333" w:type="dxa"/>
          </w:tcPr>
          <w:p w14:paraId="409CFC10" w14:textId="0E8C4C8E" w:rsidR="00D537E3" w:rsidRPr="009A6B07" w:rsidRDefault="00D537E3" w:rsidP="00D537E3">
            <w:r w:rsidRPr="001B068E">
              <w:t>20883</w:t>
            </w:r>
          </w:p>
        </w:tc>
      </w:tr>
      <w:tr w:rsidR="00D537E3" w14:paraId="1AAC8C89" w14:textId="07E9AA34" w:rsidTr="00964094">
        <w:trPr>
          <w:jc w:val="center"/>
        </w:trPr>
        <w:tc>
          <w:tcPr>
            <w:tcW w:w="661" w:type="dxa"/>
          </w:tcPr>
          <w:p w14:paraId="2785EFAA" w14:textId="77777777" w:rsidR="00D537E3" w:rsidRPr="009A6B07" w:rsidRDefault="00D537E3" w:rsidP="00D537E3">
            <w:pPr>
              <w:jc w:val="right"/>
            </w:pPr>
            <w:r w:rsidRPr="001D243C">
              <w:t>423</w:t>
            </w:r>
          </w:p>
        </w:tc>
        <w:tc>
          <w:tcPr>
            <w:tcW w:w="1269" w:type="dxa"/>
          </w:tcPr>
          <w:p w14:paraId="0F22F77B" w14:textId="3F39BCD9" w:rsidR="00D537E3" w:rsidRPr="007F0CBC" w:rsidRDefault="00D537E3" w:rsidP="00D537E3">
            <w:r w:rsidRPr="001D243C">
              <w:t>1898</w:t>
            </w:r>
          </w:p>
        </w:tc>
        <w:tc>
          <w:tcPr>
            <w:tcW w:w="1269" w:type="dxa"/>
          </w:tcPr>
          <w:p w14:paraId="584820C0" w14:textId="37E6EBE7" w:rsidR="00D537E3" w:rsidRPr="009A6B07" w:rsidRDefault="00D537E3" w:rsidP="00D537E3">
            <w:r w:rsidRPr="007F0CBC">
              <w:t>21349.7</w:t>
            </w:r>
          </w:p>
        </w:tc>
        <w:tc>
          <w:tcPr>
            <w:tcW w:w="1333" w:type="dxa"/>
          </w:tcPr>
          <w:p w14:paraId="621D5757" w14:textId="5405EE2E" w:rsidR="00D537E3" w:rsidRPr="009A6B07" w:rsidRDefault="00D537E3" w:rsidP="00D537E3">
            <w:r w:rsidRPr="007F0CBC">
              <w:t>21340.8</w:t>
            </w:r>
          </w:p>
        </w:tc>
        <w:tc>
          <w:tcPr>
            <w:tcW w:w="1333" w:type="dxa"/>
          </w:tcPr>
          <w:p w14:paraId="2A33489C" w14:textId="028F2AE3" w:rsidR="00D537E3" w:rsidRPr="001D243C" w:rsidRDefault="00D537E3" w:rsidP="00D537E3">
            <w:r w:rsidRPr="007F0CBC">
              <w:t>21249</w:t>
            </w:r>
          </w:p>
        </w:tc>
      </w:tr>
      <w:tr w:rsidR="00D537E3" w14:paraId="63659123" w14:textId="13BB63BE" w:rsidTr="00964094">
        <w:trPr>
          <w:jc w:val="center"/>
        </w:trPr>
        <w:tc>
          <w:tcPr>
            <w:tcW w:w="661" w:type="dxa"/>
          </w:tcPr>
          <w:p w14:paraId="689814C5" w14:textId="77777777" w:rsidR="00D537E3" w:rsidRPr="009A6B07" w:rsidRDefault="00D537E3" w:rsidP="00D537E3">
            <w:pPr>
              <w:jc w:val="right"/>
            </w:pPr>
            <w:r w:rsidRPr="00620C2B">
              <w:t>436</w:t>
            </w:r>
          </w:p>
        </w:tc>
        <w:tc>
          <w:tcPr>
            <w:tcW w:w="1269" w:type="dxa"/>
          </w:tcPr>
          <w:p w14:paraId="591F41F4" w14:textId="250EAC3F" w:rsidR="00D537E3" w:rsidRPr="0026635B" w:rsidRDefault="00D537E3" w:rsidP="00D537E3">
            <w:r w:rsidRPr="00620C2B">
              <w:t>2001</w:t>
            </w:r>
          </w:p>
        </w:tc>
        <w:tc>
          <w:tcPr>
            <w:tcW w:w="1269" w:type="dxa"/>
          </w:tcPr>
          <w:p w14:paraId="2D61C1D4" w14:textId="18641CEE" w:rsidR="00D537E3" w:rsidRPr="009A6B07" w:rsidRDefault="00D537E3" w:rsidP="00D537E3">
            <w:r w:rsidRPr="0026635B">
              <w:t>21904.6</w:t>
            </w:r>
          </w:p>
        </w:tc>
        <w:tc>
          <w:tcPr>
            <w:tcW w:w="1333" w:type="dxa"/>
          </w:tcPr>
          <w:p w14:paraId="1A55A9F3" w14:textId="66CBA5F1" w:rsidR="00D537E3" w:rsidRPr="009A6B07" w:rsidRDefault="00D537E3" w:rsidP="00D537E3">
            <w:r w:rsidRPr="0026635B">
              <w:t>21892.8</w:t>
            </w:r>
          </w:p>
        </w:tc>
        <w:tc>
          <w:tcPr>
            <w:tcW w:w="1333" w:type="dxa"/>
          </w:tcPr>
          <w:p w14:paraId="16EE3808" w14:textId="2DA9EF49" w:rsidR="00D537E3" w:rsidRPr="00620C2B" w:rsidRDefault="00D537E3" w:rsidP="00D537E3">
            <w:r w:rsidRPr="0026635B">
              <w:t>21669</w:t>
            </w:r>
          </w:p>
        </w:tc>
      </w:tr>
      <w:tr w:rsidR="00D537E3" w14:paraId="67113C1C" w14:textId="1EBDC4A9" w:rsidTr="00964094">
        <w:trPr>
          <w:jc w:val="center"/>
        </w:trPr>
        <w:tc>
          <w:tcPr>
            <w:tcW w:w="661" w:type="dxa"/>
          </w:tcPr>
          <w:p w14:paraId="4A7DDEF4" w14:textId="77777777" w:rsidR="00D537E3" w:rsidRPr="009A6B07" w:rsidRDefault="00D537E3" w:rsidP="00D537E3">
            <w:pPr>
              <w:jc w:val="right"/>
            </w:pPr>
            <w:r w:rsidRPr="00890B2C">
              <w:t>662</w:t>
            </w:r>
          </w:p>
        </w:tc>
        <w:tc>
          <w:tcPr>
            <w:tcW w:w="1269" w:type="dxa"/>
          </w:tcPr>
          <w:p w14:paraId="3CE37D14" w14:textId="3EF2B771" w:rsidR="00D537E3" w:rsidRPr="004F1D36" w:rsidRDefault="00D537E3" w:rsidP="00D537E3">
            <w:r w:rsidRPr="00890B2C">
              <w:t>3575</w:t>
            </w:r>
          </w:p>
        </w:tc>
        <w:tc>
          <w:tcPr>
            <w:tcW w:w="1269" w:type="dxa"/>
          </w:tcPr>
          <w:p w14:paraId="59DF1E6A" w14:textId="4BA938B3" w:rsidR="00D537E3" w:rsidRPr="009A6B07" w:rsidRDefault="00D537E3" w:rsidP="00D537E3">
            <w:r w:rsidRPr="004F1D36">
              <w:t>49862.1</w:t>
            </w:r>
          </w:p>
        </w:tc>
        <w:tc>
          <w:tcPr>
            <w:tcW w:w="1333" w:type="dxa"/>
          </w:tcPr>
          <w:p w14:paraId="5F9EB84D" w14:textId="645C9D11" w:rsidR="00D537E3" w:rsidRPr="009A6B07" w:rsidRDefault="00D537E3" w:rsidP="00D537E3">
            <w:r w:rsidRPr="004F1D36">
              <w:t>49840.3</w:t>
            </w:r>
          </w:p>
        </w:tc>
        <w:tc>
          <w:tcPr>
            <w:tcW w:w="1333" w:type="dxa"/>
          </w:tcPr>
          <w:p w14:paraId="712E4D4D" w14:textId="50027DED" w:rsidR="00D537E3" w:rsidRPr="00890B2C" w:rsidRDefault="00D537E3" w:rsidP="00D537E3">
            <w:r w:rsidRPr="004F1D36">
              <w:t>49771</w:t>
            </w:r>
          </w:p>
        </w:tc>
      </w:tr>
    </w:tbl>
    <w:p w14:paraId="1724CAD4" w14:textId="3570E4ED" w:rsidR="00256B2C" w:rsidRDefault="00D71E85">
      <w:r>
        <w:rPr>
          <w:noProof/>
        </w:rPr>
        <w:lastRenderedPageBreak/>
        <w:drawing>
          <wp:inline distT="0" distB="0" distL="0" distR="0" wp14:anchorId="470B2EB7" wp14:editId="7AE15ECD">
            <wp:extent cx="5486400" cy="3200400"/>
            <wp:effectExtent l="0" t="0" r="0" b="0"/>
            <wp:docPr id="1262503895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256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F7"/>
    <w:rsid w:val="00213A2B"/>
    <w:rsid w:val="00256B2C"/>
    <w:rsid w:val="002E71C4"/>
    <w:rsid w:val="003065CF"/>
    <w:rsid w:val="00321B11"/>
    <w:rsid w:val="00333C62"/>
    <w:rsid w:val="004971E6"/>
    <w:rsid w:val="00594878"/>
    <w:rsid w:val="005C6C91"/>
    <w:rsid w:val="00645A4D"/>
    <w:rsid w:val="006856F4"/>
    <w:rsid w:val="006E15F3"/>
    <w:rsid w:val="0073695E"/>
    <w:rsid w:val="007A0EF7"/>
    <w:rsid w:val="00873AD4"/>
    <w:rsid w:val="00882E28"/>
    <w:rsid w:val="008A3196"/>
    <w:rsid w:val="009567B2"/>
    <w:rsid w:val="009C6140"/>
    <w:rsid w:val="00A6545D"/>
    <w:rsid w:val="00AD3016"/>
    <w:rsid w:val="00B16EA1"/>
    <w:rsid w:val="00B84F4D"/>
    <w:rsid w:val="00BC3297"/>
    <w:rsid w:val="00C2472D"/>
    <w:rsid w:val="00C961C1"/>
    <w:rsid w:val="00D42660"/>
    <w:rsid w:val="00D537E3"/>
    <w:rsid w:val="00D71E85"/>
    <w:rsid w:val="00D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C4A9"/>
  <w15:chartTrackingRefBased/>
  <w15:docId w15:val="{6D4378F9-E343-4CFA-94FF-95B063FE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3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48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94878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95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1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wag cykli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Cykl z MST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</c:f>
              <c:numCache>
                <c:formatCode>General</c:formatCode>
                <c:ptCount val="10"/>
                <c:pt idx="0">
                  <c:v>131</c:v>
                </c:pt>
                <c:pt idx="1">
                  <c:v>237</c:v>
                </c:pt>
                <c:pt idx="2">
                  <c:v>343</c:v>
                </c:pt>
                <c:pt idx="3">
                  <c:v>379</c:v>
                </c:pt>
                <c:pt idx="4">
                  <c:v>380</c:v>
                </c:pt>
                <c:pt idx="5">
                  <c:v>395</c:v>
                </c:pt>
                <c:pt idx="6">
                  <c:v>411</c:v>
                </c:pt>
                <c:pt idx="7">
                  <c:v>423</c:v>
                </c:pt>
                <c:pt idx="8">
                  <c:v>436</c:v>
                </c:pt>
                <c:pt idx="9">
                  <c:v>662</c:v>
                </c:pt>
              </c:numCache>
            </c:num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753</c:v>
                </c:pt>
                <c:pt idx="1">
                  <c:v>1306</c:v>
                </c:pt>
                <c:pt idx="2">
                  <c:v>1795</c:v>
                </c:pt>
                <c:pt idx="3">
                  <c:v>1854</c:v>
                </c:pt>
                <c:pt idx="4">
                  <c:v>2305</c:v>
                </c:pt>
                <c:pt idx="5">
                  <c:v>1771</c:v>
                </c:pt>
                <c:pt idx="6">
                  <c:v>1795</c:v>
                </c:pt>
                <c:pt idx="7">
                  <c:v>1898</c:v>
                </c:pt>
                <c:pt idx="8">
                  <c:v>2001</c:v>
                </c:pt>
                <c:pt idx="9">
                  <c:v>3575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C7-4D1E-BA69-CB31B94775E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</c:f>
              <c:numCache>
                <c:formatCode>General</c:formatCode>
                <c:ptCount val="10"/>
                <c:pt idx="0">
                  <c:v>131</c:v>
                </c:pt>
                <c:pt idx="1">
                  <c:v>237</c:v>
                </c:pt>
                <c:pt idx="2">
                  <c:v>343</c:v>
                </c:pt>
                <c:pt idx="3">
                  <c:v>379</c:v>
                </c:pt>
                <c:pt idx="4">
                  <c:v>380</c:v>
                </c:pt>
                <c:pt idx="5">
                  <c:v>395</c:v>
                </c:pt>
                <c:pt idx="6">
                  <c:v>411</c:v>
                </c:pt>
                <c:pt idx="7">
                  <c:v>423</c:v>
                </c:pt>
                <c:pt idx="8">
                  <c:v>436</c:v>
                </c:pt>
                <c:pt idx="9">
                  <c:v>662</c:v>
                </c:pt>
              </c:numCache>
            </c:num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4139.87</c:v>
                </c:pt>
                <c:pt idx="1">
                  <c:v>11430.4</c:v>
                </c:pt>
                <c:pt idx="2">
                  <c:v>33033.9</c:v>
                </c:pt>
                <c:pt idx="3">
                  <c:v>33747.4</c:v>
                </c:pt>
                <c:pt idx="4">
                  <c:v>24120</c:v>
                </c:pt>
                <c:pt idx="5">
                  <c:v>18113.7</c:v>
                </c:pt>
                <c:pt idx="6">
                  <c:v>21003</c:v>
                </c:pt>
                <c:pt idx="7">
                  <c:v>21349.7</c:v>
                </c:pt>
                <c:pt idx="8">
                  <c:v>21904.6</c:v>
                </c:pt>
                <c:pt idx="9">
                  <c:v>49862.1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7-4D1E-BA69-CB31B94775E4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</c:f>
              <c:numCache>
                <c:formatCode>General</c:formatCode>
                <c:ptCount val="10"/>
                <c:pt idx="0">
                  <c:v>131</c:v>
                </c:pt>
                <c:pt idx="1">
                  <c:v>237</c:v>
                </c:pt>
                <c:pt idx="2">
                  <c:v>343</c:v>
                </c:pt>
                <c:pt idx="3">
                  <c:v>379</c:v>
                </c:pt>
                <c:pt idx="4">
                  <c:v>380</c:v>
                </c:pt>
                <c:pt idx="5">
                  <c:v>395</c:v>
                </c:pt>
                <c:pt idx="6">
                  <c:v>411</c:v>
                </c:pt>
                <c:pt idx="7">
                  <c:v>423</c:v>
                </c:pt>
                <c:pt idx="8">
                  <c:v>436</c:v>
                </c:pt>
                <c:pt idx="9">
                  <c:v>662</c:v>
                </c:pt>
              </c:numCache>
            </c:num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4129.3</c:v>
                </c:pt>
                <c:pt idx="1">
                  <c:v>11421.8</c:v>
                </c:pt>
                <c:pt idx="2">
                  <c:v>33000.6</c:v>
                </c:pt>
                <c:pt idx="3">
                  <c:v>33718.199999999997</c:v>
                </c:pt>
                <c:pt idx="4">
                  <c:v>24097.4</c:v>
                </c:pt>
                <c:pt idx="5">
                  <c:v>18089.3</c:v>
                </c:pt>
                <c:pt idx="6">
                  <c:v>20982</c:v>
                </c:pt>
                <c:pt idx="7">
                  <c:v>21340.799999999999</c:v>
                </c:pt>
                <c:pt idx="8">
                  <c:v>21892.799999999999</c:v>
                </c:pt>
                <c:pt idx="9">
                  <c:v>49840.3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C7-4D1E-BA69-CB31B94775E4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min1000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</c:f>
              <c:numCache>
                <c:formatCode>General</c:formatCode>
                <c:ptCount val="10"/>
                <c:pt idx="0">
                  <c:v>131</c:v>
                </c:pt>
                <c:pt idx="1">
                  <c:v>237</c:v>
                </c:pt>
                <c:pt idx="2">
                  <c:v>343</c:v>
                </c:pt>
                <c:pt idx="3">
                  <c:v>379</c:v>
                </c:pt>
                <c:pt idx="4">
                  <c:v>380</c:v>
                </c:pt>
                <c:pt idx="5">
                  <c:v>395</c:v>
                </c:pt>
                <c:pt idx="6">
                  <c:v>411</c:v>
                </c:pt>
                <c:pt idx="7">
                  <c:v>423</c:v>
                </c:pt>
                <c:pt idx="8">
                  <c:v>436</c:v>
                </c:pt>
                <c:pt idx="9">
                  <c:v>662</c:v>
                </c:pt>
              </c:numCache>
            </c:numRef>
          </c:cat>
          <c:val>
            <c:numRef>
              <c:f>Arkusz1!$E$2:$E$11</c:f>
              <c:numCache>
                <c:formatCode>General</c:formatCode>
                <c:ptCount val="10"/>
                <c:pt idx="0">
                  <c:v>4024</c:v>
                </c:pt>
                <c:pt idx="1">
                  <c:v>11409</c:v>
                </c:pt>
                <c:pt idx="2">
                  <c:v>32542</c:v>
                </c:pt>
                <c:pt idx="3">
                  <c:v>33672</c:v>
                </c:pt>
                <c:pt idx="4">
                  <c:v>23861</c:v>
                </c:pt>
                <c:pt idx="5">
                  <c:v>18029</c:v>
                </c:pt>
                <c:pt idx="6">
                  <c:v>20883</c:v>
                </c:pt>
                <c:pt idx="7">
                  <c:v>21249</c:v>
                </c:pt>
                <c:pt idx="8">
                  <c:v>21669</c:v>
                </c:pt>
                <c:pt idx="9">
                  <c:v>49771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C7-4D1E-BA69-CB31B9477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389951"/>
        <c:axId val="1840070063"/>
      </c:lineChart>
      <c:catAx>
        <c:axId val="1844389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0070063"/>
        <c:crosses val="autoZero"/>
        <c:auto val="1"/>
        <c:lblAlgn val="ctr"/>
        <c:lblOffset val="100"/>
        <c:noMultiLvlLbl val="0"/>
      </c:catAx>
      <c:valAx>
        <c:axId val="184007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438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141</Words>
  <Characters>847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26</cp:revision>
  <dcterms:created xsi:type="dcterms:W3CDTF">2023-10-26T09:18:00Z</dcterms:created>
  <dcterms:modified xsi:type="dcterms:W3CDTF">2023-10-26T10:07:00Z</dcterms:modified>
</cp:coreProperties>
</file>