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B2F07" w14:textId="6ED50DD3" w:rsidR="00596DEE" w:rsidRDefault="00596DEE" w:rsidP="00596DEE">
      <w:pPr>
        <w:pStyle w:val="Tytu"/>
      </w:pPr>
      <w:r>
        <w:t>Laboratorium 3</w:t>
      </w:r>
    </w:p>
    <w:p w14:paraId="29CF4B3D" w14:textId="16DC55C7" w:rsidR="006404E5" w:rsidRPr="006404E5" w:rsidRDefault="006404E5" w:rsidP="006404E5">
      <w:pPr>
        <w:pStyle w:val="Podtytu"/>
      </w:pPr>
      <w:r>
        <w:t>Łukasz Machnik 268456</w:t>
      </w:r>
    </w:p>
    <w:p w14:paraId="000B13D8" w14:textId="7FE36088" w:rsidR="00BC3297" w:rsidRDefault="00E170D8" w:rsidP="00E170D8">
      <w:pPr>
        <w:pStyle w:val="Nagwek1"/>
      </w:pPr>
      <w:r>
        <w:t>Zadanie 1 – opis algorytmów</w:t>
      </w:r>
    </w:p>
    <w:p w14:paraId="4599EFAA" w14:textId="1E954371" w:rsidR="00E170D8" w:rsidRDefault="00E170D8">
      <w:r>
        <w:t xml:space="preserve">Jako pierwszy zaimplementowałem algorytm Dijkstry. Jest to standardowy algorytm wyszukiwania najkrótszych ścieżek korzystający z kolejki priorytetowej opartej na </w:t>
      </w:r>
      <w:r w:rsidR="00F771CB">
        <w:t>standardowym</w:t>
      </w:r>
      <w:r>
        <w:t xml:space="preserve"> kopcu.</w:t>
      </w:r>
      <w:r w:rsidR="00942E40">
        <w:t xml:space="preserve"> Algorytm zaczyna w wierzchołku </w:t>
      </w:r>
      <w:r w:rsidR="00CC0C01">
        <w:t xml:space="preserve">źródłowym i wykonując </w:t>
      </w:r>
      <w:proofErr w:type="spellStart"/>
      <w:r w:rsidR="00CC0C01">
        <w:t>BFSa</w:t>
      </w:r>
      <w:proofErr w:type="spellEnd"/>
      <w:r w:rsidR="00CC0C01">
        <w:t xml:space="preserve"> sprawdza</w:t>
      </w:r>
      <w:r>
        <w:t xml:space="preserve"> </w:t>
      </w:r>
      <w:r w:rsidR="00CC0C01">
        <w:t xml:space="preserve">odległość od kolejnych </w:t>
      </w:r>
      <w:r w:rsidR="005F556D">
        <w:t xml:space="preserve">wierzchołków. </w:t>
      </w:r>
      <w:r>
        <w:t xml:space="preserve">Złożoność tego algorytmu to </w:t>
      </w:r>
      <m:oMath>
        <m:r>
          <w:rPr>
            <w:rFonts w:ascii="Cambria Math" w:hAnsi="Cambria Math"/>
          </w:rPr>
          <m:t>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m+n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t xml:space="preserve"> gdzie </w:t>
      </w:r>
      <w:r w:rsidR="008E1D99">
        <w:t>n</w:t>
      </w:r>
      <w:r>
        <w:t xml:space="preserve"> – liczba wierzchołków, </w:t>
      </w:r>
      <w:r w:rsidR="008E1D99">
        <w:t>m</w:t>
      </w:r>
      <w:r>
        <w:t xml:space="preserve"> – liczba krawędzi.</w:t>
      </w:r>
    </w:p>
    <w:p w14:paraId="3DA9DD96" w14:textId="233DB6FA" w:rsidR="00E170D8" w:rsidRDefault="00E170D8">
      <w:r>
        <w:t xml:space="preserve">Algorytm </w:t>
      </w:r>
      <w:proofErr w:type="spellStart"/>
      <w:r>
        <w:t>Diala</w:t>
      </w:r>
      <w:proofErr w:type="spellEnd"/>
      <w:r>
        <w:t xml:space="preserve"> zamiast zwykłej kolejki wykorzystuje kolejkę kubełkową</w:t>
      </w:r>
      <w:r w:rsidR="008E1D99">
        <w:t xml:space="preserve">. </w:t>
      </w:r>
      <w:r w:rsidR="008A4FBB">
        <w:t xml:space="preserve">Dzieli </w:t>
      </w:r>
      <w:r w:rsidR="0082590F">
        <w:t xml:space="preserve">ona </w:t>
      </w:r>
      <w:r w:rsidR="008A4FBB">
        <w:t>kolejkę na kubełki, gdzie</w:t>
      </w:r>
      <w:r>
        <w:t xml:space="preserve"> </w:t>
      </w:r>
      <w:r w:rsidR="008A4FBB">
        <w:t xml:space="preserve">w każdym kubełku znajdują się tylko </w:t>
      </w:r>
      <w:r w:rsidR="0082590F">
        <w:t xml:space="preserve">węzły z tym </w:t>
      </w:r>
      <w:r w:rsidR="00D2126E">
        <w:t xml:space="preserve">samym </w:t>
      </w:r>
      <w:r w:rsidR="00500B9A">
        <w:t xml:space="preserve">tymczasowym kosztem. </w:t>
      </w:r>
      <w:r w:rsidR="00D2126E">
        <w:t>D</w:t>
      </w:r>
      <w:r>
        <w:t xml:space="preserve">zięki </w:t>
      </w:r>
      <w:r w:rsidR="00D2126E">
        <w:t xml:space="preserve">temu zabiegowi </w:t>
      </w:r>
      <w:r w:rsidR="008B7DBC">
        <w:t xml:space="preserve">możliwa jest mniejsza złożoność czasowa wynosząca </w:t>
      </w:r>
      <m:oMath>
        <m:r>
          <w:rPr>
            <w:rFonts w:ascii="Cambria Math" w:hAnsi="Cambria Math"/>
          </w:rPr>
          <m:t>O(m+nC)</m:t>
        </m:r>
      </m:oMath>
      <w:r>
        <w:t xml:space="preserve"> gdzie </w:t>
      </w:r>
      <w:r w:rsidR="00662717">
        <w:t xml:space="preserve">C to liczba kubełków która powinna być nie mniejsza niż </w:t>
      </w:r>
      <w:r w:rsidR="006A0C57">
        <w:t>maksymalna waga krawędzi.</w:t>
      </w:r>
    </w:p>
    <w:p w14:paraId="1F8A1C01" w14:textId="01FAC284" w:rsidR="00E170D8" w:rsidRDefault="00E170D8">
      <w:r>
        <w:t xml:space="preserve">Trzeci algorytm wykorzystuje </w:t>
      </w:r>
      <w:proofErr w:type="spellStart"/>
      <w:r>
        <w:t>RadixHeap</w:t>
      </w:r>
      <w:proofErr w:type="spellEnd"/>
      <w:r>
        <w:t xml:space="preserve"> – zmodyfikowany kopiec</w:t>
      </w:r>
      <w:r w:rsidR="00D4756C">
        <w:t xml:space="preserve"> będący czym</w:t>
      </w:r>
      <w:r w:rsidR="00626FE5">
        <w:t>ś</w:t>
      </w:r>
      <w:r w:rsidR="00D4756C">
        <w:t xml:space="preserve"> pośrednim między </w:t>
      </w:r>
      <w:r w:rsidR="00A02F63">
        <w:t>t</w:t>
      </w:r>
      <w:r w:rsidR="00F771CB">
        <w:t xml:space="preserve">ym z algorytmu Dijkstry a tym z algorytmu </w:t>
      </w:r>
      <w:proofErr w:type="spellStart"/>
      <w:r w:rsidR="00F771CB">
        <w:t>Diala</w:t>
      </w:r>
      <w:proofErr w:type="spellEnd"/>
      <w:r>
        <w:t>.</w:t>
      </w:r>
      <w:r w:rsidR="00AD1E76">
        <w:t xml:space="preserve"> Wykorzystuje się w nim kubełki jednak </w:t>
      </w:r>
      <w:r w:rsidR="00227A23">
        <w:t xml:space="preserve">pojedynczy kubełek może zawierać węzły o różnych kosztach będących jednak z pewnego ustalonego przedziału. </w:t>
      </w:r>
      <w:r>
        <w:t xml:space="preserve">Złożoność tego algorytmu to </w:t>
      </w:r>
      <w:r w:rsidR="003B6D2C">
        <w:t xml:space="preserve">jest taka jak </w:t>
      </w:r>
      <w:r w:rsidR="000B1395">
        <w:t xml:space="preserve">algorytmu </w:t>
      </w:r>
      <w:proofErr w:type="spellStart"/>
      <w:r w:rsidR="000B1395">
        <w:t>Diala</w:t>
      </w:r>
      <w:proofErr w:type="spellEnd"/>
      <w:r w:rsidR="000B1395">
        <w:t xml:space="preserve"> jednak mniejsza jest liczba kubełków</w:t>
      </w:r>
      <w:r w:rsidR="003D3C9A">
        <w:t xml:space="preserve"> – redukujemy ją do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C</m:t>
            </m:r>
          </m:e>
        </m:func>
        <m:r>
          <w:rPr>
            <w:rFonts w:ascii="Cambria Math" w:hAnsi="Cambria Math"/>
          </w:rPr>
          <m:t>)</m:t>
        </m:r>
      </m:oMath>
      <w:r w:rsidR="000B1395">
        <w:t>.</w:t>
      </w:r>
    </w:p>
    <w:p w14:paraId="6675B3EA" w14:textId="7BEBAF70" w:rsidR="00A86649" w:rsidRDefault="00E170D8" w:rsidP="00A86649">
      <w:pPr>
        <w:pStyle w:val="Nagwek1"/>
      </w:pPr>
      <w:r>
        <w:t>Zadanie 2 – porównanie wyników</w:t>
      </w:r>
    </w:p>
    <w:p w14:paraId="4F78965D" w14:textId="77777777" w:rsidR="00037499" w:rsidRPr="00037499" w:rsidRDefault="00037499" w:rsidP="00037499"/>
    <w:p w14:paraId="11155F0A" w14:textId="77777777" w:rsidR="00A86649" w:rsidRDefault="00A86649">
      <w:r>
        <w:rPr>
          <w:noProof/>
        </w:rPr>
        <w:drawing>
          <wp:inline distT="0" distB="0" distL="0" distR="0" wp14:anchorId="700762A1" wp14:editId="69079948">
            <wp:extent cx="5297214" cy="3121572"/>
            <wp:effectExtent l="0" t="0" r="17780" b="3175"/>
            <wp:docPr id="1586392193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8CE0419-F0D3-C181-5C7F-A5F1BA0983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DE1B7FE" w14:textId="575C7585" w:rsidR="00A86649" w:rsidRDefault="00A86649">
      <w:r>
        <w:rPr>
          <w:noProof/>
        </w:rPr>
        <w:lastRenderedPageBreak/>
        <w:drawing>
          <wp:inline distT="0" distB="0" distL="0" distR="0" wp14:anchorId="6EADC54B" wp14:editId="4D3BB750">
            <wp:extent cx="5297170" cy="3200400"/>
            <wp:effectExtent l="0" t="0" r="17780" b="0"/>
            <wp:docPr id="734411419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3FA48BE2-0007-4883-B599-89C16416DA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06833C" w14:textId="4C83F884" w:rsidR="00E170D8" w:rsidRDefault="00A86649">
      <w:r>
        <w:rPr>
          <w:noProof/>
        </w:rPr>
        <w:drawing>
          <wp:inline distT="0" distB="0" distL="0" distR="0" wp14:anchorId="40B1F1EB" wp14:editId="40C0C552">
            <wp:extent cx="5311472" cy="3163625"/>
            <wp:effectExtent l="0" t="0" r="3810" b="17780"/>
            <wp:docPr id="9864091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61846B9-4F9E-4AFD-A6A9-E7418E4942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6FB5FB9" w14:textId="3B7A4CA3" w:rsidR="00A86649" w:rsidRDefault="00A86649" w:rsidP="00A86649">
      <w:pPr>
        <w:pStyle w:val="Nagwek1"/>
      </w:pPr>
      <w:r>
        <w:t>Zadanie 3 - wnioski</w:t>
      </w:r>
    </w:p>
    <w:p w14:paraId="53821316" w14:textId="74059394" w:rsidR="00E170D8" w:rsidRDefault="00A86649">
      <w:r>
        <w:t xml:space="preserve">Jak widać algorytm Dijkstry jest najbardziej czasochłonnym z nich wszystkich, jednak w zależności od konkretnego przypadku lepszy może być </w:t>
      </w:r>
      <w:proofErr w:type="spellStart"/>
      <w:r>
        <w:t>dial</w:t>
      </w:r>
      <w:proofErr w:type="spellEnd"/>
      <w:r>
        <w:t xml:space="preserve"> lub </w:t>
      </w:r>
      <w:proofErr w:type="spellStart"/>
      <w:r>
        <w:t>radix</w:t>
      </w:r>
      <w:proofErr w:type="spellEnd"/>
      <w:r>
        <w:t>.</w:t>
      </w:r>
      <w:r w:rsidR="008062A5">
        <w:t xml:space="preserve"> </w:t>
      </w:r>
      <w:r w:rsidR="007F57F8">
        <w:t xml:space="preserve">Trzeba jednak </w:t>
      </w:r>
      <w:r w:rsidR="00E95B22">
        <w:t>pamiętać,</w:t>
      </w:r>
      <w:r w:rsidR="007F57F8">
        <w:t xml:space="preserve"> że pomiary te są obarczone pewnym błędem, ponieważ czas wykonania może mocno zależeć od chwilowego obciążenia procesora.</w:t>
      </w:r>
    </w:p>
    <w:p w14:paraId="7BD16DEA" w14:textId="77777777" w:rsidR="00A86649" w:rsidRDefault="00A86649"/>
    <w:sectPr w:rsidR="00A86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D8"/>
    <w:rsid w:val="00037499"/>
    <w:rsid w:val="0008041B"/>
    <w:rsid w:val="000916E4"/>
    <w:rsid w:val="000B1395"/>
    <w:rsid w:val="001C59A6"/>
    <w:rsid w:val="00227A23"/>
    <w:rsid w:val="00321B11"/>
    <w:rsid w:val="003B6D2C"/>
    <w:rsid w:val="003D3C9A"/>
    <w:rsid w:val="004444BC"/>
    <w:rsid w:val="00500B9A"/>
    <w:rsid w:val="00596DEE"/>
    <w:rsid w:val="005F556D"/>
    <w:rsid w:val="00626FE5"/>
    <w:rsid w:val="006404E5"/>
    <w:rsid w:val="00645A4D"/>
    <w:rsid w:val="00662717"/>
    <w:rsid w:val="006A0C57"/>
    <w:rsid w:val="0073695E"/>
    <w:rsid w:val="007F57F8"/>
    <w:rsid w:val="008062A5"/>
    <w:rsid w:val="0082590F"/>
    <w:rsid w:val="008A4FBB"/>
    <w:rsid w:val="008B7DBC"/>
    <w:rsid w:val="008E1D99"/>
    <w:rsid w:val="008F2494"/>
    <w:rsid w:val="00942E40"/>
    <w:rsid w:val="00994573"/>
    <w:rsid w:val="00A02F63"/>
    <w:rsid w:val="00A86649"/>
    <w:rsid w:val="00AD1E76"/>
    <w:rsid w:val="00AF7384"/>
    <w:rsid w:val="00BC3297"/>
    <w:rsid w:val="00CC0C01"/>
    <w:rsid w:val="00CE5A05"/>
    <w:rsid w:val="00D2126E"/>
    <w:rsid w:val="00D4756C"/>
    <w:rsid w:val="00E170D8"/>
    <w:rsid w:val="00E95B22"/>
    <w:rsid w:val="00EC3C77"/>
    <w:rsid w:val="00F771CB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53ED"/>
  <w15:chartTrackingRefBased/>
  <w15:docId w15:val="{4728EA33-B6AC-4456-80C7-87294050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17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17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FB1E34"/>
    <w:rPr>
      <w:color w:val="808080"/>
    </w:rPr>
  </w:style>
  <w:style w:type="paragraph" w:styleId="Tytu">
    <w:name w:val="Title"/>
    <w:basedOn w:val="Normalny"/>
    <w:next w:val="Normalny"/>
    <w:link w:val="TytuZnak"/>
    <w:uiPriority w:val="10"/>
    <w:qFormat/>
    <w:rsid w:val="00596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404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404E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Random4-n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'Random4-n'!$B$1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'Random4-n'!$A$2:$A$13</c:f>
              <c:numCache>
                <c:formatCode>0</c:formatCode>
                <c:ptCount val="1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'Random4-n'!$B$2:$B$13</c:f>
              <c:numCache>
                <c:formatCode>0.0000</c:formatCode>
                <c:ptCount val="12"/>
                <c:pt idx="0">
                  <c:v>0.51585999999999999</c:v>
                </c:pt>
                <c:pt idx="1">
                  <c:v>1.07921</c:v>
                </c:pt>
                <c:pt idx="2">
                  <c:v>2.2601</c:v>
                </c:pt>
                <c:pt idx="3">
                  <c:v>4.7718699999999998</c:v>
                </c:pt>
                <c:pt idx="4">
                  <c:v>10.3217</c:v>
                </c:pt>
                <c:pt idx="5">
                  <c:v>22.116199999999999</c:v>
                </c:pt>
                <c:pt idx="6">
                  <c:v>49.849499999999999</c:v>
                </c:pt>
                <c:pt idx="7">
                  <c:v>105.496</c:v>
                </c:pt>
                <c:pt idx="8">
                  <c:v>225.80099999999999</c:v>
                </c:pt>
                <c:pt idx="9">
                  <c:v>490.98599999999999</c:v>
                </c:pt>
                <c:pt idx="10">
                  <c:v>1100.29</c:v>
                </c:pt>
                <c:pt idx="11">
                  <c:v>2507.66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E8-4A22-8799-61A21294C2C1}"/>
            </c:ext>
          </c:extLst>
        </c:ser>
        <c:ser>
          <c:idx val="2"/>
          <c:order val="1"/>
          <c:tx>
            <c:strRef>
              <c:f>'Random4-n'!$C$1</c:f>
              <c:strCache>
                <c:ptCount val="1"/>
                <c:pt idx="0">
                  <c:v>dial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'Random4-n'!$A$2:$A$13</c:f>
              <c:numCache>
                <c:formatCode>0</c:formatCode>
                <c:ptCount val="1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'Random4-n'!$C$2:$C$13</c:f>
              <c:numCache>
                <c:formatCode>0.0000</c:formatCode>
                <c:ptCount val="12"/>
                <c:pt idx="0">
                  <c:v>0.30147699999999999</c:v>
                </c:pt>
                <c:pt idx="1">
                  <c:v>0.601572</c:v>
                </c:pt>
                <c:pt idx="2">
                  <c:v>1.8429500000000001</c:v>
                </c:pt>
                <c:pt idx="3">
                  <c:v>2.8058000000000001</c:v>
                </c:pt>
                <c:pt idx="4">
                  <c:v>6.5529900000000003</c:v>
                </c:pt>
                <c:pt idx="5">
                  <c:v>15.364100000000001</c:v>
                </c:pt>
                <c:pt idx="6">
                  <c:v>38.147300000000001</c:v>
                </c:pt>
                <c:pt idx="7">
                  <c:v>87.889399999999995</c:v>
                </c:pt>
                <c:pt idx="8">
                  <c:v>193.797</c:v>
                </c:pt>
                <c:pt idx="9">
                  <c:v>427.79300000000001</c:v>
                </c:pt>
                <c:pt idx="10">
                  <c:v>963.73299999999995</c:v>
                </c:pt>
                <c:pt idx="11">
                  <c:v>2155.92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E8-4A22-8799-61A21294C2C1}"/>
            </c:ext>
          </c:extLst>
        </c:ser>
        <c:ser>
          <c:idx val="3"/>
          <c:order val="2"/>
          <c:tx>
            <c:strRef>
              <c:f>'Random4-n'!$D$1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'Random4-n'!$A$2:$A$13</c:f>
              <c:numCache>
                <c:formatCode>0</c:formatCode>
                <c:ptCount val="1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'Random4-n'!$D$2:$D$13</c:f>
              <c:numCache>
                <c:formatCode>0.0000</c:formatCode>
                <c:ptCount val="12"/>
                <c:pt idx="0">
                  <c:v>0.53905700000000001</c:v>
                </c:pt>
                <c:pt idx="1">
                  <c:v>1.02315</c:v>
                </c:pt>
                <c:pt idx="2">
                  <c:v>2.02922</c:v>
                </c:pt>
                <c:pt idx="3">
                  <c:v>4.1413500000000001</c:v>
                </c:pt>
                <c:pt idx="4">
                  <c:v>8.5610800000000005</c:v>
                </c:pt>
                <c:pt idx="5">
                  <c:v>17.782299999999999</c:v>
                </c:pt>
                <c:pt idx="6">
                  <c:v>37.247100000000003</c:v>
                </c:pt>
                <c:pt idx="7">
                  <c:v>78.991399999999999</c:v>
                </c:pt>
                <c:pt idx="8">
                  <c:v>169.554</c:v>
                </c:pt>
                <c:pt idx="9">
                  <c:v>364.61599999999999</c:v>
                </c:pt>
                <c:pt idx="10">
                  <c:v>786.03</c:v>
                </c:pt>
                <c:pt idx="11">
                  <c:v>1694.33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E8-4A22-8799-61A21294C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873311"/>
        <c:axId val="412314863"/>
      </c:lineChart>
      <c:catAx>
        <c:axId val="41287331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314863"/>
        <c:crosses val="autoZero"/>
        <c:auto val="1"/>
        <c:lblAlgn val="ctr"/>
        <c:lblOffset val="100"/>
        <c:noMultiLvlLbl val="0"/>
      </c:catAx>
      <c:valAx>
        <c:axId val="41231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87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Square-C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'Square-C'!$B$1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'Square-C'!$A$2:$A$17</c:f>
              <c:numCache>
                <c:formatCode>0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'Square-C'!$B$2:$B$17</c:f>
              <c:numCache>
                <c:formatCode>@</c:formatCode>
                <c:ptCount val="16"/>
                <c:pt idx="0">
                  <c:v>919.76800000000003</c:v>
                </c:pt>
                <c:pt idx="1">
                  <c:v>761.43600000000004</c:v>
                </c:pt>
                <c:pt idx="2">
                  <c:v>797.20500000000004</c:v>
                </c:pt>
                <c:pt idx="3">
                  <c:v>818.71400000000006</c:v>
                </c:pt>
                <c:pt idx="4">
                  <c:v>820.11199999999997</c:v>
                </c:pt>
                <c:pt idx="5">
                  <c:v>824.97400000000005</c:v>
                </c:pt>
                <c:pt idx="6">
                  <c:v>826.93200000000002</c:v>
                </c:pt>
                <c:pt idx="7">
                  <c:v>822.91</c:v>
                </c:pt>
                <c:pt idx="8">
                  <c:v>822.05600000000004</c:v>
                </c:pt>
                <c:pt idx="9">
                  <c:v>822.38800000000003</c:v>
                </c:pt>
                <c:pt idx="10">
                  <c:v>832.35900000000004</c:v>
                </c:pt>
                <c:pt idx="11">
                  <c:v>827.11699999999996</c:v>
                </c:pt>
                <c:pt idx="12">
                  <c:v>826.66399999999999</c:v>
                </c:pt>
                <c:pt idx="13">
                  <c:v>825.31399999999996</c:v>
                </c:pt>
                <c:pt idx="14">
                  <c:v>829.11400000000003</c:v>
                </c:pt>
                <c:pt idx="15">
                  <c:v>827.322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C-410E-BBC6-156BCF2D4A26}"/>
            </c:ext>
          </c:extLst>
        </c:ser>
        <c:ser>
          <c:idx val="2"/>
          <c:order val="1"/>
          <c:tx>
            <c:strRef>
              <c:f>'Square-C'!$C$1</c:f>
              <c:strCache>
                <c:ptCount val="1"/>
                <c:pt idx="0">
                  <c:v>dial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'Square-C'!$A$2:$A$17</c:f>
              <c:numCache>
                <c:formatCode>0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'Square-C'!$C$2:$C$17</c:f>
              <c:numCache>
                <c:formatCode>@</c:formatCode>
                <c:ptCount val="16"/>
                <c:pt idx="0">
                  <c:v>332.27499999999998</c:v>
                </c:pt>
                <c:pt idx="1">
                  <c:v>328.88299999999998</c:v>
                </c:pt>
                <c:pt idx="2">
                  <c:v>315.233</c:v>
                </c:pt>
                <c:pt idx="3">
                  <c:v>314.44499999999999</c:v>
                </c:pt>
                <c:pt idx="4">
                  <c:v>316.83300000000003</c:v>
                </c:pt>
                <c:pt idx="5">
                  <c:v>329.81599999999997</c:v>
                </c:pt>
                <c:pt idx="6">
                  <c:v>353.20800000000003</c:v>
                </c:pt>
                <c:pt idx="7">
                  <c:v>395.27699999999999</c:v>
                </c:pt>
                <c:pt idx="8">
                  <c:v>328.822</c:v>
                </c:pt>
                <c:pt idx="9">
                  <c:v>337.60739999999998</c:v>
                </c:pt>
                <c:pt idx="10">
                  <c:v>349.5908</c:v>
                </c:pt>
                <c:pt idx="11">
                  <c:v>339.11799999999999</c:v>
                </c:pt>
                <c:pt idx="12">
                  <c:v>349.76150000000001</c:v>
                </c:pt>
                <c:pt idx="13">
                  <c:v>338.34100000000001</c:v>
                </c:pt>
                <c:pt idx="14">
                  <c:v>343.42129999999997</c:v>
                </c:pt>
                <c:pt idx="15">
                  <c:v>352.51260000000002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BC-410E-BBC6-156BCF2D4A26}"/>
            </c:ext>
          </c:extLst>
        </c:ser>
        <c:ser>
          <c:idx val="3"/>
          <c:order val="2"/>
          <c:tx>
            <c:strRef>
              <c:f>'Square-C'!$D$1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'Square-C'!$A$2:$A$17</c:f>
              <c:numCache>
                <c:formatCode>0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cat>
          <c:val>
            <c:numRef>
              <c:f>'Square-C'!$D$2:$D$17</c:f>
              <c:numCache>
                <c:formatCode>@</c:formatCode>
                <c:ptCount val="16"/>
                <c:pt idx="0">
                  <c:v>394.02</c:v>
                </c:pt>
                <c:pt idx="1">
                  <c:v>369.19099999999997</c:v>
                </c:pt>
                <c:pt idx="2">
                  <c:v>380.57600000000002</c:v>
                </c:pt>
                <c:pt idx="3">
                  <c:v>406.12799999999999</c:v>
                </c:pt>
                <c:pt idx="4">
                  <c:v>444.34300000000002</c:v>
                </c:pt>
                <c:pt idx="5">
                  <c:v>530.88099999999997</c:v>
                </c:pt>
                <c:pt idx="6">
                  <c:v>671.96</c:v>
                </c:pt>
                <c:pt idx="7">
                  <c:v>798.64400000000001</c:v>
                </c:pt>
                <c:pt idx="8">
                  <c:v>852.93200000000002</c:v>
                </c:pt>
                <c:pt idx="9">
                  <c:v>884.63400000000001</c:v>
                </c:pt>
                <c:pt idx="10">
                  <c:v>912.80100000000004</c:v>
                </c:pt>
                <c:pt idx="11">
                  <c:v>941.03399999999999</c:v>
                </c:pt>
                <c:pt idx="12">
                  <c:v>951.798</c:v>
                </c:pt>
                <c:pt idx="13">
                  <c:v>953.803</c:v>
                </c:pt>
                <c:pt idx="14">
                  <c:v>972.78200000000004</c:v>
                </c:pt>
                <c:pt idx="15">
                  <c:v>990.56299999999999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BC-410E-BBC6-156BCF2D4A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873311"/>
        <c:axId val="412314863"/>
      </c:lineChart>
      <c:catAx>
        <c:axId val="41287331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314863"/>
        <c:crosses val="autoZero"/>
        <c:auto val="1"/>
        <c:lblAlgn val="ctr"/>
        <c:lblOffset val="100"/>
        <c:noMultiLvlLbl val="0"/>
      </c:catAx>
      <c:valAx>
        <c:axId val="41231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87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Square-n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'Square-n'!$B$1</c:f>
              <c:strCache>
                <c:ptCount val="1"/>
                <c:pt idx="0">
                  <c:v>dijkstra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'Square-n'!$A$2:$A$13</c:f>
              <c:numCache>
                <c:formatCode>0</c:formatCode>
                <c:ptCount val="1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'Square-n'!$B$2:$B$13</c:f>
              <c:numCache>
                <c:formatCode>@</c:formatCode>
                <c:ptCount val="12"/>
                <c:pt idx="0">
                  <c:v>0.42200399999999999</c:v>
                </c:pt>
                <c:pt idx="1">
                  <c:v>0.85654399999999997</c:v>
                </c:pt>
                <c:pt idx="2">
                  <c:v>1.7831300000000001</c:v>
                </c:pt>
                <c:pt idx="3">
                  <c:v>3.6905399999999999</c:v>
                </c:pt>
                <c:pt idx="4">
                  <c:v>7.8691399999999998</c:v>
                </c:pt>
                <c:pt idx="5">
                  <c:v>16.642900000000001</c:v>
                </c:pt>
                <c:pt idx="6">
                  <c:v>38.1783</c:v>
                </c:pt>
                <c:pt idx="7">
                  <c:v>85.211299999999994</c:v>
                </c:pt>
                <c:pt idx="8">
                  <c:v>179.80500000000001</c:v>
                </c:pt>
                <c:pt idx="9">
                  <c:v>387.40899999999999</c:v>
                </c:pt>
                <c:pt idx="10">
                  <c:v>823.01599999999996</c:v>
                </c:pt>
                <c:pt idx="11">
                  <c:v>1732.36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48-411E-9A9E-F4B9B9A3FB89}"/>
            </c:ext>
          </c:extLst>
        </c:ser>
        <c:ser>
          <c:idx val="2"/>
          <c:order val="1"/>
          <c:tx>
            <c:strRef>
              <c:f>'Square-n'!$C$1</c:f>
              <c:strCache>
                <c:ptCount val="1"/>
                <c:pt idx="0">
                  <c:v>dial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'Square-n'!$A$2:$A$13</c:f>
              <c:numCache>
                <c:formatCode>0</c:formatCode>
                <c:ptCount val="1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'Square-n'!$C$2:$C$13</c:f>
              <c:numCache>
                <c:formatCode>@</c:formatCode>
                <c:ptCount val="12"/>
                <c:pt idx="0">
                  <c:v>0.30934299999999998</c:v>
                </c:pt>
                <c:pt idx="1">
                  <c:v>0.61986600000000003</c:v>
                </c:pt>
                <c:pt idx="2">
                  <c:v>1.5743100000000001</c:v>
                </c:pt>
                <c:pt idx="3">
                  <c:v>3.2414299999999998</c:v>
                </c:pt>
                <c:pt idx="4">
                  <c:v>8.3029399999999995</c:v>
                </c:pt>
                <c:pt idx="5">
                  <c:v>20.038699999999999</c:v>
                </c:pt>
                <c:pt idx="6">
                  <c:v>52.321300000000001</c:v>
                </c:pt>
                <c:pt idx="7">
                  <c:v>139.20099999999999</c:v>
                </c:pt>
                <c:pt idx="8">
                  <c:v>386.68</c:v>
                </c:pt>
                <c:pt idx="9">
                  <c:v>1021.14</c:v>
                </c:pt>
                <c:pt idx="10">
                  <c:v>2609.16</c:v>
                </c:pt>
                <c:pt idx="11">
                  <c:v>6869.28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48-411E-9A9E-F4B9B9A3FB89}"/>
            </c:ext>
          </c:extLst>
        </c:ser>
        <c:ser>
          <c:idx val="3"/>
          <c:order val="2"/>
          <c:tx>
            <c:strRef>
              <c:f>'Square-n'!$D$1</c:f>
              <c:strCache>
                <c:ptCount val="1"/>
                <c:pt idx="0">
                  <c:v>radix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'Square-n'!$A$2:$A$13</c:f>
              <c:numCache>
                <c:formatCode>0</c:formatCode>
                <c:ptCount val="12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</c:numCache>
            </c:numRef>
          </c:cat>
          <c:val>
            <c:numRef>
              <c:f>'Square-n'!$D$2:$D$13</c:f>
              <c:numCache>
                <c:formatCode>@</c:formatCode>
                <c:ptCount val="12"/>
                <c:pt idx="0">
                  <c:v>0.60378600000000004</c:v>
                </c:pt>
                <c:pt idx="1">
                  <c:v>1.1572800000000001</c:v>
                </c:pt>
                <c:pt idx="2">
                  <c:v>2.38151</c:v>
                </c:pt>
                <c:pt idx="3">
                  <c:v>4.81928</c:v>
                </c:pt>
                <c:pt idx="4">
                  <c:v>10.0082</c:v>
                </c:pt>
                <c:pt idx="5">
                  <c:v>20.4864</c:v>
                </c:pt>
                <c:pt idx="6">
                  <c:v>42.7408</c:v>
                </c:pt>
                <c:pt idx="7">
                  <c:v>91.498400000000004</c:v>
                </c:pt>
                <c:pt idx="8">
                  <c:v>199.21700000000001</c:v>
                </c:pt>
                <c:pt idx="9">
                  <c:v>465.726</c:v>
                </c:pt>
                <c:pt idx="10">
                  <c:v>939.88</c:v>
                </c:pt>
                <c:pt idx="11">
                  <c:v>1891.36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48-411E-9A9E-F4B9B9A3F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2873311"/>
        <c:axId val="412314863"/>
      </c:lineChart>
      <c:catAx>
        <c:axId val="412873311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314863"/>
        <c:crosses val="autoZero"/>
        <c:auto val="1"/>
        <c:lblAlgn val="ctr"/>
        <c:lblOffset val="100"/>
        <c:noMultiLvlLbl val="0"/>
      </c:catAx>
      <c:valAx>
        <c:axId val="41231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1287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225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Machnik</dc:creator>
  <cp:keywords/>
  <dc:description/>
  <cp:lastModifiedBy>Łukasz Machnik</cp:lastModifiedBy>
  <cp:revision>36</cp:revision>
  <dcterms:created xsi:type="dcterms:W3CDTF">2023-06-15T08:51:00Z</dcterms:created>
  <dcterms:modified xsi:type="dcterms:W3CDTF">2023-06-15T13:52:00Z</dcterms:modified>
</cp:coreProperties>
</file>