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B647" w14:textId="3742865A" w:rsidR="002826E0" w:rsidRDefault="002826E0">
      <w:pPr>
        <w:rPr>
          <w:b/>
        </w:rPr>
      </w:pPr>
      <w:r w:rsidRPr="002826E0">
        <w:rPr>
          <w:b/>
        </w:rPr>
        <w:t>A. CONCLUSION AND FUTURE WORKS</w:t>
      </w:r>
    </w:p>
    <w:p w14:paraId="25249F2A" w14:textId="08FAC88E" w:rsidR="002826E0" w:rsidRDefault="002826E0">
      <w:pPr>
        <w:rPr>
          <w:b/>
        </w:rPr>
      </w:pPr>
      <w:r w:rsidRPr="002826E0">
        <w:rPr>
          <w:b/>
        </w:rPr>
        <w:t>1. Conclusion</w:t>
      </w:r>
    </w:p>
    <w:p w14:paraId="2429DE1C" w14:textId="77777777" w:rsidR="002826E0" w:rsidRDefault="002826E0">
      <w:pPr>
        <w:rPr>
          <w:b/>
        </w:rPr>
      </w:pPr>
      <w:r>
        <w:rPr>
          <w:b/>
        </w:rPr>
        <w:t>The Mobile Sales Canvassing Application has been successfully developed and implemented to address the challenges faced by sales representatives in the FMCG, pharmaceutical, and distribution industries. The application provides a comprehensive solution that integrates multiple functionalities including GPS tracking, route planning, order taking, stock management, collections, analytics, merchandising, and team management.</w:t>
      </w:r>
    </w:p>
    <w:p w14:paraId="657BC967" w14:textId="77777777" w:rsidR="002826E0" w:rsidRDefault="002826E0">
      <w:pPr>
        <w:rPr>
          <w:b/>
        </w:rPr>
      </w:pPr>
    </w:p>
    <w:p w14:paraId="7E2D1F0D" w14:textId="77777777" w:rsidR="002826E0" w:rsidRDefault="002826E0">
      <w:pPr>
        <w:rPr>
          <w:b/>
        </w:rPr>
      </w:pPr>
      <w:r>
        <w:rPr>
          <w:b/>
        </w:rPr>
        <w:t>The development process followed a systematic approach starting from problem formulation, system analysis, design, and implementation. The system was built using Flutter for the mobile application and Node.js with Express for the backend, ensuring cross-platform compatibility and robust performance with PostgreSQL database for data persistence.</w:t>
      </w:r>
    </w:p>
    <w:p w14:paraId="2A928E92" w14:textId="77777777" w:rsidR="002826E0" w:rsidRDefault="002826E0">
      <w:pPr>
        <w:rPr>
          <w:b/>
        </w:rPr>
      </w:pPr>
    </w:p>
    <w:p w14:paraId="2C41E819" w14:textId="77777777" w:rsidR="002826E0" w:rsidRDefault="002826E0">
      <w:pPr>
        <w:rPr>
          <w:b/>
        </w:rPr>
      </w:pPr>
      <w:r>
        <w:rPr>
          <w:b/>
        </w:rPr>
        <w:t>Key achievements of this project include:</w:t>
      </w:r>
    </w:p>
    <w:p w14:paraId="65787ECB" w14:textId="77777777" w:rsidR="002826E0" w:rsidRDefault="002826E0">
      <w:pPr>
        <w:rPr>
          <w:b/>
        </w:rPr>
      </w:pPr>
    </w:p>
    <w:p w14:paraId="02CE305B" w14:textId="77777777" w:rsidR="002826E0" w:rsidRDefault="002826E0">
      <w:pPr>
        <w:rPr>
          <w:b/>
        </w:rPr>
      </w:pPr>
      <w:r>
        <w:rPr>
          <w:b/>
        </w:rPr>
        <w:t>1. **Authentication and Authorization System**: Implemented secure JWT-based authentication with role-based access control (Admin, Manager, Supervisor, Sales Representative). The system includes user registration, login, profile management, password change functionality, and session management with automatic logout. Role-based permissions ensure appropriate access to different features based on user responsibilities.</w:t>
      </w:r>
    </w:p>
    <w:p w14:paraId="17494449" w14:textId="77777777" w:rsidR="002826E0" w:rsidRDefault="002826E0">
      <w:pPr>
        <w:rPr>
          <w:b/>
        </w:rPr>
      </w:pPr>
    </w:p>
    <w:p w14:paraId="06FB43F4" w14:textId="77777777" w:rsidR="002826E0" w:rsidRDefault="002826E0">
      <w:pPr>
        <w:rPr>
          <w:b/>
        </w:rPr>
      </w:pPr>
      <w:r>
        <w:rPr>
          <w:b/>
        </w:rPr>
        <w:t>2. **GPS Tracking and Geofencing**: Implemented real-time GPS tracking with 30-second interval updates for sales representatives using the geolocator package. The system includes geofence-based check-in/check-out functionality for outlet visits with automatic location verification. Supervisors and managers can monitor live location of sales representatives with polling every 10 seconds. The system supports both live location updates and fallback to last check-in location when live data is unavailable.</w:t>
      </w:r>
    </w:p>
    <w:p w14:paraId="45745812" w14:textId="77777777" w:rsidR="002826E0" w:rsidRDefault="002826E0">
      <w:pPr>
        <w:rPr>
          <w:b/>
        </w:rPr>
      </w:pPr>
    </w:p>
    <w:p w14:paraId="2D86C05A" w14:textId="77777777" w:rsidR="002826E0" w:rsidRDefault="002826E0">
      <w:pPr>
        <w:rPr>
          <w:b/>
        </w:rPr>
      </w:pPr>
      <w:r>
        <w:rPr>
          <w:b/>
        </w:rPr>
        <w:t>3. **Route Planning and Navigation**: Developed intelligent route planning based on outlet priorities (A/B/C classification) and geographical coordinates using flutter_map and OpenStreetMap integration. The system provides map visualization with markers for current location, assigned outlets, and selected destination. Polyline routing shows optimal paths between locations. The route planning screen includes outlet filtering by priority and real-time location updates.</w:t>
      </w:r>
    </w:p>
    <w:p w14:paraId="571A5668" w14:textId="77777777" w:rsidR="002826E0" w:rsidRDefault="002826E0">
      <w:pPr>
        <w:rPr>
          <w:b/>
        </w:rPr>
      </w:pPr>
    </w:p>
    <w:p w14:paraId="57C38516" w14:textId="77777777" w:rsidR="002826E0" w:rsidRDefault="002826E0">
      <w:pPr>
        <w:rPr>
          <w:b/>
        </w:rPr>
      </w:pPr>
      <w:r>
        <w:rPr>
          <w:b/>
        </w:rPr>
        <w:t>4. **Order Taking System**: Created comprehensive order taking functionality with product catalog, cart management, and real-time stock validation. The system supports multiple order types (Sales, Pre-order, Return, FOC) with automatic discount calculation based on promotion rules. Integration with promotion service enables value-based and quantity-based discounts. The system includes credit limit validation for outlets and supports multiple payment methods (Cash, Transfer, UPI, Wallet).</w:t>
      </w:r>
    </w:p>
    <w:p w14:paraId="5589B507" w14:textId="77777777" w:rsidR="002826E0" w:rsidRDefault="002826E0">
      <w:pPr>
        <w:rPr>
          <w:b/>
        </w:rPr>
      </w:pPr>
    </w:p>
    <w:p w14:paraId="7DE7371F" w14:textId="77777777" w:rsidR="002826E0" w:rsidRDefault="002826E0">
      <w:pPr>
        <w:rPr>
          <w:b/>
        </w:rPr>
      </w:pPr>
      <w:r>
        <w:rPr>
          <w:b/>
        </w:rPr>
        <w:t>5. **Stock Management System**: Implemented multi-level stock tracking across distributor, van, and outlet locations. The system includes status-based categorization (Critical, Low, Good) with automated alerts for critical stock levels. Stock upload functionality allows administrators to bulk update stock data from Excel files using the xlsx package. The stock screen provides search functionality, filtering by status, and detailed stock breakdown per location.</w:t>
      </w:r>
    </w:p>
    <w:p w14:paraId="238185B4" w14:textId="77777777" w:rsidR="002826E0" w:rsidRDefault="002826E0">
      <w:pPr>
        <w:rPr>
          <w:b/>
        </w:rPr>
      </w:pPr>
    </w:p>
    <w:p w14:paraId="51F1A515" w14:textId="77777777" w:rsidR="002826E0" w:rsidRDefault="002826E0">
      <w:pPr>
        <w:rPr>
          <w:b/>
        </w:rPr>
      </w:pPr>
      <w:r>
        <w:rPr>
          <w:b/>
        </w:rPr>
        <w:t>6. **Collections and Payment Management**: Built invoice tracking and payment recording system with outstanding balance monitoring. The collections screen displays outstanding invoices with payment progress indicators, due date tracking, and status classification (Overdue, Pending). Payment recording supports multiple payment methods with automatic balance updates. The system maintains payment history for audit purposes and provides real-time outstanding balance calculation.</w:t>
      </w:r>
    </w:p>
    <w:p w14:paraId="2B6A79B4" w14:textId="77777777" w:rsidR="002826E0" w:rsidRDefault="002826E0">
      <w:pPr>
        <w:rPr>
          <w:b/>
        </w:rPr>
      </w:pPr>
    </w:p>
    <w:p w14:paraId="1BDA935F" w14:textId="77777777" w:rsidR="002826E0" w:rsidRDefault="002826E0">
      <w:pPr>
        <w:rPr>
          <w:b/>
        </w:rPr>
      </w:pPr>
      <w:r>
        <w:rPr>
          <w:b/>
        </w:rPr>
        <w:t>7. **Analytics and Reporting Dashboard**: Developed comprehensive analytics with daily sales trends using fl_chart for data visualization. The system includes top products analysis by quantity and sales value, top outlets by visits and sales performance, and summary metrics including total sales, total orders, total visits, and strike rate calculation. The analytics screen supports customizable time period filtering (7, 14, 30 days) and provides performance comparison across different timeframes.</w:t>
      </w:r>
    </w:p>
    <w:p w14:paraId="611DB11A" w14:textId="77777777" w:rsidR="002826E0" w:rsidRDefault="002826E0">
      <w:pPr>
        <w:rPr>
          <w:b/>
        </w:rPr>
      </w:pPr>
    </w:p>
    <w:p w14:paraId="1FF670BF" w14:textId="77777777" w:rsidR="002826E0" w:rsidRDefault="002826E0">
      <w:pPr>
        <w:rPr>
          <w:b/>
        </w:rPr>
      </w:pPr>
      <w:r>
        <w:rPr>
          <w:b/>
        </w:rPr>
        <w:t>8. **Merchandising Audit System**: Implemented merchandising compliance tracking with planogram scoring (0-100), shelf share percentage measurement, POSM placement verification, and notes recording. The system links merchandising audits to specific visits and allows loading existing audit data for updates. This feature ensures merchandising standards compliance across all outlets.</w:t>
      </w:r>
    </w:p>
    <w:p w14:paraId="378D074C" w14:textId="77777777" w:rsidR="002826E0" w:rsidRDefault="002826E0">
      <w:pPr>
        <w:rPr>
          <w:b/>
        </w:rPr>
      </w:pPr>
    </w:p>
    <w:p w14:paraId="1FCCF288" w14:textId="77777777" w:rsidR="002826E0" w:rsidRDefault="002826E0">
      <w:pPr>
        <w:rPr>
          <w:b/>
        </w:rPr>
      </w:pPr>
      <w:r>
        <w:rPr>
          <w:b/>
        </w:rPr>
        <w:t>9. **Outlet Management**: Developed comprehensive outlet management with CRUD operations for administrators and managers. The system includes outlet code, name, address, geographical coordinates (latitude/longitude), priority classification (A/B/C), store type categorization (Supermarket, Mini Market, Retail, Warung, Pharmacy), owner information, contact details, and credit limit management. Outlet assignment to sales representatives enables territory management.</w:t>
      </w:r>
    </w:p>
    <w:p w14:paraId="38BE1C39" w14:textId="77777777" w:rsidR="002826E0" w:rsidRDefault="002826E0">
      <w:pPr>
        <w:rPr>
          <w:b/>
        </w:rPr>
      </w:pPr>
    </w:p>
    <w:p w14:paraId="0D57118C" w14:textId="77777777" w:rsidR="002826E0" w:rsidRDefault="002826E0">
      <w:pPr>
        <w:rPr>
          <w:b/>
        </w:rPr>
      </w:pPr>
      <w:r>
        <w:rPr>
          <w:b/>
        </w:rPr>
        <w:t>10. **Visit Management and Tracking**: Implemented visit planning with scheduled visit times, status tracking (Planned, InProgress, Completed, Missed), and check-in/check-out recording. The visits screen provides real-time visit status updates with color-coded indicators. Missed visit functionality allows recording reasons for failed visits. Visit history tracking enables performance analysis and accountability.</w:t>
      </w:r>
    </w:p>
    <w:p w14:paraId="65FF24D1" w14:textId="77777777" w:rsidR="002826E0" w:rsidRDefault="002826E0">
      <w:pPr>
        <w:rPr>
          <w:b/>
        </w:rPr>
      </w:pPr>
    </w:p>
    <w:p w14:paraId="03691654" w14:textId="77777777" w:rsidR="002826E0" w:rsidRDefault="002826E0">
      <w:pPr>
        <w:rPr>
          <w:b/>
        </w:rPr>
      </w:pPr>
      <w:r>
        <w:rPr>
          <w:b/>
        </w:rPr>
        <w:t>11. **Sales Representative Management**: Built comprehensive sales representative management for administrators and managers. The system includes employee profile management, team assignment, performance tracking (total visits, total sales), and activation/deactivation functionality. The admin dashboard provides team overview with individual sales rep details and performance metrics.</w:t>
      </w:r>
    </w:p>
    <w:p w14:paraId="63431290" w14:textId="77777777" w:rsidR="002826E0" w:rsidRDefault="002826E0">
      <w:pPr>
        <w:rPr>
          <w:b/>
        </w:rPr>
      </w:pPr>
    </w:p>
    <w:p w14:paraId="2BF9148D" w14:textId="77777777" w:rsidR="002826E0" w:rsidRDefault="002826E0">
      <w:pPr>
        <w:rPr>
          <w:b/>
        </w:rPr>
      </w:pPr>
      <w:r>
        <w:rPr>
          <w:b/>
        </w:rPr>
        <w:t>12. **Supervisor Dashboard**: Developed supervisor-specific dashboard for team performance monitoring. The system displays team information, member list with individual performance metrics (visits, missed visits, orders, sales), and access to detailed sales rep information. Supervisors can navigate to individual sales rep detail screens for in-depth analysis.</w:t>
      </w:r>
    </w:p>
    <w:p w14:paraId="53103342" w14:textId="77777777" w:rsidR="002826E0" w:rsidRDefault="002826E0">
      <w:pPr>
        <w:rPr>
          <w:b/>
        </w:rPr>
      </w:pPr>
    </w:p>
    <w:p w14:paraId="378BE7C6" w14:textId="77777777" w:rsidR="002826E0" w:rsidRDefault="002826E0">
      <w:pPr>
        <w:rPr>
          <w:b/>
        </w:rPr>
      </w:pPr>
      <w:r>
        <w:rPr>
          <w:b/>
        </w:rPr>
        <w:t>13. **Product and Promotion Management**: Implemented product catalog management with pricing and stock information. The promotion management system enables creation of promotional campaigns with configurable conditions (minimum value, minimum quantity) and rewards (discount percentage, discount amount). Promotions can be applied during order taking with automatic discount calculation.</w:t>
      </w:r>
    </w:p>
    <w:p w14:paraId="0576AD01" w14:textId="77777777" w:rsidR="002826E0" w:rsidRDefault="002826E0">
      <w:pPr>
        <w:rPr>
          <w:b/>
        </w:rPr>
      </w:pPr>
    </w:p>
    <w:p w14:paraId="3591B6B4" w14:textId="77777777" w:rsidR="002826E0" w:rsidRDefault="002826E0">
      <w:pPr>
        <w:rPr>
          <w:b/>
        </w:rPr>
      </w:pPr>
      <w:r>
        <w:rPr>
          <w:b/>
        </w:rPr>
        <w:t>14. **Dashboard for Sales Representatives**: Created personalized dashboard for sales representatives showing daily performance metrics (sales today, strike rate, pending sync), today's visit plan with outlet priority indicators, visit status tracking, and sync status monitoring. The dashboard provides quick access to key information and navigation to other features.</w:t>
      </w:r>
    </w:p>
    <w:p w14:paraId="4E37FB05" w14:textId="77777777" w:rsidR="002826E0" w:rsidRDefault="002826E0">
      <w:pPr>
        <w:rPr>
          <w:b/>
        </w:rPr>
      </w:pPr>
    </w:p>
    <w:p w14:paraId="306204D8" w14:textId="77777777" w:rsidR="002826E0" w:rsidRDefault="002826E0">
      <w:pPr>
        <w:rPr>
          <w:b/>
        </w:rPr>
      </w:pPr>
      <w:r>
        <w:rPr>
          <w:b/>
        </w:rPr>
        <w:t>15. **Backend API Architecture**: Developed RESTful API architecture with Express.js and Node.js. The system includes comprehensive endpoint coverage for all features, authentication middleware with JWT verification, role-based authorization middleware, database connection pooling with PostgreSQL, error handling and logging, and support for both database-connected and mock data modes for development flexibility.</w:t>
      </w:r>
    </w:p>
    <w:p w14:paraId="0709E103" w14:textId="77777777" w:rsidR="002826E0" w:rsidRDefault="002826E0">
      <w:pPr>
        <w:rPr>
          <w:b/>
        </w:rPr>
      </w:pPr>
    </w:p>
    <w:p w14:paraId="5B7A49B5" w14:textId="77777777" w:rsidR="002826E0" w:rsidRDefault="002826E0">
      <w:pPr>
        <w:rPr>
          <w:b/>
        </w:rPr>
      </w:pPr>
      <w:r>
        <w:rPr>
          <w:b/>
        </w:rPr>
        <w:t>16. **Data Synchronization and Offline Support**: Implemented data synchronization mechanisms to ensure data consistency between mobile app and backend server. The system handles offline scenarios with local data storage and automatic synchronization when connection is restored. Sync status monitoring provides visibility into data synchronization state.</w:t>
      </w:r>
    </w:p>
    <w:p w14:paraId="7C2240E2" w14:textId="77777777" w:rsidR="002826E0" w:rsidRDefault="002826E0">
      <w:pPr>
        <w:rPr>
          <w:b/>
        </w:rPr>
      </w:pPr>
    </w:p>
    <w:p w14:paraId="69ABABD5" w14:textId="1A87B20E" w:rsidR="002826E0" w:rsidRDefault="002826E0">
      <w:pPr>
        <w:rPr>
          <w:b/>
        </w:rPr>
      </w:pPr>
      <w:r>
        <w:rPr>
          <w:b/>
        </w:rPr>
        <w:t>The application has demonstrated significant improvements in sales operations efficiency, with features designed to streamline the daily tasks of sales representatives while providing management with real-time visibility into field operations. The system successfully addresses the core problems identified in the problem formulation phase, including inefficient route planning, lack of real-time visibility, manual order processing, inadequate stock management, and limited performance tracking capabilities.</w:t>
      </w:r>
    </w:p>
    <w:p w14:paraId="726EC79A" w14:textId="77777777" w:rsidR="002826E0" w:rsidRDefault="002826E0">
      <w:pPr>
        <w:rPr>
          <w:b/>
        </w:rPr>
      </w:pPr>
    </w:p>
    <w:p w14:paraId="372090D4" w14:textId="7760E842" w:rsidR="002826E0" w:rsidRDefault="002826E0">
      <w:pPr>
        <w:rPr>
          <w:b/>
        </w:rPr>
      </w:pPr>
      <w:r w:rsidRPr="002826E0">
        <w:rPr>
          <w:b/>
        </w:rPr>
        <w:t>2. Future Work</w:t>
      </w:r>
    </w:p>
    <w:p w14:paraId="7042ECC7" w14:textId="77777777" w:rsidR="002826E0" w:rsidRDefault="002826E0">
      <w:pPr>
        <w:rPr>
          <w:b/>
        </w:rPr>
      </w:pPr>
      <w:r>
        <w:rPr>
          <w:b/>
        </w:rPr>
        <w:t>Based on the current implementation and feedback from testing, several enhancements can be considered for future development:</w:t>
      </w:r>
    </w:p>
    <w:p w14:paraId="70E74667" w14:textId="77777777" w:rsidR="002826E0" w:rsidRDefault="002826E0">
      <w:pPr>
        <w:rPr>
          <w:b/>
        </w:rPr>
      </w:pPr>
    </w:p>
    <w:p w14:paraId="13D67F5C" w14:textId="77777777" w:rsidR="002826E0" w:rsidRDefault="002826E0">
      <w:pPr>
        <w:rPr>
          <w:b/>
        </w:rPr>
      </w:pPr>
      <w:r>
        <w:rPr>
          <w:b/>
        </w:rPr>
        <w:t>1. **AI-Powered Route Optimization**: Implement machine learning algorithms to analyze historical sales data, traffic patterns, weather conditions, and outlet visit patterns to optimize routes dynamically. This would reduce travel time, increase the number of outlets visited per day, and improve sales representative productivity. Integration with traffic APIs would provide real-time route adjustments based on current traffic conditions.</w:t>
      </w:r>
    </w:p>
    <w:p w14:paraId="150F2D73" w14:textId="77777777" w:rsidR="002826E0" w:rsidRDefault="002826E0">
      <w:pPr>
        <w:rPr>
          <w:b/>
        </w:rPr>
      </w:pPr>
    </w:p>
    <w:p w14:paraId="67549D4B" w14:textId="77777777" w:rsidR="002826E0" w:rsidRDefault="002826E0">
      <w:pPr>
        <w:rPr>
          <w:b/>
        </w:rPr>
      </w:pPr>
      <w:r>
        <w:rPr>
          <w:b/>
        </w:rPr>
        <w:t>2. **Advanced Analytics Dashboard with Predictive Analytics**: Enhance the analytics module with predictive analytics using machine learning models to forecast sales trends, identify underperforming outlets, predict stock requirements, and provide actionable insights for management. Include demand prediction models, inventory optimization recommendations, and customer churn prediction to enable proactive decision-making.</w:t>
      </w:r>
    </w:p>
    <w:p w14:paraId="44E8A2C4" w14:textId="77777777" w:rsidR="002826E0" w:rsidRDefault="002826E0">
      <w:pPr>
        <w:rPr>
          <w:b/>
        </w:rPr>
      </w:pPr>
    </w:p>
    <w:p w14:paraId="257B2DFD" w14:textId="77777777" w:rsidR="002826E0" w:rsidRDefault="002826E0">
      <w:pPr>
        <w:rPr>
          <w:b/>
        </w:rPr>
      </w:pPr>
      <w:r>
        <w:rPr>
          <w:b/>
        </w:rPr>
        <w:t>3. **Integration with ERP and Accounting Systems**: Develop comprehensive APIs to integrate with existing enterprise resource planning (ERP) and accounting systems for seamless data synchronization across organizational systems. This would enable automatic order processing, inventory updates, financial reporting, and eliminate manual data entry between systems. Support for popular ERP systems like SAP, Oracle, and Microsoft Dynamics would expand applicability.</w:t>
      </w:r>
    </w:p>
    <w:p w14:paraId="73BB831B" w14:textId="77777777" w:rsidR="002826E0" w:rsidRDefault="002826E0">
      <w:pPr>
        <w:rPr>
          <w:b/>
        </w:rPr>
      </w:pPr>
    </w:p>
    <w:p w14:paraId="4AB41DC9" w14:textId="77777777" w:rsidR="002826E0" w:rsidRDefault="002826E0">
      <w:pPr>
        <w:rPr>
          <w:b/>
        </w:rPr>
      </w:pPr>
      <w:r>
        <w:rPr>
          <w:b/>
        </w:rPr>
        <w:t>4. **Enhanced Offline-First Architecture**: Improve offline capabilities to ensure full functionality without internet connectivity. Implement local database synchronization with conflict resolution when connection is restored, enable offline order taking with automatic queueing, support offline GPS tracking with location caching, and provide offline analytics with local data processing. This would enable operation in remote areas with poor connectivity.</w:t>
      </w:r>
    </w:p>
    <w:p w14:paraId="1D459F61" w14:textId="77777777" w:rsidR="002826E0" w:rsidRDefault="002826E0">
      <w:pPr>
        <w:rPr>
          <w:b/>
        </w:rPr>
      </w:pPr>
    </w:p>
    <w:p w14:paraId="1D9089C6" w14:textId="77777777" w:rsidR="002826E0" w:rsidRDefault="002826E0">
      <w:pPr>
        <w:rPr>
          <w:b/>
        </w:rPr>
      </w:pPr>
      <w:r>
        <w:rPr>
          <w:b/>
        </w:rPr>
        <w:t>5. **Voice Recognition and Natural Language Processing**: Implement voice-to-text features for order entry, note-taking, and search functionality to improve data entry efficiency while on the field. Add natural language processing for intelligent search of products, outlets, and customer information. Voice commands for navigation and task completion would enhance hands-free operation during driving or multitasking.</w:t>
      </w:r>
    </w:p>
    <w:p w14:paraId="6618FD01" w14:textId="77777777" w:rsidR="002826E0" w:rsidRDefault="002826E0">
      <w:pPr>
        <w:rPr>
          <w:b/>
        </w:rPr>
      </w:pPr>
    </w:p>
    <w:p w14:paraId="0D2FC72E" w14:textId="77777777" w:rsidR="002826E0" w:rsidRDefault="002826E0">
      <w:pPr>
        <w:rPr>
          <w:b/>
        </w:rPr>
      </w:pPr>
      <w:r>
        <w:rPr>
          <w:b/>
        </w:rPr>
        <w:t>6. **Augmented Reality Features**: Add AR capabilities for product visualization and merchandising guidance at retail outlets. Sales representatives could use their device camera to visualize product placements, receive merchandising recommendations, and compare current displays with ideal planograms. AR-based navigation could provide turn-by-turn directions within outlet premises.</w:t>
      </w:r>
    </w:p>
    <w:p w14:paraId="73AC148C" w14:textId="77777777" w:rsidR="002826E0" w:rsidRDefault="002826E0">
      <w:pPr>
        <w:rPr>
          <w:b/>
        </w:rPr>
      </w:pPr>
    </w:p>
    <w:p w14:paraId="0BFD7F84" w14:textId="77777777" w:rsidR="002826E0" w:rsidRDefault="002826E0">
      <w:pPr>
        <w:rPr>
          <w:b/>
        </w:rPr>
      </w:pPr>
      <w:r>
        <w:rPr>
          <w:b/>
        </w:rPr>
        <w:t>7. **Multi-language and Multi-currency Support**: Expand the application to support multiple languages for deployment in different regions. Include localization of UI elements, product descriptions, reporting formats, and date/time formats. Add multi-currency support for international operations with automatic currency conversion and regional pricing.</w:t>
      </w:r>
    </w:p>
    <w:p w14:paraId="1B1FC651" w14:textId="77777777" w:rsidR="002826E0" w:rsidRDefault="002826E0">
      <w:pPr>
        <w:rPr>
          <w:b/>
        </w:rPr>
      </w:pPr>
    </w:p>
    <w:p w14:paraId="0BEB8F83" w14:textId="77777777" w:rsidR="002826E0" w:rsidRDefault="002826E0">
      <w:pPr>
        <w:rPr>
          <w:b/>
        </w:rPr>
      </w:pPr>
      <w:r>
        <w:rPr>
          <w:b/>
        </w:rPr>
        <w:t>8. **Enhanced Security and Compliance**: Implement biometric authentication (fingerprint, face recognition) for improved security. Add advanced encryption protocols for data transmission and storage, particularly for sensitive customer and financial information. Implement GDPR compliance features, data anonymization for analytics, and comprehensive audit logging for regulatory compliance.</w:t>
      </w:r>
    </w:p>
    <w:p w14:paraId="39C430E6" w14:textId="77777777" w:rsidR="002826E0" w:rsidRDefault="002826E0">
      <w:pPr>
        <w:rPr>
          <w:b/>
        </w:rPr>
      </w:pPr>
    </w:p>
    <w:p w14:paraId="05387F97" w14:textId="77777777" w:rsidR="002826E0" w:rsidRDefault="002826E0">
      <w:pPr>
        <w:rPr>
          <w:b/>
        </w:rPr>
      </w:pPr>
      <w:r>
        <w:rPr>
          <w:b/>
        </w:rPr>
        <w:t>9. **Real-time Collaboration Features**: Add features for real-time collaboration between sales representatives, such as sharing best practices, requesting assistance from colleagues, coordinating joint visits to large outlets, and team messaging. Include real-time inventory sharing between sales representatives in the same territory to enable stock transfer and emergency fulfillment.</w:t>
      </w:r>
    </w:p>
    <w:p w14:paraId="47CA6F6D" w14:textId="77777777" w:rsidR="002826E0" w:rsidRDefault="002826E0">
      <w:pPr>
        <w:rPr>
          <w:b/>
        </w:rPr>
      </w:pPr>
    </w:p>
    <w:p w14:paraId="0BB5DEA2" w14:textId="77777777" w:rsidR="002826E0" w:rsidRDefault="002826E0">
      <w:pPr>
        <w:rPr>
          <w:b/>
        </w:rPr>
      </w:pPr>
      <w:r>
        <w:rPr>
          <w:b/>
        </w:rPr>
        <w:t>10. **Customer Relationship Management (CRM) Integration**: Integrate comprehensive CRM functionality to track customer interactions, preferences, purchase history, and communication. Enable personalized service recommendations, customer segmentation, targeted marketing campaigns, and loyalty program management. This would improve customer retention rates and enable data-driven customer relationship strategies.</w:t>
      </w:r>
    </w:p>
    <w:p w14:paraId="0E2A3E9F" w14:textId="77777777" w:rsidR="002826E0" w:rsidRDefault="002826E0">
      <w:pPr>
        <w:rPr>
          <w:b/>
        </w:rPr>
      </w:pPr>
    </w:p>
    <w:p w14:paraId="4C3769EC" w14:textId="77777777" w:rsidR="002826E0" w:rsidRDefault="002826E0">
      <w:pPr>
        <w:rPr>
          <w:b/>
        </w:rPr>
      </w:pPr>
      <w:r>
        <w:rPr>
          <w:b/>
        </w:rPr>
        <w:t>11. **Advanced Merchandising Features**: Enhance merchandising capabilities with photo documentation, image recognition for planogram compliance, automated shelf share calculation using image processing, and competitor display tracking. Add merchandising scorecards and benchmarking across outlets to identify best practices and areas for improvement.</w:t>
      </w:r>
    </w:p>
    <w:p w14:paraId="3AB7A67F" w14:textId="77777777" w:rsidR="002826E0" w:rsidRDefault="002826E0">
      <w:pPr>
        <w:rPr>
          <w:b/>
        </w:rPr>
      </w:pPr>
    </w:p>
    <w:p w14:paraId="126CC6A7" w14:textId="77777777" w:rsidR="002826E0" w:rsidRDefault="002826E0">
      <w:pPr>
        <w:rPr>
          <w:b/>
        </w:rPr>
      </w:pPr>
      <w:r>
        <w:rPr>
          <w:b/>
        </w:rPr>
        <w:t>12. **Mobile Web Application**: Develop a progressive web app (PWA) version for users who prefer web-based interfaces or use devices with limited storage. This would provide cross-platform compatibility without requiring app store installation and enable access from desktop computers for management users.</w:t>
      </w:r>
    </w:p>
    <w:p w14:paraId="141D40E8" w14:textId="77777777" w:rsidR="002826E0" w:rsidRDefault="002826E0">
      <w:pPr>
        <w:rPr>
          <w:b/>
        </w:rPr>
      </w:pPr>
    </w:p>
    <w:p w14:paraId="67B9DB01" w14:textId="77777777" w:rsidR="002826E0" w:rsidRDefault="002826E0">
      <w:pPr>
        <w:rPr>
          <w:b/>
        </w:rPr>
      </w:pPr>
      <w:r>
        <w:rPr>
          <w:b/>
        </w:rPr>
        <w:t>13. **Integration with Payment Gateways**: Add direct integration with payment gateways to enable real-time payment processing during order taking. Support for various payment methods including digital wallets, QR codes, and mobile banking would improve payment collection efficiency and reduce manual reconciliation.</w:t>
      </w:r>
    </w:p>
    <w:p w14:paraId="6AF35DD8" w14:textId="77777777" w:rsidR="002826E0" w:rsidRDefault="002826E0">
      <w:pPr>
        <w:rPr>
          <w:b/>
        </w:rPr>
      </w:pPr>
    </w:p>
    <w:p w14:paraId="5B832571" w14:textId="77777777" w:rsidR="002826E0" w:rsidRDefault="002826E0">
      <w:pPr>
        <w:rPr>
          <w:b/>
        </w:rPr>
      </w:pPr>
      <w:r>
        <w:rPr>
          <w:b/>
        </w:rPr>
        <w:t>14. **Advanced Reporting and Export Features**: Implement comprehensive reporting capabilities with customizable report templates, scheduled report generation, automated email delivery, and export to various formats (PDF, Excel, CSV). Add executive dashboards for management with drill-down capabilities and cross-dimensional analysis.</w:t>
      </w:r>
    </w:p>
    <w:p w14:paraId="2CCDB9E4" w14:textId="77777777" w:rsidR="002826E0" w:rsidRDefault="002826E0">
      <w:pPr>
        <w:rPr>
          <w:b/>
        </w:rPr>
      </w:pPr>
    </w:p>
    <w:p w14:paraId="19171E99" w14:textId="77777777" w:rsidR="002826E0" w:rsidRDefault="002826E0">
      <w:pPr>
        <w:rPr>
          <w:b/>
        </w:rPr>
      </w:pPr>
      <w:r>
        <w:rPr>
          <w:b/>
        </w:rPr>
        <w:t>15. **Machine Learning for Sales Forecasting**: Develop ML models to predict sales at outlet and product level based on historical data, seasonal patterns, promotional activities, and external factors. This would enable better inventory planning, territory optimization, and sales target setting.</w:t>
      </w:r>
    </w:p>
    <w:p w14:paraId="67051E30" w14:textId="77777777" w:rsidR="002826E0" w:rsidRDefault="002826E0">
      <w:pPr>
        <w:rPr>
          <w:b/>
        </w:rPr>
      </w:pPr>
    </w:p>
    <w:p w14:paraId="7CB437CC" w14:textId="7B3C93A5" w:rsidR="002826E0" w:rsidRDefault="002826E0">
      <w:pPr>
        <w:rPr>
          <w:b/>
        </w:rPr>
      </w:pPr>
      <w:r>
        <w:rPr>
          <w:b/>
        </w:rPr>
        <w:t>These future enhancements would build upon the solid foundation established by the current implementation, further improving the efficiency and effectiveness of sales operations while expanding the system's capabilities to meet evolving business needs.</w:t>
      </w:r>
    </w:p>
    <w:p w14:paraId="3A0ED377" w14:textId="77777777" w:rsidR="002826E0" w:rsidRPr="002826E0" w:rsidRDefault="002826E0">
      <w:pPr>
        <w:rPr>
          <w:b/>
        </w:rPr>
      </w:pPr>
    </w:p>
    <w:sectPr w:rsidR="002826E0" w:rsidRPr="00282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6E0"/>
    <w:rsid w:val="002826E0"/>
    <w:rsid w:val="00FC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26A54"/>
  <w15:chartTrackingRefBased/>
  <w15:docId w15:val="{04EA3710-81F8-44D0-8C0A-D2880840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26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6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6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6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6E0"/>
    <w:rPr>
      <w:rFonts w:eastAsiaTheme="majorEastAsia" w:cstheme="majorBidi"/>
      <w:color w:val="272727" w:themeColor="text1" w:themeTint="D8"/>
    </w:rPr>
  </w:style>
  <w:style w:type="paragraph" w:styleId="Title">
    <w:name w:val="Title"/>
    <w:basedOn w:val="Normal"/>
    <w:next w:val="Normal"/>
    <w:link w:val="TitleChar"/>
    <w:uiPriority w:val="10"/>
    <w:qFormat/>
    <w:rsid w:val="00282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6E0"/>
    <w:pPr>
      <w:spacing w:before="160"/>
      <w:jc w:val="center"/>
    </w:pPr>
    <w:rPr>
      <w:i/>
      <w:iCs/>
      <w:color w:val="404040" w:themeColor="text1" w:themeTint="BF"/>
    </w:rPr>
  </w:style>
  <w:style w:type="character" w:customStyle="1" w:styleId="QuoteChar">
    <w:name w:val="Quote Char"/>
    <w:basedOn w:val="DefaultParagraphFont"/>
    <w:link w:val="Quote"/>
    <w:uiPriority w:val="29"/>
    <w:rsid w:val="002826E0"/>
    <w:rPr>
      <w:i/>
      <w:iCs/>
      <w:color w:val="404040" w:themeColor="text1" w:themeTint="BF"/>
    </w:rPr>
  </w:style>
  <w:style w:type="paragraph" w:styleId="ListParagraph">
    <w:name w:val="List Paragraph"/>
    <w:basedOn w:val="Normal"/>
    <w:uiPriority w:val="34"/>
    <w:qFormat/>
    <w:rsid w:val="002826E0"/>
    <w:pPr>
      <w:ind w:left="720"/>
      <w:contextualSpacing/>
    </w:pPr>
  </w:style>
  <w:style w:type="character" w:styleId="IntenseEmphasis">
    <w:name w:val="Intense Emphasis"/>
    <w:basedOn w:val="DefaultParagraphFont"/>
    <w:uiPriority w:val="21"/>
    <w:qFormat/>
    <w:rsid w:val="002826E0"/>
    <w:rPr>
      <w:i/>
      <w:iCs/>
      <w:color w:val="2F5496" w:themeColor="accent1" w:themeShade="BF"/>
    </w:rPr>
  </w:style>
  <w:style w:type="paragraph" w:styleId="IntenseQuote">
    <w:name w:val="Intense Quote"/>
    <w:basedOn w:val="Normal"/>
    <w:next w:val="Normal"/>
    <w:link w:val="IntenseQuoteChar"/>
    <w:uiPriority w:val="30"/>
    <w:qFormat/>
    <w:rsid w:val="00282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6E0"/>
    <w:rPr>
      <w:i/>
      <w:iCs/>
      <w:color w:val="2F5496" w:themeColor="accent1" w:themeShade="BF"/>
    </w:rPr>
  </w:style>
  <w:style w:type="character" w:styleId="IntenseReference">
    <w:name w:val="Intense Reference"/>
    <w:basedOn w:val="DefaultParagraphFont"/>
    <w:uiPriority w:val="32"/>
    <w:qFormat/>
    <w:rsid w:val="002826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2155</Words>
  <Characters>12287</Characters>
  <Application>Microsoft Office Word</Application>
  <DocSecurity>0</DocSecurity>
  <Lines>102</Lines>
  <Paragraphs>28</Paragraphs>
  <ScaleCrop>false</ScaleCrop>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ibnularoby972@outlook.com</dc:creator>
  <cp:keywords/>
  <dc:description/>
  <cp:lastModifiedBy>ibnularoby972@outlook.com</cp:lastModifiedBy>
  <cp:revision>1</cp:revision>
  <dcterms:created xsi:type="dcterms:W3CDTF">2026-06-27T11:23:00Z</dcterms:created>
  <dcterms:modified xsi:type="dcterms:W3CDTF">2026-06-27T11:23:00Z</dcterms:modified>
</cp:coreProperties>
</file>