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764" w:rsidRDefault="005A4BAD" w:rsidP="00010C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L8,     </w:t>
      </w:r>
      <w:bookmarkStart w:id="0" w:name="_GoBack"/>
      <w:bookmarkEnd w:id="0"/>
      <w:r w:rsidR="00CB4764" w:rsidRPr="00CB4764">
        <w:rPr>
          <w:rFonts w:ascii="Times New Roman" w:hAnsi="Times New Roman" w:cs="Times New Roman"/>
          <w:b/>
          <w:sz w:val="28"/>
          <w:szCs w:val="28"/>
        </w:rPr>
        <w:t>Review for Test 1</w:t>
      </w:r>
      <w:r w:rsidR="00401CD2" w:rsidRPr="00CB4764">
        <w:rPr>
          <w:rFonts w:ascii="Times New Roman" w:hAnsi="Times New Roman" w:cs="Times New Roman"/>
          <w:b/>
          <w:sz w:val="28"/>
          <w:szCs w:val="28"/>
        </w:rPr>
        <w:tab/>
      </w:r>
      <w:r w:rsidR="00401CD2" w:rsidRPr="00CB4764">
        <w:rPr>
          <w:rFonts w:ascii="Times New Roman" w:hAnsi="Times New Roman" w:cs="Times New Roman"/>
          <w:b/>
          <w:sz w:val="28"/>
          <w:szCs w:val="28"/>
        </w:rPr>
        <w:tab/>
      </w:r>
    </w:p>
    <w:p w:rsidR="00CB4764" w:rsidRPr="00956E4F" w:rsidRDefault="00CB4764" w:rsidP="00010C2A">
      <w:pPr>
        <w:rPr>
          <w:rFonts w:ascii="Times New Roman" w:hAnsi="Times New Roman" w:cs="Times New Roman"/>
          <w:sz w:val="28"/>
          <w:szCs w:val="28"/>
          <w:u w:val="single"/>
        </w:rPr>
      </w:pPr>
      <w:r w:rsidRPr="00956E4F">
        <w:rPr>
          <w:rFonts w:ascii="Times New Roman" w:hAnsi="Times New Roman" w:cs="Times New Roman"/>
          <w:sz w:val="28"/>
          <w:szCs w:val="28"/>
          <w:u w:val="single"/>
        </w:rPr>
        <w:t>Sets and Venn diagrams</w:t>
      </w:r>
    </w:p>
    <w:p w:rsidR="00CE12B6" w:rsidRDefault="00CE12B6" w:rsidP="00CE12B6">
      <w:pPr>
        <w:rPr>
          <w:rFonts w:ascii="Times New Roman" w:hAnsi="Times New Roman" w:cs="Times New Roman"/>
          <w:sz w:val="24"/>
          <w:szCs w:val="24"/>
        </w:rPr>
      </w:pPr>
      <w:r w:rsidRPr="00584498">
        <w:rPr>
          <w:rFonts w:ascii="Times New Roman" w:hAnsi="Times New Roman" w:cs="Times New Roman"/>
          <w:position w:val="-10"/>
          <w:sz w:val="24"/>
          <w:szCs w:val="24"/>
        </w:rPr>
        <w:object w:dxaOrig="36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15.75pt" o:ole="">
            <v:imagedata r:id="rId5" o:title=""/>
          </v:shape>
          <o:OLEObject Type="Embed" ProgID="Equation.3" ShapeID="_x0000_i1025" DrawAspect="Content" ObjectID="_1661510704" r:id="rId6"/>
        </w:object>
      </w:r>
      <w:r>
        <w:rPr>
          <w:rFonts w:ascii="Times New Roman" w:hAnsi="Times New Roman" w:cs="Times New Roman"/>
          <w:sz w:val="24"/>
          <w:szCs w:val="24"/>
        </w:rPr>
        <w:t xml:space="preserve">      (</w:t>
      </w:r>
      <w:r w:rsidRPr="00584498">
        <w:rPr>
          <w:rFonts w:ascii="Times New Roman" w:hAnsi="Times New Roman" w:cs="Times New Roman"/>
          <w:position w:val="-10"/>
          <w:sz w:val="24"/>
          <w:szCs w:val="24"/>
        </w:rPr>
        <w:object w:dxaOrig="1480" w:dyaOrig="320">
          <v:shape id="_x0000_i1026" type="#_x0000_t75" style="width:73.5pt;height:15.75pt" o:ole="">
            <v:imagedata r:id="rId7" o:title=""/>
          </v:shape>
          <o:OLEObject Type="Embed" ProgID="Equation.3" ShapeID="_x0000_i1026" DrawAspect="Content" ObjectID="_1661510705" r:id="rId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C2A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010C2A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mutually exclusive)</w:t>
      </w:r>
    </w:p>
    <w:p w:rsidR="00CE12B6" w:rsidRDefault="00CE12B6" w:rsidP="00CE12B6">
      <w:pPr>
        <w:rPr>
          <w:rFonts w:ascii="Times New Roman" w:hAnsi="Times New Roman" w:cs="Times New Roman"/>
          <w:sz w:val="24"/>
          <w:szCs w:val="24"/>
        </w:rPr>
      </w:pPr>
      <w:r w:rsidRPr="00584498">
        <w:rPr>
          <w:rFonts w:ascii="Times New Roman" w:hAnsi="Times New Roman" w:cs="Times New Roman"/>
          <w:position w:val="-10"/>
          <w:sz w:val="24"/>
          <w:szCs w:val="24"/>
        </w:rPr>
        <w:object w:dxaOrig="1640" w:dyaOrig="360">
          <v:shape id="_x0000_i1027" type="#_x0000_t75" style="width:81.75pt;height:18pt" o:ole="">
            <v:imagedata r:id="rId9" o:title=""/>
          </v:shape>
          <o:OLEObject Type="Embed" ProgID="Equation.3" ShapeID="_x0000_i1027" DrawAspect="Content" ObjectID="_1661510706" r:id="rId10"/>
        </w:object>
      </w:r>
    </w:p>
    <w:p w:rsidR="00956E4F" w:rsidRPr="00956E4F" w:rsidRDefault="00956E4F" w:rsidP="00956E4F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Ex.  </w:t>
      </w:r>
      <w:r w:rsidRPr="00956E4F">
        <w:rPr>
          <w:rFonts w:ascii="Times New Roman" w:eastAsia="Times New Roman" w:hAnsi="Times New Roman" w:cs="Times New Roman"/>
          <w:sz w:val="24"/>
          <w:szCs w:val="24"/>
        </w:rPr>
        <w:t xml:space="preserve">Two events </w:t>
      </w:r>
      <w:r w:rsidRPr="00956E4F">
        <w:rPr>
          <w:rFonts w:ascii="Times New Roman" w:eastAsia="Times New Roman" w:hAnsi="Times New Roman" w:cs="Times New Roman"/>
          <w:i/>
          <w:sz w:val="24"/>
          <w:szCs w:val="24"/>
        </w:rPr>
        <w:t xml:space="preserve">A </w:t>
      </w:r>
      <w:r w:rsidRPr="00956E4F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956E4F">
        <w:rPr>
          <w:rFonts w:ascii="Times New Roman" w:eastAsia="Times New Roman" w:hAnsi="Times New Roman" w:cs="Times New Roman"/>
          <w:i/>
          <w:sz w:val="24"/>
          <w:szCs w:val="24"/>
        </w:rPr>
        <w:t xml:space="preserve">B </w:t>
      </w:r>
      <w:r w:rsidRPr="00956E4F">
        <w:rPr>
          <w:rFonts w:ascii="Times New Roman" w:eastAsia="Times New Roman" w:hAnsi="Times New Roman" w:cs="Times New Roman"/>
          <w:sz w:val="24"/>
          <w:szCs w:val="24"/>
        </w:rPr>
        <w:t xml:space="preserve">are such that </w:t>
      </w:r>
      <w:r w:rsidRPr="00956E4F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200" w:dyaOrig="320">
          <v:shape id="_x0000_i1028" type="#_x0000_t75" style="width:108.75pt;height:15.75pt" o:ole="">
            <v:imagedata r:id="rId11" o:title=""/>
          </v:shape>
          <o:OLEObject Type="Embed" ProgID="Equation.3" ShapeID="_x0000_i1028" DrawAspect="Content" ObjectID="_1661510707" r:id="rId12"/>
        </w:object>
      </w:r>
      <w:r w:rsidRPr="00956E4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56E4F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420" w:dyaOrig="320">
          <v:shape id="_x0000_i1029" type="#_x0000_t75" style="width:70.5pt;height:15.75pt" o:ole="">
            <v:imagedata r:id="rId13" o:title=""/>
          </v:shape>
          <o:OLEObject Type="Embed" ProgID="Equation.3" ShapeID="_x0000_i1029" DrawAspect="Content" ObjectID="_1661510708" r:id="rId14"/>
        </w:object>
      </w:r>
    </w:p>
    <w:p w:rsidR="00956E4F" w:rsidRPr="00956E4F" w:rsidRDefault="00956E4F" w:rsidP="00956E4F">
      <w:pPr>
        <w:numPr>
          <w:ilvl w:val="2"/>
          <w:numId w:val="9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6E4F">
        <w:rPr>
          <w:rFonts w:ascii="Times New Roman" w:eastAsia="Times New Roman" w:hAnsi="Times New Roman" w:cs="Times New Roman"/>
          <w:sz w:val="24"/>
          <w:szCs w:val="24"/>
        </w:rPr>
        <w:t xml:space="preserve">Find  </w:t>
      </w:r>
      <w:proofErr w:type="gramEnd"/>
      <w:r w:rsidRPr="00956E4F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999" w:dyaOrig="320">
          <v:shape id="_x0000_i1030" type="#_x0000_t75" style="width:49.5pt;height:15.75pt" o:ole="">
            <v:imagedata r:id="rId15" o:title=""/>
          </v:shape>
          <o:OLEObject Type="Embed" ProgID="Equation.3" ShapeID="_x0000_i1030" DrawAspect="Content" ObjectID="_1661510709" r:id="rId16"/>
        </w:object>
      </w:r>
      <w:r w:rsidRPr="00956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6E4F" w:rsidRPr="00956E4F" w:rsidRDefault="00956E4F" w:rsidP="00956E4F">
      <w:pPr>
        <w:numPr>
          <w:ilvl w:val="2"/>
          <w:numId w:val="9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56E4F">
        <w:rPr>
          <w:rFonts w:ascii="Times New Roman" w:eastAsia="Times New Roman" w:hAnsi="Times New Roman" w:cs="Times New Roman"/>
          <w:sz w:val="24"/>
          <w:szCs w:val="24"/>
        </w:rPr>
        <w:t xml:space="preserve">Find  </w:t>
      </w:r>
      <w:r w:rsidRPr="00956E4F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060" w:dyaOrig="320">
          <v:shape id="_x0000_i1031" type="#_x0000_t75" style="width:52.5pt;height:15.75pt" o:ole="">
            <v:imagedata r:id="rId17" o:title=""/>
          </v:shape>
          <o:OLEObject Type="Embed" ProgID="Equation.3" ShapeID="_x0000_i1031" DrawAspect="Content" ObjectID="_1661510710" r:id="rId18"/>
        </w:object>
      </w:r>
    </w:p>
    <w:p w:rsidR="00956E4F" w:rsidRPr="00956E4F" w:rsidRDefault="00956E4F" w:rsidP="00956E4F">
      <w:pPr>
        <w:numPr>
          <w:ilvl w:val="2"/>
          <w:numId w:val="9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56E4F">
        <w:rPr>
          <w:rFonts w:ascii="Times New Roman" w:eastAsia="Times New Roman" w:hAnsi="Times New Roman" w:cs="Times New Roman"/>
          <w:sz w:val="24"/>
          <w:szCs w:val="24"/>
        </w:rPr>
        <w:t xml:space="preserve">Find </w:t>
      </w:r>
      <w:r w:rsidRPr="00956E4F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940" w:dyaOrig="320">
          <v:shape id="_x0000_i1032" type="#_x0000_t75" style="width:46.5pt;height:15.75pt" o:ole="">
            <v:imagedata r:id="rId19" o:title=""/>
          </v:shape>
          <o:OLEObject Type="Embed" ProgID="Equation.3" ShapeID="_x0000_i1032" DrawAspect="Content" ObjectID="_1661510711" r:id="rId20"/>
        </w:object>
      </w:r>
    </w:p>
    <w:p w:rsidR="00CB4764" w:rsidRDefault="00CB4764" w:rsidP="00010C2A">
      <w:pPr>
        <w:rPr>
          <w:rFonts w:ascii="Times New Roman" w:hAnsi="Times New Roman" w:cs="Times New Roman"/>
          <w:sz w:val="24"/>
          <w:szCs w:val="24"/>
        </w:rPr>
      </w:pPr>
    </w:p>
    <w:p w:rsidR="00956E4F" w:rsidRDefault="00956E4F" w:rsidP="00010C2A">
      <w:pPr>
        <w:rPr>
          <w:rFonts w:ascii="Times New Roman" w:hAnsi="Times New Roman" w:cs="Times New Roman"/>
          <w:sz w:val="24"/>
          <w:szCs w:val="24"/>
        </w:rPr>
      </w:pPr>
    </w:p>
    <w:p w:rsidR="00CB4764" w:rsidRPr="00F02405" w:rsidRDefault="00CB4764" w:rsidP="00010C2A">
      <w:pPr>
        <w:rPr>
          <w:rFonts w:ascii="Times New Roman" w:hAnsi="Times New Roman" w:cs="Times New Roman"/>
          <w:sz w:val="28"/>
          <w:szCs w:val="28"/>
          <w:u w:val="single"/>
        </w:rPr>
      </w:pPr>
      <w:r w:rsidRPr="00F02405">
        <w:rPr>
          <w:rFonts w:ascii="Times New Roman" w:hAnsi="Times New Roman" w:cs="Times New Roman"/>
          <w:sz w:val="28"/>
          <w:szCs w:val="28"/>
          <w:u w:val="single"/>
        </w:rPr>
        <w:t>Counting Methods and Probability</w:t>
      </w:r>
    </w:p>
    <w:p w:rsidR="00956E4F" w:rsidRPr="00956E4F" w:rsidRDefault="00F02405" w:rsidP="00956E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56E4F">
        <w:rPr>
          <w:rFonts w:ascii="Times New Roman" w:eastAsia="Times New Roman" w:hAnsi="Times New Roman" w:cs="Times New Roman"/>
          <w:sz w:val="24"/>
          <w:szCs w:val="24"/>
        </w:rPr>
        <w:t xml:space="preserve">Ex.  </w:t>
      </w:r>
      <w:r w:rsidR="00956E4F" w:rsidRPr="00956E4F">
        <w:rPr>
          <w:rFonts w:ascii="Times New Roman" w:eastAsia="Times New Roman" w:hAnsi="Times New Roman" w:cs="Times New Roman"/>
          <w:sz w:val="24"/>
          <w:szCs w:val="24"/>
        </w:rPr>
        <w:t>Four students are to be randomly selected to fill certain student government positions, from a group of 3 undergraduate and 5 graduate students.  Find the probability that exactly 2 undergraduates will be among the four chosen.</w:t>
      </w:r>
    </w:p>
    <w:p w:rsidR="00956E4F" w:rsidRPr="00956E4F" w:rsidRDefault="00956E4F" w:rsidP="00956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6E4F" w:rsidRPr="00956E4F" w:rsidRDefault="00956E4F" w:rsidP="00956E4F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Ex.  </w:t>
      </w:r>
      <w:r w:rsidRPr="00956E4F">
        <w:rPr>
          <w:rFonts w:ascii="Times New Roman" w:eastAsia="Times New Roman" w:hAnsi="Times New Roman" w:cs="Times New Roman"/>
          <w:sz w:val="24"/>
          <w:szCs w:val="24"/>
        </w:rPr>
        <w:t>From a standard deck of 52 playing cards a hand of 5 cards is dealt.  Find the probability of having all five cards being from the same suit (i.e. a flush).</w:t>
      </w:r>
    </w:p>
    <w:p w:rsidR="00956E4F" w:rsidRDefault="00956E4F" w:rsidP="00010C2A">
      <w:pPr>
        <w:rPr>
          <w:rFonts w:ascii="Times New Roman" w:hAnsi="Times New Roman" w:cs="Times New Roman"/>
          <w:sz w:val="24"/>
          <w:szCs w:val="24"/>
        </w:rPr>
      </w:pPr>
    </w:p>
    <w:p w:rsidR="00EC03C9" w:rsidRPr="00CB4764" w:rsidRDefault="00401CD2" w:rsidP="00010C2A">
      <w:pPr>
        <w:rPr>
          <w:rFonts w:ascii="Times New Roman" w:hAnsi="Times New Roman" w:cs="Times New Roman"/>
          <w:b/>
          <w:sz w:val="28"/>
          <w:szCs w:val="28"/>
        </w:rPr>
      </w:pPr>
      <w:r w:rsidRPr="00CB4764">
        <w:rPr>
          <w:rFonts w:ascii="Times New Roman" w:hAnsi="Times New Roman" w:cs="Times New Roman"/>
          <w:b/>
          <w:sz w:val="28"/>
          <w:szCs w:val="28"/>
        </w:rPr>
        <w:tab/>
      </w:r>
      <w:r w:rsidRPr="00CB4764">
        <w:rPr>
          <w:rFonts w:ascii="Times New Roman" w:hAnsi="Times New Roman" w:cs="Times New Roman"/>
          <w:b/>
          <w:sz w:val="28"/>
          <w:szCs w:val="28"/>
        </w:rPr>
        <w:tab/>
      </w:r>
      <w:r w:rsidRPr="00CB4764">
        <w:rPr>
          <w:rFonts w:ascii="Times New Roman" w:hAnsi="Times New Roman" w:cs="Times New Roman"/>
          <w:b/>
          <w:sz w:val="28"/>
          <w:szCs w:val="28"/>
        </w:rPr>
        <w:tab/>
      </w:r>
      <w:r w:rsidRPr="00CB4764">
        <w:rPr>
          <w:rFonts w:ascii="Times New Roman" w:hAnsi="Times New Roman" w:cs="Times New Roman"/>
          <w:b/>
          <w:sz w:val="28"/>
          <w:szCs w:val="28"/>
        </w:rPr>
        <w:tab/>
      </w:r>
      <w:r w:rsidRPr="00CB4764">
        <w:rPr>
          <w:rFonts w:ascii="Times New Roman" w:hAnsi="Times New Roman" w:cs="Times New Roman"/>
          <w:b/>
          <w:sz w:val="28"/>
          <w:szCs w:val="28"/>
        </w:rPr>
        <w:tab/>
      </w:r>
      <w:r w:rsidRPr="00CB4764">
        <w:rPr>
          <w:rFonts w:ascii="Times New Roman" w:hAnsi="Times New Roman" w:cs="Times New Roman"/>
          <w:b/>
          <w:sz w:val="28"/>
          <w:szCs w:val="28"/>
        </w:rPr>
        <w:tab/>
      </w:r>
      <w:r w:rsidR="00EC03C9" w:rsidRPr="00CB476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B4764" w:rsidRDefault="00CB4764" w:rsidP="00CB4764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Conditional Probability, Independent events and Mutually exclusive events</w:t>
      </w:r>
    </w:p>
    <w:p w:rsidR="00EB094F" w:rsidRDefault="002719AA" w:rsidP="002719A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719AA">
        <w:rPr>
          <w:rFonts w:ascii="Times New Roman" w:hAnsi="Times New Roman" w:cs="Times New Roman"/>
          <w:position w:val="-28"/>
          <w:sz w:val="24"/>
          <w:szCs w:val="24"/>
        </w:rPr>
        <w:object w:dxaOrig="2100" w:dyaOrig="660">
          <v:shape id="_x0000_i1033" type="#_x0000_t75" style="width:104.25pt;height:31.5pt" o:ole="">
            <v:imagedata r:id="rId21" o:title=""/>
          </v:shape>
          <o:OLEObject Type="Embed" ProgID="Equation.3" ShapeID="_x0000_i1033" DrawAspect="Content" ObjectID="_1661510712" r:id="rId22"/>
        </w:object>
      </w:r>
      <w:r>
        <w:rPr>
          <w:rFonts w:ascii="Times New Roman" w:hAnsi="Times New Roman" w:cs="Times New Roman"/>
          <w:sz w:val="24"/>
          <w:szCs w:val="24"/>
        </w:rPr>
        <w:t xml:space="preserve"> ,       </w:t>
      </w:r>
      <w:r w:rsidR="00010C2A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4498" w:rsidRDefault="00584498" w:rsidP="00010C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E12B6" w:rsidRPr="00584498">
        <w:rPr>
          <w:rFonts w:ascii="Times New Roman" w:hAnsi="Times New Roman" w:cs="Times New Roman"/>
          <w:position w:val="-28"/>
          <w:sz w:val="24"/>
          <w:szCs w:val="24"/>
        </w:rPr>
        <w:object w:dxaOrig="2680" w:dyaOrig="680">
          <v:shape id="_x0000_i1034" type="#_x0000_t75" style="width:132.75pt;height:33.75pt" o:ole="">
            <v:imagedata r:id="rId23" o:title=""/>
          </v:shape>
          <o:OLEObject Type="Embed" ProgID="Equation.3" ShapeID="_x0000_i1034" DrawAspect="Content" ObjectID="_1661510713" r:id="rId24"/>
        </w:object>
      </w:r>
      <w:r w:rsidR="00010C2A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BF3D66" w:rsidRDefault="00BF3D66" w:rsidP="00956E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events are independent if:  </w:t>
      </w:r>
      <w:r w:rsidR="00CE12B6" w:rsidRPr="00BF3D66">
        <w:rPr>
          <w:rFonts w:ascii="Times New Roman" w:hAnsi="Times New Roman" w:cs="Times New Roman"/>
          <w:position w:val="-28"/>
          <w:sz w:val="24"/>
          <w:szCs w:val="24"/>
        </w:rPr>
        <w:object w:dxaOrig="2360" w:dyaOrig="680">
          <v:shape id="_x0000_i1035" type="#_x0000_t75" style="width:117pt;height:34.5pt" o:ole="">
            <v:imagedata r:id="rId25" o:title=""/>
          </v:shape>
          <o:OLEObject Type="Embed" ProgID="Equation.3" ShapeID="_x0000_i1035" DrawAspect="Content" ObjectID="_1661510714" r:id="rId26"/>
        </w:object>
      </w:r>
    </w:p>
    <w:p w:rsidR="00BF3D66" w:rsidRDefault="001E0454" w:rsidP="00010C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584498" w:rsidRDefault="001E0454" w:rsidP="00956E4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3D66">
        <w:rPr>
          <w:rFonts w:ascii="Times New Roman" w:hAnsi="Times New Roman" w:cs="Times New Roman"/>
          <w:sz w:val="24"/>
          <w:szCs w:val="24"/>
        </w:rPr>
        <w:t xml:space="preserve">Two events are mutually exclusive if   </w:t>
      </w:r>
      <w:r w:rsidR="00BF3D66" w:rsidRPr="00584498">
        <w:rPr>
          <w:rFonts w:ascii="Times New Roman" w:hAnsi="Times New Roman" w:cs="Times New Roman"/>
          <w:position w:val="-10"/>
          <w:sz w:val="24"/>
          <w:szCs w:val="24"/>
        </w:rPr>
        <w:object w:dxaOrig="1219" w:dyaOrig="320">
          <v:shape id="_x0000_i1036" type="#_x0000_t75" style="width:60pt;height:15.75pt" o:ole="">
            <v:imagedata r:id="rId27" o:title=""/>
          </v:shape>
          <o:OLEObject Type="Embed" ProgID="Equation.3" ShapeID="_x0000_i1036" DrawAspect="Content" ObjectID="_1661510715" r:id="rId28"/>
        </w:object>
      </w:r>
    </w:p>
    <w:p w:rsidR="00CE12B6" w:rsidRDefault="00CE12B6" w:rsidP="00010C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42BB" w:rsidRDefault="00584498" w:rsidP="00CE1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56E4F" w:rsidRPr="00956E4F" w:rsidRDefault="00956E4F" w:rsidP="00956E4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Ex.  </w:t>
      </w:r>
      <w:r w:rsidRPr="00956E4F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956E4F">
        <w:rPr>
          <w:rFonts w:ascii="Times New Roman" w:eastAsia="Times New Roman" w:hAnsi="Times New Roman" w:cs="Times New Roman"/>
          <w:i/>
          <w:sz w:val="24"/>
          <w:szCs w:val="24"/>
        </w:rPr>
        <w:t xml:space="preserve">A </w:t>
      </w:r>
      <w:r w:rsidRPr="00956E4F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956E4F">
        <w:rPr>
          <w:rFonts w:ascii="Times New Roman" w:eastAsia="Times New Roman" w:hAnsi="Times New Roman" w:cs="Times New Roman"/>
          <w:i/>
          <w:sz w:val="24"/>
          <w:szCs w:val="24"/>
        </w:rPr>
        <w:t xml:space="preserve">B </w:t>
      </w:r>
      <w:r w:rsidRPr="00956E4F">
        <w:rPr>
          <w:rFonts w:ascii="Times New Roman" w:eastAsia="Times New Roman" w:hAnsi="Times New Roman" w:cs="Times New Roman"/>
          <w:sz w:val="24"/>
          <w:szCs w:val="24"/>
        </w:rPr>
        <w:t>are independent events with</w:t>
      </w:r>
      <w:r w:rsidRPr="00956E4F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980" w:dyaOrig="320">
          <v:shape id="_x0000_i1037" type="#_x0000_t75" style="width:49.5pt;height:15.75pt" o:ole="">
            <v:imagedata r:id="rId29" o:title=""/>
          </v:shape>
          <o:OLEObject Type="Embed" ProgID="Equation.3" ShapeID="_x0000_i1037" DrawAspect="Content" ObjectID="_1661510716" r:id="rId30"/>
        </w:object>
      </w:r>
      <w:r w:rsidRPr="00956E4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56E4F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999" w:dyaOrig="320">
          <v:shape id="_x0000_i1038" type="#_x0000_t75" style="width:49.5pt;height:15.75pt" o:ole="">
            <v:imagedata r:id="rId31" o:title=""/>
          </v:shape>
          <o:OLEObject Type="Embed" ProgID="Equation.3" ShapeID="_x0000_i1038" DrawAspect="Content" ObjectID="_1661510717" r:id="rId32"/>
        </w:object>
      </w:r>
      <w:r w:rsidRPr="00956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56E4F">
        <w:rPr>
          <w:rFonts w:ascii="Times New Roman" w:eastAsia="Times New Roman" w:hAnsi="Times New Roman" w:cs="Times New Roman"/>
          <w:sz w:val="24"/>
          <w:szCs w:val="24"/>
        </w:rPr>
        <w:t xml:space="preserve">find </w:t>
      </w:r>
      <w:proofErr w:type="gramEnd"/>
      <w:r w:rsidRPr="00956E4F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999" w:dyaOrig="320">
          <v:shape id="_x0000_i1039" type="#_x0000_t75" style="width:49.5pt;height:15.75pt" o:ole="">
            <v:imagedata r:id="rId33" o:title=""/>
          </v:shape>
          <o:OLEObject Type="Embed" ProgID="Equation.3" ShapeID="_x0000_i1039" DrawAspect="Content" ObjectID="_1661510718" r:id="rId34"/>
        </w:object>
      </w:r>
      <w:r w:rsidRPr="00956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342BB" w:rsidRDefault="00C342BB" w:rsidP="00C342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469C" w:rsidRDefault="00CA469C" w:rsidP="00C342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3DAF" w:rsidRDefault="009C3DAF" w:rsidP="00C342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04D64" w:rsidRDefault="00904D64" w:rsidP="00904D64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Bays Rule</w:t>
      </w:r>
    </w:p>
    <w:p w:rsidR="00BB633B" w:rsidRDefault="00BB633B" w:rsidP="00BB63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137F" w:rsidRDefault="00BB633B" w:rsidP="00BB633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that  </w:t>
      </w:r>
      <w:r w:rsidRPr="00904D64">
        <w:rPr>
          <w:rFonts w:ascii="Times New Roman" w:hAnsi="Times New Roman" w:cs="Times New Roman"/>
          <w:position w:val="-12"/>
          <w:sz w:val="24"/>
          <w:szCs w:val="24"/>
        </w:rPr>
        <w:object w:dxaOrig="1600" w:dyaOrig="360">
          <v:shape id="_x0000_i1040" type="#_x0000_t75" style="width:79.5pt;height:18pt" o:ole="">
            <v:imagedata r:id="rId35" o:title=""/>
          </v:shape>
          <o:OLEObject Type="Embed" ProgID="Equation.3" ShapeID="_x0000_i1040" DrawAspect="Content" ObjectID="_1661510719" r:id="rId36"/>
        </w:object>
      </w:r>
      <w:r>
        <w:rPr>
          <w:rFonts w:ascii="Times New Roman" w:hAnsi="Times New Roman" w:cs="Times New Roman"/>
          <w:sz w:val="24"/>
          <w:szCs w:val="24"/>
        </w:rPr>
        <w:t xml:space="preserve"> is a partition of </w:t>
      </w:r>
      <w:r w:rsidRPr="004859C4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such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that </w:t>
      </w:r>
      <w:proofErr w:type="gramEnd"/>
      <w:r w:rsidRPr="004859C4">
        <w:rPr>
          <w:rFonts w:ascii="Times New Roman" w:hAnsi="Times New Roman" w:cs="Times New Roman"/>
          <w:position w:val="-12"/>
          <w:sz w:val="24"/>
          <w:szCs w:val="24"/>
        </w:rPr>
        <w:object w:dxaOrig="999" w:dyaOrig="360">
          <v:shape id="_x0000_i1041" type="#_x0000_t75" style="width:49.5pt;height:18pt" o:ole="">
            <v:imagedata r:id="rId37" o:title=""/>
          </v:shape>
          <o:OLEObject Type="Embed" ProgID="Equation.3" ShapeID="_x0000_i1041" DrawAspect="Content" ObjectID="_1661510720" r:id="rId38"/>
        </w:object>
      </w:r>
      <w:r>
        <w:rPr>
          <w:rFonts w:ascii="Times New Roman" w:hAnsi="Times New Roman" w:cs="Times New Roman"/>
          <w:sz w:val="24"/>
          <w:szCs w:val="24"/>
        </w:rPr>
        <w:t xml:space="preserve">, for </w:t>
      </w:r>
      <w:proofErr w:type="spellStart"/>
      <w:r w:rsidRPr="004859C4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4859C4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1, 2, …,</w:t>
      </w:r>
      <w:r w:rsidRPr="004859C4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.  Then</w:t>
      </w:r>
    </w:p>
    <w:p w:rsidR="0035137F" w:rsidRDefault="00BB633B" w:rsidP="003513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5137F" w:rsidRDefault="00D05210" w:rsidP="006E5F21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B633B">
        <w:rPr>
          <w:rFonts w:ascii="Times New Roman" w:hAnsi="Times New Roman" w:cs="Times New Roman"/>
          <w:position w:val="-60"/>
          <w:sz w:val="24"/>
          <w:szCs w:val="24"/>
        </w:rPr>
        <w:object w:dxaOrig="4459" w:dyaOrig="1020">
          <v:shape id="_x0000_i1042" type="#_x0000_t75" style="width:222pt;height:51pt" o:ole="">
            <v:imagedata r:id="rId39" o:title=""/>
          </v:shape>
          <o:OLEObject Type="Embed" ProgID="Equation.3" ShapeID="_x0000_i1042" DrawAspect="Content" ObjectID="_1661510721" r:id="rId40"/>
        </w:object>
      </w:r>
    </w:p>
    <w:p w:rsidR="006E5F21" w:rsidRDefault="006E5F21" w:rsidP="006E5F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5F21" w:rsidRDefault="006E5F21" w:rsidP="006E5F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5F21" w:rsidRDefault="006E5F21" w:rsidP="006E5F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4764" w:rsidRDefault="00CB4764" w:rsidP="00CB47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</w:p>
    <w:p w:rsidR="00CB4764" w:rsidRDefault="00CE12B6" w:rsidP="003513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a certain factory, machines A, B, and C are all producing springs of the same length with defective rates: 2%, 1%, and 3% respectively.  Of the total production of springs in the factory, machine A produces 35%, machine B produces 25% and machine C produces 40%.  </w:t>
      </w:r>
    </w:p>
    <w:p w:rsidR="00CE12B6" w:rsidRDefault="00CE12B6" w:rsidP="00CE12B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spring is chosen at random from a day’s production, what is the probability that it is defective?</w:t>
      </w:r>
    </w:p>
    <w:p w:rsidR="00CE12B6" w:rsidRDefault="00CE12B6" w:rsidP="00CE12B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 defective spring is selected, what is the probability that it was produced </w:t>
      </w:r>
      <w:r w:rsidR="00B75BF1">
        <w:rPr>
          <w:rFonts w:ascii="Times New Roman" w:hAnsi="Times New Roman" w:cs="Times New Roman"/>
          <w:sz w:val="24"/>
          <w:szCs w:val="24"/>
        </w:rPr>
        <w:t>by machine C?</w:t>
      </w:r>
    </w:p>
    <w:p w:rsidR="00956E4F" w:rsidRDefault="00956E4F" w:rsidP="00956E4F">
      <w:pPr>
        <w:spacing w:after="0" w:line="240" w:lineRule="auto"/>
      </w:pPr>
    </w:p>
    <w:p w:rsidR="009C3DAF" w:rsidRDefault="009C3DAF" w:rsidP="00956E4F">
      <w:pPr>
        <w:spacing w:after="0" w:line="240" w:lineRule="auto"/>
      </w:pPr>
    </w:p>
    <w:p w:rsidR="009C3DAF" w:rsidRDefault="009C3DAF" w:rsidP="00956E4F">
      <w:pPr>
        <w:spacing w:after="0" w:line="240" w:lineRule="auto"/>
      </w:pPr>
    </w:p>
    <w:p w:rsidR="00956E4F" w:rsidRPr="00956E4F" w:rsidRDefault="00956E4F" w:rsidP="00956E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6E4F">
        <w:rPr>
          <w:rFonts w:ascii="Times New Roman" w:hAnsi="Times New Roman" w:cs="Times New Roman"/>
          <w:sz w:val="24"/>
          <w:szCs w:val="24"/>
        </w:rPr>
        <w:t>Example:</w:t>
      </w:r>
    </w:p>
    <w:p w:rsidR="00956E4F" w:rsidRPr="00956E4F" w:rsidRDefault="00956E4F" w:rsidP="00956E4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56E4F">
        <w:rPr>
          <w:rFonts w:ascii="Times New Roman" w:hAnsi="Times New Roman" w:cs="Times New Roman"/>
          <w:sz w:val="24"/>
          <w:szCs w:val="24"/>
        </w:rPr>
        <w:t xml:space="preserve"> A gambler has in his pocket a fair coin and a two-headed coin.  He selects a coin at random and when he flips it, it shows heads.  What is the probability that the coin he flipped is the fair coin?</w:t>
      </w:r>
    </w:p>
    <w:p w:rsidR="00B75BF1" w:rsidRDefault="00B75BF1" w:rsidP="00B75B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6E4F" w:rsidRDefault="00956E4F" w:rsidP="00B75B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3DAF" w:rsidRDefault="009C3DAF" w:rsidP="00B75B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5BF1" w:rsidRDefault="00B75BF1" w:rsidP="00B75BF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B75BF1">
        <w:rPr>
          <w:rFonts w:ascii="Times New Roman" w:hAnsi="Times New Roman" w:cs="Times New Roman"/>
          <w:sz w:val="28"/>
          <w:szCs w:val="28"/>
          <w:u w:val="single"/>
        </w:rPr>
        <w:t>Expected Value</w:t>
      </w:r>
      <w:r>
        <w:rPr>
          <w:rFonts w:ascii="Times New Roman" w:hAnsi="Times New Roman" w:cs="Times New Roman"/>
          <w:sz w:val="28"/>
          <w:szCs w:val="28"/>
          <w:u w:val="single"/>
        </w:rPr>
        <w:t>, mean, Variance</w:t>
      </w:r>
    </w:p>
    <w:p w:rsidR="00B75BF1" w:rsidRDefault="00B75BF1" w:rsidP="00B75BF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B75BF1" w:rsidRDefault="00F02405" w:rsidP="00F02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B75BF1" w:rsidRPr="00B75BF1">
        <w:rPr>
          <w:rFonts w:ascii="Times New Roman" w:hAnsi="Times New Roman" w:cs="Times New Roman"/>
          <w:position w:val="-30"/>
          <w:sz w:val="24"/>
          <w:szCs w:val="24"/>
        </w:rPr>
        <w:object w:dxaOrig="2380" w:dyaOrig="560">
          <v:shape id="_x0000_i1043" type="#_x0000_t75" style="width:118.5pt;height:27.75pt" o:ole="">
            <v:imagedata r:id="rId41" o:title=""/>
          </v:shape>
          <o:OLEObject Type="Embed" ProgID="Equation.3" ShapeID="_x0000_i1043" DrawAspect="Content" ObjectID="_1661510722" r:id="rId42"/>
        </w:object>
      </w:r>
      <w:r>
        <w:rPr>
          <w:rFonts w:ascii="Times New Roman" w:hAnsi="Times New Roman" w:cs="Times New Roman"/>
          <w:sz w:val="24"/>
          <w:szCs w:val="24"/>
        </w:rPr>
        <w:t xml:space="preserve">,           mean  </w:t>
      </w:r>
      <w:r w:rsidRPr="00584498">
        <w:rPr>
          <w:rFonts w:ascii="Times New Roman" w:hAnsi="Times New Roman" w:cs="Times New Roman"/>
          <w:position w:val="-10"/>
          <w:sz w:val="24"/>
          <w:szCs w:val="24"/>
        </w:rPr>
        <w:object w:dxaOrig="980" w:dyaOrig="320">
          <v:shape id="_x0000_i1044" type="#_x0000_t75" style="width:49.5pt;height:15.75pt" o:ole="">
            <v:imagedata r:id="rId43" o:title=""/>
          </v:shape>
          <o:OLEObject Type="Embed" ProgID="Equation.3" ShapeID="_x0000_i1044" DrawAspect="Content" ObjectID="_1661510723" r:id="rId44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       Variance   </w:t>
      </w:r>
      <w:r w:rsidRPr="00584498">
        <w:rPr>
          <w:rFonts w:ascii="Times New Roman" w:hAnsi="Times New Roman" w:cs="Times New Roman"/>
          <w:position w:val="-10"/>
          <w:sz w:val="24"/>
          <w:szCs w:val="24"/>
        </w:rPr>
        <w:object w:dxaOrig="2020" w:dyaOrig="360">
          <v:shape id="_x0000_i1045" type="#_x0000_t75" style="width:100.5pt;height:18pt" o:ole="">
            <v:imagedata r:id="rId45" o:title=""/>
          </v:shape>
          <o:OLEObject Type="Embed" ProgID="Equation.3" ShapeID="_x0000_i1045" DrawAspect="Content" ObjectID="_1661510724" r:id="rId46"/>
        </w:object>
      </w:r>
    </w:p>
    <w:p w:rsidR="00FE3AF3" w:rsidRDefault="00FE3AF3" w:rsidP="00F02405">
      <w:pPr>
        <w:rPr>
          <w:rFonts w:ascii="Times New Roman" w:hAnsi="Times New Roman" w:cs="Times New Roman"/>
          <w:sz w:val="24"/>
          <w:szCs w:val="24"/>
        </w:rPr>
      </w:pPr>
    </w:p>
    <w:p w:rsidR="009C3DAF" w:rsidRDefault="009C3DAF" w:rsidP="00F02405">
      <w:pPr>
        <w:rPr>
          <w:rFonts w:ascii="Times New Roman" w:hAnsi="Times New Roman" w:cs="Times New Roman"/>
          <w:sz w:val="24"/>
          <w:szCs w:val="24"/>
        </w:rPr>
      </w:pPr>
    </w:p>
    <w:p w:rsidR="00B75BF1" w:rsidRDefault="00B75BF1" w:rsidP="00FE3A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  <w:r w:rsidR="00F02405">
        <w:rPr>
          <w:rFonts w:ascii="Times New Roman" w:hAnsi="Times New Roman" w:cs="Times New Roman"/>
          <w:sz w:val="24"/>
          <w:szCs w:val="24"/>
        </w:rPr>
        <w:t>:</w:t>
      </w:r>
    </w:p>
    <w:p w:rsidR="00FE3AF3" w:rsidRDefault="00F02405" w:rsidP="00F024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Given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pmf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02405">
        <w:rPr>
          <w:rFonts w:ascii="Times New Roman" w:hAnsi="Times New Roman" w:cs="Times New Roman"/>
          <w:position w:val="-24"/>
          <w:sz w:val="24"/>
          <w:szCs w:val="24"/>
        </w:rPr>
        <w:object w:dxaOrig="2720" w:dyaOrig="620">
          <v:shape id="_x0000_i1046" type="#_x0000_t75" style="width:135.75pt;height:30.75pt" o:ole="">
            <v:imagedata r:id="rId47" o:title=""/>
          </v:shape>
          <o:OLEObject Type="Embed" ProgID="Equation.3" ShapeID="_x0000_i1046" DrawAspect="Content" ObjectID="_1661510725" r:id="rId48"/>
        </w:objec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Find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mean and variance.    </w:t>
      </w:r>
    </w:p>
    <w:p w:rsidR="00FE3AF3" w:rsidRDefault="00FE3AF3" w:rsidP="00F024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3DAF" w:rsidRDefault="009C3DAF" w:rsidP="00F024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3DAF" w:rsidRDefault="009C3DAF" w:rsidP="00F024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3DAF" w:rsidRDefault="009C3DAF" w:rsidP="00F024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3AF3" w:rsidRDefault="00FE3AF3" w:rsidP="00F024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FE3AF3" w:rsidRPr="00FE3AF3" w:rsidRDefault="00FE3AF3" w:rsidP="00FE3AF3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E3AF3"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w:r w:rsidRPr="00FE3AF3">
        <w:rPr>
          <w:rFonts w:ascii="Times New Roman" w:eastAsia="Times New Roman" w:hAnsi="Times New Roman" w:cs="Times New Roman"/>
          <w:i/>
          <w:sz w:val="24"/>
          <w:szCs w:val="24"/>
        </w:rPr>
        <w:t xml:space="preserve">X </w:t>
      </w:r>
      <w:r w:rsidRPr="00FE3AF3">
        <w:rPr>
          <w:rFonts w:ascii="Times New Roman" w:eastAsia="Times New Roman" w:hAnsi="Times New Roman" w:cs="Times New Roman"/>
          <w:sz w:val="24"/>
          <w:szCs w:val="24"/>
        </w:rPr>
        <w:t>be a discrete random variable with the distribution shown in the table below:</w:t>
      </w:r>
    </w:p>
    <w:p w:rsidR="00FE3AF3" w:rsidRPr="00FE3AF3" w:rsidRDefault="00FE3AF3" w:rsidP="00FE3A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3AF3">
        <w:rPr>
          <w:rFonts w:ascii="Times New Roman" w:eastAsia="Times New Roman" w:hAnsi="Times New Roman" w:cs="Times New Roman"/>
          <w:sz w:val="24"/>
          <w:szCs w:val="24"/>
        </w:rPr>
        <w:t>(Since most calculators can calculate the following, work must be show in order to receive credit.)</w:t>
      </w:r>
    </w:p>
    <w:p w:rsidR="00FE3AF3" w:rsidRPr="00FE3AF3" w:rsidRDefault="00FE3AF3" w:rsidP="00FE3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550" w:type="dxa"/>
        <w:tblLook w:val="04A0" w:firstRow="1" w:lastRow="0" w:firstColumn="1" w:lastColumn="0" w:noHBand="0" w:noVBand="1"/>
      </w:tblPr>
      <w:tblGrid>
        <w:gridCol w:w="625"/>
        <w:gridCol w:w="810"/>
      </w:tblGrid>
      <w:tr w:rsidR="00FE3AF3" w:rsidRPr="00FE3AF3" w:rsidTr="00965964">
        <w:tc>
          <w:tcPr>
            <w:tcW w:w="625" w:type="dxa"/>
          </w:tcPr>
          <w:p w:rsidR="00FE3AF3" w:rsidRPr="00FE3AF3" w:rsidRDefault="00FE3AF3" w:rsidP="00FE3AF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E3AF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:rsidR="00FE3AF3" w:rsidRPr="00FE3AF3" w:rsidRDefault="00FE3AF3" w:rsidP="00FE3AF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E3AF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f</w:t>
            </w:r>
            <w:r w:rsidRPr="00FE3A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r w:rsidRPr="00FE3AF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x</w:t>
            </w:r>
            <w:r w:rsidRPr="00FE3A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FE3AF3" w:rsidRPr="00FE3AF3" w:rsidTr="00965964">
        <w:tc>
          <w:tcPr>
            <w:tcW w:w="625" w:type="dxa"/>
          </w:tcPr>
          <w:p w:rsidR="00FE3AF3" w:rsidRPr="00FE3AF3" w:rsidRDefault="00FE3AF3" w:rsidP="00FE3A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A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FE3AF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FE3AF3" w:rsidRPr="00FE3AF3" w:rsidRDefault="00FE3AF3" w:rsidP="00FE3A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.05</w:t>
            </w:r>
          </w:p>
        </w:tc>
      </w:tr>
      <w:tr w:rsidR="00FE3AF3" w:rsidRPr="00FE3AF3" w:rsidTr="00965964">
        <w:tc>
          <w:tcPr>
            <w:tcW w:w="625" w:type="dxa"/>
          </w:tcPr>
          <w:p w:rsidR="00FE3AF3" w:rsidRPr="00FE3AF3" w:rsidRDefault="00FE3AF3" w:rsidP="00FE3A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AF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FE3AF3" w:rsidRPr="00FE3AF3" w:rsidRDefault="00FE3AF3" w:rsidP="00FE3A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</w:p>
        </w:tc>
      </w:tr>
      <w:tr w:rsidR="00FE3AF3" w:rsidRPr="00FE3AF3" w:rsidTr="00965964">
        <w:tc>
          <w:tcPr>
            <w:tcW w:w="625" w:type="dxa"/>
          </w:tcPr>
          <w:p w:rsidR="00FE3AF3" w:rsidRPr="00FE3AF3" w:rsidRDefault="00FE3AF3" w:rsidP="00FE3A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FE3AF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FE3AF3" w:rsidRPr="00FE3AF3" w:rsidRDefault="00FE3AF3" w:rsidP="00FE3A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.30</w:t>
            </w:r>
          </w:p>
        </w:tc>
      </w:tr>
      <w:tr w:rsidR="00FE3AF3" w:rsidRPr="00FE3AF3" w:rsidTr="00965964">
        <w:tc>
          <w:tcPr>
            <w:tcW w:w="625" w:type="dxa"/>
          </w:tcPr>
          <w:p w:rsidR="00FE3AF3" w:rsidRPr="00FE3AF3" w:rsidRDefault="00FE3AF3" w:rsidP="00FE3A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FE3AF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FE3AF3" w:rsidRPr="00FE3AF3" w:rsidRDefault="00FE3AF3" w:rsidP="00FE3A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.25</w:t>
            </w:r>
          </w:p>
        </w:tc>
      </w:tr>
      <w:tr w:rsidR="00FE3AF3" w:rsidRPr="00FE3AF3" w:rsidTr="00965964">
        <w:tc>
          <w:tcPr>
            <w:tcW w:w="625" w:type="dxa"/>
          </w:tcPr>
          <w:p w:rsidR="00FE3AF3" w:rsidRDefault="00FE3AF3" w:rsidP="00FE3A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10" w:type="dxa"/>
          </w:tcPr>
          <w:p w:rsidR="00FE3AF3" w:rsidRPr="00FE3AF3" w:rsidRDefault="00FE3AF3" w:rsidP="00FE3A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.15</w:t>
            </w:r>
          </w:p>
        </w:tc>
      </w:tr>
      <w:tr w:rsidR="00FE3AF3" w:rsidRPr="00FE3AF3" w:rsidTr="00965964">
        <w:tc>
          <w:tcPr>
            <w:tcW w:w="625" w:type="dxa"/>
          </w:tcPr>
          <w:p w:rsidR="00FE3AF3" w:rsidRDefault="00FE3AF3" w:rsidP="00FE3A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10" w:type="dxa"/>
          </w:tcPr>
          <w:p w:rsidR="00FE3AF3" w:rsidRPr="00FE3AF3" w:rsidRDefault="00FE3AF3" w:rsidP="00FE3A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.05</w:t>
            </w:r>
          </w:p>
        </w:tc>
      </w:tr>
    </w:tbl>
    <w:p w:rsidR="00FE3AF3" w:rsidRPr="00FE3AF3" w:rsidRDefault="00FE3AF3" w:rsidP="00FE3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3AF3" w:rsidRPr="00FE3AF3" w:rsidRDefault="00FE3AF3" w:rsidP="009C3DAF">
      <w:pPr>
        <w:numPr>
          <w:ilvl w:val="0"/>
          <w:numId w:val="13"/>
        </w:numPr>
        <w:spacing w:after="0" w:line="72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3AF3">
        <w:rPr>
          <w:rFonts w:ascii="Times New Roman" w:eastAsia="Times New Roman" w:hAnsi="Times New Roman" w:cs="Times New Roman"/>
          <w:sz w:val="24"/>
          <w:szCs w:val="24"/>
        </w:rPr>
        <w:t>Find  E</w:t>
      </w:r>
      <w:proofErr w:type="gramEnd"/>
      <w:r w:rsidRPr="00FE3AF3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E3AF3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E3AF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E3AF3" w:rsidRPr="00FE3AF3" w:rsidRDefault="00FE3AF3" w:rsidP="009C3DAF">
      <w:pPr>
        <w:numPr>
          <w:ilvl w:val="0"/>
          <w:numId w:val="13"/>
        </w:numPr>
        <w:spacing w:after="0" w:line="72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E3AF3">
        <w:rPr>
          <w:rFonts w:ascii="Times New Roman" w:eastAsia="Times New Roman" w:hAnsi="Times New Roman" w:cs="Times New Roman"/>
          <w:sz w:val="24"/>
          <w:szCs w:val="24"/>
        </w:rPr>
        <w:t xml:space="preserve">Find </w:t>
      </w:r>
      <w:proofErr w:type="spellStart"/>
      <w:r w:rsidRPr="00FE3AF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FE3AF3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E3AF3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E3AF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E3AF3" w:rsidRPr="00FE3AF3" w:rsidRDefault="00FE3AF3" w:rsidP="009C3DAF">
      <w:pPr>
        <w:numPr>
          <w:ilvl w:val="0"/>
          <w:numId w:val="13"/>
        </w:numPr>
        <w:spacing w:after="0" w:line="72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E3AF3">
        <w:rPr>
          <w:rFonts w:ascii="Times New Roman" w:eastAsia="Times New Roman" w:hAnsi="Times New Roman" w:cs="Times New Roman"/>
          <w:sz w:val="24"/>
          <w:szCs w:val="24"/>
        </w:rPr>
        <w:t xml:space="preserve">What is the standard deviation of </w:t>
      </w:r>
      <w:proofErr w:type="gramStart"/>
      <w:r w:rsidRPr="00FE3AF3">
        <w:rPr>
          <w:rFonts w:ascii="Times New Roman" w:eastAsia="Times New Roman" w:hAnsi="Times New Roman" w:cs="Times New Roman"/>
          <w:i/>
          <w:sz w:val="24"/>
          <w:szCs w:val="24"/>
        </w:rPr>
        <w:t xml:space="preserve">X </w:t>
      </w:r>
      <w:r w:rsidRPr="00FE3AF3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B75BF1" w:rsidRPr="00B75BF1" w:rsidRDefault="00F02405" w:rsidP="00B75B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CB4764" w:rsidRDefault="00CB4764" w:rsidP="003513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4764" w:rsidRDefault="00CB4764" w:rsidP="0035137F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CB4764">
        <w:rPr>
          <w:rFonts w:ascii="Times New Roman" w:hAnsi="Times New Roman" w:cs="Times New Roman"/>
          <w:sz w:val="28"/>
          <w:szCs w:val="28"/>
          <w:u w:val="single"/>
        </w:rPr>
        <w:t>Binomial Probability Distribution</w:t>
      </w:r>
    </w:p>
    <w:p w:rsidR="00CB4764" w:rsidRDefault="00CB4764" w:rsidP="00CB4764">
      <w:pPr>
        <w:rPr>
          <w:rFonts w:ascii="Times New Roman" w:hAnsi="Times New Roman" w:cs="Times New Roman"/>
          <w:sz w:val="28"/>
          <w:szCs w:val="28"/>
        </w:rPr>
      </w:pPr>
    </w:p>
    <w:p w:rsidR="00CB4764" w:rsidRDefault="00CB4764" w:rsidP="00CB4764">
      <w:pPr>
        <w:rPr>
          <w:rFonts w:ascii="Times New Roman" w:hAnsi="Times New Roman" w:cs="Times New Roman"/>
          <w:sz w:val="24"/>
          <w:szCs w:val="24"/>
        </w:rPr>
      </w:pPr>
      <w:r w:rsidRPr="00CB4764">
        <w:rPr>
          <w:rFonts w:ascii="Times New Roman" w:hAnsi="Times New Roman" w:cs="Times New Roman"/>
          <w:position w:val="-30"/>
          <w:sz w:val="24"/>
          <w:szCs w:val="24"/>
        </w:rPr>
        <w:object w:dxaOrig="3080" w:dyaOrig="720">
          <v:shape id="_x0000_i1047" type="#_x0000_t75" style="width:153.75pt;height:36pt" o:ole="">
            <v:imagedata r:id="rId49" o:title=""/>
          </v:shape>
          <o:OLEObject Type="Embed" ProgID="Equation.3" ShapeID="_x0000_i1047" DrawAspect="Content" ObjectID="_1661510726" r:id="rId50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mean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111A2" w:rsidRPr="00584498">
        <w:rPr>
          <w:rFonts w:ascii="Times New Roman" w:hAnsi="Times New Roman" w:cs="Times New Roman"/>
          <w:position w:val="-10"/>
          <w:sz w:val="24"/>
          <w:szCs w:val="24"/>
        </w:rPr>
        <w:object w:dxaOrig="740" w:dyaOrig="260">
          <v:shape id="_x0000_i1048" type="#_x0000_t75" style="width:36.75pt;height:13.5pt" o:ole="">
            <v:imagedata r:id="rId51" o:title=""/>
          </v:shape>
          <o:OLEObject Type="Embed" ProgID="Equation.3" ShapeID="_x0000_i1048" DrawAspect="Content" ObjectID="_1661510727" r:id="rId52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       Variance   </w:t>
      </w:r>
      <w:r w:rsidR="00A111A2" w:rsidRPr="00584498">
        <w:rPr>
          <w:rFonts w:ascii="Times New Roman" w:hAnsi="Times New Roman" w:cs="Times New Roman"/>
          <w:position w:val="-10"/>
          <w:sz w:val="24"/>
          <w:szCs w:val="24"/>
        </w:rPr>
        <w:object w:dxaOrig="1480" w:dyaOrig="360">
          <v:shape id="_x0000_i1049" type="#_x0000_t75" style="width:73.5pt;height:18pt" o:ole="">
            <v:imagedata r:id="rId53" o:title=""/>
          </v:shape>
          <o:OLEObject Type="Embed" ProgID="Equation.3" ShapeID="_x0000_i1049" DrawAspect="Content" ObjectID="_1661510728" r:id="rId54"/>
        </w:object>
      </w:r>
    </w:p>
    <w:p w:rsidR="00687128" w:rsidRDefault="00687128" w:rsidP="00CB47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</w:p>
    <w:p w:rsidR="00687128" w:rsidRDefault="00687128" w:rsidP="00CB47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a lab experiment involving inorganic syntheses of molecular precursors to organometallic ceramics, the final step of a five-step reaction involves the formation of a metal to metal bond.  The probability of such a bond forming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i/>
          <w:sz w:val="24"/>
          <w:szCs w:val="24"/>
        </w:rPr>
        <w:t xml:space="preserve"> 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0.20.  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r w:rsidRPr="00687128">
        <w:rPr>
          <w:rFonts w:ascii="Times New Roman" w:hAnsi="Times New Roman" w:cs="Times New Roman"/>
          <w:i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equal the number of successful reactions out of </w:t>
      </w:r>
      <w:r w:rsidRPr="00687128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25 such experiments.</w:t>
      </w:r>
    </w:p>
    <w:p w:rsidR="00687128" w:rsidRPr="00687128" w:rsidRDefault="00687128" w:rsidP="009C3DAF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probability that </w:t>
      </w:r>
      <w:r w:rsidRPr="00687128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is at most 4.</w:t>
      </w:r>
    </w:p>
    <w:p w:rsidR="00687128" w:rsidRPr="00687128" w:rsidRDefault="00687128" w:rsidP="009C3DAF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probability that </w:t>
      </w:r>
      <w:r w:rsidRPr="00687128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is at least 5.</w:t>
      </w:r>
    </w:p>
    <w:p w:rsidR="00687128" w:rsidRPr="009C3DAF" w:rsidRDefault="00687128" w:rsidP="009C3DAF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probability that </w:t>
      </w:r>
      <w:r w:rsidRPr="00687128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is equal to 6. Give the mean, variance and standard deviation of </w:t>
      </w:r>
      <w:r w:rsidRPr="00687128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871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3DAF" w:rsidRPr="00FB16E9" w:rsidRDefault="009C3DAF" w:rsidP="009C3DA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Geometric</w:t>
      </w:r>
      <w:r w:rsidRPr="009C3DAF">
        <w:rPr>
          <w:rFonts w:ascii="Times New Roman" w:hAnsi="Times New Roman" w:cs="Times New Roman"/>
          <w:sz w:val="28"/>
          <w:szCs w:val="28"/>
          <w:u w:val="single"/>
        </w:rPr>
        <w:t xml:space="preserve"> Probability Distribution</w:t>
      </w:r>
      <w:r w:rsidR="00FB16E9">
        <w:rPr>
          <w:rFonts w:ascii="Times New Roman" w:hAnsi="Times New Roman" w:cs="Times New Roman"/>
          <w:sz w:val="24"/>
          <w:szCs w:val="24"/>
        </w:rPr>
        <w:t xml:space="preserve"> (How long will it take to succeed?)</w:t>
      </w:r>
    </w:p>
    <w:p w:rsidR="009C3DAF" w:rsidRPr="009C3DAF" w:rsidRDefault="009C3DAF" w:rsidP="009C3DAF">
      <w:pPr>
        <w:spacing w:after="0"/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:rsidR="009C3DAF" w:rsidRDefault="009C3DAF" w:rsidP="009C3DAF">
      <w:pPr>
        <w:rPr>
          <w:rFonts w:ascii="Times New Roman" w:hAnsi="Times New Roman" w:cs="Times New Roman"/>
          <w:sz w:val="24"/>
          <w:szCs w:val="24"/>
        </w:rPr>
      </w:pPr>
      <w:r w:rsidRPr="009C3DAF">
        <w:rPr>
          <w:rFonts w:ascii="Times New Roman" w:hAnsi="Times New Roman" w:cs="Times New Roman"/>
          <w:position w:val="-10"/>
          <w:sz w:val="24"/>
          <w:szCs w:val="24"/>
        </w:rPr>
        <w:object w:dxaOrig="2600" w:dyaOrig="360">
          <v:shape id="_x0000_i1050" type="#_x0000_t75" style="width:129.75pt;height:18pt" o:ole="">
            <v:imagedata r:id="rId55" o:title=""/>
          </v:shape>
          <o:OLEObject Type="Embed" ProgID="Equation.3" ShapeID="_x0000_i1050" DrawAspect="Content" ObjectID="_1661510729" r:id="rId56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mean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B16E9" w:rsidRPr="009C3DAF">
        <w:rPr>
          <w:rFonts w:ascii="Times New Roman" w:hAnsi="Times New Roman" w:cs="Times New Roman"/>
          <w:position w:val="-28"/>
          <w:sz w:val="24"/>
          <w:szCs w:val="24"/>
        </w:rPr>
        <w:object w:dxaOrig="680" w:dyaOrig="660">
          <v:shape id="_x0000_i1051" type="#_x0000_t75" style="width:33.75pt;height:31.5pt" o:ole="">
            <v:imagedata r:id="rId57" o:title=""/>
          </v:shape>
          <o:OLEObject Type="Embed" ProgID="Equation.3" ShapeID="_x0000_i1051" DrawAspect="Content" ObjectID="_1661510730" r:id="rId58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       Variance   </w:t>
      </w:r>
      <w:r w:rsidR="00FB16E9" w:rsidRPr="009C3DAF">
        <w:rPr>
          <w:rFonts w:ascii="Times New Roman" w:hAnsi="Times New Roman" w:cs="Times New Roman"/>
          <w:position w:val="-30"/>
          <w:sz w:val="24"/>
          <w:szCs w:val="24"/>
        </w:rPr>
        <w:object w:dxaOrig="1120" w:dyaOrig="680">
          <v:shape id="_x0000_i1052" type="#_x0000_t75" style="width:55.5pt;height:33.75pt" o:ole="">
            <v:imagedata r:id="rId59" o:title=""/>
          </v:shape>
          <o:OLEObject Type="Embed" ProgID="Equation.3" ShapeID="_x0000_i1052" DrawAspect="Content" ObjectID="_1661510731" r:id="rId60"/>
        </w:object>
      </w:r>
    </w:p>
    <w:p w:rsidR="009C3DAF" w:rsidRDefault="00FB16E9" w:rsidP="003A5C66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B16E9">
        <w:rPr>
          <w:rFonts w:ascii="Times New Roman" w:hAnsi="Times New Roman" w:cs="Times New Roman"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B16E9" w:rsidRDefault="00FB16E9" w:rsidP="003A5C66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94E4E">
        <w:rPr>
          <w:rFonts w:ascii="Times New Roman" w:hAnsi="Times New Roman" w:cs="Times New Roman"/>
          <w:sz w:val="24"/>
          <w:szCs w:val="24"/>
        </w:rPr>
        <w:t xml:space="preserve">The probability of it raining on any day in June is 0.2.  Find the expected number of days before it rains in June. </w:t>
      </w:r>
    </w:p>
    <w:p w:rsidR="00894E4E" w:rsidRDefault="00894E4E" w:rsidP="00894E4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A3713" w:rsidRDefault="001A3713" w:rsidP="00894E4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A5C66" w:rsidRDefault="003A5C66" w:rsidP="001A371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1A3713" w:rsidRDefault="00CB7CD2" w:rsidP="001A371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A371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1A3713">
        <w:rPr>
          <w:rFonts w:ascii="Times New Roman" w:hAnsi="Times New Roman" w:cs="Times New Roman"/>
          <w:sz w:val="24"/>
          <w:szCs w:val="24"/>
        </w:rPr>
        <w:t>example</w:t>
      </w:r>
      <w:proofErr w:type="gramEnd"/>
      <w:r w:rsidR="001A3713">
        <w:rPr>
          <w:rFonts w:ascii="Times New Roman" w:hAnsi="Times New Roman" w:cs="Times New Roman"/>
          <w:sz w:val="24"/>
          <w:szCs w:val="24"/>
        </w:rPr>
        <w:t xml:space="preserve"> 3.11 &amp; 3.12)</w:t>
      </w:r>
      <w:r w:rsidR="003A5C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Suppose t</w:t>
      </w:r>
      <w:r w:rsidR="001A3713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at the probability </w:t>
      </w:r>
      <w:r w:rsidR="001A3713">
        <w:rPr>
          <w:rFonts w:ascii="Times New Roman" w:hAnsi="Times New Roman" w:cs="Times New Roman"/>
          <w:sz w:val="24"/>
          <w:szCs w:val="24"/>
        </w:rPr>
        <w:t>of an engine malfunction du</w:t>
      </w:r>
      <w:r w:rsidR="003A5C66">
        <w:rPr>
          <w:rFonts w:ascii="Times New Roman" w:hAnsi="Times New Roman" w:cs="Times New Roman"/>
          <w:sz w:val="24"/>
          <w:szCs w:val="24"/>
        </w:rPr>
        <w:t xml:space="preserve">ring any one-hour period </w:t>
      </w:r>
      <w:proofErr w:type="gramStart"/>
      <w:r w:rsidR="003A5C66">
        <w:rPr>
          <w:rFonts w:ascii="Times New Roman" w:hAnsi="Times New Roman" w:cs="Times New Roman"/>
          <w:sz w:val="24"/>
          <w:szCs w:val="24"/>
        </w:rPr>
        <w:t xml:space="preserve">is </w:t>
      </w:r>
      <w:r w:rsidR="001A3713">
        <w:rPr>
          <w:rFonts w:ascii="Times New Roman" w:hAnsi="Times New Roman" w:cs="Times New Roman"/>
          <w:sz w:val="24"/>
          <w:szCs w:val="24"/>
        </w:rPr>
        <w:t xml:space="preserve"> </w:t>
      </w:r>
      <w:r w:rsidR="001A3713" w:rsidRPr="001A3713">
        <w:rPr>
          <w:rFonts w:ascii="Times New Roman" w:hAnsi="Times New Roman" w:cs="Times New Roman"/>
          <w:i/>
          <w:sz w:val="24"/>
          <w:szCs w:val="24"/>
        </w:rPr>
        <w:t>p</w:t>
      </w:r>
      <w:proofErr w:type="gramEnd"/>
      <w:r w:rsidR="001A3713" w:rsidRPr="001A3713">
        <w:rPr>
          <w:rFonts w:ascii="Times New Roman" w:hAnsi="Times New Roman" w:cs="Times New Roman"/>
          <w:i/>
          <w:sz w:val="24"/>
          <w:szCs w:val="24"/>
        </w:rPr>
        <w:t xml:space="preserve"> =</w:t>
      </w:r>
      <w:r w:rsidR="001A3713">
        <w:rPr>
          <w:rFonts w:ascii="Times New Roman" w:hAnsi="Times New Roman" w:cs="Times New Roman"/>
          <w:sz w:val="24"/>
          <w:szCs w:val="24"/>
        </w:rPr>
        <w:t xml:space="preserve"> 0.02, </w:t>
      </w:r>
    </w:p>
    <w:p w:rsidR="001A3713" w:rsidRDefault="001A3713" w:rsidP="001A371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  Find the probability that</w:t>
      </w:r>
      <w:r w:rsidR="003A5C66">
        <w:rPr>
          <w:rFonts w:ascii="Times New Roman" w:hAnsi="Times New Roman" w:cs="Times New Roman"/>
          <w:sz w:val="24"/>
          <w:szCs w:val="24"/>
        </w:rPr>
        <w:t xml:space="preserve"> a given engine will survive three</w:t>
      </w:r>
      <w:r>
        <w:rPr>
          <w:rFonts w:ascii="Times New Roman" w:hAnsi="Times New Roman" w:cs="Times New Roman"/>
          <w:sz w:val="24"/>
          <w:szCs w:val="24"/>
        </w:rPr>
        <w:t xml:space="preserve"> hours.</w:t>
      </w:r>
      <w:r w:rsidR="003A5C66">
        <w:rPr>
          <w:rFonts w:ascii="Times New Roman" w:hAnsi="Times New Roman" w:cs="Times New Roman"/>
          <w:sz w:val="24"/>
          <w:szCs w:val="24"/>
        </w:rPr>
        <w:t xml:space="preserve"> (ex. 3.11 ask for two hours.)</w:t>
      </w:r>
    </w:p>
    <w:p w:rsidR="001A3713" w:rsidRDefault="001A3713" w:rsidP="001A371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A3713" w:rsidRDefault="001A3713" w:rsidP="001A371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A3713" w:rsidRDefault="001A3713" w:rsidP="001A371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A3713" w:rsidRDefault="001A3713" w:rsidP="001A371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A3713" w:rsidRPr="001A3713" w:rsidRDefault="001A3713" w:rsidP="001A371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3713">
        <w:rPr>
          <w:rFonts w:ascii="Times New Roman" w:hAnsi="Times New Roman" w:cs="Times New Roman"/>
          <w:sz w:val="24"/>
          <w:szCs w:val="24"/>
        </w:rPr>
        <w:t>Find the mean and standard deviation.</w:t>
      </w:r>
    </w:p>
    <w:p w:rsidR="00894E4E" w:rsidRDefault="001A3713" w:rsidP="001A371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3713" w:rsidRPr="00FB16E9" w:rsidRDefault="001A3713" w:rsidP="001A371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1A3713" w:rsidRPr="00FB1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1CD7"/>
    <w:multiLevelType w:val="hybridMultilevel"/>
    <w:tmpl w:val="19FE69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C79CF"/>
    <w:multiLevelType w:val="hybridMultilevel"/>
    <w:tmpl w:val="50C86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81D86"/>
    <w:multiLevelType w:val="hybridMultilevel"/>
    <w:tmpl w:val="B8FE7C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774E6"/>
    <w:multiLevelType w:val="hybridMultilevel"/>
    <w:tmpl w:val="BDA642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82449"/>
    <w:multiLevelType w:val="hybridMultilevel"/>
    <w:tmpl w:val="8CF2B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DE4EA1"/>
    <w:multiLevelType w:val="hybridMultilevel"/>
    <w:tmpl w:val="4F3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B5FD7"/>
    <w:multiLevelType w:val="hybridMultilevel"/>
    <w:tmpl w:val="11B48812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F380C"/>
    <w:multiLevelType w:val="hybridMultilevel"/>
    <w:tmpl w:val="ADCC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0372D"/>
    <w:multiLevelType w:val="hybridMultilevel"/>
    <w:tmpl w:val="8592CBFE"/>
    <w:lvl w:ilvl="0" w:tplc="8AEE6EE8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5D06CB"/>
    <w:multiLevelType w:val="hybridMultilevel"/>
    <w:tmpl w:val="D0306BCC"/>
    <w:lvl w:ilvl="0" w:tplc="D7741C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0C7297"/>
    <w:multiLevelType w:val="hybridMultilevel"/>
    <w:tmpl w:val="19AE725E"/>
    <w:lvl w:ilvl="0" w:tplc="81CA8F96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5692B"/>
    <w:multiLevelType w:val="hybridMultilevel"/>
    <w:tmpl w:val="0AC22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C0D17"/>
    <w:multiLevelType w:val="hybridMultilevel"/>
    <w:tmpl w:val="7A58E5A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22C4DE7"/>
    <w:multiLevelType w:val="hybridMultilevel"/>
    <w:tmpl w:val="EBF0EF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C9620A"/>
    <w:multiLevelType w:val="hybridMultilevel"/>
    <w:tmpl w:val="50C86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1"/>
  </w:num>
  <w:num w:numId="5">
    <w:abstractNumId w:val="4"/>
  </w:num>
  <w:num w:numId="6">
    <w:abstractNumId w:val="5"/>
  </w:num>
  <w:num w:numId="7">
    <w:abstractNumId w:val="12"/>
  </w:num>
  <w:num w:numId="8">
    <w:abstractNumId w:val="9"/>
  </w:num>
  <w:num w:numId="9">
    <w:abstractNumId w:val="1"/>
  </w:num>
  <w:num w:numId="10">
    <w:abstractNumId w:val="14"/>
  </w:num>
  <w:num w:numId="11">
    <w:abstractNumId w:val="8"/>
  </w:num>
  <w:num w:numId="12">
    <w:abstractNumId w:val="10"/>
  </w:num>
  <w:num w:numId="13">
    <w:abstractNumId w:val="3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CD2"/>
    <w:rsid w:val="000031FB"/>
    <w:rsid w:val="00010C2A"/>
    <w:rsid w:val="001905DE"/>
    <w:rsid w:val="001A3713"/>
    <w:rsid w:val="001B62E9"/>
    <w:rsid w:val="001E0454"/>
    <w:rsid w:val="00211BC1"/>
    <w:rsid w:val="002719AA"/>
    <w:rsid w:val="0035137F"/>
    <w:rsid w:val="003836A0"/>
    <w:rsid w:val="003A5C66"/>
    <w:rsid w:val="00401CD2"/>
    <w:rsid w:val="00402F80"/>
    <w:rsid w:val="004038B6"/>
    <w:rsid w:val="00433654"/>
    <w:rsid w:val="00437E00"/>
    <w:rsid w:val="00455B7A"/>
    <w:rsid w:val="004859C4"/>
    <w:rsid w:val="004B5D29"/>
    <w:rsid w:val="00584498"/>
    <w:rsid w:val="005A4BAD"/>
    <w:rsid w:val="0065609B"/>
    <w:rsid w:val="00665D90"/>
    <w:rsid w:val="00671357"/>
    <w:rsid w:val="00687128"/>
    <w:rsid w:val="006E5F21"/>
    <w:rsid w:val="00847DB0"/>
    <w:rsid w:val="00874C3D"/>
    <w:rsid w:val="00894E4E"/>
    <w:rsid w:val="008F7BCD"/>
    <w:rsid w:val="00903540"/>
    <w:rsid w:val="00904D64"/>
    <w:rsid w:val="009545A0"/>
    <w:rsid w:val="00956E4F"/>
    <w:rsid w:val="009C3DAF"/>
    <w:rsid w:val="00A111A2"/>
    <w:rsid w:val="00B37820"/>
    <w:rsid w:val="00B75BF1"/>
    <w:rsid w:val="00BB5D02"/>
    <w:rsid w:val="00BB633B"/>
    <w:rsid w:val="00BC2D5E"/>
    <w:rsid w:val="00BF3D66"/>
    <w:rsid w:val="00C20A2C"/>
    <w:rsid w:val="00C342BB"/>
    <w:rsid w:val="00C82516"/>
    <w:rsid w:val="00C93A87"/>
    <w:rsid w:val="00CA469C"/>
    <w:rsid w:val="00CB4764"/>
    <w:rsid w:val="00CB7CD2"/>
    <w:rsid w:val="00CE12B6"/>
    <w:rsid w:val="00D04E9D"/>
    <w:rsid w:val="00D05210"/>
    <w:rsid w:val="00D07486"/>
    <w:rsid w:val="00D24810"/>
    <w:rsid w:val="00DD3848"/>
    <w:rsid w:val="00E32533"/>
    <w:rsid w:val="00E54CDA"/>
    <w:rsid w:val="00E93B87"/>
    <w:rsid w:val="00EB094F"/>
    <w:rsid w:val="00EC03C9"/>
    <w:rsid w:val="00F02405"/>
    <w:rsid w:val="00F47FEA"/>
    <w:rsid w:val="00FB16E9"/>
    <w:rsid w:val="00FE2FFA"/>
    <w:rsid w:val="00FE3AF3"/>
    <w:rsid w:val="00FF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5DF179DA"/>
  <w15:chartTrackingRefBased/>
  <w15:docId w15:val="{78114290-AE66-458C-8F3D-C857831E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D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38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84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3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Godbey, Michael Wayne</dc:creator>
  <cp:keywords/>
  <dc:description/>
  <cp:lastModifiedBy>Godbey, Michael Wayne</cp:lastModifiedBy>
  <cp:revision>2</cp:revision>
  <cp:lastPrinted>2016-08-31T17:12:00Z</cp:lastPrinted>
  <dcterms:created xsi:type="dcterms:W3CDTF">2020-09-13T17:58:00Z</dcterms:created>
  <dcterms:modified xsi:type="dcterms:W3CDTF">2020-09-13T17:58:00Z</dcterms:modified>
</cp:coreProperties>
</file>