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데이터 시각화 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2022-02-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6조 : OB상조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highlight w:val="white"/>
                    <w:rtl w:val="0"/>
                  </w:rPr>
                  <w:t xml:space="preserve">서울시 상권 트렌드 분석 시각화 및 창업자를 위한 상권 평가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-생활인구와 지역상권의 추정매출 데이터를 활용한 분석</w:t>
            </w:r>
          </w:p>
          <w:p w:rsidR="00000000" w:rsidDel="00000000" w:rsidP="00000000" w:rsidRDefault="00000000" w:rsidRPr="00000000" w14:paraId="00000009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&lt;프로젝트 선정 이유&gt;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코로나로 전 후 상권 변화 파악</w:t>
            </w:r>
          </w:p>
          <w:p w:rsidR="00000000" w:rsidDel="00000000" w:rsidP="00000000" w:rsidRDefault="00000000" w:rsidRPr="00000000" w14:paraId="0000000C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 기사1 :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https://www.hankyung.com/realestate/article/2022021420746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코로나 전과 이후의 상권에 어떠한 변화가 생겼는지 확인</w:t>
            </w:r>
          </w:p>
          <w:p w:rsidR="00000000" w:rsidDel="00000000" w:rsidP="00000000" w:rsidRDefault="00000000" w:rsidRPr="00000000" w14:paraId="0000000E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코로나에 따른 생활인구 감소, 등 어떠한 요인이 원인이 되었는지 </w:t>
            </w:r>
          </w:p>
          <w:p w:rsidR="00000000" w:rsidDel="00000000" w:rsidP="00000000" w:rsidRDefault="00000000" w:rsidRPr="00000000" w14:paraId="0000000F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창업을 위한 상권 분석 필요</w:t>
            </w:r>
          </w:p>
          <w:p w:rsidR="00000000" w:rsidDel="00000000" w:rsidP="00000000" w:rsidRDefault="00000000" w:rsidRPr="00000000" w14:paraId="00000011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 기사1 :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https://www.joongang.co.kr/article/9303630#home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 기사2 :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https://www.idaegu.co.kr/news/articleView.html?idxno=346727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전국적으로 창업에 대한 수요가 증가했으며, 정부에서는 일자리 확보를 위해 예산을 썼으나 효과가 미미하자 창업에 대한 지원을 늘리고 있다. 무분별한 창업의 증가는 예산 낭비로 이루어질 수 있기 때문에 상권 분석이 반드시 필요하다.</w:t>
            </w:r>
          </w:p>
          <w:p w:rsidR="00000000" w:rsidDel="00000000" w:rsidP="00000000" w:rsidRDefault="00000000" w:rsidRPr="00000000" w14:paraId="00000015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자영업자의 현재 처한 상태 공감을 위해</w:t>
            </w:r>
          </w:p>
          <w:p w:rsidR="00000000" w:rsidDel="00000000" w:rsidP="00000000" w:rsidRDefault="00000000" w:rsidRPr="00000000" w14:paraId="00000017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 기사1 : 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https://www.yna.co.kr/view/AKR20220118167500004?input=1195m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현재 작성 시각 기준 자영업자들이 광화문에서 집회 중이다. 그들이 얼만큼 힘든가를 분석을 통해서 공감해보고자 한다,</w:t>
            </w:r>
          </w:p>
          <w:p w:rsidR="00000000" w:rsidDel="00000000" w:rsidP="00000000" w:rsidRDefault="00000000" w:rsidRPr="00000000" w14:paraId="00000019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미래 우리가 차릴 치킨집 입점 지역 투자 위해</w:t>
            </w:r>
          </w:p>
          <w:p w:rsidR="00000000" w:rsidDel="00000000" w:rsidP="00000000" w:rsidRDefault="00000000" w:rsidRPr="00000000" w14:paraId="0000001B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 기사1 : 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https://www.edaily.co.kr/news/read?newsId=01193926622353784&amp;mediaCodeNo=257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OECD 가입국 중 자영업자 비율이 높은 편이다. 자영업자 비율이 높은 국가는 주로 관광산업이 발달한 나라인데 반해, 한국은 퇴직 후 재취업이 어려운 현실에 자리하고있다.</w:t>
            </w:r>
          </w:p>
          <w:p w:rsidR="00000000" w:rsidDel="00000000" w:rsidP="00000000" w:rsidRDefault="00000000" w:rsidRPr="00000000" w14:paraId="0000001D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→ 현재의 상권 상황 분석을 통한 객관적 지표 제공</w:t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21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데이터 EDA(수집 및 전처리)</w:t>
            </w:r>
          </w:p>
          <w:p w:rsidR="00000000" w:rsidDel="00000000" w:rsidP="00000000" w:rsidRDefault="00000000" w:rsidRPr="00000000" w14:paraId="0000002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Data Analysis</w:t>
            </w:r>
          </w:p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3. Django(웹페이지 설계)</w:t>
            </w:r>
          </w:p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4. Data visualization</w:t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수행도구, 데이터소개</w:t>
            </w:r>
          </w:p>
          <w:p w:rsidR="00000000" w:rsidDel="00000000" w:rsidP="00000000" w:rsidRDefault="00000000" w:rsidRPr="00000000" w14:paraId="0000002B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&lt;데이터 출처&gt;</w:t>
            </w:r>
          </w:p>
          <w:p w:rsidR="00000000" w:rsidDel="00000000" w:rsidP="00000000" w:rsidRDefault="00000000" w:rsidRPr="00000000" w14:paraId="0000002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서울데이터 열린광장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서울시 우리마을가게 상권분석서비스(상권-생활인구).csv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행정동코드_매핑정보_2018.csv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서울시 우리마을가게 상권분석서비스(상권영역).csv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서울시 우리마을가게 상권분석서비스(상권-추정매출).csv</w:t>
            </w:r>
          </w:p>
          <w:p w:rsidR="00000000" w:rsidDel="00000000" w:rsidP="00000000" w:rsidRDefault="00000000" w:rsidRPr="00000000" w14:paraId="00000031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&lt;데이터 분석 패키지&gt;</w:t>
            </w:r>
          </w:p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Pandas, Matplotlib, seaborn, folium</w:t>
            </w:r>
          </w:p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-Front end</w:t>
            </w:r>
          </w:p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CSS,HTML,chart.Js, Raphael.Js, Highchart</w:t>
            </w:r>
          </w:p>
          <w:p w:rsidR="00000000" w:rsidDel="00000000" w:rsidP="00000000" w:rsidRDefault="00000000" w:rsidRPr="00000000" w14:paraId="00000037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-Back end</w:t>
            </w:r>
          </w:p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Python, Jquery,JavaScript</w:t>
            </w:r>
          </w:p>
          <w:p w:rsidR="00000000" w:rsidDel="00000000" w:rsidP="00000000" w:rsidRDefault="00000000" w:rsidRPr="00000000" w14:paraId="00000039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FrameWork</w:t>
            </w:r>
          </w:p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공통</w:t>
            </w:r>
          </w:p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1. 주제 탐색</w:t>
            </w:r>
          </w:p>
          <w:p w:rsidR="00000000" w:rsidDel="00000000" w:rsidP="00000000" w:rsidRDefault="00000000" w:rsidRPr="00000000" w14:paraId="0000003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2. 데이터 수집</w:t>
            </w:r>
          </w:p>
          <w:p w:rsidR="00000000" w:rsidDel="00000000" w:rsidP="00000000" w:rsidRDefault="00000000" w:rsidRPr="00000000" w14:paraId="0000004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역할분담(Main PART)</w:t>
            </w:r>
          </w:p>
          <w:p w:rsidR="00000000" w:rsidDel="00000000" w:rsidP="00000000" w:rsidRDefault="00000000" w:rsidRPr="00000000" w14:paraId="0000004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이성길(E)</w:t>
            </w:r>
          </w:p>
          <w:p w:rsidR="00000000" w:rsidDel="00000000" w:rsidP="00000000" w:rsidRDefault="00000000" w:rsidRPr="00000000" w14:paraId="0000004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팀원1: 김화신(E)</w:t>
            </w:r>
          </w:p>
          <w:p w:rsidR="00000000" w:rsidDel="00000000" w:rsidP="00000000" w:rsidRDefault="00000000" w:rsidRPr="00000000" w14:paraId="000000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팀원2: 이종호(S)</w:t>
            </w:r>
          </w:p>
          <w:p w:rsidR="00000000" w:rsidDel="00000000" w:rsidP="00000000" w:rsidRDefault="00000000" w:rsidRPr="00000000" w14:paraId="0000004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팀원3: 전동준(E)</w:t>
            </w:r>
          </w:p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팀원4: 조완제(S)</w:t>
            </w:r>
          </w:p>
          <w:p w:rsidR="00000000" w:rsidDel="00000000" w:rsidP="00000000" w:rsidRDefault="00000000" w:rsidRPr="00000000" w14:paraId="00000047">
            <w:pPr>
              <w:widowControl w:val="1"/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color w:val="7f7f7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4A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02/11 ~ 02/15: 주제 선정</w:t>
            </w:r>
          </w:p>
          <w:p w:rsidR="00000000" w:rsidDel="00000000" w:rsidP="00000000" w:rsidRDefault="00000000" w:rsidRPr="00000000" w14:paraId="0000004C">
            <w:pPr>
              <w:widowControl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02/15: 데이터 탐색 및 분석 주제 선정</w:t>
            </w:r>
          </w:p>
          <w:p w:rsidR="00000000" w:rsidDel="00000000" w:rsidP="00000000" w:rsidRDefault="00000000" w:rsidRPr="00000000" w14:paraId="0000004D">
            <w:pPr>
              <w:widowControl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02/16 ~ 2/22: 프로젝트 구현(데이터 분석 및 시각화,Django 제작 및 데이터 통합)</w:t>
            </w:r>
          </w:p>
          <w:p w:rsidR="00000000" w:rsidDel="00000000" w:rsidP="00000000" w:rsidRDefault="00000000" w:rsidRPr="00000000" w14:paraId="0000004E">
            <w:pPr>
              <w:widowControl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02/23: Feedback 및 수정 + Radar Chart</w:t>
            </w:r>
          </w:p>
          <w:p w:rsidR="00000000" w:rsidDel="00000000" w:rsidP="00000000" w:rsidRDefault="00000000" w:rsidRPr="00000000" w14:paraId="0000004F">
            <w:pPr>
              <w:widowControl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02/24: PPT, 자료 제작</w:t>
            </w:r>
          </w:p>
          <w:p w:rsidR="00000000" w:rsidDel="00000000" w:rsidP="00000000" w:rsidRDefault="00000000" w:rsidRPr="00000000" w14:paraId="00000050">
            <w:pPr>
              <w:widowControl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02/25: 리허설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21KDT 데이터 사이언스/엔지니어링 전문가</w:t>
    </w:r>
    <w:r w:rsidDel="00000000" w:rsidR="00000000" w:rsidRPr="00000000">
      <w:rPr>
        <w:sz w:val="18"/>
        <w:szCs w:val="18"/>
        <w:rtl w:val="0"/>
      </w:rPr>
      <w:t xml:space="preserve"> 11,12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회차</w:t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daily.co.kr/news/read?newsId=01193926622353784&amp;mediaCodeNo=257" TargetMode="External"/><Relationship Id="rId10" Type="http://schemas.openxmlformats.org/officeDocument/2006/relationships/hyperlink" Target="https://www.yna.co.kr/view/AKR20220118167500004?input=1195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daegu.co.kr/news/articleView.html?idxno=346727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hankyung.com/realestate/article/2022021420746" TargetMode="External"/><Relationship Id="rId8" Type="http://schemas.openxmlformats.org/officeDocument/2006/relationships/hyperlink" Target="https://www.joongang.co.kr/article/9303630#home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OL8Py3093FfDVyWW8xnz66j5+A==">AMUW2mW1KOJdRtxfvns6QZoVR0jE1d2djlazK1HrFNg2EixLQRL9CwRXCmshzopOpaRNevmrgoXQN4JdkyYt4eVQgUi6b0nmwH3cPi34TLHR+/7oVmuFtZr1cAyc2QydqTkTkpGd+4AeOtY/nw1HoiAMfdcsNYr1mZMenW8vjF2xRM9y744xTwY=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2021-08-25T05:39:00Z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