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INTERVIEW QUESTION GUIDE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Transact Banking Solution — 24x7 Support Role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Candidate: Pavan Bandekar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Date: _______________   Interviewer: _______________   Rating: ___/10</w:t>
      </w:r>
    </w:p>
    <w:p>
      <w:pPr>
        <w:pBdr>
          <w:bottom w:val="single" w:color="1F4E79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CANDIDATE SKILL GAP ANALYSIS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Quick reference before the interview — areas marked ⚠️ or ❌ are priority focus areas.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Skill Area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Required Level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Candidate 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DBA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2+ years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MySQL only - verify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/ Maven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Debugging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Not mentioned - verify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Analysis (App/Web)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Not mentioned - verify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 Commands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RHEL administration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/ Kubernetes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Not mentioned - verify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&amp; Jenkins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Reading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CI/CD experience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 / Temenos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Not on CV - critical gap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 Mgmt (Unity)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ServiceDesk Plus exp - verify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/ REST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Nice to Have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Not on CV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Kibana / Monitoring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Nice to Have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Not on CV</w:t>
            </w:r>
          </w:p>
        </w:tc>
      </w:tr>
    </w:tbl>
    <w:p>
      <w:pPr>
        <w:spacing w:before="120" w:after="120"/>
      </w:pPr>
    </w:p>
    <w:p>
      <w:pPr>
        <w:pBdr>
          <w:bottom w:val="single" w:color="C00000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SECTION 1: BANKING (TRANSACT) — MUST HAVE</w:t>
      </w:r>
    </w:p>
    <w:p>
      <w:pPr>
        <w:shd w:fill="FFF2CC" w:val="clear"/>
        <w:spacing w:before="60" w:after="60"/>
        <w:ind w:left="36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💡 Note: </w:t>
      </w:r>
      <w:r>
        <w:rPr>
          <w:rFonts w:ascii="Arial" w:cs="Arial" w:eastAsia="Arial" w:hAnsi="Arial"/>
          <w:i/>
          <w:iCs/>
          <w:color w:val="7F6000"/>
          <w:sz w:val="20"/>
          <w:szCs w:val="20"/>
        </w:rPr>
        <w:t xml:space="preserve">This is the most critical section. Candidate has no Transact on CV — probe depth carefully.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 Transact / Temenos Core Concepts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Have you worked with Temenos Transact (formerly T24) in any capacity — directly or indirectly?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[CRITICAL]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Can you explain what an Enquiry is in Transact and when you would use it?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[CRITICAL]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What is an OFS (Open Financial Services) message? How is it used to trigger transactions in Transact?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[CRITICAL]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What do you understand by 'Version' in Transact? How does it differ from a screen or routine?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[CRITICAL]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How does Transact handle the end-of-day (EOD) batch process? What would you check if an EOD fails?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What is the significance of the TODAY and PROCESS.DATE fields in Transact?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 Arrangement Architecture (AA)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What is the Arrangement Architecture (AA) module in Temenos? What banking products does it typically support?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[CRITICAL]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Can you describe the relationship between a Product, Arrangement, and Activity in AA?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a loan arrangement is stuck in a pending state, how would you approach troubleshooting it?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 Banking Domain — Functional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Briefly explain how a NEFT / RTGS payment is processed end-to-end from a banking system perspective.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What is SWIFT messaging? Have you worked with MT103 or MT202 message types?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How does a Cash Management module typically work in a core banking system?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What are the key differences between a Current Account, Savings Account, and a Fixed Deposit from a system configuration standpoint?</w:t>
      </w:r>
    </w:p>
    <w:p>
      <w:pPr>
        <w:pBdr>
          <w:bottom w:val="single" w:color="1F4E79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2: SQL &amp; DATABASE</w:t>
      </w:r>
    </w:p>
    <w:p>
      <w:pPr>
        <w:shd w:fill="FFF2CC" w:val="clear"/>
        <w:spacing w:before="60" w:after="60"/>
        <w:ind w:left="36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💡 Note: </w:t>
      </w:r>
      <w:r>
        <w:rPr>
          <w:rFonts w:ascii="Arial" w:cs="Arial" w:eastAsia="Arial" w:hAnsi="Arial"/>
          <w:i/>
          <w:iCs/>
          <w:color w:val="7F6000"/>
          <w:sz w:val="20"/>
          <w:szCs w:val="20"/>
        </w:rPr>
        <w:t xml:space="preserve">Candidate is strong in MySQL. Probe PostgreSQL specifically since Transact uses it.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 PostgreSQL (Must Have for Transact)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Have you worked with PostgreSQL? How does it differ from MySQL in terms of syntax and administration?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[CRITICAL]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Write a query to find the top 5 accounts by balance from a table called 'accounts' with columns: account_id, customer_id, balance, status.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[CRITICAL]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How would you troubleshoot a slow-running query in PostgreSQL? What tools or commands would you use?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What is the difference between EXPLAIN and EXPLAIN ANALYZE in PostgreSQL?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support ticket says: 'Transaction records are missing for today.' Walk me through your SQL investigation approach.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 MySQL (Candidate's Core Strength)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Describe a real scenario from LIC India where you had a critical MySQL performance issue. How did you resolve it?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How do you set up and validate MySQL replication? What would cause replication lag?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What is the difference between a clustered and non-clustered index? How does this affect query optimization?</w:t>
      </w:r>
    </w:p>
    <w:p>
      <w:pPr>
        <w:pBdr>
          <w:bottom w:val="single" w:color="1F4E79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3: JAVA, MAVEN &amp; LOG ANALYSIS — MUST HAVE</w:t>
      </w:r>
    </w:p>
    <w:p>
      <w:pPr>
        <w:shd w:fill="FFF2CC" w:val="clear"/>
        <w:spacing w:before="60" w:after="60"/>
        <w:ind w:left="36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💡 Note: </w:t>
      </w:r>
      <w:r>
        <w:rPr>
          <w:rFonts w:ascii="Arial" w:cs="Arial" w:eastAsia="Arial" w:hAnsi="Arial"/>
          <w:i/>
          <w:iCs/>
          <w:color w:val="7F6000"/>
          <w:sz w:val="20"/>
          <w:szCs w:val="20"/>
        </w:rPr>
        <w:t xml:space="preserve">Java/Maven is not on CV. Assess baseline debugging capability rather than development skill.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 Java — Basic Debugging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 you have any experience reading Java application logs or debugging Java-based applications?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[CRITICAL]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What does a NullPointerException mean? If you saw one in a Transact application log, what would you do?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What is Maven? What would you do if a Maven build failed in a support context?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[CRITICAL]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Have you ever restarted or monitored a JBoss / WildFly application server? What commands did you use?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 Log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How do you analyze application server logs to identify the root cause of an incident? Walk me through your approach.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[CRITICAL]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How would you search for specific error patterns across large log files in Linux?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What is the difference between an application log, a web server log, and a database log? What do you look for in each?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a user reports that a banking transaction failed at 2:47 AM, how do you correlate logs across multiple system components?</w:t>
      </w:r>
    </w:p>
    <w:p>
      <w:pPr>
        <w:pBdr>
          <w:bottom w:val="single" w:color="1F4E79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4: LINUX BASICS</w:t>
      </w:r>
    </w:p>
    <w:p>
      <w:pPr>
        <w:shd w:fill="FFF2CC" w:val="clear"/>
        <w:spacing w:before="60" w:after="60"/>
        <w:ind w:left="36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💡 Note: </w:t>
      </w:r>
      <w:r>
        <w:rPr>
          <w:rFonts w:ascii="Arial" w:cs="Arial" w:eastAsia="Arial" w:hAnsi="Arial"/>
          <w:i/>
          <w:iCs/>
          <w:color w:val="7F6000"/>
          <w:sz w:val="20"/>
          <w:szCs w:val="20"/>
        </w:rPr>
        <w:t xml:space="preserve">Candidate has RHEL experience — should be comfortable here. Verify command-level fluency.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What Linux commands do you use most frequently for monitoring a production system?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How do you check disk space, CPU usage, and memory utilization in Linux?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Demonstrate how you would: (a) find files modified in the last 24 hours, (b) tail a log file in real-time, (c) search for an error string across multiple log files.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How do you manage file permissions in Linux? What is the significance of 755 vs 644?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production service stops responding at 3 AM. What is your first set of Linux commands?</w:t>
      </w:r>
    </w:p>
    <w:p>
      <w:pPr>
        <w:pBdr>
          <w:bottom w:val="single" w:color="1F4E79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5: DOCKER &amp; KUBERNETES — BASIC</w:t>
      </w:r>
    </w:p>
    <w:p>
      <w:pPr>
        <w:shd w:fill="FFF2CC" w:val="clear"/>
        <w:spacing w:before="60" w:after="60"/>
        <w:ind w:left="36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💡 Note: </w:t>
      </w:r>
      <w:r>
        <w:rPr>
          <w:rFonts w:ascii="Arial" w:cs="Arial" w:eastAsia="Arial" w:hAnsi="Arial"/>
          <w:i/>
          <w:iCs/>
          <w:color w:val="7F6000"/>
          <w:sz w:val="20"/>
          <w:szCs w:val="20"/>
        </w:rPr>
        <w:t xml:space="preserve">Not on CV. Assess if candidate has any exposure or willingness to learn.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 you have any experience working with Docker containers? Can you list basic Docker commands you know?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[CRITICAL]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How would you check the logs of a running Docker container?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What is a Kubernetes Pod? If a Pod is in CrashLoopBackOff state, how would you investigate?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How comfortable are you learning container technologies on the job? Have you done any self-study on Docker/K8s?</w:t>
      </w:r>
    </w:p>
    <w:p>
      <w:pPr>
        <w:pBdr>
          <w:bottom w:val="single" w:color="1F4E79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6: GIT &amp; JENKINS / CI-CD</w:t>
      </w:r>
    </w:p>
    <w:p>
      <w:pPr>
        <w:shd w:fill="FFF2CC" w:val="clear"/>
        <w:spacing w:before="60" w:after="60"/>
        <w:ind w:left="36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💡 Note: </w:t>
      </w:r>
      <w:r>
        <w:rPr>
          <w:rFonts w:ascii="Arial" w:cs="Arial" w:eastAsia="Arial" w:hAnsi="Arial"/>
          <w:i/>
          <w:iCs/>
          <w:color w:val="7F6000"/>
          <w:sz w:val="20"/>
          <w:szCs w:val="20"/>
        </w:rPr>
        <w:t xml:space="preserve">Candidate has Jenkins CI/CD experience — should be strong here.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Walk me through a CI/CD pipeline you set up or worked with. What were the stages?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How do you read a failed Jenkins pipeline log? What are the first things you look for?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What is the difference between a Jenkins freestyle job and a pipeline job?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a support context, if a deployment fails via Jenkins, what is your rollback strategy?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How have you used Ansible for automation? Give an example of a playbook you wrote or maintained.</w:t>
      </w:r>
    </w:p>
    <w:p>
      <w:pPr>
        <w:pBdr>
          <w:bottom w:val="single" w:color="1F4E79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7: INCIDENT MANAGEMENT &amp; 24x7 SUPPORT</w:t>
      </w:r>
    </w:p>
    <w:p>
      <w:pPr>
        <w:shd w:fill="FFF2CC" w:val="clear"/>
        <w:spacing w:before="60" w:after="60"/>
        <w:ind w:left="36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💡 Note: </w:t>
      </w:r>
      <w:r>
        <w:rPr>
          <w:rFonts w:ascii="Arial" w:cs="Arial" w:eastAsia="Arial" w:hAnsi="Arial"/>
          <w:i/>
          <w:iCs/>
          <w:color w:val="7F6000"/>
          <w:sz w:val="20"/>
          <w:szCs w:val="20"/>
        </w:rPr>
        <w:t xml:space="preserve">Critical for this role. Candidate has ServiceDesk Plus experience — map to Unity/RCA processes.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 Incident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Have you worked in a 24x7 on-call rotation? How do you manage incidents that come in overnight?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[CRITICAL]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Walk me through how you handle a P1 (critical) incident from alert to resolution.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What is an RCA (Root Cause Analysis)? Have you written one? Share an example.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[CRITICAL]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Have you used the Unity platform for incident management? If not, how quickly can you adapt to a new ITSM tool?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How do you prioritize multiple incidents that come in at the same time?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 Behavioral / On-Call Readiness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Describe the most stressful production incident you have handled. What was your role and outcome?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How do you communicate with stakeholders during a major outage?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What does 'high availability' mean to you in the context of a banking application?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Are you comfortable with shift-based or rotational on-call support, including weekends and public holidays?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[CRITICAL]</w:t>
      </w:r>
    </w:p>
    <w:p>
      <w:pPr>
        <w:pBdr>
          <w:bottom w:val="single" w:color="375623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SECTION 8: NICE-TO-HAVE SKILLS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 Spring / REST API / Swagger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 you have any exposure to REST APIs? Have you used tools like Postman or Swagger to test APIs?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What is a REST API call? If an API returns a 500 error, how would you troubleshoot it?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 Monitoring Tools — Kibana / ELK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Have you used Kibana or any ELK stack tools for log monitoring?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How would you set up a basic dashboard to monitor application errors in real time?</w:t>
      </w:r>
    </w:p>
    <w:p>
      <w:pPr>
        <w:pBdr>
          <w:bottom w:val="single" w:color="404040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SECTION 9: WRAP-UP &amp; CANDIDATE QUESTIONS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Why are you interested in transitioning from a pure DBA role to an application support role for a banking platform?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What steps have you taken to learn Temenos Transact or banking domain knowledge?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Where do you see yourself in 2 years within this role?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 you have any questions about the role, the team, or the Transact environment?</w:t>
      </w:r>
    </w:p>
    <w:p>
      <w:pPr>
        <w:spacing w:before="400" w:after="0"/>
      </w:pPr>
    </w:p>
    <w:p>
      <w:pPr>
        <w:pBdr>
          <w:bottom w:val="single" w:color="1F4E79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INTERVIEWER RATING SHEET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00"/>
        <w:gridCol w:w="1700"/>
        <w:gridCol w:w="2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Max Score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Candidate Score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Banking / Transact Knowledge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/ PostgreSQL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/ Log Analysis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/ Kubernetes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Jenkins / CI-CD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 Mgmt / 24x7 Readiness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20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Overall Recommendation: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 ☐ Strong Hire    ☐ Hire    ☐ Maybe    ☐ No Hire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Key Strengths: _______________________________________________________________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Key Gaps: ____________________________________________________________________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Additional Notes: ____________________________________________________________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2026-03-06T04:56:23.975Z</dcterms:created>
  <dcterms:modified xsi:type="dcterms:W3CDTF">2026-03-06T04:56:23.976Z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