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A11B5" w14:textId="17348B89" w:rsidR="009B3A37" w:rsidRPr="008A2E29" w:rsidRDefault="00D11A26" w:rsidP="00656F9E">
      <w:pPr>
        <w:jc w:val="center"/>
        <w:rPr>
          <w:b/>
          <w:bCs/>
          <w:sz w:val="24"/>
          <w:szCs w:val="28"/>
        </w:rPr>
      </w:pPr>
      <w:r w:rsidRPr="008A2E29">
        <w:rPr>
          <w:rFonts w:hint="eastAsia"/>
          <w:b/>
          <w:bCs/>
          <w:sz w:val="24"/>
          <w:szCs w:val="28"/>
        </w:rPr>
        <w:t>Chapter</w:t>
      </w:r>
      <w:r w:rsidRPr="008A2E29">
        <w:rPr>
          <w:b/>
          <w:bCs/>
          <w:sz w:val="24"/>
          <w:szCs w:val="28"/>
        </w:rPr>
        <w:t xml:space="preserve">1 </w:t>
      </w:r>
      <w:r w:rsidRPr="008A2E29">
        <w:rPr>
          <w:rFonts w:hint="eastAsia"/>
          <w:b/>
          <w:bCs/>
          <w:sz w:val="24"/>
          <w:szCs w:val="28"/>
        </w:rPr>
        <w:t>概论</w:t>
      </w:r>
    </w:p>
    <w:p w14:paraId="55D9BDC4" w14:textId="7CDC3892" w:rsidR="00D11A26" w:rsidRPr="008A2E29" w:rsidRDefault="00D11A26" w:rsidP="00656F9E">
      <w:pPr>
        <w:jc w:val="center"/>
        <w:rPr>
          <w:b/>
          <w:bCs/>
          <w:sz w:val="22"/>
          <w:szCs w:val="24"/>
        </w:rPr>
      </w:pPr>
      <w:r w:rsidRPr="008A2E29">
        <w:rPr>
          <w:rFonts w:hint="eastAsia"/>
          <w:b/>
          <w:bCs/>
          <w:sz w:val="22"/>
          <w:szCs w:val="24"/>
        </w:rPr>
        <w:t>智能体</w:t>
      </w:r>
    </w:p>
    <w:p w14:paraId="2D1E7FD1" w14:textId="6C9DD592" w:rsidR="00824655" w:rsidRDefault="00824655" w:rsidP="00824655">
      <w:r>
        <w:rPr>
          <w:rFonts w:hint="eastAsia"/>
        </w:rPr>
        <w:t>Actor</w:t>
      </w:r>
      <w:r w:rsidR="0059386D">
        <w:rPr>
          <w:rFonts w:hint="eastAsia"/>
        </w:rPr>
        <w:t>——</w:t>
      </w:r>
      <w:r w:rsidR="00CC7C36">
        <w:rPr>
          <w:rFonts w:hint="eastAsia"/>
        </w:rPr>
        <w:t>Agent的前身，</w:t>
      </w:r>
      <w:r w:rsidRPr="00824655">
        <w:rPr>
          <w:rFonts w:hint="eastAsia"/>
        </w:rPr>
        <w:t>具有一定的计算智能</w:t>
      </w:r>
      <w:r>
        <w:rPr>
          <w:rFonts w:hint="eastAsia"/>
        </w:rPr>
        <w:t>；</w:t>
      </w:r>
      <w:r w:rsidRPr="00824655">
        <w:t>具有交互性（消息发送及反馈</w:t>
      </w:r>
      <w:r>
        <w:rPr>
          <w:rFonts w:hint="eastAsia"/>
        </w:rPr>
        <w:t>）</w:t>
      </w:r>
      <w:r w:rsidR="00C37AC3">
        <w:rPr>
          <w:rFonts w:hint="eastAsia"/>
        </w:rPr>
        <w:t>。</w:t>
      </w:r>
    </w:p>
    <w:p w14:paraId="0517DAA6" w14:textId="41C89840" w:rsidR="00824655" w:rsidRDefault="00824655" w:rsidP="00824655">
      <w:r w:rsidRPr="00824655">
        <w:t>Agent-Society</w:t>
      </w:r>
      <w:r w:rsidR="0059386D">
        <w:rPr>
          <w:rFonts w:hint="eastAsia"/>
        </w:rPr>
        <w:t>——</w:t>
      </w:r>
      <w:r w:rsidRPr="00824655">
        <w:rPr>
          <w:rFonts w:hint="eastAsia"/>
        </w:rPr>
        <w:t>社会中的个体通过交互得到问题的求解，个体就是“</w:t>
      </w:r>
      <w:r w:rsidRPr="00824655">
        <w:t>Agent”</w:t>
      </w:r>
      <w:r w:rsidR="00C37AC3">
        <w:rPr>
          <w:rFonts w:hint="eastAsia"/>
        </w:rPr>
        <w:t>。</w:t>
      </w:r>
    </w:p>
    <w:p w14:paraId="0DCE8851" w14:textId="4785A1D2" w:rsidR="00824655" w:rsidRDefault="00824655" w:rsidP="00824655">
      <w:r>
        <w:rPr>
          <w:rFonts w:hint="eastAsia"/>
        </w:rPr>
        <w:t>Agent</w:t>
      </w:r>
      <w:r w:rsidR="0059386D">
        <w:rPr>
          <w:rFonts w:hint="eastAsia"/>
        </w:rPr>
        <w:t>——</w:t>
      </w:r>
      <w:r w:rsidRPr="00824655">
        <w:rPr>
          <w:rFonts w:hint="eastAsia"/>
        </w:rPr>
        <w:t>处在某个环境中，能够灵活、自主地行动以实现其目标的个体</w:t>
      </w:r>
      <w:r w:rsidR="00C37AC3">
        <w:rPr>
          <w:rFonts w:hint="eastAsia"/>
        </w:rPr>
        <w:t>。</w:t>
      </w:r>
    </w:p>
    <w:p w14:paraId="21F9A61A" w14:textId="77777777" w:rsidR="00824655" w:rsidRDefault="00824655" w:rsidP="00824655"/>
    <w:p w14:paraId="7FA363C5" w14:textId="0165F9F5" w:rsidR="00824655" w:rsidRPr="008A2E29" w:rsidRDefault="00824655" w:rsidP="00656F9E">
      <w:pPr>
        <w:jc w:val="center"/>
        <w:rPr>
          <w:b/>
          <w:bCs/>
          <w:sz w:val="22"/>
          <w:szCs w:val="24"/>
        </w:rPr>
      </w:pPr>
      <w:r w:rsidRPr="008A2E29">
        <w:rPr>
          <w:rFonts w:hint="eastAsia"/>
          <w:b/>
          <w:bCs/>
          <w:sz w:val="22"/>
          <w:szCs w:val="24"/>
        </w:rPr>
        <w:t>Agent概念</w:t>
      </w:r>
    </w:p>
    <w:p w14:paraId="4032DC8F" w14:textId="1925E351" w:rsidR="00824655" w:rsidRDefault="00824655" w:rsidP="00824655">
      <w:r w:rsidRPr="0059386D">
        <w:rPr>
          <w:rFonts w:hint="eastAsia"/>
          <w:highlight w:val="yellow"/>
        </w:rPr>
        <w:t>基本属性：</w:t>
      </w:r>
    </w:p>
    <w:p w14:paraId="661C30C5" w14:textId="1FDFE655" w:rsidR="00824655" w:rsidRDefault="00824655" w:rsidP="00824655">
      <w:pPr>
        <w:pStyle w:val="a3"/>
        <w:numPr>
          <w:ilvl w:val="0"/>
          <w:numId w:val="1"/>
        </w:numPr>
        <w:ind w:firstLine="420"/>
      </w:pPr>
      <w:r w:rsidRPr="00824655">
        <w:rPr>
          <w:rFonts w:hint="eastAsia"/>
        </w:rPr>
        <w:t>自治</w:t>
      </w:r>
      <w:r>
        <w:rPr>
          <w:rFonts w:hint="eastAsia"/>
        </w:rPr>
        <w:t>性：</w:t>
      </w:r>
      <w:r w:rsidRPr="00824655">
        <w:rPr>
          <w:rFonts w:hint="eastAsia"/>
        </w:rPr>
        <w:t>对行为及自我状态进行控制</w:t>
      </w:r>
    </w:p>
    <w:p w14:paraId="4890C507" w14:textId="0634537F" w:rsidR="00824655" w:rsidRPr="00824655" w:rsidRDefault="00824655" w:rsidP="00824655">
      <w:pPr>
        <w:pStyle w:val="a3"/>
        <w:numPr>
          <w:ilvl w:val="0"/>
          <w:numId w:val="1"/>
        </w:numPr>
        <w:ind w:firstLine="420"/>
      </w:pPr>
      <w:r w:rsidRPr="00824655">
        <w:rPr>
          <w:rFonts w:hint="eastAsia"/>
        </w:rPr>
        <w:t>反应性</w:t>
      </w:r>
      <w:r>
        <w:rPr>
          <w:rFonts w:hint="eastAsia"/>
        </w:rPr>
        <w:t>：</w:t>
      </w:r>
      <w:r w:rsidRPr="00824655">
        <w:rPr>
          <w:rFonts w:hint="eastAsia"/>
        </w:rPr>
        <w:t>可感知环境并根据环境变化作出反应</w:t>
      </w:r>
    </w:p>
    <w:p w14:paraId="1FB10F5C" w14:textId="77777777" w:rsidR="00824655" w:rsidRPr="00824655" w:rsidRDefault="00824655" w:rsidP="00824655">
      <w:pPr>
        <w:pStyle w:val="a3"/>
        <w:numPr>
          <w:ilvl w:val="0"/>
          <w:numId w:val="1"/>
        </w:numPr>
        <w:ind w:firstLine="420"/>
      </w:pPr>
      <w:r w:rsidRPr="00824655">
        <w:rPr>
          <w:rFonts w:hint="eastAsia"/>
        </w:rPr>
        <w:t>目标主动性</w:t>
      </w:r>
      <w:r>
        <w:rPr>
          <w:rFonts w:hint="eastAsia"/>
        </w:rPr>
        <w:t>：</w:t>
      </w:r>
      <w:r w:rsidRPr="00824655">
        <w:rPr>
          <w:rFonts w:hint="eastAsia"/>
        </w:rPr>
        <w:t>基于既定目标主动发起行为</w:t>
      </w:r>
    </w:p>
    <w:p w14:paraId="7931452D" w14:textId="77777777" w:rsidR="00824655" w:rsidRPr="00824655" w:rsidRDefault="00824655" w:rsidP="00824655">
      <w:pPr>
        <w:pStyle w:val="a3"/>
        <w:numPr>
          <w:ilvl w:val="0"/>
          <w:numId w:val="1"/>
        </w:numPr>
        <w:ind w:firstLine="420"/>
      </w:pPr>
      <w:r w:rsidRPr="00824655">
        <w:rPr>
          <w:rFonts w:hint="eastAsia"/>
        </w:rPr>
        <w:t>社会交互性</w:t>
      </w:r>
      <w:r>
        <w:rPr>
          <w:rFonts w:hint="eastAsia"/>
        </w:rPr>
        <w:t>：</w:t>
      </w:r>
      <w:r w:rsidRPr="00824655">
        <w:rPr>
          <w:rFonts w:hint="eastAsia"/>
        </w:rPr>
        <w:t>通过群体合作与协调实现设计目标</w:t>
      </w:r>
    </w:p>
    <w:p w14:paraId="3BE96E36" w14:textId="38981318" w:rsidR="00824655" w:rsidRPr="0059386D" w:rsidRDefault="00824655" w:rsidP="00824655">
      <w:pPr>
        <w:rPr>
          <w:highlight w:val="yellow"/>
        </w:rPr>
      </w:pPr>
      <w:r w:rsidRPr="0059386D">
        <w:rPr>
          <w:rFonts w:hint="eastAsia"/>
          <w:highlight w:val="yellow"/>
        </w:rPr>
        <w:t>特征：</w:t>
      </w:r>
    </w:p>
    <w:p w14:paraId="3D216339" w14:textId="7EABACB6" w:rsidR="00824655" w:rsidRDefault="00824655" w:rsidP="0033420A">
      <w:pPr>
        <w:pStyle w:val="a3"/>
        <w:numPr>
          <w:ilvl w:val="0"/>
          <w:numId w:val="2"/>
        </w:numPr>
        <w:ind w:firstLine="420"/>
      </w:pPr>
      <w:r w:rsidRPr="00824655">
        <w:rPr>
          <w:rFonts w:hint="eastAsia"/>
        </w:rPr>
        <w:t>智能性</w:t>
      </w:r>
      <w:r>
        <w:rPr>
          <w:rFonts w:hint="eastAsia"/>
        </w:rPr>
        <w:t>：</w:t>
      </w:r>
      <w:r w:rsidRPr="00824655">
        <w:rPr>
          <w:rFonts w:hint="eastAsia"/>
        </w:rPr>
        <w:t>根据推理、学习等技术分析解释各种信息和知识的能力</w:t>
      </w:r>
    </w:p>
    <w:p w14:paraId="1B0DBE93" w14:textId="7BB5DB05" w:rsidR="00824655" w:rsidRDefault="00824655" w:rsidP="0033420A">
      <w:pPr>
        <w:pStyle w:val="a3"/>
        <w:numPr>
          <w:ilvl w:val="0"/>
          <w:numId w:val="2"/>
        </w:numPr>
        <w:ind w:firstLine="420"/>
      </w:pPr>
      <w:r w:rsidRPr="00824655">
        <w:rPr>
          <w:rFonts w:hint="eastAsia"/>
        </w:rPr>
        <w:t>代理能力</w:t>
      </w:r>
      <w:r>
        <w:rPr>
          <w:rFonts w:hint="eastAsia"/>
        </w:rPr>
        <w:t>：</w:t>
      </w:r>
      <w:r w:rsidRPr="00824655">
        <w:rPr>
          <w:rFonts w:hint="eastAsia"/>
        </w:rPr>
        <w:t>Agent能感知外界发生的消息，并根据自己所具有的知识、动作作出反应</w:t>
      </w:r>
    </w:p>
    <w:p w14:paraId="69325460" w14:textId="67C72773" w:rsidR="00CC7C36" w:rsidRPr="0059386D" w:rsidRDefault="00CC7C36" w:rsidP="00CC7C36">
      <w:pPr>
        <w:jc w:val="left"/>
        <w:rPr>
          <w:highlight w:val="yellow"/>
        </w:rPr>
      </w:pPr>
      <w:r w:rsidRPr="0059386D">
        <w:rPr>
          <w:rFonts w:hint="eastAsia"/>
          <w:highlight w:val="yellow"/>
        </w:rPr>
        <w:t>体系架构：</w:t>
      </w:r>
    </w:p>
    <w:p w14:paraId="3B302932" w14:textId="782FFA61" w:rsidR="00CC7C36" w:rsidRDefault="00CC7C36" w:rsidP="00CC7C36">
      <w:pPr>
        <w:jc w:val="left"/>
      </w:pPr>
      <w:r>
        <w:rPr>
          <w:rFonts w:hint="eastAsia"/>
        </w:rPr>
        <w:t>1</w:t>
      </w:r>
      <w:r>
        <w:t xml:space="preserve">. </w:t>
      </w:r>
      <w:r w:rsidRPr="00CC7C36">
        <w:rPr>
          <w:rFonts w:hint="eastAsia"/>
        </w:rPr>
        <w:t>基于推理的架构</w:t>
      </w:r>
      <w:r>
        <w:rPr>
          <w:rFonts w:hint="eastAsia"/>
        </w:rPr>
        <w:t xml:space="preserve"> </w:t>
      </w:r>
      <w:r>
        <w:t xml:space="preserve">2. </w:t>
      </w:r>
      <w:r w:rsidRPr="00CC7C36">
        <w:rPr>
          <w:rFonts w:hint="eastAsia"/>
        </w:rPr>
        <w:t>基于反应的架构</w:t>
      </w:r>
      <w:r>
        <w:rPr>
          <w:rFonts w:hint="eastAsia"/>
        </w:rPr>
        <w:t>（</w:t>
      </w:r>
      <w:r w:rsidRPr="00CC7C36">
        <w:rPr>
          <w:rFonts w:hint="eastAsia"/>
        </w:rPr>
        <w:t>包容体系架构</w:t>
      </w:r>
      <w:r>
        <w:rPr>
          <w:rFonts w:hint="eastAsia"/>
        </w:rPr>
        <w:t>、</w:t>
      </w:r>
      <w:r w:rsidRPr="00CC7C36">
        <w:rPr>
          <w:rFonts w:hint="eastAsia"/>
        </w:rPr>
        <w:t>马尔科夫决策过程</w:t>
      </w:r>
      <w:r>
        <w:rPr>
          <w:rFonts w:hint="eastAsia"/>
        </w:rPr>
        <w:t>）</w:t>
      </w:r>
    </w:p>
    <w:p w14:paraId="414C193B" w14:textId="73AE32B5" w:rsidR="00CC7C36" w:rsidRDefault="00CC7C36" w:rsidP="00CC7C36">
      <w:pPr>
        <w:jc w:val="left"/>
      </w:pPr>
      <w:r>
        <w:t xml:space="preserve">3. </w:t>
      </w:r>
      <w:r w:rsidRPr="00CC7C36">
        <w:rPr>
          <w:rFonts w:hint="eastAsia"/>
        </w:rPr>
        <w:t>分层架构</w:t>
      </w:r>
      <w:r>
        <w:rPr>
          <w:rFonts w:hint="eastAsia"/>
        </w:rPr>
        <w:t>（</w:t>
      </w:r>
      <w:r w:rsidRPr="00CC7C36">
        <w:rPr>
          <w:rFonts w:hint="eastAsia"/>
        </w:rPr>
        <w:t>水平分层架构</w:t>
      </w:r>
      <w:r>
        <w:rPr>
          <w:rFonts w:hint="eastAsia"/>
        </w:rPr>
        <w:t>、</w:t>
      </w:r>
      <w:r w:rsidRPr="00CC7C36">
        <w:rPr>
          <w:rFonts w:hint="eastAsia"/>
        </w:rPr>
        <w:t>垂直分层架构</w:t>
      </w:r>
      <w:r>
        <w:rPr>
          <w:rFonts w:hint="eastAsia"/>
        </w:rPr>
        <w:t xml:space="preserve">） </w:t>
      </w:r>
      <w:r>
        <w:t xml:space="preserve">4. </w:t>
      </w:r>
      <w:r w:rsidRPr="00CC7C36">
        <w:rPr>
          <w:rFonts w:hint="eastAsia"/>
        </w:rPr>
        <w:t>信念</w:t>
      </w:r>
      <w:r w:rsidRPr="00CC7C36">
        <w:t>-愿望-意图架构（BDI）</w:t>
      </w:r>
    </w:p>
    <w:p w14:paraId="79C23E6D" w14:textId="34EC6059" w:rsidR="00CC7C36" w:rsidRDefault="00CC7C36" w:rsidP="00CC7C36">
      <w:pPr>
        <w:jc w:val="left"/>
      </w:pPr>
      <w:r w:rsidRPr="00CC7C36">
        <w:t>Agent可以根据体系结构、属性或功能的不同来进行分类</w:t>
      </w:r>
      <w:r w:rsidR="0059386D">
        <w:rPr>
          <w:rFonts w:hint="eastAsia"/>
        </w:rPr>
        <w:t>。</w:t>
      </w:r>
    </w:p>
    <w:p w14:paraId="02BEC628" w14:textId="6BC4A673" w:rsidR="00CC7C36" w:rsidRDefault="00CC7C36" w:rsidP="00CC7C36">
      <w:pPr>
        <w:jc w:val="left"/>
      </w:pPr>
    </w:p>
    <w:p w14:paraId="73998025" w14:textId="7E42506D" w:rsidR="00CC7C36" w:rsidRPr="008A2E29" w:rsidRDefault="00CC7C36" w:rsidP="00656F9E">
      <w:pPr>
        <w:jc w:val="center"/>
        <w:rPr>
          <w:b/>
          <w:bCs/>
          <w:sz w:val="22"/>
          <w:szCs w:val="24"/>
        </w:rPr>
      </w:pPr>
      <w:r w:rsidRPr="008A2E29">
        <w:rPr>
          <w:rFonts w:hint="eastAsia"/>
          <w:b/>
          <w:bCs/>
          <w:sz w:val="22"/>
          <w:szCs w:val="24"/>
        </w:rPr>
        <w:t>多智能体系统</w:t>
      </w:r>
      <w:r w:rsidR="00656F9E" w:rsidRPr="008A2E29">
        <w:rPr>
          <w:rFonts w:hint="eastAsia"/>
          <w:b/>
          <w:bCs/>
          <w:sz w:val="22"/>
          <w:szCs w:val="24"/>
        </w:rPr>
        <w:t>概念</w:t>
      </w:r>
    </w:p>
    <w:p w14:paraId="3D23F4A8" w14:textId="511452C4" w:rsidR="00CC7C36" w:rsidRDefault="00CC7C36" w:rsidP="00CC7C36">
      <w:pPr>
        <w:jc w:val="left"/>
      </w:pPr>
      <w:r w:rsidRPr="0059386D">
        <w:rPr>
          <w:rFonts w:hint="eastAsia"/>
          <w:highlight w:val="yellow"/>
        </w:rPr>
        <w:t>研究目的：</w:t>
      </w:r>
      <w:r w:rsidRPr="00CC7C36">
        <w:rPr>
          <w:rFonts w:hint="eastAsia"/>
        </w:rPr>
        <w:t>单个的Agent对问题的解决能力有限，很难完成动态分布、网络和异构情况下的大型、复杂问题，将</w:t>
      </w:r>
      <w:r>
        <w:rPr>
          <w:rFonts w:hint="eastAsia"/>
        </w:rPr>
        <w:t>单个Agent</w:t>
      </w:r>
      <w:r w:rsidRPr="00CC7C36">
        <w:rPr>
          <w:rFonts w:hint="eastAsia"/>
        </w:rPr>
        <w:t>放入</w:t>
      </w:r>
      <w:r>
        <w:rPr>
          <w:rFonts w:hint="eastAsia"/>
        </w:rPr>
        <w:t>多智能体系统</w:t>
      </w:r>
      <w:r w:rsidRPr="00CC7C36">
        <w:rPr>
          <w:rFonts w:hint="eastAsia"/>
        </w:rPr>
        <w:t>中，</w:t>
      </w:r>
      <w:r>
        <w:rPr>
          <w:rFonts w:hint="eastAsia"/>
        </w:rPr>
        <w:t>可以</w:t>
      </w:r>
      <w:r w:rsidRPr="00CC7C36">
        <w:rPr>
          <w:rFonts w:hint="eastAsia"/>
        </w:rPr>
        <w:t>解决大型、复杂问题</w:t>
      </w:r>
      <w:r>
        <w:rPr>
          <w:rFonts w:hint="eastAsia"/>
        </w:rPr>
        <w:t>。</w:t>
      </w:r>
    </w:p>
    <w:p w14:paraId="6FED861E" w14:textId="3AB8A34A" w:rsidR="00656F9E" w:rsidRPr="0059386D" w:rsidRDefault="00656F9E" w:rsidP="00656F9E">
      <w:pPr>
        <w:jc w:val="left"/>
        <w:rPr>
          <w:highlight w:val="yellow"/>
        </w:rPr>
      </w:pPr>
      <w:r w:rsidRPr="0059386D">
        <w:rPr>
          <w:rFonts w:hint="eastAsia"/>
          <w:highlight w:val="yellow"/>
        </w:rPr>
        <w:t>基本属性：</w:t>
      </w:r>
    </w:p>
    <w:p w14:paraId="585D1C08" w14:textId="70CA448F" w:rsidR="00656F9E" w:rsidRDefault="00656F9E" w:rsidP="0033420A">
      <w:pPr>
        <w:pStyle w:val="a3"/>
        <w:numPr>
          <w:ilvl w:val="0"/>
          <w:numId w:val="3"/>
        </w:numPr>
        <w:ind w:firstLineChars="0"/>
      </w:pPr>
      <w:r>
        <w:rPr>
          <w:rFonts w:hint="eastAsia"/>
        </w:rPr>
        <w:t>感知：</w:t>
      </w:r>
      <w:r w:rsidRPr="00656F9E">
        <w:rPr>
          <w:rFonts w:hint="eastAsia"/>
        </w:rPr>
        <w:t>具有感知周围环境的能力</w:t>
      </w:r>
    </w:p>
    <w:p w14:paraId="4824F0E6" w14:textId="09FC97FC" w:rsidR="00656F9E" w:rsidRDefault="00656F9E" w:rsidP="0033420A">
      <w:pPr>
        <w:pStyle w:val="a3"/>
        <w:numPr>
          <w:ilvl w:val="0"/>
          <w:numId w:val="3"/>
        </w:numPr>
        <w:ind w:firstLineChars="0"/>
      </w:pPr>
      <w:r>
        <w:rPr>
          <w:rFonts w:hint="eastAsia"/>
        </w:rPr>
        <w:t>相互通讯：</w:t>
      </w:r>
      <w:r w:rsidRPr="00656F9E">
        <w:rPr>
          <w:rFonts w:hint="eastAsia"/>
        </w:rPr>
        <w:t>具有与其他智能体交互的能力</w:t>
      </w:r>
    </w:p>
    <w:p w14:paraId="605C799E" w14:textId="720A9CF8" w:rsidR="00656F9E" w:rsidRDefault="00656F9E" w:rsidP="0033420A">
      <w:pPr>
        <w:pStyle w:val="a3"/>
        <w:numPr>
          <w:ilvl w:val="0"/>
          <w:numId w:val="3"/>
        </w:numPr>
        <w:ind w:firstLineChars="0"/>
      </w:pPr>
      <w:r>
        <w:rPr>
          <w:rFonts w:hint="eastAsia"/>
        </w:rPr>
        <w:t>计算：信息处理、计算能力</w:t>
      </w:r>
    </w:p>
    <w:p w14:paraId="0FD8DE54" w14:textId="3F64E7D8" w:rsidR="00656F9E" w:rsidRDefault="00656F9E" w:rsidP="0033420A">
      <w:pPr>
        <w:pStyle w:val="a3"/>
        <w:numPr>
          <w:ilvl w:val="0"/>
          <w:numId w:val="3"/>
        </w:numPr>
        <w:ind w:firstLineChars="0"/>
      </w:pPr>
      <w:r>
        <w:rPr>
          <w:rFonts w:hint="eastAsia"/>
        </w:rPr>
        <w:t>控制：需求响应、决策能力</w:t>
      </w:r>
    </w:p>
    <w:p w14:paraId="1D1F196B" w14:textId="7D8B1A57" w:rsidR="00656F9E" w:rsidRPr="0059386D" w:rsidRDefault="00656F9E" w:rsidP="00656F9E">
      <w:pPr>
        <w:rPr>
          <w:highlight w:val="yellow"/>
        </w:rPr>
      </w:pPr>
      <w:r w:rsidRPr="0059386D">
        <w:rPr>
          <w:rFonts w:hint="eastAsia"/>
          <w:highlight w:val="yellow"/>
        </w:rPr>
        <w:t>特性讨论</w:t>
      </w:r>
    </w:p>
    <w:tbl>
      <w:tblPr>
        <w:tblStyle w:val="1"/>
        <w:tblW w:w="0" w:type="auto"/>
        <w:tblLook w:val="04A0" w:firstRow="1" w:lastRow="0" w:firstColumn="1" w:lastColumn="0" w:noHBand="0" w:noVBand="1"/>
      </w:tblPr>
      <w:tblGrid>
        <w:gridCol w:w="2765"/>
        <w:gridCol w:w="2765"/>
        <w:gridCol w:w="2766"/>
      </w:tblGrid>
      <w:tr w:rsidR="00656F9E" w14:paraId="25567352" w14:textId="77777777" w:rsidTr="0065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CC662FC" w14:textId="4BB0C381" w:rsidR="00656F9E" w:rsidRDefault="00656F9E" w:rsidP="00656F9E">
            <w:pPr>
              <w:jc w:val="center"/>
            </w:pPr>
            <w:r>
              <w:rPr>
                <w:rFonts w:hint="eastAsia"/>
              </w:rPr>
              <w:t>分布式</w:t>
            </w:r>
          </w:p>
        </w:tc>
        <w:tc>
          <w:tcPr>
            <w:tcW w:w="2765" w:type="dxa"/>
          </w:tcPr>
          <w:p w14:paraId="71D03177" w14:textId="78476373" w:rsidR="00656F9E" w:rsidRDefault="00656F9E" w:rsidP="00656F9E">
            <w:pPr>
              <w:jc w:val="center"/>
              <w:cnfStyle w:val="100000000000" w:firstRow="1" w:lastRow="0" w:firstColumn="0" w:lastColumn="0" w:oddVBand="0" w:evenVBand="0" w:oddHBand="0" w:evenHBand="0" w:firstRowFirstColumn="0" w:firstRowLastColumn="0" w:lastRowFirstColumn="0" w:lastRowLastColumn="0"/>
            </w:pPr>
            <w:r>
              <w:rPr>
                <w:rFonts w:hint="eastAsia"/>
              </w:rPr>
              <w:t>开放性</w:t>
            </w:r>
          </w:p>
        </w:tc>
        <w:tc>
          <w:tcPr>
            <w:tcW w:w="2766" w:type="dxa"/>
          </w:tcPr>
          <w:p w14:paraId="5B068CDA" w14:textId="58BAA093" w:rsidR="00656F9E" w:rsidRDefault="00656F9E" w:rsidP="00656F9E">
            <w:pPr>
              <w:jc w:val="center"/>
              <w:cnfStyle w:val="100000000000" w:firstRow="1" w:lastRow="0" w:firstColumn="0" w:lastColumn="0" w:oddVBand="0" w:evenVBand="0" w:oddHBand="0" w:evenHBand="0" w:firstRowFirstColumn="0" w:firstRowLastColumn="0" w:lastRowFirstColumn="0" w:lastRowLastColumn="0"/>
            </w:pPr>
            <w:r>
              <w:rPr>
                <w:rFonts w:hint="eastAsia"/>
              </w:rPr>
              <w:t>动态性</w:t>
            </w:r>
          </w:p>
        </w:tc>
      </w:tr>
      <w:tr w:rsidR="00656F9E" w14:paraId="2BD17795" w14:textId="77777777" w:rsidTr="0065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092C864" w14:textId="3D99FB89" w:rsidR="00656F9E" w:rsidRPr="001D528A" w:rsidRDefault="001D528A" w:rsidP="001D528A">
            <w:pPr>
              <w:jc w:val="center"/>
              <w:rPr>
                <w:b w:val="0"/>
                <w:bCs w:val="0"/>
              </w:rPr>
            </w:pPr>
            <w:r w:rsidRPr="001D528A">
              <w:rPr>
                <w:rFonts w:hint="eastAsia"/>
                <w:b w:val="0"/>
                <w:bCs w:val="0"/>
              </w:rPr>
              <w:t>Agent感知：局部性</w:t>
            </w:r>
          </w:p>
        </w:tc>
        <w:tc>
          <w:tcPr>
            <w:tcW w:w="2765" w:type="dxa"/>
          </w:tcPr>
          <w:p w14:paraId="1A1E4F44" w14:textId="2154D2BF" w:rsidR="00656F9E" w:rsidRPr="001D528A" w:rsidRDefault="001D528A" w:rsidP="001D528A">
            <w:pPr>
              <w:jc w:val="center"/>
              <w:cnfStyle w:val="000000100000" w:firstRow="0" w:lastRow="0" w:firstColumn="0" w:lastColumn="0" w:oddVBand="0" w:evenVBand="0" w:oddHBand="1" w:evenHBand="0" w:firstRowFirstColumn="0" w:firstRowLastColumn="0" w:lastRowFirstColumn="0" w:lastRowLastColumn="0"/>
            </w:pPr>
            <w:r w:rsidRPr="001D528A">
              <w:rPr>
                <w:rFonts w:hint="eastAsia"/>
              </w:rPr>
              <w:t>Agent性质：异质</w:t>
            </w:r>
          </w:p>
        </w:tc>
        <w:tc>
          <w:tcPr>
            <w:tcW w:w="2766" w:type="dxa"/>
          </w:tcPr>
          <w:p w14:paraId="17D39A41" w14:textId="16FCF8D0" w:rsidR="00656F9E" w:rsidRDefault="001D528A" w:rsidP="00656F9E">
            <w:pPr>
              <w:jc w:val="center"/>
              <w:cnfStyle w:val="000000100000" w:firstRow="0" w:lastRow="0" w:firstColumn="0" w:lastColumn="0" w:oddVBand="0" w:evenVBand="0" w:oddHBand="1" w:evenHBand="0" w:firstRowFirstColumn="0" w:firstRowLastColumn="0" w:lastRowFirstColumn="0" w:lastRowLastColumn="0"/>
            </w:pPr>
            <w:r>
              <w:rPr>
                <w:rFonts w:hint="eastAsia"/>
              </w:rPr>
              <w:t>Agent状态</w:t>
            </w:r>
          </w:p>
        </w:tc>
      </w:tr>
      <w:tr w:rsidR="00656F9E" w14:paraId="505A8CE5" w14:textId="77777777" w:rsidTr="00656F9E">
        <w:tc>
          <w:tcPr>
            <w:cnfStyle w:val="001000000000" w:firstRow="0" w:lastRow="0" w:firstColumn="1" w:lastColumn="0" w:oddVBand="0" w:evenVBand="0" w:oddHBand="0" w:evenHBand="0" w:firstRowFirstColumn="0" w:firstRowLastColumn="0" w:lastRowFirstColumn="0" w:lastRowLastColumn="0"/>
            <w:tcW w:w="2765" w:type="dxa"/>
          </w:tcPr>
          <w:p w14:paraId="1DE567A9" w14:textId="1ECC7AD5" w:rsidR="00656F9E" w:rsidRPr="001D528A" w:rsidRDefault="001D528A" w:rsidP="001D528A">
            <w:pPr>
              <w:jc w:val="center"/>
              <w:rPr>
                <w:b w:val="0"/>
                <w:bCs w:val="0"/>
              </w:rPr>
            </w:pPr>
            <w:r w:rsidRPr="001D528A">
              <w:rPr>
                <w:rFonts w:hint="eastAsia"/>
                <w:b w:val="0"/>
                <w:bCs w:val="0"/>
              </w:rPr>
              <w:t>Agent交互：局部性</w:t>
            </w:r>
          </w:p>
        </w:tc>
        <w:tc>
          <w:tcPr>
            <w:tcW w:w="2765" w:type="dxa"/>
          </w:tcPr>
          <w:p w14:paraId="04C67608" w14:textId="79179AB2" w:rsidR="00656F9E" w:rsidRPr="001D528A" w:rsidRDefault="001D528A" w:rsidP="001D528A">
            <w:pPr>
              <w:jc w:val="center"/>
              <w:cnfStyle w:val="000000000000" w:firstRow="0" w:lastRow="0" w:firstColumn="0" w:lastColumn="0" w:oddVBand="0" w:evenVBand="0" w:oddHBand="0" w:evenHBand="0" w:firstRowFirstColumn="0" w:firstRowLastColumn="0" w:lastRowFirstColumn="0" w:lastRowLastColumn="0"/>
            </w:pPr>
            <w:r w:rsidRPr="001D528A">
              <w:rPr>
                <w:rFonts w:hint="eastAsia"/>
              </w:rPr>
              <w:t>Agent目标：异质</w:t>
            </w:r>
          </w:p>
        </w:tc>
        <w:tc>
          <w:tcPr>
            <w:tcW w:w="2766" w:type="dxa"/>
          </w:tcPr>
          <w:p w14:paraId="4CAAD281" w14:textId="2AEE70FA" w:rsidR="00656F9E" w:rsidRDefault="001D528A" w:rsidP="00656F9E">
            <w:pPr>
              <w:jc w:val="center"/>
              <w:cnfStyle w:val="000000000000" w:firstRow="0" w:lastRow="0" w:firstColumn="0" w:lastColumn="0" w:oddVBand="0" w:evenVBand="0" w:oddHBand="0" w:evenHBand="0" w:firstRowFirstColumn="0" w:firstRowLastColumn="0" w:lastRowFirstColumn="0" w:lastRowLastColumn="0"/>
            </w:pPr>
            <w:r>
              <w:rPr>
                <w:rFonts w:hint="eastAsia"/>
              </w:rPr>
              <w:t>Agent交互结构</w:t>
            </w:r>
          </w:p>
        </w:tc>
      </w:tr>
      <w:tr w:rsidR="00656F9E" w14:paraId="2D3A27B3" w14:textId="77777777" w:rsidTr="0065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CDC103F" w14:textId="4979B96C" w:rsidR="00656F9E" w:rsidRPr="001D528A" w:rsidRDefault="001D528A" w:rsidP="001D528A">
            <w:pPr>
              <w:jc w:val="center"/>
              <w:rPr>
                <w:b w:val="0"/>
                <w:bCs w:val="0"/>
              </w:rPr>
            </w:pPr>
            <w:r w:rsidRPr="001D528A">
              <w:rPr>
                <w:rFonts w:hint="eastAsia"/>
                <w:b w:val="0"/>
                <w:bCs w:val="0"/>
              </w:rPr>
              <w:t>Agent计算：异步性</w:t>
            </w:r>
          </w:p>
        </w:tc>
        <w:tc>
          <w:tcPr>
            <w:tcW w:w="2765" w:type="dxa"/>
          </w:tcPr>
          <w:p w14:paraId="61681FAB" w14:textId="6CE80A79" w:rsidR="00656F9E" w:rsidRPr="001D528A" w:rsidRDefault="001D528A" w:rsidP="001D528A">
            <w:pPr>
              <w:jc w:val="center"/>
              <w:cnfStyle w:val="000000100000" w:firstRow="0" w:lastRow="0" w:firstColumn="0" w:lastColumn="0" w:oddVBand="0" w:evenVBand="0" w:oddHBand="1" w:evenHBand="0" w:firstRowFirstColumn="0" w:firstRowLastColumn="0" w:lastRowFirstColumn="0" w:lastRowLastColumn="0"/>
            </w:pPr>
            <w:r w:rsidRPr="001D528A">
              <w:rPr>
                <w:rFonts w:hint="eastAsia"/>
              </w:rPr>
              <w:t>Agent可加入或退出系统</w:t>
            </w:r>
          </w:p>
        </w:tc>
        <w:tc>
          <w:tcPr>
            <w:tcW w:w="2766" w:type="dxa"/>
          </w:tcPr>
          <w:p w14:paraId="7293DAB4" w14:textId="6A780F04" w:rsidR="00656F9E" w:rsidRDefault="001D528A" w:rsidP="00656F9E">
            <w:pPr>
              <w:jc w:val="center"/>
              <w:cnfStyle w:val="000000100000" w:firstRow="0" w:lastRow="0" w:firstColumn="0" w:lastColumn="0" w:oddVBand="0" w:evenVBand="0" w:oddHBand="1" w:evenHBand="0" w:firstRowFirstColumn="0" w:firstRowLastColumn="0" w:lastRowFirstColumn="0" w:lastRowLastColumn="0"/>
            </w:pPr>
            <w:r>
              <w:rPr>
                <w:rFonts w:hint="eastAsia"/>
              </w:rPr>
              <w:t>Agent交互策略</w:t>
            </w:r>
          </w:p>
        </w:tc>
      </w:tr>
    </w:tbl>
    <w:p w14:paraId="5540D7BA" w14:textId="3E5B9D6F" w:rsidR="001D528A" w:rsidRDefault="001D528A" w:rsidP="001D528A">
      <w:r w:rsidRPr="0059386D">
        <w:rPr>
          <w:rFonts w:hint="eastAsia"/>
          <w:highlight w:val="yellow"/>
        </w:rPr>
        <w:t>交互结构举例：</w:t>
      </w:r>
      <w:r>
        <w:rPr>
          <w:rFonts w:hint="eastAsia"/>
        </w:rPr>
        <w:t>1. 纯分布式结构 2</w:t>
      </w:r>
      <w:r>
        <w:t xml:space="preserve">. </w:t>
      </w:r>
      <w:r>
        <w:rPr>
          <w:rFonts w:hint="eastAsia"/>
        </w:rPr>
        <w:t xml:space="preserve">联盟结构 </w:t>
      </w:r>
      <w:r>
        <w:t xml:space="preserve">3. </w:t>
      </w:r>
      <w:r>
        <w:rPr>
          <w:rFonts w:hint="eastAsia"/>
        </w:rPr>
        <w:t>等级层次结构</w:t>
      </w:r>
    </w:p>
    <w:p w14:paraId="5DB414E2" w14:textId="085AF1FE" w:rsidR="001D528A" w:rsidRDefault="001D528A" w:rsidP="001D528A">
      <w:r w:rsidRPr="0059386D">
        <w:rPr>
          <w:rFonts w:hint="eastAsia"/>
          <w:highlight w:val="yellow"/>
        </w:rPr>
        <w:t>交互结构特征：</w:t>
      </w:r>
      <w:r>
        <w:rPr>
          <w:rFonts w:hint="eastAsia"/>
        </w:rPr>
        <w:t xml:space="preserve">1. </w:t>
      </w:r>
      <w:r w:rsidRPr="001D528A">
        <w:rPr>
          <w:rFonts w:hint="eastAsia"/>
        </w:rPr>
        <w:t>小世界特性</w:t>
      </w:r>
      <w:r>
        <w:rPr>
          <w:rFonts w:hint="eastAsia"/>
        </w:rPr>
        <w:t xml:space="preserve"> 2</w:t>
      </w:r>
      <w:r>
        <w:t xml:space="preserve">. </w:t>
      </w:r>
      <w:r w:rsidRPr="001D528A">
        <w:rPr>
          <w:rFonts w:hint="eastAsia"/>
        </w:rPr>
        <w:t>无标度特性</w:t>
      </w:r>
      <w:r>
        <w:rPr>
          <w:rFonts w:hint="eastAsia"/>
        </w:rPr>
        <w:t xml:space="preserve"> </w:t>
      </w:r>
      <w:r>
        <w:t xml:space="preserve">3. </w:t>
      </w:r>
      <w:r w:rsidRPr="001D528A">
        <w:rPr>
          <w:rFonts w:hint="eastAsia"/>
        </w:rPr>
        <w:t>网络层次特性</w:t>
      </w:r>
    </w:p>
    <w:p w14:paraId="3B536490" w14:textId="45504ED0" w:rsidR="001D528A" w:rsidRDefault="001D528A" w:rsidP="001D528A">
      <w:r>
        <w:rPr>
          <w:rFonts w:hint="eastAsia"/>
        </w:rPr>
        <w:t>系统的同质与异质</w:t>
      </w:r>
      <w:r w:rsidR="0059386D">
        <w:rPr>
          <w:rFonts w:hint="eastAsia"/>
        </w:rPr>
        <w:t>——</w:t>
      </w:r>
      <w:r w:rsidRPr="001D528A">
        <w:t>同一个系统可以从不同评判角度被认为是同质的，也可以被认为是异质的</w:t>
      </w:r>
      <w:r w:rsidR="0059386D">
        <w:rPr>
          <w:rFonts w:hint="eastAsia"/>
        </w:rPr>
        <w:t>。</w:t>
      </w:r>
    </w:p>
    <w:p w14:paraId="1DFEA3F6" w14:textId="73D6946D" w:rsidR="00024012" w:rsidRDefault="00806F6A" w:rsidP="001D528A">
      <w:r w:rsidRPr="0059386D">
        <w:rPr>
          <w:rFonts w:hint="eastAsia"/>
          <w:highlight w:val="yellow"/>
        </w:rPr>
        <w:t>多智能体学习的五大目标：</w:t>
      </w:r>
      <w:r w:rsidRPr="00806F6A">
        <w:t>1. 计算性 2. 描述性 3. 规范性 4. 规定性</w:t>
      </w:r>
      <w:r>
        <w:rPr>
          <w:rFonts w:hint="eastAsia"/>
        </w:rPr>
        <w:t>、</w:t>
      </w:r>
      <w:r w:rsidRPr="00806F6A">
        <w:t>合作性 5. 规定性</w:t>
      </w:r>
      <w:r>
        <w:rPr>
          <w:rFonts w:hint="eastAsia"/>
        </w:rPr>
        <w:t>、</w:t>
      </w:r>
      <w:r w:rsidRPr="00806F6A">
        <w:t>非合作性</w:t>
      </w:r>
    </w:p>
    <w:p w14:paraId="17D11FF2" w14:textId="1105FD8B" w:rsidR="00171173" w:rsidRDefault="00024012" w:rsidP="00F350AE">
      <w:pPr>
        <w:widowControl/>
        <w:jc w:val="left"/>
      </w:pPr>
      <w:r>
        <w:br w:type="page"/>
      </w:r>
    </w:p>
    <w:p w14:paraId="0800E330" w14:textId="4A982E7C" w:rsidR="00171173" w:rsidRPr="008A2E29" w:rsidRDefault="00171173" w:rsidP="00171173">
      <w:pPr>
        <w:jc w:val="center"/>
        <w:rPr>
          <w:b/>
          <w:bCs/>
          <w:sz w:val="24"/>
          <w:szCs w:val="28"/>
        </w:rPr>
      </w:pPr>
      <w:r w:rsidRPr="008A2E29">
        <w:rPr>
          <w:rFonts w:hint="eastAsia"/>
          <w:b/>
          <w:bCs/>
          <w:sz w:val="24"/>
          <w:szCs w:val="28"/>
        </w:rPr>
        <w:lastRenderedPageBreak/>
        <w:t>Chapter</w:t>
      </w:r>
      <w:r w:rsidRPr="008A2E29">
        <w:rPr>
          <w:b/>
          <w:bCs/>
          <w:sz w:val="24"/>
          <w:szCs w:val="28"/>
        </w:rPr>
        <w:t xml:space="preserve">2 </w:t>
      </w:r>
      <w:r w:rsidRPr="008A2E29">
        <w:rPr>
          <w:rFonts w:hint="eastAsia"/>
          <w:b/>
          <w:bCs/>
          <w:sz w:val="24"/>
          <w:szCs w:val="28"/>
        </w:rPr>
        <w:t>多智能体系统模型及框架</w:t>
      </w:r>
    </w:p>
    <w:p w14:paraId="290E34CD" w14:textId="3A52B91D" w:rsidR="00957D5B" w:rsidRPr="008A2E29" w:rsidRDefault="00171173" w:rsidP="00EA756A">
      <w:pPr>
        <w:jc w:val="center"/>
        <w:rPr>
          <w:b/>
          <w:bCs/>
          <w:sz w:val="22"/>
          <w:szCs w:val="24"/>
        </w:rPr>
      </w:pPr>
      <w:r w:rsidRPr="00171173">
        <w:rPr>
          <w:rFonts w:hint="eastAsia"/>
          <w:b/>
          <w:bCs/>
          <w:sz w:val="22"/>
          <w:szCs w:val="24"/>
        </w:rPr>
        <w:t>智能体与多智能体系统的</w:t>
      </w:r>
      <w:r w:rsidRPr="008A2E29">
        <w:rPr>
          <w:rFonts w:hint="eastAsia"/>
          <w:b/>
          <w:bCs/>
          <w:sz w:val="22"/>
          <w:szCs w:val="24"/>
        </w:rPr>
        <w:t>基本模型与形式化定义</w:t>
      </w:r>
    </w:p>
    <w:p w14:paraId="415D33F5" w14:textId="02BF1293" w:rsidR="00171173" w:rsidRPr="0059386D" w:rsidRDefault="00024012" w:rsidP="00171173">
      <w:pPr>
        <w:rPr>
          <w:highlight w:val="yellow"/>
        </w:rPr>
      </w:pPr>
      <w:r w:rsidRPr="0059386D">
        <w:rPr>
          <w:rFonts w:hint="eastAsia"/>
          <w:highlight w:val="yellow"/>
        </w:rPr>
        <w:t>基本模型与操作流程</w:t>
      </w:r>
      <w:r w:rsidR="00EA756A" w:rsidRPr="0059386D">
        <w:rPr>
          <w:rFonts w:hint="eastAsia"/>
          <w:highlight w:val="yellow"/>
        </w:rPr>
        <w:t>：</w:t>
      </w:r>
    </w:p>
    <w:p w14:paraId="5498D25D" w14:textId="77777777" w:rsidR="00EA756A" w:rsidRDefault="00EA756A" w:rsidP="00EA756A">
      <w:pPr>
        <w:jc w:val="center"/>
      </w:pPr>
      <w:r w:rsidRPr="00EA756A">
        <w:rPr>
          <w:noProof/>
        </w:rPr>
        <w:drawing>
          <wp:inline distT="0" distB="0" distL="0" distR="0" wp14:anchorId="1595AEA8" wp14:editId="2A5A1589">
            <wp:extent cx="3315970" cy="15074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1843" cy="1514693"/>
                    </a:xfrm>
                    <a:prstGeom prst="rect">
                      <a:avLst/>
                    </a:prstGeom>
                    <a:noFill/>
                    <a:ln>
                      <a:noFill/>
                    </a:ln>
                  </pic:spPr>
                </pic:pic>
              </a:graphicData>
            </a:graphic>
          </wp:inline>
        </w:drawing>
      </w:r>
    </w:p>
    <w:p w14:paraId="1C93FFF6" w14:textId="77777777" w:rsidR="00EA756A" w:rsidRDefault="00EA756A" w:rsidP="0033420A">
      <w:pPr>
        <w:pStyle w:val="a3"/>
        <w:numPr>
          <w:ilvl w:val="0"/>
          <w:numId w:val="5"/>
        </w:numPr>
        <w:ind w:firstLineChars="0"/>
      </w:pPr>
      <w:r w:rsidRPr="00EA756A">
        <w:rPr>
          <w:rFonts w:hint="eastAsia"/>
        </w:rPr>
        <w:t>Agent从环境获取信息输入（环境感知、信息交互）</w:t>
      </w:r>
    </w:p>
    <w:p w14:paraId="51946C52" w14:textId="57EB09DB" w:rsidR="00EA756A" w:rsidRPr="00EA756A" w:rsidRDefault="00EA756A" w:rsidP="0033420A">
      <w:pPr>
        <w:pStyle w:val="a3"/>
        <w:numPr>
          <w:ilvl w:val="0"/>
          <w:numId w:val="5"/>
        </w:numPr>
        <w:ind w:firstLineChars="0"/>
      </w:pPr>
      <w:r w:rsidRPr="00EA756A">
        <w:rPr>
          <w:rFonts w:hint="eastAsia"/>
        </w:rPr>
        <w:t>Agent经过决策</w:t>
      </w:r>
      <w:r>
        <w:rPr>
          <w:rFonts w:hint="eastAsia"/>
        </w:rPr>
        <w:t>做出</w:t>
      </w:r>
      <w:r w:rsidRPr="00EA756A">
        <w:rPr>
          <w:rFonts w:hint="eastAsia"/>
        </w:rPr>
        <w:t>动作作用于环境</w:t>
      </w:r>
    </w:p>
    <w:p w14:paraId="4970CAF3" w14:textId="3C0B446E" w:rsidR="00EA756A" w:rsidRPr="0059386D" w:rsidRDefault="00EA756A" w:rsidP="00EA756A">
      <w:pPr>
        <w:rPr>
          <w:highlight w:val="yellow"/>
        </w:rPr>
      </w:pPr>
      <w:r w:rsidRPr="0059386D">
        <w:rPr>
          <w:rFonts w:hint="eastAsia"/>
          <w:highlight w:val="yellow"/>
        </w:rPr>
        <w:t>动作输出具体依赖于</w:t>
      </w:r>
      <w:r w:rsidRPr="0059386D">
        <w:rPr>
          <w:highlight w:val="yellow"/>
        </w:rPr>
        <w:t>：</w:t>
      </w:r>
    </w:p>
    <w:p w14:paraId="0726A2D3" w14:textId="057BAFDB" w:rsidR="00EA756A" w:rsidRDefault="00EA756A" w:rsidP="0033420A">
      <w:pPr>
        <w:pStyle w:val="a3"/>
        <w:numPr>
          <w:ilvl w:val="0"/>
          <w:numId w:val="4"/>
        </w:numPr>
        <w:ind w:firstLineChars="0"/>
      </w:pPr>
      <w:r w:rsidRPr="00EA756A">
        <w:t>Agent 及其环境的先验知识</w:t>
      </w:r>
    </w:p>
    <w:p w14:paraId="3B46B9AE" w14:textId="77777777" w:rsidR="00EA756A" w:rsidRDefault="00EA756A" w:rsidP="0033420A">
      <w:pPr>
        <w:pStyle w:val="a3"/>
        <w:numPr>
          <w:ilvl w:val="0"/>
          <w:numId w:val="4"/>
        </w:numPr>
        <w:ind w:firstLineChars="0"/>
      </w:pPr>
      <w:r w:rsidRPr="00EA756A">
        <w:t>与环境的交互历史</w:t>
      </w:r>
      <w:r>
        <w:rPr>
          <w:rFonts w:hint="eastAsia"/>
        </w:rPr>
        <w:t>（</w:t>
      </w:r>
      <w:r w:rsidRPr="00EA756A">
        <w:rPr>
          <w:rFonts w:hint="eastAsia"/>
        </w:rPr>
        <w:t>当前环境的观察值</w:t>
      </w:r>
      <w:r>
        <w:rPr>
          <w:rFonts w:hint="eastAsia"/>
        </w:rPr>
        <w:t>、</w:t>
      </w:r>
      <w:r w:rsidRPr="00EA756A">
        <w:rPr>
          <w:rFonts w:hint="eastAsia"/>
        </w:rPr>
        <w:t>先前经验和观察值或从学习中获得到的其他数据</w:t>
      </w:r>
      <w:r>
        <w:rPr>
          <w:rFonts w:hint="eastAsia"/>
        </w:rPr>
        <w:t>）</w:t>
      </w:r>
    </w:p>
    <w:p w14:paraId="2B210558" w14:textId="77777777" w:rsidR="00EA756A" w:rsidRDefault="00EA756A" w:rsidP="0033420A">
      <w:pPr>
        <w:pStyle w:val="a3"/>
        <w:numPr>
          <w:ilvl w:val="0"/>
          <w:numId w:val="4"/>
        </w:numPr>
        <w:ind w:firstLineChars="0"/>
      </w:pPr>
      <w:r w:rsidRPr="00EA756A">
        <w:t>试图达到的目标或整个世界状态的偏好</w:t>
      </w:r>
    </w:p>
    <w:p w14:paraId="02BFC0AA" w14:textId="7E172B89" w:rsidR="00EA756A" w:rsidRDefault="00EA756A" w:rsidP="0033420A">
      <w:pPr>
        <w:pStyle w:val="a3"/>
        <w:numPr>
          <w:ilvl w:val="0"/>
          <w:numId w:val="4"/>
        </w:numPr>
        <w:ind w:firstLineChars="0"/>
      </w:pPr>
      <w:r w:rsidRPr="00EA756A">
        <w:t>它能够执行的最原始动作，即能力</w:t>
      </w:r>
    </w:p>
    <w:p w14:paraId="6C8EB5FC" w14:textId="5566280A" w:rsidR="00EA756A" w:rsidRDefault="00EA756A" w:rsidP="00EA756A">
      <w:r w:rsidRPr="0059386D">
        <w:rPr>
          <w:rFonts w:hint="eastAsia"/>
          <w:highlight w:val="yellow"/>
        </w:rPr>
        <w:t>Agent的基本形式化定义元素</w:t>
      </w:r>
      <w:r>
        <w:rPr>
          <w:rFonts w:hint="eastAsia"/>
        </w:rPr>
        <w:t>（</w:t>
      </w:r>
      <w:r w:rsidR="00024012" w:rsidRPr="00024012">
        <w:t>Agent</w:t>
      </w:r>
      <w:r w:rsidR="00024012">
        <w:rPr>
          <w:rFonts w:hint="eastAsia"/>
        </w:rPr>
        <w:t>：</w:t>
      </w:r>
      <w:r w:rsidR="00024012" w:rsidRPr="00024012">
        <w:t>a=&lt;R, Loc, Obj, S&gt;</w:t>
      </w:r>
      <w:r>
        <w:rPr>
          <w:rFonts w:hint="eastAsia"/>
        </w:rPr>
        <w:t>）：</w:t>
      </w:r>
    </w:p>
    <w:p w14:paraId="324C9AAC" w14:textId="578315FC" w:rsidR="00EA756A" w:rsidRPr="00EA756A" w:rsidRDefault="00EA756A" w:rsidP="00EA756A">
      <w:r w:rsidRPr="00EA756A">
        <w:rPr>
          <w:rFonts w:hint="eastAsia"/>
        </w:rPr>
        <w:t>资源</w:t>
      </w:r>
      <w:r w:rsidR="00024012">
        <w:rPr>
          <w:rFonts w:hint="eastAsia"/>
        </w:rPr>
        <w:t>——</w:t>
      </w:r>
      <w:r w:rsidRPr="00EA756A">
        <w:t xml:space="preserve">R={R1, R2,… Rj}; </w:t>
      </w:r>
    </w:p>
    <w:p w14:paraId="3FD6946C" w14:textId="28EB4593" w:rsidR="00EA756A" w:rsidRPr="00EA756A" w:rsidRDefault="00EA756A" w:rsidP="00EA756A">
      <w:r w:rsidRPr="00EA756A">
        <w:rPr>
          <w:rFonts w:hint="eastAsia"/>
        </w:rPr>
        <w:t>局部信息</w:t>
      </w:r>
      <w:r w:rsidR="00024012">
        <w:rPr>
          <w:rFonts w:hint="eastAsia"/>
        </w:rPr>
        <w:t>——</w:t>
      </w:r>
      <w:r w:rsidRPr="00EA756A">
        <w:t>Loc={Loc1, Loc2,… Lock};</w:t>
      </w:r>
    </w:p>
    <w:p w14:paraId="2608C834" w14:textId="6F48636C" w:rsidR="00EA756A" w:rsidRPr="00EA756A" w:rsidRDefault="00EA756A" w:rsidP="00EA756A">
      <w:r w:rsidRPr="00EA756A">
        <w:rPr>
          <w:rFonts w:hint="eastAsia"/>
        </w:rPr>
        <w:t>目标</w:t>
      </w:r>
      <w:r w:rsidR="00024012">
        <w:rPr>
          <w:rFonts w:hint="eastAsia"/>
        </w:rPr>
        <w:t>——</w:t>
      </w:r>
      <w:r w:rsidRPr="00EA756A">
        <w:t>Obj={obj1, obj2,… objl};</w:t>
      </w:r>
    </w:p>
    <w:p w14:paraId="64876B40" w14:textId="0B4B0207" w:rsidR="00024012" w:rsidRDefault="00EA756A" w:rsidP="00EA756A">
      <w:r w:rsidRPr="00EA756A">
        <w:rPr>
          <w:rFonts w:hint="eastAsia"/>
        </w:rPr>
        <w:t>行为策略</w:t>
      </w:r>
      <w:r w:rsidR="00024012">
        <w:rPr>
          <w:rFonts w:hint="eastAsia"/>
        </w:rPr>
        <w:t>——</w:t>
      </w:r>
      <w:r w:rsidRPr="00EA756A">
        <w:t>S={s1, s2,… sm};</w:t>
      </w:r>
    </w:p>
    <w:p w14:paraId="09BBB591" w14:textId="189AD07C" w:rsidR="00024012" w:rsidRDefault="00024012" w:rsidP="00EA756A">
      <w:r w:rsidRPr="0059386D">
        <w:rPr>
          <w:rFonts w:hint="eastAsia"/>
          <w:highlight w:val="yellow"/>
        </w:rPr>
        <w:t>多</w:t>
      </w:r>
      <w:r w:rsidRPr="0059386D">
        <w:rPr>
          <w:highlight w:val="yellow"/>
        </w:rPr>
        <w:t>Agent系统的基本形式化定义</w:t>
      </w:r>
      <w:r w:rsidRPr="0059386D">
        <w:rPr>
          <w:rFonts w:hint="eastAsia"/>
          <w:highlight w:val="yellow"/>
        </w:rPr>
        <w:t>元素</w:t>
      </w:r>
      <w:r>
        <w:rPr>
          <w:rFonts w:hint="eastAsia"/>
        </w:rPr>
        <w:t>（</w:t>
      </w:r>
      <w:r w:rsidRPr="00024012">
        <w:t>MAS: mas= &lt;A, E, OBJ, Rule&gt;</w:t>
      </w:r>
      <w:r>
        <w:rPr>
          <w:rFonts w:hint="eastAsia"/>
        </w:rPr>
        <w:t>）：</w:t>
      </w:r>
    </w:p>
    <w:p w14:paraId="0D94041A" w14:textId="0ED5C083" w:rsidR="00024012" w:rsidRPr="00024012" w:rsidRDefault="00024012" w:rsidP="00024012">
      <w:r w:rsidRPr="00024012">
        <w:t>Agent集合</w:t>
      </w:r>
      <w:r>
        <w:rPr>
          <w:rFonts w:hint="eastAsia"/>
        </w:rPr>
        <w:t>——</w:t>
      </w:r>
      <w:r w:rsidRPr="00024012">
        <w:t xml:space="preserve">A={a1, a2,… aj}; </w:t>
      </w:r>
    </w:p>
    <w:p w14:paraId="026E1B9C" w14:textId="78AC4B93" w:rsidR="00024012" w:rsidRPr="00024012" w:rsidRDefault="00024012" w:rsidP="00024012">
      <w:r w:rsidRPr="00024012">
        <w:t>Agent交互连接</w:t>
      </w:r>
      <w:r>
        <w:rPr>
          <w:rFonts w:hint="eastAsia"/>
        </w:rPr>
        <w:t>——</w:t>
      </w:r>
      <w:r w:rsidRPr="00024012">
        <w:t>E={(a1, a2), …(ai, aj)};</w:t>
      </w:r>
    </w:p>
    <w:p w14:paraId="5525F20F" w14:textId="3A42B696" w:rsidR="00024012" w:rsidRPr="00024012" w:rsidRDefault="00024012" w:rsidP="00024012">
      <w:r w:rsidRPr="00024012">
        <w:rPr>
          <w:rFonts w:hint="eastAsia"/>
        </w:rPr>
        <w:t>目标</w:t>
      </w:r>
      <w:r>
        <w:rPr>
          <w:rFonts w:hint="eastAsia"/>
        </w:rPr>
        <w:t>——</w:t>
      </w:r>
      <w:r w:rsidRPr="00024012">
        <w:t>OBJ={O1, O2,… Ok};</w:t>
      </w:r>
    </w:p>
    <w:p w14:paraId="3A5567E6" w14:textId="37B6CECC" w:rsidR="00024012" w:rsidRDefault="00024012" w:rsidP="00024012">
      <w:r w:rsidRPr="00024012">
        <w:rPr>
          <w:rFonts w:hint="eastAsia"/>
        </w:rPr>
        <w:t>系统规则</w:t>
      </w:r>
      <w:r>
        <w:rPr>
          <w:rFonts w:hint="eastAsia"/>
        </w:rPr>
        <w:t>——</w:t>
      </w:r>
      <w:r w:rsidRPr="00024012">
        <w:t>Rule={rul1, rul2,… rull};</w:t>
      </w:r>
    </w:p>
    <w:p w14:paraId="7B283A4D" w14:textId="77777777" w:rsidR="0059386D" w:rsidRDefault="0059386D" w:rsidP="00024012"/>
    <w:p w14:paraId="5E6BDA3A" w14:textId="77777777" w:rsidR="00024012" w:rsidRPr="00024012" w:rsidRDefault="00024012" w:rsidP="00024012">
      <w:pPr>
        <w:jc w:val="center"/>
        <w:rPr>
          <w:sz w:val="22"/>
          <w:szCs w:val="24"/>
        </w:rPr>
      </w:pPr>
      <w:r w:rsidRPr="00024012">
        <w:rPr>
          <w:rFonts w:hint="eastAsia"/>
          <w:b/>
          <w:bCs/>
          <w:sz w:val="22"/>
          <w:szCs w:val="24"/>
        </w:rPr>
        <w:t>多智能体系统问题求解基本框架</w:t>
      </w:r>
    </w:p>
    <w:p w14:paraId="347C7F97" w14:textId="13B36872" w:rsidR="00024012" w:rsidRDefault="00024012" w:rsidP="00024012">
      <w:pPr>
        <w:jc w:val="center"/>
      </w:pPr>
      <w:r>
        <w:rPr>
          <w:noProof/>
        </w:rPr>
        <mc:AlternateContent>
          <mc:Choice Requires="wps">
            <w:drawing>
              <wp:anchor distT="0" distB="0" distL="114300" distR="114300" simplePos="0" relativeHeight="251659264" behindDoc="0" locked="0" layoutInCell="1" allowOverlap="1" wp14:anchorId="656FD5F0" wp14:editId="73D9E905">
                <wp:simplePos x="0" y="0"/>
                <wp:positionH relativeFrom="column">
                  <wp:posOffset>716280</wp:posOffset>
                </wp:positionH>
                <wp:positionV relativeFrom="paragraph">
                  <wp:posOffset>731520</wp:posOffset>
                </wp:positionV>
                <wp:extent cx="3764280" cy="7620"/>
                <wp:effectExtent l="0" t="0" r="26670" b="30480"/>
                <wp:wrapNone/>
                <wp:docPr id="5" name="直接连接符 5"/>
                <wp:cNvGraphicFramePr/>
                <a:graphic xmlns:a="http://schemas.openxmlformats.org/drawingml/2006/main">
                  <a:graphicData uri="http://schemas.microsoft.com/office/word/2010/wordprocessingShape">
                    <wps:wsp>
                      <wps:cNvCnPr/>
                      <wps:spPr>
                        <a:xfrm>
                          <a:off x="0" y="0"/>
                          <a:ext cx="3764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9911E"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57.6pt" to="352.8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" strokecolor="#4472c4 [3204]" strokeweight=".5pt">
                <v:stroke joinstyle="miter"/>
              </v:line>
            </w:pict>
          </mc:Fallback>
        </mc:AlternateContent>
      </w:r>
      <w:r>
        <w:rPr>
          <w:noProof/>
        </w:rPr>
        <w:drawing>
          <wp:inline distT="0" distB="0" distL="0" distR="0" wp14:anchorId="4EA14517" wp14:editId="42ABEE9D">
            <wp:extent cx="3873271" cy="1376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2709" cy="1387385"/>
                    </a:xfrm>
                    <a:prstGeom prst="rect">
                      <a:avLst/>
                    </a:prstGeom>
                    <a:noFill/>
                  </pic:spPr>
                </pic:pic>
              </a:graphicData>
            </a:graphic>
          </wp:inline>
        </w:drawing>
      </w:r>
    </w:p>
    <w:p w14:paraId="6D2C37BD" w14:textId="1460E170" w:rsidR="00065AA1" w:rsidRPr="00065AA1" w:rsidRDefault="00065AA1" w:rsidP="00065AA1">
      <w:r w:rsidRPr="00065AA1">
        <w:rPr>
          <w:rFonts w:hint="eastAsia"/>
        </w:rPr>
        <w:t>知识</w:t>
      </w:r>
      <w:r w:rsidR="00F13D13">
        <w:rPr>
          <w:rFonts w:hint="eastAsia"/>
        </w:rPr>
        <w:t>——</w:t>
      </w:r>
      <w:r w:rsidRPr="00065AA1">
        <w:rPr>
          <w:rFonts w:hint="eastAsia"/>
        </w:rPr>
        <w:t>可以用来解决本领域问题的领域信息。</w:t>
      </w:r>
    </w:p>
    <w:p w14:paraId="54633A4E" w14:textId="2F053B44" w:rsidR="00065AA1" w:rsidRPr="00065AA1" w:rsidRDefault="00065AA1" w:rsidP="00065AA1">
      <w:r w:rsidRPr="00065AA1">
        <w:rPr>
          <w:rFonts w:hint="eastAsia"/>
        </w:rPr>
        <w:t>表示方案</w:t>
      </w:r>
      <w:r w:rsidR="00F13D13">
        <w:rPr>
          <w:rFonts w:hint="eastAsia"/>
        </w:rPr>
        <w:t>——</w:t>
      </w:r>
      <w:r w:rsidRPr="00065AA1">
        <w:t>Agent 中使用的知识形式</w:t>
      </w:r>
    </w:p>
    <w:p w14:paraId="64BAA917" w14:textId="4E2FE6F2" w:rsidR="00065AA1" w:rsidRDefault="00065AA1" w:rsidP="00065AA1">
      <w:r w:rsidRPr="00065AA1">
        <w:rPr>
          <w:rFonts w:hint="eastAsia"/>
        </w:rPr>
        <w:t>知识库</w:t>
      </w:r>
      <w:r w:rsidR="00F13D13">
        <w:rPr>
          <w:rFonts w:hint="eastAsia"/>
        </w:rPr>
        <w:t>——</w:t>
      </w:r>
      <w:r w:rsidR="00E33D07">
        <w:rPr>
          <w:rFonts w:hint="eastAsia"/>
        </w:rPr>
        <w:t>A</w:t>
      </w:r>
      <w:r w:rsidRPr="00065AA1">
        <w:t>gent中存储的所有知识的</w:t>
      </w:r>
      <w:r>
        <w:rPr>
          <w:rFonts w:hint="eastAsia"/>
        </w:rPr>
        <w:t>表示</w:t>
      </w:r>
    </w:p>
    <w:p w14:paraId="490F84BC" w14:textId="7363ECCC" w:rsidR="00F13D13" w:rsidRDefault="00F13D13" w:rsidP="00065AA1"/>
    <w:p w14:paraId="5B803968" w14:textId="741C7C86" w:rsidR="00F13D13" w:rsidRPr="0059386D" w:rsidRDefault="00F13D13" w:rsidP="00065AA1">
      <w:pPr>
        <w:rPr>
          <w:highlight w:val="yellow"/>
        </w:rPr>
      </w:pPr>
      <w:r w:rsidRPr="0059386D">
        <w:rPr>
          <w:rFonts w:hint="eastAsia"/>
          <w:highlight w:val="yellow"/>
        </w:rPr>
        <w:t>流程：</w:t>
      </w:r>
    </w:p>
    <w:p w14:paraId="18FD6255" w14:textId="30391DA4" w:rsidR="00F13D13" w:rsidRDefault="00F13D13" w:rsidP="0033420A">
      <w:pPr>
        <w:pStyle w:val="a3"/>
        <w:numPr>
          <w:ilvl w:val="0"/>
          <w:numId w:val="6"/>
        </w:numPr>
        <w:ind w:firstLineChars="0"/>
      </w:pPr>
      <w:r w:rsidRPr="0059386D">
        <w:rPr>
          <w:rFonts w:hint="eastAsia"/>
          <w:highlight w:val="yellow"/>
        </w:rPr>
        <w:lastRenderedPageBreak/>
        <w:t>确定问题</w:t>
      </w:r>
      <w:r>
        <w:rPr>
          <w:rFonts w:hint="eastAsia"/>
        </w:rPr>
        <w:t>：</w:t>
      </w:r>
      <w:r w:rsidRPr="00F13D13">
        <w:rPr>
          <w:rFonts w:hint="eastAsia"/>
        </w:rPr>
        <w:t>确定问题解的构成，对问题的描述进行提炼</w:t>
      </w:r>
    </w:p>
    <w:p w14:paraId="1A32E6C3" w14:textId="77777777" w:rsidR="00F13D13" w:rsidRDefault="00F13D13" w:rsidP="002641BF"/>
    <w:p w14:paraId="3AE41F40" w14:textId="17BEEE8A" w:rsidR="00F13D13" w:rsidRDefault="00F13D13" w:rsidP="0033420A">
      <w:pPr>
        <w:pStyle w:val="a3"/>
        <w:numPr>
          <w:ilvl w:val="0"/>
          <w:numId w:val="6"/>
        </w:numPr>
        <w:ind w:firstLineChars="0"/>
      </w:pPr>
      <w:r w:rsidRPr="0059386D">
        <w:rPr>
          <w:rFonts w:hint="eastAsia"/>
          <w:highlight w:val="yellow"/>
        </w:rPr>
        <w:t>表示</w:t>
      </w:r>
      <w:r w:rsidRPr="00F13D13">
        <w:rPr>
          <w:rFonts w:hint="eastAsia"/>
        </w:rPr>
        <w:t>——对问题、环境、系统进行建模</w:t>
      </w:r>
      <w:r w:rsidR="00E33D07">
        <w:rPr>
          <w:rFonts w:hint="eastAsia"/>
        </w:rPr>
        <w:t>，</w:t>
      </w:r>
      <w:r w:rsidR="00E33D07" w:rsidRPr="00E33D07">
        <w:rPr>
          <w:rFonts w:hint="eastAsia"/>
        </w:rPr>
        <w:t>便于计算机</w:t>
      </w:r>
      <w:r w:rsidR="00E33D07">
        <w:rPr>
          <w:rFonts w:hint="eastAsia"/>
        </w:rPr>
        <w:t>解决</w:t>
      </w:r>
      <w:r>
        <w:rPr>
          <w:rFonts w:hint="eastAsia"/>
        </w:rPr>
        <w:t>：</w:t>
      </w:r>
    </w:p>
    <w:p w14:paraId="23775376" w14:textId="12D1E15A" w:rsidR="00F13D13" w:rsidRDefault="00F13D13" w:rsidP="0033420A">
      <w:pPr>
        <w:pStyle w:val="a3"/>
        <w:numPr>
          <w:ilvl w:val="0"/>
          <w:numId w:val="7"/>
        </w:numPr>
        <w:ind w:firstLineChars="0"/>
      </w:pPr>
      <w:r w:rsidRPr="00F13D13">
        <w:rPr>
          <w:rFonts w:hint="eastAsia"/>
        </w:rPr>
        <w:t>符号和符号系统</w:t>
      </w:r>
    </w:p>
    <w:p w14:paraId="09D75634" w14:textId="77777777" w:rsidR="00E33D07" w:rsidRPr="00E33D07" w:rsidRDefault="00E33D07" w:rsidP="0033420A">
      <w:pPr>
        <w:pStyle w:val="a3"/>
        <w:numPr>
          <w:ilvl w:val="0"/>
          <w:numId w:val="8"/>
        </w:numPr>
        <w:ind w:firstLineChars="0"/>
      </w:pPr>
      <w:r w:rsidRPr="00E33D07">
        <w:rPr>
          <w:rFonts w:hint="eastAsia"/>
        </w:rPr>
        <w:t>计算机和人类思维都属于物理符号系统</w:t>
      </w:r>
      <w:r>
        <w:rPr>
          <w:rFonts w:hint="eastAsia"/>
        </w:rPr>
        <w:t>，</w:t>
      </w:r>
      <w:r w:rsidRPr="00E33D07">
        <w:rPr>
          <w:rFonts w:hint="eastAsia"/>
        </w:rPr>
        <w:t>符号是一种可以被操作的有意义的图案</w:t>
      </w:r>
      <w:r>
        <w:rPr>
          <w:rFonts w:hint="eastAsia"/>
        </w:rPr>
        <w:t>。</w:t>
      </w:r>
      <w:r w:rsidRPr="00E33D07">
        <w:rPr>
          <w:rFonts w:hint="eastAsia"/>
          <w:color w:val="FF0000"/>
        </w:rPr>
        <w:t>符号系统对符号进行创造、复制、修改和撤销；符号是符号系统中被操作的基本单元。</w:t>
      </w:r>
    </w:p>
    <w:p w14:paraId="34B9DB08" w14:textId="475B04E3" w:rsidR="00E33D07" w:rsidRPr="00E33D07" w:rsidRDefault="00E33D07" w:rsidP="0033420A">
      <w:pPr>
        <w:pStyle w:val="a3"/>
        <w:numPr>
          <w:ilvl w:val="0"/>
          <w:numId w:val="8"/>
        </w:numPr>
        <w:ind w:firstLineChars="0"/>
      </w:pPr>
      <w:r w:rsidRPr="00E33D07">
        <w:t>Agen</w:t>
      </w:r>
      <w:r>
        <w:rPr>
          <w:rFonts w:hint="eastAsia"/>
        </w:rPr>
        <w:t>t</w:t>
      </w:r>
      <w:r w:rsidRPr="00E33D07">
        <w:t>通过</w:t>
      </w:r>
      <w:r w:rsidRPr="00E33D07">
        <w:rPr>
          <w:color w:val="FF0000"/>
        </w:rPr>
        <w:t>操作符号</w:t>
      </w:r>
      <w:r w:rsidRPr="00E33D07">
        <w:t>来产生动作。</w:t>
      </w:r>
    </w:p>
    <w:p w14:paraId="7AFE3FEE" w14:textId="77777777" w:rsidR="00E33D07" w:rsidRDefault="00F13D13" w:rsidP="0033420A">
      <w:pPr>
        <w:pStyle w:val="a3"/>
        <w:numPr>
          <w:ilvl w:val="0"/>
          <w:numId w:val="7"/>
        </w:numPr>
        <w:ind w:firstLineChars="0"/>
      </w:pPr>
      <w:r w:rsidRPr="00F13D13">
        <w:rPr>
          <w:rFonts w:hint="eastAsia"/>
        </w:rPr>
        <w:t>抽象和抽象层次</w:t>
      </w:r>
    </w:p>
    <w:p w14:paraId="058CDC88" w14:textId="77777777" w:rsidR="00E33D07" w:rsidRDefault="00E33D07" w:rsidP="0033420A">
      <w:pPr>
        <w:pStyle w:val="a3"/>
        <w:numPr>
          <w:ilvl w:val="0"/>
          <w:numId w:val="9"/>
        </w:numPr>
        <w:ind w:firstLineChars="0"/>
      </w:pPr>
      <w:r w:rsidRPr="00E33D07">
        <w:rPr>
          <w:rFonts w:hint="eastAsia"/>
          <w:color w:val="FF0000"/>
        </w:rPr>
        <w:t>所有的</w:t>
      </w:r>
      <w:r w:rsidRPr="00E33D07">
        <w:rPr>
          <w:rFonts w:hint="eastAsia"/>
        </w:rPr>
        <w:t>模型都是抽象出来的</w:t>
      </w:r>
      <w:r>
        <w:rPr>
          <w:rFonts w:hint="eastAsia"/>
        </w:rPr>
        <w:t>，</w:t>
      </w:r>
      <w:r w:rsidRPr="00E33D07">
        <w:t>Agent可以用</w:t>
      </w:r>
      <w:r w:rsidRPr="00E33D07">
        <w:rPr>
          <w:color w:val="FF0000"/>
        </w:rPr>
        <w:t>物理符号系统对世界进行</w:t>
      </w:r>
      <w:r w:rsidRPr="00E33D07">
        <w:rPr>
          <w:rFonts w:hint="eastAsia"/>
          <w:color w:val="FF0000"/>
        </w:rPr>
        <w:t>抽象</w:t>
      </w:r>
      <w:r w:rsidRPr="00E33D07">
        <w:rPr>
          <w:color w:val="FF0000"/>
        </w:rPr>
        <w:t>建模</w:t>
      </w:r>
      <w:r>
        <w:rPr>
          <w:rFonts w:hint="eastAsia"/>
        </w:rPr>
        <w:t>，</w:t>
      </w:r>
      <w:r w:rsidRPr="00E33D07">
        <w:rPr>
          <w:rFonts w:hint="eastAsia"/>
        </w:rPr>
        <w:t>世界模型是世界中真实存在的详情和世界的动态行为的表达。</w:t>
      </w:r>
    </w:p>
    <w:p w14:paraId="7B5034FE" w14:textId="71FA059D" w:rsidR="00E33D07" w:rsidRDefault="00E33D07" w:rsidP="0033420A">
      <w:pPr>
        <w:pStyle w:val="a3"/>
        <w:numPr>
          <w:ilvl w:val="0"/>
          <w:numId w:val="9"/>
        </w:numPr>
        <w:ind w:firstLineChars="0"/>
      </w:pPr>
      <w:r w:rsidRPr="00E33D07">
        <w:rPr>
          <w:rFonts w:hint="eastAsia"/>
        </w:rPr>
        <w:t>抽象层次是指按抽象程度排列的一个偏序</w:t>
      </w:r>
      <w:r>
        <w:rPr>
          <w:rFonts w:hint="eastAsia"/>
        </w:rPr>
        <w:t>，</w:t>
      </w:r>
      <w:r w:rsidRPr="00E33D07">
        <w:rPr>
          <w:rFonts w:hint="eastAsia"/>
        </w:rPr>
        <w:t>低层抽象比高层抽象拥有更多的细节。</w:t>
      </w:r>
    </w:p>
    <w:p w14:paraId="174912DB" w14:textId="77777777" w:rsidR="002641BF" w:rsidRDefault="002641BF" w:rsidP="0033420A">
      <w:pPr>
        <w:pStyle w:val="a3"/>
        <w:numPr>
          <w:ilvl w:val="0"/>
          <w:numId w:val="7"/>
        </w:numPr>
        <w:ind w:firstLineChars="0"/>
      </w:pPr>
      <w:r w:rsidRPr="002641BF">
        <w:rPr>
          <w:rFonts w:hint="eastAsia"/>
        </w:rPr>
        <w:t>两个共有的层次</w:t>
      </w:r>
    </w:p>
    <w:p w14:paraId="5FB88450" w14:textId="00A9ABC2" w:rsidR="002641BF" w:rsidRDefault="002641BF" w:rsidP="0033420A">
      <w:pPr>
        <w:pStyle w:val="a3"/>
        <w:numPr>
          <w:ilvl w:val="0"/>
          <w:numId w:val="10"/>
        </w:numPr>
        <w:ind w:firstLineChars="0"/>
      </w:pPr>
      <w:r w:rsidRPr="002641BF">
        <w:rPr>
          <w:rFonts w:hint="eastAsia"/>
        </w:rPr>
        <w:t>知识层：</w:t>
      </w:r>
      <w:r>
        <w:rPr>
          <w:rFonts w:hint="eastAsia"/>
        </w:rPr>
        <w:t>直接的表达，</w:t>
      </w:r>
      <w:r w:rsidRPr="002641BF">
        <w:rPr>
          <w:rFonts w:hint="eastAsia"/>
        </w:rPr>
        <w:t>将Agent所知道的、所相信的以及它的目标抽象出来。知识层考虑的是Agent知道什么，而不进行推理。</w:t>
      </w:r>
    </w:p>
    <w:p w14:paraId="6369F37C" w14:textId="487016A1" w:rsidR="002641BF" w:rsidRPr="002641BF" w:rsidRDefault="002641BF" w:rsidP="0033420A">
      <w:pPr>
        <w:pStyle w:val="a3"/>
        <w:numPr>
          <w:ilvl w:val="0"/>
          <w:numId w:val="10"/>
        </w:numPr>
        <w:ind w:firstLineChars="0"/>
      </w:pPr>
      <w:r w:rsidRPr="002641BF">
        <w:rPr>
          <w:rFonts w:hint="eastAsia"/>
        </w:rPr>
        <w:t>符号层：</w:t>
      </w:r>
      <w:r>
        <w:rPr>
          <w:rFonts w:hint="eastAsia"/>
        </w:rPr>
        <w:t>操作符号进行推理，产生答案，该层进行</w:t>
      </w:r>
      <w:r w:rsidRPr="002641BF">
        <w:rPr>
          <w:rFonts w:hint="eastAsia"/>
        </w:rPr>
        <w:t>对Agent内部关于外部世界推理的描述</w:t>
      </w:r>
      <w:r>
        <w:rPr>
          <w:rFonts w:hint="eastAsia"/>
        </w:rPr>
        <w:t>。</w:t>
      </w:r>
    </w:p>
    <w:p w14:paraId="07D96E4D" w14:textId="77777777" w:rsidR="002641BF" w:rsidRPr="002641BF" w:rsidRDefault="002641BF" w:rsidP="002641BF"/>
    <w:p w14:paraId="3D1AB4E2" w14:textId="092F5ECD" w:rsidR="00F13D13" w:rsidRDefault="00F13D13" w:rsidP="0033420A">
      <w:pPr>
        <w:pStyle w:val="a3"/>
        <w:numPr>
          <w:ilvl w:val="0"/>
          <w:numId w:val="6"/>
        </w:numPr>
        <w:ind w:firstLineChars="0"/>
      </w:pPr>
      <w:r w:rsidRPr="0059386D">
        <w:rPr>
          <w:rFonts w:hint="eastAsia"/>
          <w:highlight w:val="yellow"/>
        </w:rPr>
        <w:t>推理与行为</w:t>
      </w:r>
      <w:r w:rsidRPr="00F13D13">
        <w:rPr>
          <w:rFonts w:hint="eastAsia"/>
        </w:rPr>
        <w:t>（计算并输出）</w:t>
      </w:r>
      <w:r w:rsidR="002641BF">
        <w:rPr>
          <w:rFonts w:hint="eastAsia"/>
        </w:rPr>
        <w:t>：</w:t>
      </w:r>
      <w:r w:rsidR="002641BF" w:rsidRPr="002641BF">
        <w:rPr>
          <w:rFonts w:hint="eastAsia"/>
        </w:rPr>
        <w:t>符号的操作产生行</w:t>
      </w:r>
      <w:r w:rsidR="002641BF">
        <w:rPr>
          <w:rFonts w:hint="eastAsia"/>
        </w:rPr>
        <w:t>为</w:t>
      </w:r>
      <w:r w:rsidR="002641BF" w:rsidRPr="002641BF">
        <w:rPr>
          <w:rFonts w:hint="eastAsia"/>
        </w:rPr>
        <w:t>推理</w:t>
      </w:r>
    </w:p>
    <w:p w14:paraId="02849596" w14:textId="5647537C" w:rsidR="002641BF" w:rsidRDefault="008A2E29" w:rsidP="0033420A">
      <w:pPr>
        <w:pStyle w:val="a3"/>
        <w:numPr>
          <w:ilvl w:val="0"/>
          <w:numId w:val="7"/>
        </w:numPr>
        <w:ind w:firstLineChars="0"/>
      </w:pPr>
      <w:r>
        <w:rPr>
          <w:rFonts w:hint="eastAsia"/>
        </w:rPr>
        <w:t>三种计算</w:t>
      </w:r>
    </w:p>
    <w:p w14:paraId="7E309353" w14:textId="0570E7C7" w:rsidR="002641BF" w:rsidRDefault="002641BF" w:rsidP="0033420A">
      <w:pPr>
        <w:pStyle w:val="a3"/>
        <w:numPr>
          <w:ilvl w:val="0"/>
          <w:numId w:val="11"/>
        </w:numPr>
        <w:ind w:firstLineChars="0"/>
      </w:pPr>
      <w:r w:rsidRPr="002641BF">
        <w:rPr>
          <w:rFonts w:hint="eastAsia"/>
        </w:rPr>
        <w:t>设计时刻推理：设计</w:t>
      </w:r>
      <w:r w:rsidRPr="002641BF">
        <w:t>Agent时进行的推理</w:t>
      </w:r>
      <w:r>
        <w:rPr>
          <w:rFonts w:hint="eastAsia"/>
        </w:rPr>
        <w:t>，</w:t>
      </w:r>
      <w:r w:rsidRPr="002641BF">
        <w:t>由Agent 的设计完成。</w:t>
      </w:r>
    </w:p>
    <w:p w14:paraId="353B1AA1" w14:textId="24CFB66E" w:rsidR="002641BF" w:rsidRDefault="002641BF" w:rsidP="0033420A">
      <w:pPr>
        <w:pStyle w:val="a3"/>
        <w:numPr>
          <w:ilvl w:val="0"/>
          <w:numId w:val="11"/>
        </w:numPr>
        <w:ind w:firstLineChars="0"/>
      </w:pPr>
      <w:r w:rsidRPr="002641BF">
        <w:rPr>
          <w:rFonts w:hint="eastAsia"/>
        </w:rPr>
        <w:t>离线计算：</w:t>
      </w:r>
      <w:r w:rsidRPr="002641BF">
        <w:t>Agent离线获取背景知识和数据，并将其汇编成可用的形式</w:t>
      </w:r>
      <w:r>
        <w:rPr>
          <w:rFonts w:hint="eastAsia"/>
        </w:rPr>
        <w:t>，即</w:t>
      </w:r>
      <w:r w:rsidRPr="002641BF">
        <w:t>知识库。背景知识可以在设计时或离线状态时给出。</w:t>
      </w:r>
      <w:r w:rsidRPr="002641BF">
        <w:rPr>
          <w:rFonts w:hint="eastAsia"/>
        </w:rPr>
        <w:t>离线计算</w:t>
      </w:r>
      <w:r>
        <w:rPr>
          <w:rFonts w:hint="eastAsia"/>
        </w:rPr>
        <w:t>指</w:t>
      </w:r>
      <w:r w:rsidRPr="002641BF">
        <w:rPr>
          <w:rFonts w:hint="eastAsia"/>
        </w:rPr>
        <w:t>在观察世界、需要行动之前，</w:t>
      </w:r>
      <w:r w:rsidRPr="002641BF">
        <w:t>Agent</w:t>
      </w:r>
      <w:r>
        <w:rPr>
          <w:rFonts w:hint="eastAsia"/>
        </w:rPr>
        <w:t>基于知识库进行</w:t>
      </w:r>
      <w:r w:rsidRPr="002641BF">
        <w:t>计算。</w:t>
      </w:r>
    </w:p>
    <w:p w14:paraId="4A54B5F8" w14:textId="095A98F6" w:rsidR="002641BF" w:rsidRDefault="002641BF" w:rsidP="0033420A">
      <w:pPr>
        <w:pStyle w:val="a3"/>
        <w:numPr>
          <w:ilvl w:val="0"/>
          <w:numId w:val="11"/>
        </w:numPr>
        <w:ind w:firstLineChars="0"/>
      </w:pPr>
      <w:r w:rsidRPr="002641BF">
        <w:rPr>
          <w:rFonts w:hint="eastAsia"/>
        </w:rPr>
        <w:t>在线计算：</w:t>
      </w:r>
      <w:r w:rsidRPr="002641BF">
        <w:t>在线状态获取的信息称为观察</w:t>
      </w:r>
      <w:r>
        <w:rPr>
          <w:rFonts w:hint="eastAsia"/>
        </w:rPr>
        <w:t>，在线计算</w:t>
      </w:r>
      <w:r w:rsidRPr="002641BF">
        <w:rPr>
          <w:rFonts w:hint="eastAsia"/>
        </w:rPr>
        <w:t>是在观察环境及在环境中进行某些行为时由</w:t>
      </w:r>
      <w:r w:rsidRPr="002641BF">
        <w:t>Agent完成的计算。Agent必须使用知识库和观察来决定要做什么。</w:t>
      </w:r>
    </w:p>
    <w:p w14:paraId="73AAD1D5" w14:textId="2FB4C7D3" w:rsidR="008A2E29" w:rsidRDefault="008A2E29" w:rsidP="0033420A">
      <w:pPr>
        <w:pStyle w:val="a3"/>
        <w:numPr>
          <w:ilvl w:val="0"/>
          <w:numId w:val="7"/>
        </w:numPr>
        <w:ind w:firstLineChars="0"/>
      </w:pPr>
      <w:r>
        <w:rPr>
          <w:rFonts w:hint="eastAsia"/>
        </w:rPr>
        <w:t>Agent构造策略</w:t>
      </w:r>
    </w:p>
    <w:p w14:paraId="4F4CA468" w14:textId="15154AB7" w:rsidR="008A2E29" w:rsidRDefault="008A2E29" w:rsidP="0033420A">
      <w:pPr>
        <w:pStyle w:val="a3"/>
        <w:numPr>
          <w:ilvl w:val="0"/>
          <w:numId w:val="12"/>
        </w:numPr>
        <w:ind w:firstLineChars="0"/>
      </w:pPr>
      <w:r w:rsidRPr="008A2E29">
        <w:rPr>
          <w:rFonts w:hint="eastAsia"/>
          <w:u w:val="single"/>
        </w:rPr>
        <w:t>简化环境</w:t>
      </w:r>
      <w:r w:rsidRPr="008A2E29">
        <w:rPr>
          <w:rFonts w:hint="eastAsia"/>
        </w:rPr>
        <w:t>并为这些环境建立复杂的推理系统</w:t>
      </w:r>
    </w:p>
    <w:p w14:paraId="6CE008EC" w14:textId="4562B481" w:rsidR="008A2E29" w:rsidRPr="008A2E29" w:rsidRDefault="008A2E29" w:rsidP="0033420A">
      <w:pPr>
        <w:pStyle w:val="a3"/>
        <w:numPr>
          <w:ilvl w:val="0"/>
          <w:numId w:val="12"/>
        </w:numPr>
        <w:ind w:firstLineChars="0"/>
      </w:pPr>
      <w:r w:rsidRPr="008A2E29">
        <w:rPr>
          <w:rFonts w:hint="eastAsia"/>
        </w:rPr>
        <w:t>在复杂环境中建立</w:t>
      </w:r>
      <w:r w:rsidRPr="008A2E29">
        <w:rPr>
          <w:rFonts w:hint="eastAsia"/>
          <w:u w:val="single"/>
        </w:rPr>
        <w:t>简单的agent</w:t>
      </w:r>
    </w:p>
    <w:p w14:paraId="76B3A44F" w14:textId="77777777" w:rsidR="008A2E29" w:rsidRPr="002641BF" w:rsidRDefault="008A2E29" w:rsidP="008A2E29"/>
    <w:p w14:paraId="3DB19A46" w14:textId="0BAD673B" w:rsidR="008A2E29" w:rsidRDefault="00F13D13" w:rsidP="0033420A">
      <w:pPr>
        <w:pStyle w:val="a3"/>
        <w:numPr>
          <w:ilvl w:val="0"/>
          <w:numId w:val="6"/>
        </w:numPr>
        <w:ind w:firstLineChars="0"/>
      </w:pPr>
      <w:r w:rsidRPr="0059386D">
        <w:rPr>
          <w:rFonts w:hint="eastAsia"/>
          <w:highlight w:val="yellow"/>
        </w:rPr>
        <w:t>定义解</w:t>
      </w:r>
      <w:r w:rsidR="008A2E29">
        <w:rPr>
          <w:rFonts w:hint="eastAsia"/>
        </w:rPr>
        <w:t>：</w:t>
      </w:r>
    </w:p>
    <w:p w14:paraId="6771E636" w14:textId="49118266" w:rsidR="008A2E29" w:rsidRDefault="008A2E29" w:rsidP="0033420A">
      <w:pPr>
        <w:pStyle w:val="a3"/>
        <w:numPr>
          <w:ilvl w:val="0"/>
          <w:numId w:val="13"/>
        </w:numPr>
        <w:ind w:firstLineChars="0"/>
      </w:pPr>
      <w:r w:rsidRPr="008A2E29">
        <w:rPr>
          <w:rFonts w:hint="eastAsia"/>
        </w:rPr>
        <w:t>最优解：问题的最优解是指在所有的可能解中最符合求解质量度量的最好的解。这个度量用序数来描述。但是在一些情况下，例如综合多种标准或不确定推理时，我们需要一种要考虑相对大小的基数度量。</w:t>
      </w:r>
    </w:p>
    <w:p w14:paraId="0BBDCBD5" w14:textId="23365005" w:rsidR="008A2E29" w:rsidRPr="008A2E29" w:rsidRDefault="008A2E29" w:rsidP="0033420A">
      <w:pPr>
        <w:pStyle w:val="a3"/>
        <w:numPr>
          <w:ilvl w:val="0"/>
          <w:numId w:val="13"/>
        </w:numPr>
        <w:ind w:firstLineChars="0"/>
      </w:pPr>
      <w:r w:rsidRPr="008A2E29">
        <w:rPr>
          <w:rFonts w:hint="eastAsia"/>
        </w:rPr>
        <w:t>可满足解</w:t>
      </w:r>
      <w:r>
        <w:rPr>
          <w:rFonts w:hint="eastAsia"/>
        </w:rPr>
        <w:t>：</w:t>
      </w:r>
      <w:r w:rsidRPr="008A2E29">
        <w:t>满足条件的解。</w:t>
      </w:r>
    </w:p>
    <w:p w14:paraId="66E55EC7" w14:textId="5DD71C3B" w:rsidR="008A2E29" w:rsidRPr="008A2E29" w:rsidRDefault="008A2E29" w:rsidP="0033420A">
      <w:pPr>
        <w:pStyle w:val="a3"/>
        <w:numPr>
          <w:ilvl w:val="0"/>
          <w:numId w:val="13"/>
        </w:numPr>
        <w:ind w:firstLineChars="0"/>
      </w:pPr>
      <w:r w:rsidRPr="008A2E29">
        <w:rPr>
          <w:rFonts w:hint="eastAsia"/>
        </w:rPr>
        <w:t>近似最优解：近似最优解是指其质量度量接近理论上存在的最优解</w:t>
      </w:r>
    </w:p>
    <w:p w14:paraId="3FC467D5" w14:textId="26CF7E54" w:rsidR="008A2E29" w:rsidRDefault="008A2E29" w:rsidP="0033420A">
      <w:pPr>
        <w:pStyle w:val="a3"/>
        <w:numPr>
          <w:ilvl w:val="0"/>
          <w:numId w:val="13"/>
        </w:numPr>
        <w:ind w:firstLineChars="0"/>
      </w:pPr>
      <w:r w:rsidRPr="008A2E29">
        <w:rPr>
          <w:rFonts w:hint="eastAsia"/>
        </w:rPr>
        <w:t>可能解：一个有希望的解。</w:t>
      </w:r>
    </w:p>
    <w:p w14:paraId="012E1E3B" w14:textId="614A7C5F" w:rsidR="008A2E29" w:rsidRDefault="008A2E29" w:rsidP="008A2E29">
      <w:pPr>
        <w:pStyle w:val="a3"/>
        <w:ind w:left="780" w:firstLineChars="0" w:firstLine="0"/>
      </w:pPr>
    </w:p>
    <w:p w14:paraId="01923889" w14:textId="7A569CE3" w:rsidR="008A2E29" w:rsidRPr="008A2E29" w:rsidRDefault="008A2E29" w:rsidP="008A2E29">
      <w:pPr>
        <w:jc w:val="center"/>
        <w:rPr>
          <w:b/>
          <w:bCs/>
          <w:sz w:val="22"/>
          <w:szCs w:val="24"/>
        </w:rPr>
      </w:pPr>
      <w:r w:rsidRPr="008A2E29">
        <w:rPr>
          <w:rFonts w:hint="eastAsia"/>
          <w:b/>
          <w:bCs/>
          <w:sz w:val="22"/>
          <w:szCs w:val="24"/>
        </w:rPr>
        <w:t>智能体设计的复杂性维度</w:t>
      </w:r>
    </w:p>
    <w:p w14:paraId="67CDAB0C" w14:textId="0AF2BD5A" w:rsidR="008A2E29" w:rsidRDefault="008A2E29" w:rsidP="008A2E29">
      <w:r w:rsidRPr="0059386D">
        <w:rPr>
          <w:rFonts w:hint="eastAsia"/>
          <w:highlight w:val="yellow"/>
        </w:rPr>
        <w:t>定义</w:t>
      </w:r>
      <w:r>
        <w:rPr>
          <w:rFonts w:hint="eastAsia"/>
        </w:rPr>
        <w:t>：</w:t>
      </w:r>
      <w:r w:rsidRPr="008A2E29">
        <w:t xml:space="preserve"> </w:t>
      </w:r>
      <w:r w:rsidRPr="008A2E29">
        <w:rPr>
          <w:rFonts w:hint="eastAsia"/>
        </w:rPr>
        <w:t>复杂性维度定义了人工智能的设计空间，空间里的不同点可以通过改变维度值来获得。Agent在环境中行为的复杂性各不相同。在Agent设计过程中，存在着多个复杂性维度。这些维度可以分开考虑，但构建智能Agent时必须组合起来。</w:t>
      </w:r>
    </w:p>
    <w:p w14:paraId="7D60D6A8" w14:textId="3F22B907" w:rsidR="00F350AE" w:rsidRDefault="00F350AE" w:rsidP="00F350AE">
      <w:pPr>
        <w:jc w:val="center"/>
      </w:pPr>
      <w:r>
        <w:rPr>
          <w:noProof/>
        </w:rPr>
        <w:lastRenderedPageBreak/>
        <w:drawing>
          <wp:inline distT="0" distB="0" distL="0" distR="0" wp14:anchorId="35E89AF6" wp14:editId="7DE338C6">
            <wp:extent cx="4077335" cy="2676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8356" cy="2683504"/>
                    </a:xfrm>
                    <a:prstGeom prst="rect">
                      <a:avLst/>
                    </a:prstGeom>
                    <a:noFill/>
                  </pic:spPr>
                </pic:pic>
              </a:graphicData>
            </a:graphic>
          </wp:inline>
        </w:drawing>
      </w:r>
    </w:p>
    <w:p w14:paraId="2764BBF2" w14:textId="5E8B0BA1" w:rsidR="009B158C" w:rsidRDefault="009B158C" w:rsidP="009B158C"/>
    <w:p w14:paraId="1749FBBA" w14:textId="4F000A7E" w:rsidR="009B158C" w:rsidRDefault="009B158C" w:rsidP="009B158C">
      <w:r w:rsidRPr="0059386D">
        <w:rPr>
          <w:rFonts w:hint="eastAsia"/>
          <w:highlight w:val="yellow"/>
        </w:rPr>
        <w:t>模块性维度</w:t>
      </w:r>
      <w:r w:rsidRPr="009B158C">
        <w:rPr>
          <w:rFonts w:hint="eastAsia"/>
        </w:rPr>
        <w:t>：</w:t>
      </w:r>
    </w:p>
    <w:tbl>
      <w:tblPr>
        <w:tblStyle w:val="1"/>
        <w:tblW w:w="0" w:type="auto"/>
        <w:tblLook w:val="04A0" w:firstRow="1" w:lastRow="0" w:firstColumn="1" w:lastColumn="0" w:noHBand="0" w:noVBand="1"/>
      </w:tblPr>
      <w:tblGrid>
        <w:gridCol w:w="2074"/>
        <w:gridCol w:w="2074"/>
        <w:gridCol w:w="2074"/>
        <w:gridCol w:w="2074"/>
      </w:tblGrid>
      <w:tr w:rsidR="009B158C" w14:paraId="1A607675" w14:textId="77777777" w:rsidTr="009B1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478FB4C" w14:textId="08FB6ED2" w:rsidR="009B158C" w:rsidRDefault="009B158C" w:rsidP="009B158C">
            <w:pPr>
              <w:jc w:val="center"/>
            </w:pPr>
            <w:r>
              <w:rPr>
                <w:rFonts w:hint="eastAsia"/>
              </w:rPr>
              <w:t>种类</w:t>
            </w:r>
          </w:p>
        </w:tc>
        <w:tc>
          <w:tcPr>
            <w:tcW w:w="2074" w:type="dxa"/>
          </w:tcPr>
          <w:p w14:paraId="704D6E3E" w14:textId="0DA16F01" w:rsidR="009B158C" w:rsidRDefault="009B158C" w:rsidP="009B158C">
            <w:pPr>
              <w:jc w:val="center"/>
              <w:cnfStyle w:val="100000000000" w:firstRow="1" w:lastRow="0" w:firstColumn="0" w:lastColumn="0" w:oddVBand="0" w:evenVBand="0" w:oddHBand="0" w:evenHBand="0" w:firstRowFirstColumn="0" w:firstRowLastColumn="0" w:lastRowFirstColumn="0" w:lastRowLastColumn="0"/>
            </w:pPr>
            <w:r>
              <w:rPr>
                <w:rFonts w:hint="eastAsia"/>
              </w:rPr>
              <w:t>扁平</w:t>
            </w:r>
          </w:p>
        </w:tc>
        <w:tc>
          <w:tcPr>
            <w:tcW w:w="2074" w:type="dxa"/>
          </w:tcPr>
          <w:p w14:paraId="658B4658" w14:textId="204D315F" w:rsidR="009B158C" w:rsidRDefault="009B158C" w:rsidP="009B158C">
            <w:pPr>
              <w:jc w:val="center"/>
              <w:cnfStyle w:val="100000000000" w:firstRow="1" w:lastRow="0" w:firstColumn="0" w:lastColumn="0" w:oddVBand="0" w:evenVBand="0" w:oddHBand="0" w:evenHBand="0" w:firstRowFirstColumn="0" w:firstRowLastColumn="0" w:lastRowFirstColumn="0" w:lastRowLastColumn="0"/>
            </w:pPr>
            <w:r>
              <w:rPr>
                <w:rFonts w:hint="eastAsia"/>
              </w:rPr>
              <w:t>模块化</w:t>
            </w:r>
          </w:p>
        </w:tc>
        <w:tc>
          <w:tcPr>
            <w:tcW w:w="2074" w:type="dxa"/>
          </w:tcPr>
          <w:p w14:paraId="2B1687B2" w14:textId="73D10508" w:rsidR="009B158C" w:rsidRDefault="009B158C" w:rsidP="009B158C">
            <w:pPr>
              <w:jc w:val="center"/>
              <w:cnfStyle w:val="100000000000" w:firstRow="1" w:lastRow="0" w:firstColumn="0" w:lastColumn="0" w:oddVBand="0" w:evenVBand="0" w:oddHBand="0" w:evenHBand="0" w:firstRowFirstColumn="0" w:firstRowLastColumn="0" w:lastRowFirstColumn="0" w:lastRowLastColumn="0"/>
            </w:pPr>
            <w:r>
              <w:rPr>
                <w:rFonts w:hint="eastAsia"/>
              </w:rPr>
              <w:t>分层</w:t>
            </w:r>
          </w:p>
        </w:tc>
      </w:tr>
      <w:tr w:rsidR="009B158C" w14:paraId="45898481" w14:textId="77777777" w:rsidTr="009B1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1AD223A" w14:textId="000FDC28" w:rsidR="009B158C" w:rsidRDefault="009B158C" w:rsidP="009B158C">
            <w:pPr>
              <w:jc w:val="center"/>
            </w:pPr>
            <w:r>
              <w:rPr>
                <w:rFonts w:hint="eastAsia"/>
              </w:rPr>
              <w:t>定义</w:t>
            </w:r>
          </w:p>
        </w:tc>
        <w:tc>
          <w:tcPr>
            <w:tcW w:w="2074" w:type="dxa"/>
          </w:tcPr>
          <w:p w14:paraId="6A06B5A1" w14:textId="06E1292E" w:rsidR="009B158C" w:rsidRDefault="009B158C" w:rsidP="009B158C">
            <w:pPr>
              <w:jc w:val="center"/>
              <w:cnfStyle w:val="000000100000" w:firstRow="0" w:lastRow="0" w:firstColumn="0" w:lastColumn="0" w:oddVBand="0" w:evenVBand="0" w:oddHBand="1" w:evenHBand="0" w:firstRowFirstColumn="0" w:firstRowLastColumn="0" w:lastRowFirstColumn="0" w:lastRowLastColumn="0"/>
            </w:pPr>
            <w:r w:rsidRPr="009B158C">
              <w:rPr>
                <w:rFonts w:hint="eastAsia"/>
              </w:rPr>
              <w:t>系统中没有组织结构</w:t>
            </w:r>
          </w:p>
        </w:tc>
        <w:tc>
          <w:tcPr>
            <w:tcW w:w="2074" w:type="dxa"/>
          </w:tcPr>
          <w:p w14:paraId="1E72C1ED" w14:textId="141625D4" w:rsidR="009B158C" w:rsidRDefault="009B158C" w:rsidP="009B158C">
            <w:pPr>
              <w:jc w:val="center"/>
              <w:cnfStyle w:val="000000100000" w:firstRow="0" w:lastRow="0" w:firstColumn="0" w:lastColumn="0" w:oddVBand="0" w:evenVBand="0" w:oddHBand="1" w:evenHBand="0" w:firstRowFirstColumn="0" w:firstRowLastColumn="0" w:lastRowFirstColumn="0" w:lastRowLastColumn="0"/>
            </w:pPr>
            <w:r w:rsidRPr="009B158C">
              <w:rPr>
                <w:rFonts w:hint="eastAsia"/>
              </w:rPr>
              <w:t>系统可以被分解成独立的可理解的交互模块</w:t>
            </w:r>
          </w:p>
        </w:tc>
        <w:tc>
          <w:tcPr>
            <w:tcW w:w="2074" w:type="dxa"/>
          </w:tcPr>
          <w:p w14:paraId="338662D0" w14:textId="6FC761E8" w:rsidR="009B158C" w:rsidRPr="009B158C" w:rsidRDefault="009B158C" w:rsidP="006061AF">
            <w:pPr>
              <w:jc w:val="center"/>
              <w:cnfStyle w:val="000000100000" w:firstRow="0" w:lastRow="0" w:firstColumn="0" w:lastColumn="0" w:oddVBand="0" w:evenVBand="0" w:oddHBand="1" w:evenHBand="0" w:firstRowFirstColumn="0" w:firstRowLastColumn="0" w:lastRowFirstColumn="0" w:lastRowLastColumn="0"/>
            </w:pPr>
            <w:r w:rsidRPr="009B158C">
              <w:rPr>
                <w:rFonts w:hint="eastAsia"/>
              </w:rPr>
              <w:t>系统是模块化的，模块本身分解成了交互模块，</w:t>
            </w:r>
            <w:r w:rsidR="006061AF">
              <w:rPr>
                <w:rFonts w:hint="eastAsia"/>
              </w:rPr>
              <w:t>迭代分层至原子模块</w:t>
            </w:r>
          </w:p>
        </w:tc>
      </w:tr>
      <w:tr w:rsidR="009B158C" w14:paraId="6DF25E78" w14:textId="77777777" w:rsidTr="009B158C">
        <w:tc>
          <w:tcPr>
            <w:cnfStyle w:val="001000000000" w:firstRow="0" w:lastRow="0" w:firstColumn="1" w:lastColumn="0" w:oddVBand="0" w:evenVBand="0" w:oddHBand="0" w:evenHBand="0" w:firstRowFirstColumn="0" w:firstRowLastColumn="0" w:lastRowFirstColumn="0" w:lastRowLastColumn="0"/>
            <w:tcW w:w="2074" w:type="dxa"/>
          </w:tcPr>
          <w:p w14:paraId="0F2B5F2F" w14:textId="3D39E9A2" w:rsidR="009B158C" w:rsidRDefault="009B158C" w:rsidP="009B158C">
            <w:pPr>
              <w:jc w:val="center"/>
            </w:pPr>
            <w:r>
              <w:rPr>
                <w:rFonts w:hint="eastAsia"/>
              </w:rPr>
              <w:t>推理类型</w:t>
            </w:r>
          </w:p>
        </w:tc>
        <w:tc>
          <w:tcPr>
            <w:tcW w:w="2074" w:type="dxa"/>
          </w:tcPr>
          <w:p w14:paraId="0DEF5A5B" w14:textId="6B337AEA" w:rsidR="009B158C" w:rsidRPr="009B158C" w:rsidRDefault="009B158C" w:rsidP="009B158C">
            <w:pPr>
              <w:jc w:val="center"/>
              <w:cnfStyle w:val="000000000000" w:firstRow="0" w:lastRow="0" w:firstColumn="0" w:lastColumn="0" w:oddVBand="0" w:evenVBand="0" w:oddHBand="0" w:evenHBand="0" w:firstRowFirstColumn="0" w:firstRowLastColumn="0" w:lastRowFirstColumn="0" w:lastRowLastColumn="0"/>
            </w:pPr>
            <w:r>
              <w:rPr>
                <w:rFonts w:hint="eastAsia"/>
              </w:rPr>
              <w:t>单层抽象推理</w:t>
            </w:r>
          </w:p>
        </w:tc>
        <w:tc>
          <w:tcPr>
            <w:tcW w:w="2074" w:type="dxa"/>
          </w:tcPr>
          <w:p w14:paraId="326A0517" w14:textId="4C43D1C4" w:rsidR="009B158C" w:rsidRPr="009B158C" w:rsidRDefault="009B158C" w:rsidP="009B158C">
            <w:pPr>
              <w:jc w:val="center"/>
              <w:cnfStyle w:val="000000000000" w:firstRow="0" w:lastRow="0" w:firstColumn="0" w:lastColumn="0" w:oddVBand="0" w:evenVBand="0" w:oddHBand="0" w:evenHBand="0" w:firstRowFirstColumn="0" w:firstRowLastColumn="0" w:lastRowFirstColumn="0" w:lastRowLastColumn="0"/>
            </w:pPr>
            <w:r>
              <w:rPr>
                <w:rFonts w:hint="eastAsia"/>
              </w:rPr>
              <w:t>单层抽象推理</w:t>
            </w:r>
          </w:p>
        </w:tc>
        <w:tc>
          <w:tcPr>
            <w:tcW w:w="2074" w:type="dxa"/>
          </w:tcPr>
          <w:p w14:paraId="28520764" w14:textId="652BDF70" w:rsidR="009B158C" w:rsidRPr="009B158C" w:rsidRDefault="009B158C" w:rsidP="009B158C">
            <w:pPr>
              <w:jc w:val="center"/>
              <w:cnfStyle w:val="000000000000" w:firstRow="0" w:lastRow="0" w:firstColumn="0" w:lastColumn="0" w:oddVBand="0" w:evenVBand="0" w:oddHBand="0" w:evenHBand="0" w:firstRowFirstColumn="0" w:firstRowLastColumn="0" w:lastRowFirstColumn="0" w:lastRowLastColumn="0"/>
            </w:pPr>
            <w:r>
              <w:rPr>
                <w:rFonts w:hint="eastAsia"/>
              </w:rPr>
              <w:t>多层抽象推理</w:t>
            </w:r>
          </w:p>
        </w:tc>
      </w:tr>
      <w:tr w:rsidR="009B158C" w14:paraId="466E57F3" w14:textId="77777777" w:rsidTr="009B1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7AD1285" w14:textId="6F36E18A" w:rsidR="009B158C" w:rsidRDefault="009B158C" w:rsidP="009B158C">
            <w:pPr>
              <w:jc w:val="center"/>
            </w:pPr>
            <w:r>
              <w:rPr>
                <w:rFonts w:hint="eastAsia"/>
              </w:rPr>
              <w:t>任务完成方法</w:t>
            </w:r>
          </w:p>
        </w:tc>
        <w:tc>
          <w:tcPr>
            <w:tcW w:w="2074" w:type="dxa"/>
          </w:tcPr>
          <w:p w14:paraId="55AC40FF" w14:textId="77B0F6FF" w:rsidR="009B158C" w:rsidRDefault="009B158C" w:rsidP="009B158C">
            <w:pPr>
              <w:jc w:val="center"/>
              <w:cnfStyle w:val="000000100000" w:firstRow="0" w:lastRow="0" w:firstColumn="0" w:lastColumn="0" w:oddVBand="0" w:evenVBand="0" w:oddHBand="1" w:evenHBand="0" w:firstRowFirstColumn="0" w:firstRowLastColumn="0" w:lastRowFirstColumn="0" w:lastRowLastColumn="0"/>
            </w:pPr>
            <w:r w:rsidRPr="009B158C">
              <w:rPr>
                <w:rFonts w:hint="eastAsia"/>
              </w:rPr>
              <w:t>将所有需要完成的工作按照某一顺序完成</w:t>
            </w:r>
          </w:p>
        </w:tc>
        <w:tc>
          <w:tcPr>
            <w:tcW w:w="2074" w:type="dxa"/>
          </w:tcPr>
          <w:p w14:paraId="4C4657D1" w14:textId="2B2BC768" w:rsidR="009B158C" w:rsidRDefault="009B158C" w:rsidP="009B158C">
            <w:pPr>
              <w:jc w:val="center"/>
              <w:cnfStyle w:val="000000100000" w:firstRow="0" w:lastRow="0" w:firstColumn="0" w:lastColumn="0" w:oddVBand="0" w:evenVBand="0" w:oddHBand="1" w:evenHBand="0" w:firstRowFirstColumn="0" w:firstRowLastColumn="0" w:lastRowFirstColumn="0" w:lastRowLastColumn="0"/>
            </w:pPr>
            <w:r w:rsidRPr="009B158C">
              <w:rPr>
                <w:rFonts w:hint="eastAsia"/>
              </w:rPr>
              <w:t>将任务分解为若干子任务，再考虑子任务中的细节</w:t>
            </w:r>
          </w:p>
        </w:tc>
        <w:tc>
          <w:tcPr>
            <w:tcW w:w="2074" w:type="dxa"/>
          </w:tcPr>
          <w:p w14:paraId="41A3DD52" w14:textId="73BEDF8A" w:rsidR="009B158C" w:rsidRDefault="009B158C" w:rsidP="009B158C">
            <w:pPr>
              <w:jc w:val="center"/>
              <w:cnfStyle w:val="000000100000" w:firstRow="0" w:lastRow="0" w:firstColumn="0" w:lastColumn="0" w:oddVBand="0" w:evenVBand="0" w:oddHBand="1" w:evenHBand="0" w:firstRowFirstColumn="0" w:firstRowLastColumn="0" w:lastRowFirstColumn="0" w:lastRowLastColumn="0"/>
            </w:pPr>
            <w:r w:rsidRPr="009B158C">
              <w:rPr>
                <w:rFonts w:hint="eastAsia"/>
              </w:rPr>
              <w:t>用分层的方式解决这些子任务，直至将问题分解成一些简单的问题</w:t>
            </w:r>
          </w:p>
        </w:tc>
      </w:tr>
    </w:tbl>
    <w:p w14:paraId="6ECC6C09" w14:textId="77777777" w:rsidR="009B158C" w:rsidRPr="009B158C" w:rsidRDefault="009B158C" w:rsidP="009B158C"/>
    <w:p w14:paraId="1D214955" w14:textId="7F20E450" w:rsidR="009B158C" w:rsidRDefault="006061AF" w:rsidP="009B158C">
      <w:r w:rsidRPr="0059386D">
        <w:rPr>
          <w:rFonts w:hint="eastAsia"/>
          <w:highlight w:val="yellow"/>
        </w:rPr>
        <w:t>表示方案维度</w:t>
      </w:r>
      <w:r w:rsidR="00481D3C">
        <w:rPr>
          <w:rFonts w:hint="eastAsia"/>
        </w:rPr>
        <w:t>（从左到右表示更简洁）</w:t>
      </w:r>
      <w:r w:rsidRPr="006061AF">
        <w:rPr>
          <w:rFonts w:hint="eastAsia"/>
        </w:rPr>
        <w:t>：</w:t>
      </w:r>
    </w:p>
    <w:tbl>
      <w:tblPr>
        <w:tblStyle w:val="1"/>
        <w:tblW w:w="0" w:type="auto"/>
        <w:tblLook w:val="04A0" w:firstRow="1" w:lastRow="0" w:firstColumn="1" w:lastColumn="0" w:noHBand="0" w:noVBand="1"/>
      </w:tblPr>
      <w:tblGrid>
        <w:gridCol w:w="2074"/>
        <w:gridCol w:w="2074"/>
        <w:gridCol w:w="2074"/>
        <w:gridCol w:w="2074"/>
      </w:tblGrid>
      <w:tr w:rsidR="006061AF" w14:paraId="332DDF50" w14:textId="77777777" w:rsidTr="00923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5EC884" w14:textId="77777777" w:rsidR="006061AF" w:rsidRDefault="006061AF" w:rsidP="0092317F">
            <w:pPr>
              <w:jc w:val="center"/>
            </w:pPr>
            <w:r>
              <w:rPr>
                <w:rFonts w:hint="eastAsia"/>
              </w:rPr>
              <w:t>种类</w:t>
            </w:r>
          </w:p>
        </w:tc>
        <w:tc>
          <w:tcPr>
            <w:tcW w:w="2074" w:type="dxa"/>
          </w:tcPr>
          <w:p w14:paraId="613F4DC3" w14:textId="4868C2D0" w:rsidR="006061AF" w:rsidRDefault="006061AF"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状态</w:t>
            </w:r>
          </w:p>
        </w:tc>
        <w:tc>
          <w:tcPr>
            <w:tcW w:w="2074" w:type="dxa"/>
          </w:tcPr>
          <w:p w14:paraId="54971B90" w14:textId="0E4B59F0" w:rsidR="006061AF" w:rsidRDefault="006061AF"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特征</w:t>
            </w:r>
          </w:p>
        </w:tc>
        <w:tc>
          <w:tcPr>
            <w:tcW w:w="2074" w:type="dxa"/>
          </w:tcPr>
          <w:p w14:paraId="44094877" w14:textId="7D95BE73" w:rsidR="006061AF" w:rsidRDefault="006061AF" w:rsidP="0092317F">
            <w:pPr>
              <w:jc w:val="center"/>
              <w:cnfStyle w:val="100000000000" w:firstRow="1" w:lastRow="0" w:firstColumn="0" w:lastColumn="0" w:oddVBand="0" w:evenVBand="0" w:oddHBand="0" w:evenHBand="0" w:firstRowFirstColumn="0" w:firstRowLastColumn="0" w:lastRowFirstColumn="0" w:lastRowLastColumn="0"/>
            </w:pPr>
            <w:r w:rsidRPr="006061AF">
              <w:rPr>
                <w:rFonts w:hint="eastAsia"/>
              </w:rPr>
              <w:t>个体与关系</w:t>
            </w:r>
          </w:p>
        </w:tc>
      </w:tr>
      <w:tr w:rsidR="006061AF" w14:paraId="485C80AD" w14:textId="77777777" w:rsidTr="00923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1DCD0FD" w14:textId="3EAD6F41" w:rsidR="006061AF" w:rsidRDefault="006061AF" w:rsidP="0092317F">
            <w:pPr>
              <w:jc w:val="center"/>
            </w:pPr>
            <w:r>
              <w:rPr>
                <w:rFonts w:hint="eastAsia"/>
              </w:rPr>
              <w:t>包含内容</w:t>
            </w:r>
          </w:p>
        </w:tc>
        <w:tc>
          <w:tcPr>
            <w:tcW w:w="2074" w:type="dxa"/>
          </w:tcPr>
          <w:p w14:paraId="0F4A33FC" w14:textId="1E624794" w:rsidR="006061AF" w:rsidRDefault="006061AF" w:rsidP="006061AF">
            <w:pPr>
              <w:jc w:val="center"/>
              <w:cnfStyle w:val="000000100000" w:firstRow="0" w:lastRow="0" w:firstColumn="0" w:lastColumn="0" w:oddVBand="0" w:evenVBand="0" w:oddHBand="1" w:evenHBand="0" w:firstRowFirstColumn="0" w:firstRowLastColumn="0" w:lastRowFirstColumn="0" w:lastRowLastColumn="0"/>
            </w:pPr>
            <w:r w:rsidRPr="006061AF">
              <w:rPr>
                <w:rFonts w:hint="eastAsia"/>
              </w:rPr>
              <w:t>内部状态、环境状态</w:t>
            </w:r>
          </w:p>
        </w:tc>
        <w:tc>
          <w:tcPr>
            <w:tcW w:w="2074" w:type="dxa"/>
          </w:tcPr>
          <w:p w14:paraId="2CB8F543" w14:textId="79EC1046" w:rsidR="006061AF" w:rsidRDefault="006061AF" w:rsidP="006061AF">
            <w:pPr>
              <w:jc w:val="center"/>
              <w:cnfStyle w:val="000000100000" w:firstRow="0" w:lastRow="0" w:firstColumn="0" w:lastColumn="0" w:oddVBand="0" w:evenVBand="0" w:oddHBand="1" w:evenHBand="0" w:firstRowFirstColumn="0" w:firstRowLastColumn="0" w:lastRowFirstColumn="0" w:lastRowLastColumn="0"/>
            </w:pPr>
            <w:r w:rsidRPr="006061AF">
              <w:rPr>
                <w:rFonts w:hint="eastAsia"/>
              </w:rPr>
              <w:t>状态的特征值</w:t>
            </w:r>
          </w:p>
        </w:tc>
        <w:tc>
          <w:tcPr>
            <w:tcW w:w="2074" w:type="dxa"/>
          </w:tcPr>
          <w:p w14:paraId="4EA5C3FC" w14:textId="4627784D" w:rsidR="006061AF" w:rsidRPr="009B158C" w:rsidRDefault="006061AF" w:rsidP="006061AF">
            <w:pPr>
              <w:jc w:val="center"/>
              <w:cnfStyle w:val="000000100000" w:firstRow="0" w:lastRow="0" w:firstColumn="0" w:lastColumn="0" w:oddVBand="0" w:evenVBand="0" w:oddHBand="1" w:evenHBand="0" w:firstRowFirstColumn="0" w:firstRowLastColumn="0" w:lastRowFirstColumn="0" w:lastRowLastColumn="0"/>
            </w:pPr>
            <w:r w:rsidRPr="006061AF">
              <w:rPr>
                <w:rFonts w:hint="eastAsia"/>
              </w:rPr>
              <w:t>属性、关系</w:t>
            </w:r>
          </w:p>
        </w:tc>
      </w:tr>
      <w:tr w:rsidR="006061AF" w14:paraId="60394550" w14:textId="77777777" w:rsidTr="0092317F">
        <w:tc>
          <w:tcPr>
            <w:cnfStyle w:val="001000000000" w:firstRow="0" w:lastRow="0" w:firstColumn="1" w:lastColumn="0" w:oddVBand="0" w:evenVBand="0" w:oddHBand="0" w:evenHBand="0" w:firstRowFirstColumn="0" w:firstRowLastColumn="0" w:lastRowFirstColumn="0" w:lastRowLastColumn="0"/>
            <w:tcW w:w="2074" w:type="dxa"/>
          </w:tcPr>
          <w:p w14:paraId="1FC1366E" w14:textId="187FC9BA" w:rsidR="006061AF" w:rsidRDefault="006061AF" w:rsidP="0092317F">
            <w:pPr>
              <w:jc w:val="center"/>
            </w:pPr>
            <w:r>
              <w:rPr>
                <w:rFonts w:hint="eastAsia"/>
              </w:rPr>
              <w:t>推理途径</w:t>
            </w:r>
          </w:p>
        </w:tc>
        <w:tc>
          <w:tcPr>
            <w:tcW w:w="2074" w:type="dxa"/>
          </w:tcPr>
          <w:p w14:paraId="5251DBAC" w14:textId="1BEAF636" w:rsidR="006061AF" w:rsidRPr="009B158C" w:rsidRDefault="006061AF" w:rsidP="006061AF">
            <w:pPr>
              <w:jc w:val="center"/>
              <w:cnfStyle w:val="000000000000" w:firstRow="0" w:lastRow="0" w:firstColumn="0" w:lastColumn="0" w:oddVBand="0" w:evenVBand="0" w:oddHBand="0" w:evenHBand="0" w:firstRowFirstColumn="0" w:firstRowLastColumn="0" w:lastRowFirstColumn="0" w:lastRowLastColumn="0"/>
            </w:pPr>
            <w:r w:rsidRPr="006061AF">
              <w:t>通过一系列独立的确定状态进行推理</w:t>
            </w:r>
          </w:p>
        </w:tc>
        <w:tc>
          <w:tcPr>
            <w:tcW w:w="2074" w:type="dxa"/>
          </w:tcPr>
          <w:p w14:paraId="29653ACA" w14:textId="2618671E" w:rsidR="006061AF" w:rsidRPr="009B158C" w:rsidRDefault="006061AF" w:rsidP="0092317F">
            <w:pPr>
              <w:jc w:val="center"/>
              <w:cnfStyle w:val="000000000000" w:firstRow="0" w:lastRow="0" w:firstColumn="0" w:lastColumn="0" w:oddVBand="0" w:evenVBand="0" w:oddHBand="0" w:evenHBand="0" w:firstRowFirstColumn="0" w:firstRowLastColumn="0" w:lastRowFirstColumn="0" w:lastRowLastColumn="0"/>
            </w:pPr>
            <w:r w:rsidRPr="006061AF">
              <w:rPr>
                <w:rFonts w:hint="eastAsia"/>
              </w:rPr>
              <w:t>用状态特征或状态真假的命题进行</w:t>
            </w:r>
            <w:r>
              <w:rPr>
                <w:rFonts w:hint="eastAsia"/>
              </w:rPr>
              <w:t>推理</w:t>
            </w:r>
          </w:p>
        </w:tc>
        <w:tc>
          <w:tcPr>
            <w:tcW w:w="2074" w:type="dxa"/>
          </w:tcPr>
          <w:p w14:paraId="2B8D210A" w14:textId="557A33A4" w:rsidR="006061AF" w:rsidRPr="00481D3C" w:rsidRDefault="00481D3C" w:rsidP="00481D3C">
            <w:pPr>
              <w:jc w:val="center"/>
              <w:cnfStyle w:val="000000000000" w:firstRow="0" w:lastRow="0" w:firstColumn="0" w:lastColumn="0" w:oddVBand="0" w:evenVBand="0" w:oddHBand="0" w:evenHBand="0" w:firstRowFirstColumn="0" w:firstRowLastColumn="0" w:lastRowFirstColumn="0" w:lastRowLastColumn="0"/>
            </w:pPr>
            <w:r w:rsidRPr="00481D3C">
              <w:rPr>
                <w:rFonts w:hint="eastAsia"/>
              </w:rPr>
              <w:t>用个体</w:t>
            </w:r>
            <w:r>
              <w:rPr>
                <w:rFonts w:hint="eastAsia"/>
              </w:rPr>
              <w:t>属性</w:t>
            </w:r>
            <w:r w:rsidRPr="00481D3C">
              <w:rPr>
                <w:rFonts w:hint="eastAsia"/>
              </w:rPr>
              <w:t>及它们之间的关系进行相关性描述</w:t>
            </w:r>
          </w:p>
        </w:tc>
      </w:tr>
      <w:tr w:rsidR="006061AF" w14:paraId="49B8E552" w14:textId="77777777" w:rsidTr="00923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024EF3F" w14:textId="6AE4EC08" w:rsidR="006061AF" w:rsidRDefault="00481D3C" w:rsidP="0092317F">
            <w:pPr>
              <w:jc w:val="center"/>
            </w:pPr>
            <w:r>
              <w:rPr>
                <w:rFonts w:hint="eastAsia"/>
              </w:rPr>
              <w:t>备注</w:t>
            </w:r>
          </w:p>
        </w:tc>
        <w:tc>
          <w:tcPr>
            <w:tcW w:w="2074" w:type="dxa"/>
          </w:tcPr>
          <w:p w14:paraId="73FB0DEA" w14:textId="6B3FD914" w:rsidR="006061AF" w:rsidRDefault="006061AF" w:rsidP="00481D3C">
            <w:pPr>
              <w:cnfStyle w:val="000000100000" w:firstRow="0" w:lastRow="0" w:firstColumn="0" w:lastColumn="0" w:oddVBand="0" w:evenVBand="0" w:oddHBand="1" w:evenHBand="0" w:firstRowFirstColumn="0" w:firstRowLastColumn="0" w:lastRowFirstColumn="0" w:lastRowLastColumn="0"/>
            </w:pPr>
          </w:p>
        </w:tc>
        <w:tc>
          <w:tcPr>
            <w:tcW w:w="2074" w:type="dxa"/>
          </w:tcPr>
          <w:p w14:paraId="0151B589" w14:textId="7F054994" w:rsidR="006061AF" w:rsidRDefault="00481D3C" w:rsidP="0092317F">
            <w:pPr>
              <w:jc w:val="center"/>
              <w:cnfStyle w:val="000000100000" w:firstRow="0" w:lastRow="0" w:firstColumn="0" w:lastColumn="0" w:oddVBand="0" w:evenVBand="0" w:oddHBand="1" w:evenHBand="0" w:firstRowFirstColumn="0" w:firstRowLastColumn="0" w:lastRowFirstColumn="0" w:lastRowLastColumn="0"/>
            </w:pPr>
            <w:r w:rsidRPr="00481D3C">
              <w:rPr>
                <w:rFonts w:hint="eastAsia"/>
              </w:rPr>
              <w:t>用状态的紧凑表示法更容易</w:t>
            </w:r>
            <w:r>
              <w:rPr>
                <w:rFonts w:hint="eastAsia"/>
              </w:rPr>
              <w:t>理解</w:t>
            </w:r>
          </w:p>
        </w:tc>
        <w:tc>
          <w:tcPr>
            <w:tcW w:w="2074" w:type="dxa"/>
          </w:tcPr>
          <w:p w14:paraId="36ADEF0F" w14:textId="0BE48F47" w:rsidR="006061AF" w:rsidRPr="00481D3C" w:rsidRDefault="00481D3C" w:rsidP="00481D3C">
            <w:pPr>
              <w:jc w:val="center"/>
              <w:cnfStyle w:val="000000100000" w:firstRow="0" w:lastRow="0" w:firstColumn="0" w:lastColumn="0" w:oddVBand="0" w:evenVBand="0" w:oddHBand="1" w:evenHBand="0" w:firstRowFirstColumn="0" w:firstRowLastColumn="0" w:lastRowFirstColumn="0" w:lastRowLastColumn="0"/>
            </w:pPr>
            <w:r w:rsidRPr="00481D3C">
              <w:t>处理</w:t>
            </w:r>
            <w:r>
              <w:rPr>
                <w:rFonts w:hint="eastAsia"/>
              </w:rPr>
              <w:t>无限个体集合时</w:t>
            </w:r>
            <w:r w:rsidRPr="00481D3C">
              <w:t>，无法用状态或特征描述，只能在关系层面上进行</w:t>
            </w:r>
            <w:r>
              <w:rPr>
                <w:rFonts w:hint="eastAsia"/>
              </w:rPr>
              <w:t>推理</w:t>
            </w:r>
          </w:p>
        </w:tc>
      </w:tr>
    </w:tbl>
    <w:p w14:paraId="648984CB" w14:textId="77777777" w:rsidR="00481D3C" w:rsidRDefault="00481D3C" w:rsidP="00481D3C"/>
    <w:p w14:paraId="415E6471" w14:textId="5D401A31" w:rsidR="00A452A0" w:rsidRDefault="00481D3C" w:rsidP="00A452A0">
      <w:r w:rsidRPr="0059386D">
        <w:rPr>
          <w:rFonts w:hint="eastAsia"/>
          <w:highlight w:val="yellow"/>
        </w:rPr>
        <w:t>规划期维度</w:t>
      </w:r>
      <w:r w:rsidR="00A452A0">
        <w:rPr>
          <w:rFonts w:hint="eastAsia"/>
        </w:rPr>
        <w:t>——</w:t>
      </w:r>
      <w:r w:rsidR="00A452A0" w:rsidRPr="00A452A0">
        <w:rPr>
          <w:rFonts w:hint="eastAsia"/>
        </w:rPr>
        <w:t>Agent规划的向前时间的程度</w:t>
      </w:r>
      <w:r w:rsidR="00A452A0">
        <w:rPr>
          <w:rFonts w:hint="eastAsia"/>
        </w:rPr>
        <w:t>：</w:t>
      </w:r>
    </w:p>
    <w:p w14:paraId="178BD2E9" w14:textId="767B31D0" w:rsidR="00A452A0" w:rsidRPr="00A452A0" w:rsidRDefault="00A452A0" w:rsidP="00A452A0">
      <w:r>
        <w:rPr>
          <w:rFonts w:hint="eastAsia"/>
        </w:rPr>
        <w:t>规划期——</w:t>
      </w:r>
      <w:r w:rsidRPr="00A452A0">
        <w:rPr>
          <w:rFonts w:hint="eastAsia"/>
        </w:rPr>
        <w:t>Agent认为它的动作结果所能影响的向前程度。</w:t>
      </w:r>
    </w:p>
    <w:p w14:paraId="0959AB76" w14:textId="0F5F0179" w:rsidR="00A452A0" w:rsidRDefault="00A452A0" w:rsidP="00A452A0">
      <w:r>
        <w:rPr>
          <w:rFonts w:hint="eastAsia"/>
        </w:rPr>
        <w:t>阶段——</w:t>
      </w:r>
      <w:r w:rsidRPr="00A452A0">
        <w:rPr>
          <w:rFonts w:hint="eastAsia"/>
        </w:rPr>
        <w:t>Agent做规划时所考虑的时间</w:t>
      </w:r>
      <w:r>
        <w:rPr>
          <w:rFonts w:hint="eastAsia"/>
        </w:rPr>
        <w:t>点</w:t>
      </w:r>
      <w:r w:rsidRPr="00A452A0">
        <w:rPr>
          <w:rFonts w:hint="eastAsia"/>
        </w:rPr>
        <w:t>。</w:t>
      </w:r>
    </w:p>
    <w:tbl>
      <w:tblPr>
        <w:tblStyle w:val="1"/>
        <w:tblW w:w="0" w:type="auto"/>
        <w:tblLook w:val="04A0" w:firstRow="1" w:lastRow="0" w:firstColumn="1" w:lastColumn="0" w:noHBand="0" w:noVBand="1"/>
      </w:tblPr>
      <w:tblGrid>
        <w:gridCol w:w="1649"/>
        <w:gridCol w:w="1702"/>
        <w:gridCol w:w="1648"/>
        <w:gridCol w:w="1702"/>
        <w:gridCol w:w="1595"/>
      </w:tblGrid>
      <w:tr w:rsidR="00A452A0" w14:paraId="64544391" w14:textId="18DEF340" w:rsidTr="00A45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5399D8FD" w14:textId="77777777" w:rsidR="00A452A0" w:rsidRDefault="00A452A0" w:rsidP="0092317F">
            <w:pPr>
              <w:jc w:val="center"/>
            </w:pPr>
            <w:r>
              <w:rPr>
                <w:rFonts w:hint="eastAsia"/>
              </w:rPr>
              <w:t>种类</w:t>
            </w:r>
          </w:p>
        </w:tc>
        <w:tc>
          <w:tcPr>
            <w:tcW w:w="1702" w:type="dxa"/>
          </w:tcPr>
          <w:p w14:paraId="50264C75" w14:textId="2BE7DC20" w:rsidR="00A452A0" w:rsidRDefault="00A452A0" w:rsidP="00A452A0">
            <w:pPr>
              <w:jc w:val="center"/>
              <w:cnfStyle w:val="100000000000" w:firstRow="1" w:lastRow="0" w:firstColumn="0" w:lastColumn="0" w:oddVBand="0" w:evenVBand="0" w:oddHBand="0" w:evenHBand="0" w:firstRowFirstColumn="0" w:firstRowLastColumn="0" w:lastRowFirstColumn="0" w:lastRowLastColumn="0"/>
            </w:pPr>
            <w:r w:rsidRPr="00A452A0">
              <w:rPr>
                <w:rFonts w:hint="eastAsia"/>
              </w:rPr>
              <w:t>非规划Agent</w:t>
            </w:r>
          </w:p>
        </w:tc>
        <w:tc>
          <w:tcPr>
            <w:tcW w:w="1648" w:type="dxa"/>
          </w:tcPr>
          <w:p w14:paraId="68500994" w14:textId="6E3D647F" w:rsidR="00A452A0" w:rsidRDefault="00A452A0"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有限期规划</w:t>
            </w:r>
          </w:p>
        </w:tc>
        <w:tc>
          <w:tcPr>
            <w:tcW w:w="1702" w:type="dxa"/>
          </w:tcPr>
          <w:p w14:paraId="618C743D" w14:textId="6947553A" w:rsidR="00A452A0" w:rsidRDefault="00A452A0"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不确定期规划</w:t>
            </w:r>
          </w:p>
        </w:tc>
        <w:tc>
          <w:tcPr>
            <w:tcW w:w="1595" w:type="dxa"/>
          </w:tcPr>
          <w:p w14:paraId="3C269420" w14:textId="76C8EC0B" w:rsidR="00A452A0" w:rsidRPr="006061AF" w:rsidRDefault="00A452A0"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无限期规划</w:t>
            </w:r>
          </w:p>
        </w:tc>
      </w:tr>
      <w:tr w:rsidR="00A452A0" w14:paraId="572C8517" w14:textId="2F0D5A1B" w:rsidTr="00A45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0FB0F1BD" w14:textId="6D5F3E53" w:rsidR="00A452A0" w:rsidRDefault="00A452A0" w:rsidP="0092317F">
            <w:pPr>
              <w:jc w:val="center"/>
            </w:pPr>
            <w:r>
              <w:rPr>
                <w:rFonts w:hint="eastAsia"/>
              </w:rPr>
              <w:lastRenderedPageBreak/>
              <w:t>定义</w:t>
            </w:r>
          </w:p>
        </w:tc>
        <w:tc>
          <w:tcPr>
            <w:tcW w:w="1702" w:type="dxa"/>
          </w:tcPr>
          <w:p w14:paraId="12368DE5" w14:textId="25D555DD" w:rsidR="00A452A0" w:rsidRPr="00A452A0" w:rsidRDefault="00A452A0" w:rsidP="00A452A0">
            <w:pPr>
              <w:jc w:val="center"/>
              <w:cnfStyle w:val="000000100000" w:firstRow="0" w:lastRow="0" w:firstColumn="0" w:lastColumn="0" w:oddVBand="0" w:evenVBand="0" w:oddHBand="1" w:evenHBand="0" w:firstRowFirstColumn="0" w:firstRowLastColumn="0" w:lastRowFirstColumn="0" w:lastRowLastColumn="0"/>
            </w:pPr>
            <w:r w:rsidRPr="00A452A0">
              <w:rPr>
                <w:rFonts w:hint="eastAsia"/>
              </w:rPr>
              <w:t>做出动作时，不考虑未来影响</w:t>
            </w:r>
          </w:p>
        </w:tc>
        <w:tc>
          <w:tcPr>
            <w:tcW w:w="1648" w:type="dxa"/>
          </w:tcPr>
          <w:p w14:paraId="51EE4070" w14:textId="1363F283" w:rsidR="00A452A0" w:rsidRDefault="00A452A0" w:rsidP="00A452A0">
            <w:pPr>
              <w:jc w:val="center"/>
              <w:cnfStyle w:val="000000100000" w:firstRow="0" w:lastRow="0" w:firstColumn="0" w:lastColumn="0" w:oddVBand="0" w:evenVBand="0" w:oddHBand="1" w:evenHBand="0" w:firstRowFirstColumn="0" w:firstRowLastColumn="0" w:lastRowFirstColumn="0" w:lastRowLastColumn="0"/>
            </w:pPr>
            <w:r w:rsidRPr="00A452A0">
              <w:rPr>
                <w:rFonts w:hint="eastAsia"/>
              </w:rPr>
              <w:t>遵循有限的时间步</w:t>
            </w:r>
          </w:p>
        </w:tc>
        <w:tc>
          <w:tcPr>
            <w:tcW w:w="1702" w:type="dxa"/>
          </w:tcPr>
          <w:p w14:paraId="3C2AF602" w14:textId="56F8EEB0" w:rsidR="00A452A0" w:rsidRPr="00A452A0" w:rsidRDefault="00A452A0" w:rsidP="00A452A0">
            <w:pPr>
              <w:jc w:val="center"/>
              <w:cnfStyle w:val="000000100000" w:firstRow="0" w:lastRow="0" w:firstColumn="0" w:lastColumn="0" w:oddVBand="0" w:evenVBand="0" w:oddHBand="1" w:evenHBand="0" w:firstRowFirstColumn="0" w:firstRowLastColumn="0" w:lastRowFirstColumn="0" w:lastRowLastColumn="0"/>
            </w:pPr>
            <w:r w:rsidRPr="00A452A0">
              <w:rPr>
                <w:rFonts w:hint="eastAsia"/>
              </w:rPr>
              <w:t>能够向前探索但不确定步数</w:t>
            </w:r>
          </w:p>
        </w:tc>
        <w:tc>
          <w:tcPr>
            <w:tcW w:w="1595" w:type="dxa"/>
          </w:tcPr>
          <w:p w14:paraId="2E46866A" w14:textId="2D566D55" w:rsidR="00A452A0" w:rsidRPr="006061AF" w:rsidRDefault="00A452A0" w:rsidP="00A452A0">
            <w:pPr>
              <w:jc w:val="center"/>
              <w:cnfStyle w:val="000000100000" w:firstRow="0" w:lastRow="0" w:firstColumn="0" w:lastColumn="0" w:oddVBand="0" w:evenVBand="0" w:oddHBand="1" w:evenHBand="0" w:firstRowFirstColumn="0" w:firstRowLastColumn="0" w:lastRowFirstColumn="0" w:lastRowLastColumn="0"/>
            </w:pPr>
            <w:r w:rsidRPr="00A452A0">
              <w:rPr>
                <w:rFonts w:hint="eastAsia"/>
              </w:rPr>
              <w:t>一直向前进行规划</w:t>
            </w:r>
          </w:p>
        </w:tc>
      </w:tr>
    </w:tbl>
    <w:p w14:paraId="4B9B31E7" w14:textId="67AD1B56" w:rsidR="006061AF" w:rsidRDefault="006061AF" w:rsidP="009B158C"/>
    <w:p w14:paraId="687396A0" w14:textId="51A55F28" w:rsidR="00A452A0" w:rsidRDefault="00A452A0" w:rsidP="009B158C">
      <w:r w:rsidRPr="0059386D">
        <w:rPr>
          <w:rFonts w:hint="eastAsia"/>
          <w:highlight w:val="yellow"/>
        </w:rPr>
        <w:t>不确定性维度</w:t>
      </w:r>
      <w:r>
        <w:rPr>
          <w:rFonts w:hint="eastAsia"/>
        </w:rPr>
        <w:t>：</w:t>
      </w:r>
    </w:p>
    <w:tbl>
      <w:tblPr>
        <w:tblStyle w:val="1"/>
        <w:tblW w:w="8306" w:type="dxa"/>
        <w:jc w:val="center"/>
        <w:tblLook w:val="04A0" w:firstRow="1" w:lastRow="0" w:firstColumn="1" w:lastColumn="0" w:noHBand="0" w:noVBand="1"/>
      </w:tblPr>
      <w:tblGrid>
        <w:gridCol w:w="2740"/>
        <w:gridCol w:w="2828"/>
        <w:gridCol w:w="2738"/>
      </w:tblGrid>
      <w:tr w:rsidR="00A452A0" w14:paraId="635DF987" w14:textId="77777777" w:rsidTr="00A452A0">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740" w:type="dxa"/>
          </w:tcPr>
          <w:p w14:paraId="448A539C" w14:textId="77777777" w:rsidR="00A452A0" w:rsidRDefault="00A452A0" w:rsidP="00A452A0">
            <w:pPr>
              <w:jc w:val="center"/>
            </w:pPr>
            <w:r>
              <w:rPr>
                <w:rFonts w:hint="eastAsia"/>
              </w:rPr>
              <w:t>种类</w:t>
            </w:r>
          </w:p>
        </w:tc>
        <w:tc>
          <w:tcPr>
            <w:tcW w:w="2828" w:type="dxa"/>
          </w:tcPr>
          <w:p w14:paraId="09B667F5" w14:textId="1D48D25A" w:rsidR="00A452A0" w:rsidRDefault="00A452A0" w:rsidP="00A452A0">
            <w:pPr>
              <w:jc w:val="center"/>
              <w:cnfStyle w:val="100000000000" w:firstRow="1" w:lastRow="0" w:firstColumn="0" w:lastColumn="0" w:oddVBand="0" w:evenVBand="0" w:oddHBand="0" w:evenHBand="0" w:firstRowFirstColumn="0" w:firstRowLastColumn="0" w:lastRowFirstColumn="0" w:lastRowLastColumn="0"/>
            </w:pPr>
            <w:r w:rsidRPr="00A452A0">
              <w:rPr>
                <w:rFonts w:hint="eastAsia"/>
              </w:rPr>
              <w:t>感知不确定性</w:t>
            </w:r>
          </w:p>
        </w:tc>
        <w:tc>
          <w:tcPr>
            <w:tcW w:w="2738" w:type="dxa"/>
          </w:tcPr>
          <w:p w14:paraId="35BEE524" w14:textId="66E4F1CB" w:rsidR="00A452A0" w:rsidRDefault="00A452A0" w:rsidP="00A452A0">
            <w:pPr>
              <w:jc w:val="center"/>
              <w:cnfStyle w:val="100000000000" w:firstRow="1" w:lastRow="0" w:firstColumn="0" w:lastColumn="0" w:oddVBand="0" w:evenVBand="0" w:oddHBand="0" w:evenHBand="0" w:firstRowFirstColumn="0" w:firstRowLastColumn="0" w:lastRowFirstColumn="0" w:lastRowLastColumn="0"/>
            </w:pPr>
            <w:r>
              <w:rPr>
                <w:rFonts w:hint="eastAsia"/>
              </w:rPr>
              <w:t>效用不确定性</w:t>
            </w:r>
          </w:p>
        </w:tc>
      </w:tr>
      <w:tr w:rsidR="00A452A0" w14:paraId="2332098E" w14:textId="77777777" w:rsidTr="00A452A0">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740" w:type="dxa"/>
          </w:tcPr>
          <w:p w14:paraId="273AA8FB" w14:textId="77777777" w:rsidR="00A452A0" w:rsidRDefault="00A452A0" w:rsidP="00A452A0">
            <w:pPr>
              <w:jc w:val="center"/>
            </w:pPr>
            <w:r>
              <w:rPr>
                <w:rFonts w:hint="eastAsia"/>
              </w:rPr>
              <w:t>定义</w:t>
            </w:r>
          </w:p>
        </w:tc>
        <w:tc>
          <w:tcPr>
            <w:tcW w:w="2828" w:type="dxa"/>
          </w:tcPr>
          <w:p w14:paraId="10715F1B" w14:textId="4C6C1874" w:rsidR="00A452A0" w:rsidRPr="00A452A0" w:rsidRDefault="00A452A0" w:rsidP="00A452A0">
            <w:pPr>
              <w:jc w:val="center"/>
              <w:cnfStyle w:val="000000100000" w:firstRow="0" w:lastRow="0" w:firstColumn="0" w:lastColumn="0" w:oddVBand="0" w:evenVBand="0" w:oddHBand="1" w:evenHBand="0" w:firstRowFirstColumn="0" w:firstRowLastColumn="0" w:lastRowFirstColumn="0" w:lastRowLastColumn="0"/>
            </w:pPr>
            <w:r w:rsidRPr="00A452A0">
              <w:rPr>
                <w:rFonts w:hint="eastAsia"/>
              </w:rPr>
              <w:t>能否感知环境中的状态</w:t>
            </w:r>
          </w:p>
        </w:tc>
        <w:tc>
          <w:tcPr>
            <w:tcW w:w="2738" w:type="dxa"/>
          </w:tcPr>
          <w:p w14:paraId="685A51F1" w14:textId="76B1C632" w:rsidR="00A452A0" w:rsidRDefault="00A452A0" w:rsidP="00A452A0">
            <w:pPr>
              <w:jc w:val="center"/>
              <w:cnfStyle w:val="000000100000" w:firstRow="0" w:lastRow="0" w:firstColumn="0" w:lastColumn="0" w:oddVBand="0" w:evenVBand="0" w:oddHBand="1" w:evenHBand="0" w:firstRowFirstColumn="0" w:firstRowLastColumn="0" w:lastRowFirstColumn="0" w:lastRowLastColumn="0"/>
            </w:pPr>
            <w:r w:rsidRPr="00A452A0">
              <w:rPr>
                <w:rFonts w:hint="eastAsia"/>
              </w:rPr>
              <w:t>做出动作的效果不确定</w:t>
            </w:r>
          </w:p>
        </w:tc>
      </w:tr>
      <w:tr w:rsidR="00A452A0" w:rsidRPr="000B005E" w14:paraId="7C9D98EB" w14:textId="77777777" w:rsidTr="00A452A0">
        <w:trPr>
          <w:trHeight w:val="557"/>
          <w:jc w:val="center"/>
        </w:trPr>
        <w:tc>
          <w:tcPr>
            <w:cnfStyle w:val="001000000000" w:firstRow="0" w:lastRow="0" w:firstColumn="1" w:lastColumn="0" w:oddVBand="0" w:evenVBand="0" w:oddHBand="0" w:evenHBand="0" w:firstRowFirstColumn="0" w:firstRowLastColumn="0" w:lastRowFirstColumn="0" w:lastRowLastColumn="0"/>
            <w:tcW w:w="2740" w:type="dxa"/>
          </w:tcPr>
          <w:p w14:paraId="1A771C9F" w14:textId="46283BB4" w:rsidR="00A452A0" w:rsidRDefault="000B005E" w:rsidP="00A452A0">
            <w:pPr>
              <w:jc w:val="center"/>
            </w:pPr>
            <w:r>
              <w:rPr>
                <w:rFonts w:hint="eastAsia"/>
              </w:rPr>
              <w:t>分类</w:t>
            </w:r>
          </w:p>
        </w:tc>
        <w:tc>
          <w:tcPr>
            <w:tcW w:w="2828" w:type="dxa"/>
          </w:tcPr>
          <w:p w14:paraId="4325372D" w14:textId="7BB9B7BB" w:rsidR="000B005E" w:rsidRDefault="000B005E" w:rsidP="0033420A">
            <w:pPr>
              <w:pStyle w:val="a3"/>
              <w:numPr>
                <w:ilvl w:val="0"/>
                <w:numId w:val="14"/>
              </w:numPr>
              <w:ind w:firstLineChars="0"/>
              <w:cnfStyle w:val="000000000000" w:firstRow="0" w:lastRow="0" w:firstColumn="0" w:lastColumn="0" w:oddVBand="0" w:evenVBand="0" w:oddHBand="0" w:evenHBand="0" w:firstRowFirstColumn="0" w:firstRowLastColumn="0" w:lastRowFirstColumn="0" w:lastRowLastColumn="0"/>
            </w:pPr>
            <w:r w:rsidRPr="000B005E">
              <w:rPr>
                <w:rFonts w:hint="eastAsia"/>
              </w:rPr>
              <w:t>部分可观察</w:t>
            </w:r>
            <w:r>
              <w:rPr>
                <w:rFonts w:hint="eastAsia"/>
              </w:rPr>
              <w:t>：</w:t>
            </w:r>
            <w:r w:rsidRPr="000B005E">
              <w:rPr>
                <w:rFonts w:hint="eastAsia"/>
              </w:rPr>
              <w:t>不能直接观察状态</w:t>
            </w:r>
            <w:r>
              <w:rPr>
                <w:rFonts w:hint="eastAsia"/>
              </w:rPr>
              <w:t>或</w:t>
            </w:r>
            <w:r w:rsidRPr="000B005E">
              <w:rPr>
                <w:rFonts w:hint="eastAsia"/>
              </w:rPr>
              <w:t>相同的观察结果导致</w:t>
            </w:r>
            <w:r>
              <w:rPr>
                <w:rFonts w:hint="eastAsia"/>
              </w:rPr>
              <w:t>不同</w:t>
            </w:r>
            <w:r w:rsidRPr="000B005E">
              <w:rPr>
                <w:rFonts w:hint="eastAsia"/>
              </w:rPr>
              <w:t>状态</w:t>
            </w:r>
          </w:p>
          <w:p w14:paraId="6691B063" w14:textId="46C9AD36" w:rsidR="00A452A0" w:rsidRPr="000B005E" w:rsidRDefault="000B005E" w:rsidP="0033420A">
            <w:pPr>
              <w:pStyle w:val="a3"/>
              <w:numPr>
                <w:ilvl w:val="0"/>
                <w:numId w:val="14"/>
              </w:numPr>
              <w:ind w:firstLineChars="0"/>
              <w:cnfStyle w:val="000000000000" w:firstRow="0" w:lastRow="0" w:firstColumn="0" w:lastColumn="0" w:oddVBand="0" w:evenVBand="0" w:oddHBand="0" w:evenHBand="0" w:firstRowFirstColumn="0" w:firstRowLastColumn="0" w:lastRowFirstColumn="0" w:lastRowLastColumn="0"/>
            </w:pPr>
            <w:r w:rsidRPr="000B005E">
              <w:rPr>
                <w:rFonts w:hint="eastAsia"/>
              </w:rPr>
              <w:t>完全可观察</w:t>
            </w:r>
            <w:r>
              <w:rPr>
                <w:rFonts w:hint="eastAsia"/>
              </w:rPr>
              <w:t>：</w:t>
            </w:r>
            <w:r w:rsidRPr="000B005E">
              <w:rPr>
                <w:rFonts w:hint="eastAsia"/>
              </w:rPr>
              <w:t>直接观察世界状态</w:t>
            </w:r>
          </w:p>
        </w:tc>
        <w:tc>
          <w:tcPr>
            <w:tcW w:w="2738" w:type="dxa"/>
          </w:tcPr>
          <w:p w14:paraId="23F49E64" w14:textId="77777777" w:rsidR="000B005E" w:rsidRDefault="000B005E" w:rsidP="0033420A">
            <w:pPr>
              <w:pStyle w:val="a3"/>
              <w:numPr>
                <w:ilvl w:val="0"/>
                <w:numId w:val="15"/>
              </w:numPr>
              <w:ind w:firstLineChars="0"/>
              <w:cnfStyle w:val="000000000000" w:firstRow="0" w:lastRow="0" w:firstColumn="0" w:lastColumn="0" w:oddVBand="0" w:evenVBand="0" w:oddHBand="0" w:evenHBand="0" w:firstRowFirstColumn="0" w:firstRowLastColumn="0" w:lastRowFirstColumn="0" w:lastRowLastColumn="0"/>
            </w:pPr>
            <w:r>
              <w:t>确定性的：动作所导致的状态由动作及之前的状态决定。</w:t>
            </w:r>
          </w:p>
          <w:p w14:paraId="7E28C1BE" w14:textId="6DCC3376" w:rsidR="00A452A0" w:rsidRPr="000B005E" w:rsidRDefault="000B005E" w:rsidP="0033420A">
            <w:pPr>
              <w:pStyle w:val="a3"/>
              <w:numPr>
                <w:ilvl w:val="0"/>
                <w:numId w:val="15"/>
              </w:numPr>
              <w:ind w:firstLineChars="0"/>
              <w:cnfStyle w:val="000000000000" w:firstRow="0" w:lastRow="0" w:firstColumn="0" w:lastColumn="0" w:oddVBand="0" w:evenVBand="0" w:oddHBand="0" w:evenHBand="0" w:firstRowFirstColumn="0" w:firstRowLastColumn="0" w:lastRowFirstColumn="0" w:lastRowLastColumn="0"/>
            </w:pPr>
            <w:r>
              <w:t>随机的</w:t>
            </w:r>
            <w:r>
              <w:rPr>
                <w:rFonts w:hint="eastAsia"/>
              </w:rPr>
              <w:t>：</w:t>
            </w:r>
            <w:r>
              <w:t>对于结果状态，只能给出概率分布。</w:t>
            </w:r>
          </w:p>
        </w:tc>
      </w:tr>
    </w:tbl>
    <w:p w14:paraId="1D69B31E" w14:textId="4C5D0C16" w:rsidR="00A452A0" w:rsidRDefault="00A452A0" w:rsidP="009B158C"/>
    <w:p w14:paraId="726F6328" w14:textId="25BF99E2" w:rsidR="00396297" w:rsidRPr="004002E4" w:rsidRDefault="00396297" w:rsidP="00396297">
      <w:r w:rsidRPr="0059386D">
        <w:rPr>
          <w:rFonts w:hint="eastAsia"/>
          <w:highlight w:val="yellow"/>
        </w:rPr>
        <w:t>偏好</w:t>
      </w:r>
      <w:r w:rsidR="004002E4" w:rsidRPr="0059386D">
        <w:rPr>
          <w:rFonts w:hint="eastAsia"/>
          <w:highlight w:val="yellow"/>
        </w:rPr>
        <w:t>维度</w:t>
      </w:r>
      <w:r w:rsidR="004002E4">
        <w:rPr>
          <w:rFonts w:hint="eastAsia"/>
        </w:rPr>
        <w:t>——</w:t>
      </w:r>
      <w:r w:rsidR="004002E4" w:rsidRPr="004002E4">
        <w:rPr>
          <w:rFonts w:hint="eastAsia"/>
        </w:rPr>
        <w:t>做出某一动作优于另一动作选择的唯一原因是其偏好动作会导致更理想的结果</w:t>
      </w:r>
      <w:r w:rsidR="004002E4">
        <w:rPr>
          <w:rFonts w:hint="eastAsia"/>
        </w:rPr>
        <w:t>：</w:t>
      </w:r>
    </w:p>
    <w:tbl>
      <w:tblPr>
        <w:tblStyle w:val="1"/>
        <w:tblW w:w="8306" w:type="dxa"/>
        <w:jc w:val="center"/>
        <w:tblLook w:val="04A0" w:firstRow="1" w:lastRow="0" w:firstColumn="1" w:lastColumn="0" w:noHBand="0" w:noVBand="1"/>
      </w:tblPr>
      <w:tblGrid>
        <w:gridCol w:w="2740"/>
        <w:gridCol w:w="2828"/>
        <w:gridCol w:w="2738"/>
      </w:tblGrid>
      <w:tr w:rsidR="00396297" w14:paraId="48F4A96B" w14:textId="77777777" w:rsidTr="0092317F">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740" w:type="dxa"/>
          </w:tcPr>
          <w:p w14:paraId="363BF4C3" w14:textId="77777777" w:rsidR="00396297" w:rsidRDefault="00396297" w:rsidP="0092317F">
            <w:pPr>
              <w:jc w:val="center"/>
            </w:pPr>
            <w:r>
              <w:rPr>
                <w:rFonts w:hint="eastAsia"/>
              </w:rPr>
              <w:t>种类</w:t>
            </w:r>
          </w:p>
        </w:tc>
        <w:tc>
          <w:tcPr>
            <w:tcW w:w="2828" w:type="dxa"/>
          </w:tcPr>
          <w:p w14:paraId="3529A0CD" w14:textId="6C56FF3B" w:rsidR="00396297" w:rsidRDefault="004002E4"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目标偏好</w:t>
            </w:r>
          </w:p>
        </w:tc>
        <w:tc>
          <w:tcPr>
            <w:tcW w:w="2738" w:type="dxa"/>
          </w:tcPr>
          <w:p w14:paraId="190AA8A6" w14:textId="3C184E43" w:rsidR="00396297" w:rsidRDefault="004002E4"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复杂偏好</w:t>
            </w:r>
          </w:p>
        </w:tc>
      </w:tr>
      <w:tr w:rsidR="00396297" w:rsidRPr="004002E4" w14:paraId="6E10F201" w14:textId="77777777" w:rsidTr="0092317F">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740" w:type="dxa"/>
          </w:tcPr>
          <w:p w14:paraId="6D1441CA" w14:textId="77777777" w:rsidR="00396297" w:rsidRDefault="00396297" w:rsidP="0092317F">
            <w:pPr>
              <w:jc w:val="center"/>
            </w:pPr>
            <w:r>
              <w:rPr>
                <w:rFonts w:hint="eastAsia"/>
              </w:rPr>
              <w:t>定义</w:t>
            </w:r>
          </w:p>
        </w:tc>
        <w:tc>
          <w:tcPr>
            <w:tcW w:w="2828" w:type="dxa"/>
          </w:tcPr>
          <w:p w14:paraId="3D2CCD02" w14:textId="0FE94614" w:rsidR="00396297" w:rsidRPr="004002E4" w:rsidRDefault="004002E4" w:rsidP="004002E4">
            <w:pPr>
              <w:jc w:val="center"/>
              <w:cnfStyle w:val="000000100000" w:firstRow="0" w:lastRow="0" w:firstColumn="0" w:lastColumn="0" w:oddVBand="0" w:evenVBand="0" w:oddHBand="1" w:evenHBand="0" w:firstRowFirstColumn="0" w:firstRowLastColumn="0" w:lastRowFirstColumn="0" w:lastRowLastColumn="0"/>
            </w:pPr>
            <w:r w:rsidRPr="004002E4">
              <w:rPr>
                <w:rFonts w:hint="eastAsia"/>
              </w:rPr>
              <w:t>在某一最终状态下</w:t>
            </w:r>
            <w:r>
              <w:rPr>
                <w:rFonts w:hint="eastAsia"/>
              </w:rPr>
              <w:t>需</w:t>
            </w:r>
            <w:r w:rsidRPr="004002E4">
              <w:rPr>
                <w:rFonts w:hint="eastAsia"/>
              </w:rPr>
              <w:t>完成</w:t>
            </w:r>
            <w:r>
              <w:rPr>
                <w:rFonts w:hint="eastAsia"/>
              </w:rPr>
              <w:t>的</w:t>
            </w:r>
            <w:r w:rsidRPr="004002E4">
              <w:rPr>
                <w:rFonts w:hint="eastAsia"/>
              </w:rPr>
              <w:t>目标，或是在所有已访问过的状态中必须被保持的目标</w:t>
            </w:r>
          </w:p>
        </w:tc>
        <w:tc>
          <w:tcPr>
            <w:tcW w:w="2738" w:type="dxa"/>
          </w:tcPr>
          <w:p w14:paraId="7AC18B7B" w14:textId="369FA667" w:rsidR="00396297" w:rsidRPr="004002E4" w:rsidRDefault="004002E4" w:rsidP="0092317F">
            <w:pPr>
              <w:jc w:val="center"/>
              <w:cnfStyle w:val="000000100000" w:firstRow="0" w:lastRow="0" w:firstColumn="0" w:lastColumn="0" w:oddVBand="0" w:evenVBand="0" w:oddHBand="1" w:evenHBand="0" w:firstRowFirstColumn="0" w:firstRowLastColumn="0" w:lastRowFirstColumn="0" w:lastRowLastColumn="0"/>
            </w:pPr>
            <w:r w:rsidRPr="004002E4">
              <w:rPr>
                <w:rFonts w:hint="eastAsia"/>
              </w:rPr>
              <w:t>在不同时期权衡各种期望的结果</w:t>
            </w:r>
            <w:r>
              <w:rPr>
                <w:rFonts w:hint="eastAsia"/>
              </w:rPr>
              <w:t>：</w:t>
            </w:r>
            <w:r w:rsidRPr="004002E4">
              <w:rPr>
                <w:rFonts w:hint="eastAsia"/>
              </w:rPr>
              <w:t>序数偏好表示只注重偏好的排序</w:t>
            </w:r>
            <w:r>
              <w:rPr>
                <w:rFonts w:hint="eastAsia"/>
              </w:rPr>
              <w:t>，</w:t>
            </w:r>
            <w:r w:rsidRPr="004002E4">
              <w:rPr>
                <w:rFonts w:hint="eastAsia"/>
              </w:rPr>
              <w:t>基数偏好涉及有关值的大小</w:t>
            </w:r>
          </w:p>
        </w:tc>
      </w:tr>
    </w:tbl>
    <w:p w14:paraId="28A58F18" w14:textId="25664C58" w:rsidR="00396297" w:rsidRDefault="00396297" w:rsidP="009B158C"/>
    <w:p w14:paraId="35BCD28F" w14:textId="10A5FD04" w:rsidR="004002E4" w:rsidRPr="004002E4" w:rsidRDefault="004002E4" w:rsidP="004002E4">
      <w:r w:rsidRPr="0059386D">
        <w:rPr>
          <w:rFonts w:hint="eastAsia"/>
          <w:highlight w:val="yellow"/>
        </w:rPr>
        <w:t>Agent数量维度</w:t>
      </w:r>
      <w:r>
        <w:rPr>
          <w:rFonts w:hint="eastAsia"/>
        </w:rPr>
        <w:t>：</w:t>
      </w:r>
    </w:p>
    <w:tbl>
      <w:tblPr>
        <w:tblStyle w:val="1"/>
        <w:tblW w:w="8306" w:type="dxa"/>
        <w:jc w:val="center"/>
        <w:tblLook w:val="04A0" w:firstRow="1" w:lastRow="0" w:firstColumn="1" w:lastColumn="0" w:noHBand="0" w:noVBand="1"/>
      </w:tblPr>
      <w:tblGrid>
        <w:gridCol w:w="2740"/>
        <w:gridCol w:w="2828"/>
        <w:gridCol w:w="2738"/>
      </w:tblGrid>
      <w:tr w:rsidR="004002E4" w14:paraId="5FA63C11" w14:textId="77777777" w:rsidTr="0092317F">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740" w:type="dxa"/>
          </w:tcPr>
          <w:p w14:paraId="27E69A7B" w14:textId="77777777" w:rsidR="004002E4" w:rsidRDefault="004002E4" w:rsidP="0092317F">
            <w:pPr>
              <w:jc w:val="center"/>
            </w:pPr>
            <w:r>
              <w:rPr>
                <w:rFonts w:hint="eastAsia"/>
              </w:rPr>
              <w:t>种类</w:t>
            </w:r>
          </w:p>
        </w:tc>
        <w:tc>
          <w:tcPr>
            <w:tcW w:w="2828" w:type="dxa"/>
          </w:tcPr>
          <w:p w14:paraId="54C1350D" w14:textId="523022E9" w:rsidR="004002E4" w:rsidRDefault="004002E4"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单Agent</w:t>
            </w:r>
          </w:p>
        </w:tc>
        <w:tc>
          <w:tcPr>
            <w:tcW w:w="2738" w:type="dxa"/>
          </w:tcPr>
          <w:p w14:paraId="131D21CC" w14:textId="2C89AF08" w:rsidR="004002E4" w:rsidRDefault="004002E4"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多Agent</w:t>
            </w:r>
          </w:p>
        </w:tc>
      </w:tr>
      <w:tr w:rsidR="004002E4" w:rsidRPr="004002E4" w14:paraId="08F1D40F" w14:textId="77777777" w:rsidTr="0092317F">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740" w:type="dxa"/>
          </w:tcPr>
          <w:p w14:paraId="075B316B" w14:textId="0BE2086B" w:rsidR="004002E4" w:rsidRDefault="004002E4" w:rsidP="0092317F">
            <w:pPr>
              <w:jc w:val="center"/>
            </w:pPr>
            <w:r>
              <w:rPr>
                <w:rFonts w:hint="eastAsia"/>
              </w:rPr>
              <w:t>假设</w:t>
            </w:r>
          </w:p>
        </w:tc>
        <w:tc>
          <w:tcPr>
            <w:tcW w:w="2828" w:type="dxa"/>
          </w:tcPr>
          <w:p w14:paraId="50839629" w14:textId="41BDB016" w:rsidR="004002E4" w:rsidRPr="004002E4" w:rsidRDefault="004002E4" w:rsidP="0092317F">
            <w:pPr>
              <w:jc w:val="center"/>
              <w:cnfStyle w:val="000000100000" w:firstRow="0" w:lastRow="0" w:firstColumn="0" w:lastColumn="0" w:oddVBand="0" w:evenVBand="0" w:oddHBand="1" w:evenHBand="0" w:firstRowFirstColumn="0" w:firstRowLastColumn="0" w:lastRowFirstColumn="0" w:lastRowLastColumn="0"/>
            </w:pPr>
            <w:r w:rsidRPr="004002E4">
              <w:rPr>
                <w:rFonts w:hint="eastAsia"/>
              </w:rPr>
              <w:t>其他Agent为环境的一部分</w:t>
            </w:r>
          </w:p>
        </w:tc>
        <w:tc>
          <w:tcPr>
            <w:tcW w:w="2738" w:type="dxa"/>
          </w:tcPr>
          <w:p w14:paraId="632476E3" w14:textId="42052241" w:rsidR="004002E4" w:rsidRPr="004002E4" w:rsidRDefault="004002E4" w:rsidP="0092317F">
            <w:pPr>
              <w:jc w:val="center"/>
              <w:cnfStyle w:val="000000100000" w:firstRow="0" w:lastRow="0" w:firstColumn="0" w:lastColumn="0" w:oddVBand="0" w:evenVBand="0" w:oddHBand="1" w:evenHBand="0" w:firstRowFirstColumn="0" w:firstRowLastColumn="0" w:lastRowFirstColumn="0" w:lastRowLastColumn="0"/>
            </w:pPr>
            <w:r>
              <w:rPr>
                <w:rFonts w:hint="eastAsia"/>
              </w:rPr>
              <w:t>考虑其他Agent的推理</w:t>
            </w:r>
          </w:p>
        </w:tc>
      </w:tr>
      <w:tr w:rsidR="004002E4" w:rsidRPr="004002E4" w14:paraId="23B5B5A6" w14:textId="77777777" w:rsidTr="0092317F">
        <w:trPr>
          <w:trHeight w:val="557"/>
          <w:jc w:val="center"/>
        </w:trPr>
        <w:tc>
          <w:tcPr>
            <w:cnfStyle w:val="001000000000" w:firstRow="0" w:lastRow="0" w:firstColumn="1" w:lastColumn="0" w:oddVBand="0" w:evenVBand="0" w:oddHBand="0" w:evenHBand="0" w:firstRowFirstColumn="0" w:firstRowLastColumn="0" w:lastRowFirstColumn="0" w:lastRowLastColumn="0"/>
            <w:tcW w:w="2740" w:type="dxa"/>
          </w:tcPr>
          <w:p w14:paraId="6E4DC9F1" w14:textId="542FBCA4" w:rsidR="004002E4" w:rsidRDefault="004002E4" w:rsidP="0092317F">
            <w:pPr>
              <w:jc w:val="center"/>
            </w:pPr>
            <w:r>
              <w:rPr>
                <w:rFonts w:hint="eastAsia"/>
              </w:rPr>
              <w:t>使用情况</w:t>
            </w:r>
          </w:p>
        </w:tc>
        <w:tc>
          <w:tcPr>
            <w:tcW w:w="2828" w:type="dxa"/>
          </w:tcPr>
          <w:p w14:paraId="3949162A" w14:textId="41EEAC74" w:rsidR="004002E4" w:rsidRPr="004002E4" w:rsidRDefault="004002E4" w:rsidP="0092317F">
            <w:pPr>
              <w:jc w:val="center"/>
              <w:cnfStyle w:val="000000000000" w:firstRow="0" w:lastRow="0" w:firstColumn="0" w:lastColumn="0" w:oddVBand="0" w:evenVBand="0" w:oddHBand="0" w:evenHBand="0" w:firstRowFirstColumn="0" w:firstRowLastColumn="0" w:lastRowFirstColumn="0" w:lastRowLastColumn="0"/>
            </w:pPr>
            <w:r w:rsidRPr="004002E4">
              <w:rPr>
                <w:rFonts w:hint="eastAsia"/>
              </w:rPr>
              <w:t>没有其他</w:t>
            </w:r>
            <w:r w:rsidRPr="004002E4">
              <w:t>Agent，或者其他Agent的动作不会对自身造成</w:t>
            </w:r>
            <w:r>
              <w:rPr>
                <w:rFonts w:hint="eastAsia"/>
              </w:rPr>
              <w:t>影响</w:t>
            </w:r>
          </w:p>
        </w:tc>
        <w:tc>
          <w:tcPr>
            <w:tcW w:w="2738" w:type="dxa"/>
          </w:tcPr>
          <w:p w14:paraId="43E42D96" w14:textId="49B0A0C8" w:rsidR="004002E4" w:rsidRDefault="004002E4" w:rsidP="0092317F">
            <w:pPr>
              <w:jc w:val="center"/>
              <w:cnfStyle w:val="000000000000" w:firstRow="0" w:lastRow="0" w:firstColumn="0" w:lastColumn="0" w:oddVBand="0" w:evenVBand="0" w:oddHBand="0" w:evenHBand="0" w:firstRowFirstColumn="0" w:firstRowLastColumn="0" w:lastRowFirstColumn="0" w:lastRowLastColumn="0"/>
            </w:pPr>
            <w:r w:rsidRPr="004002E4">
              <w:rPr>
                <w:rFonts w:hint="eastAsia"/>
              </w:rPr>
              <w:t>其他Agent的目标或偏好部分依赖于此Agent的行为，或Agent必须与其他Agent通信</w:t>
            </w:r>
          </w:p>
        </w:tc>
      </w:tr>
      <w:tr w:rsidR="004002E4" w:rsidRPr="004002E4" w14:paraId="0FA73B3D" w14:textId="77777777" w:rsidTr="0092317F">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740" w:type="dxa"/>
          </w:tcPr>
          <w:p w14:paraId="0A81A69A" w14:textId="7BA3481C" w:rsidR="004002E4" w:rsidRDefault="004002E4" w:rsidP="004002E4">
            <w:pPr>
              <w:jc w:val="center"/>
            </w:pPr>
            <w:r>
              <w:rPr>
                <w:rFonts w:hint="eastAsia"/>
              </w:rPr>
              <w:t>难点</w:t>
            </w:r>
          </w:p>
        </w:tc>
        <w:tc>
          <w:tcPr>
            <w:tcW w:w="2828" w:type="dxa"/>
          </w:tcPr>
          <w:p w14:paraId="2AE11A85" w14:textId="77777777" w:rsidR="004002E4" w:rsidRPr="004002E4" w:rsidRDefault="004002E4" w:rsidP="0092317F">
            <w:pPr>
              <w:jc w:val="center"/>
              <w:cnfStyle w:val="000000100000" w:firstRow="0" w:lastRow="0" w:firstColumn="0" w:lastColumn="0" w:oddVBand="0" w:evenVBand="0" w:oddHBand="1" w:evenHBand="0" w:firstRowFirstColumn="0" w:firstRowLastColumn="0" w:lastRowFirstColumn="0" w:lastRowLastColumn="0"/>
            </w:pPr>
          </w:p>
        </w:tc>
        <w:tc>
          <w:tcPr>
            <w:tcW w:w="2738" w:type="dxa"/>
          </w:tcPr>
          <w:p w14:paraId="18C3191D" w14:textId="7669CD57" w:rsidR="004002E4" w:rsidRPr="004002E4" w:rsidRDefault="004002E4" w:rsidP="0092317F">
            <w:pPr>
              <w:jc w:val="center"/>
              <w:cnfStyle w:val="000000100000" w:firstRow="0" w:lastRow="0" w:firstColumn="0" w:lastColumn="0" w:oddVBand="0" w:evenVBand="0" w:oddHBand="1" w:evenHBand="0" w:firstRowFirstColumn="0" w:firstRowLastColumn="0" w:lastRowFirstColumn="0" w:lastRowLastColumn="0"/>
            </w:pPr>
            <w:r w:rsidRPr="004002E4">
              <w:t>Agent同时进行动作，或环境部分可观察</w:t>
            </w:r>
          </w:p>
        </w:tc>
      </w:tr>
    </w:tbl>
    <w:p w14:paraId="1DB4A223" w14:textId="42125C9F" w:rsidR="004002E4" w:rsidRDefault="004002E4" w:rsidP="009B158C"/>
    <w:p w14:paraId="557822BE" w14:textId="0441DDAC" w:rsidR="004002E4" w:rsidRDefault="004F5FE4" w:rsidP="009B158C">
      <w:r w:rsidRPr="0059386D">
        <w:rPr>
          <w:rFonts w:hint="eastAsia"/>
          <w:highlight w:val="yellow"/>
        </w:rPr>
        <w:t>学习维度</w:t>
      </w:r>
      <w:r>
        <w:rPr>
          <w:rFonts w:hint="eastAsia"/>
        </w:rPr>
        <w:t>——</w:t>
      </w:r>
      <w:r w:rsidRPr="004F5FE4">
        <w:rPr>
          <w:rFonts w:hint="eastAsia"/>
        </w:rPr>
        <w:t>先验知识或其他资源帮助</w:t>
      </w:r>
      <w:r>
        <w:rPr>
          <w:rFonts w:hint="eastAsia"/>
        </w:rPr>
        <w:t>Agent</w:t>
      </w:r>
      <w:r w:rsidRPr="004F5FE4">
        <w:rPr>
          <w:rFonts w:hint="eastAsia"/>
        </w:rPr>
        <w:t>进行决策</w:t>
      </w:r>
      <w:r>
        <w:rPr>
          <w:rFonts w:hint="eastAsia"/>
        </w:rPr>
        <w:t>：</w:t>
      </w:r>
    </w:p>
    <w:p w14:paraId="6DE1B446" w14:textId="740B817D" w:rsidR="004F5FE4" w:rsidRPr="004F5FE4" w:rsidRDefault="004F5FE4" w:rsidP="009B158C">
      <w:pPr>
        <w:rPr>
          <w:b/>
          <w:bCs/>
        </w:rPr>
      </w:pPr>
      <w:r w:rsidRPr="004F5FE4">
        <w:rPr>
          <w:rFonts w:hint="eastAsia"/>
        </w:rPr>
        <w:t>学习——找到与数据相符的最好模型</w:t>
      </w:r>
    </w:p>
    <w:p w14:paraId="4DA557B9" w14:textId="2325D632" w:rsidR="004F5FE4" w:rsidRPr="004F5FE4" w:rsidRDefault="004F5FE4" w:rsidP="004F5FE4">
      <w:r>
        <w:rPr>
          <w:rFonts w:hint="eastAsia"/>
        </w:rPr>
        <w:t>种类：</w:t>
      </w:r>
      <w:r w:rsidRPr="004F5FE4">
        <w:rPr>
          <w:rFonts w:hint="eastAsia"/>
        </w:rPr>
        <w:t>已有的知识、学到的知识（从数据或经验获取）</w:t>
      </w:r>
    </w:p>
    <w:p w14:paraId="0B4B41CF" w14:textId="787382BB" w:rsidR="004F5FE4" w:rsidRDefault="004F5FE4" w:rsidP="009B158C"/>
    <w:p w14:paraId="0470E26C" w14:textId="265EF5A5" w:rsidR="004F5FE4" w:rsidRPr="004F5FE4" w:rsidRDefault="004F5FE4" w:rsidP="004F5FE4">
      <w:r w:rsidRPr="0059386D">
        <w:rPr>
          <w:rFonts w:hint="eastAsia"/>
          <w:highlight w:val="yellow"/>
        </w:rPr>
        <w:t>计算限制维度</w:t>
      </w:r>
      <w:r>
        <w:rPr>
          <w:rFonts w:hint="eastAsia"/>
        </w:rPr>
        <w:t>——</w:t>
      </w:r>
      <w:r w:rsidRPr="004F5FE4">
        <w:rPr>
          <w:rFonts w:hint="eastAsia"/>
        </w:rPr>
        <w:t>受限于计算资源和计算时间的限制，Agent给出的计算结果可能不是最优的</w:t>
      </w:r>
      <w:r>
        <w:rPr>
          <w:rFonts w:hint="eastAsia"/>
        </w:rPr>
        <w:t>：</w:t>
      </w:r>
    </w:p>
    <w:tbl>
      <w:tblPr>
        <w:tblStyle w:val="1"/>
        <w:tblW w:w="8306" w:type="dxa"/>
        <w:jc w:val="center"/>
        <w:tblLook w:val="04A0" w:firstRow="1" w:lastRow="0" w:firstColumn="1" w:lastColumn="0" w:noHBand="0" w:noVBand="1"/>
      </w:tblPr>
      <w:tblGrid>
        <w:gridCol w:w="2740"/>
        <w:gridCol w:w="2828"/>
        <w:gridCol w:w="2738"/>
      </w:tblGrid>
      <w:tr w:rsidR="004F5FE4" w14:paraId="497C4933" w14:textId="77777777" w:rsidTr="0092317F">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740" w:type="dxa"/>
          </w:tcPr>
          <w:p w14:paraId="5A1105D2" w14:textId="77777777" w:rsidR="004F5FE4" w:rsidRDefault="004F5FE4" w:rsidP="0092317F">
            <w:pPr>
              <w:jc w:val="center"/>
            </w:pPr>
            <w:r>
              <w:rPr>
                <w:rFonts w:hint="eastAsia"/>
              </w:rPr>
              <w:t>种类</w:t>
            </w:r>
          </w:p>
        </w:tc>
        <w:tc>
          <w:tcPr>
            <w:tcW w:w="2828" w:type="dxa"/>
          </w:tcPr>
          <w:p w14:paraId="5A1934A9" w14:textId="548A31F2" w:rsidR="004F5FE4" w:rsidRDefault="004F5FE4" w:rsidP="004F5FE4">
            <w:pPr>
              <w:jc w:val="center"/>
              <w:cnfStyle w:val="100000000000" w:firstRow="1" w:lastRow="0" w:firstColumn="0" w:lastColumn="0" w:oddVBand="0" w:evenVBand="0" w:oddHBand="0" w:evenHBand="0" w:firstRowFirstColumn="0" w:firstRowLastColumn="0" w:lastRowFirstColumn="0" w:lastRowLastColumn="0"/>
            </w:pPr>
            <w:r w:rsidRPr="004F5FE4">
              <w:rPr>
                <w:rFonts w:hint="eastAsia"/>
              </w:rPr>
              <w:t>完全理性</w:t>
            </w:r>
          </w:p>
        </w:tc>
        <w:tc>
          <w:tcPr>
            <w:tcW w:w="2738" w:type="dxa"/>
          </w:tcPr>
          <w:p w14:paraId="14061C67" w14:textId="4E0B862B" w:rsidR="004F5FE4" w:rsidRDefault="004F5FE4" w:rsidP="0092317F">
            <w:pPr>
              <w:jc w:val="center"/>
              <w:cnfStyle w:val="100000000000" w:firstRow="1" w:lastRow="0" w:firstColumn="0" w:lastColumn="0" w:oddVBand="0" w:evenVBand="0" w:oddHBand="0" w:evenHBand="0" w:firstRowFirstColumn="0" w:firstRowLastColumn="0" w:lastRowFirstColumn="0" w:lastRowLastColumn="0"/>
            </w:pPr>
            <w:r>
              <w:rPr>
                <w:rFonts w:hint="eastAsia"/>
              </w:rPr>
              <w:t>有限理性</w:t>
            </w:r>
          </w:p>
        </w:tc>
      </w:tr>
      <w:tr w:rsidR="004F5FE4" w:rsidRPr="004002E4" w14:paraId="71EEEA9C" w14:textId="77777777" w:rsidTr="0092317F">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740" w:type="dxa"/>
          </w:tcPr>
          <w:p w14:paraId="401102B1" w14:textId="036AC87B" w:rsidR="004F5FE4" w:rsidRDefault="004F5FE4" w:rsidP="0092317F">
            <w:pPr>
              <w:jc w:val="center"/>
            </w:pPr>
            <w:r>
              <w:rPr>
                <w:rFonts w:hint="eastAsia"/>
              </w:rPr>
              <w:t>定义</w:t>
            </w:r>
          </w:p>
        </w:tc>
        <w:tc>
          <w:tcPr>
            <w:tcW w:w="2828" w:type="dxa"/>
          </w:tcPr>
          <w:p w14:paraId="67A11FFB" w14:textId="0E159A2A" w:rsidR="004F5FE4" w:rsidRPr="004002E4" w:rsidRDefault="004F5FE4" w:rsidP="004F5FE4">
            <w:pPr>
              <w:jc w:val="center"/>
              <w:cnfStyle w:val="000000100000" w:firstRow="0" w:lastRow="0" w:firstColumn="0" w:lastColumn="0" w:oddVBand="0" w:evenVBand="0" w:oddHBand="1" w:evenHBand="0" w:firstRowFirstColumn="0" w:firstRowLastColumn="0" w:lastRowFirstColumn="0" w:lastRowLastColumn="0"/>
            </w:pPr>
            <w:r w:rsidRPr="004F5FE4">
              <w:rPr>
                <w:rFonts w:hint="eastAsia"/>
              </w:rPr>
              <w:t>Agent可以推理出最佳方案，不需要考虑有限的计算资源</w:t>
            </w:r>
          </w:p>
        </w:tc>
        <w:tc>
          <w:tcPr>
            <w:tcW w:w="2738" w:type="dxa"/>
          </w:tcPr>
          <w:p w14:paraId="2B54DEAA" w14:textId="4F9A7C92" w:rsidR="004F5FE4" w:rsidRPr="004F5FE4" w:rsidRDefault="004F5FE4" w:rsidP="004F5FE4">
            <w:pPr>
              <w:jc w:val="center"/>
              <w:cnfStyle w:val="000000100000" w:firstRow="0" w:lastRow="0" w:firstColumn="0" w:lastColumn="0" w:oddVBand="0" w:evenVBand="0" w:oddHBand="1" w:evenHBand="0" w:firstRowFirstColumn="0" w:firstRowLastColumn="0" w:lastRowFirstColumn="0" w:lastRowLastColumn="0"/>
            </w:pPr>
            <w:r w:rsidRPr="004F5FE4">
              <w:rPr>
                <w:rFonts w:hint="eastAsia"/>
              </w:rPr>
              <w:t>在给定的计算资源限制上，Agent决定所能找到的最佳方案</w:t>
            </w:r>
          </w:p>
        </w:tc>
      </w:tr>
    </w:tbl>
    <w:p w14:paraId="5B7CB8A0" w14:textId="1D6CD069" w:rsidR="007963FC" w:rsidRDefault="004F5FE4" w:rsidP="0059386D">
      <w:r w:rsidRPr="004F5FE4">
        <w:rPr>
          <w:rFonts w:hint="eastAsia"/>
        </w:rPr>
        <w:t>任意时间算法</w:t>
      </w:r>
      <w:r>
        <w:rPr>
          <w:rFonts w:hint="eastAsia"/>
        </w:rPr>
        <w:t>——</w:t>
      </w:r>
      <w:r w:rsidRPr="004F5FE4">
        <w:rPr>
          <w:rFonts w:hint="eastAsia"/>
        </w:rPr>
        <w:t>解的质量随时间的推移而提高</w:t>
      </w:r>
      <w:r>
        <w:rPr>
          <w:rFonts w:hint="eastAsia"/>
        </w:rPr>
        <w:t>。Agent</w:t>
      </w:r>
      <w:r w:rsidRPr="004F5FE4">
        <w:rPr>
          <w:rFonts w:hint="eastAsia"/>
        </w:rPr>
        <w:t>可以在任意时间内产生当前最佳解，但如果给定更多时间，可能会产生更好的解决方案。</w:t>
      </w:r>
    </w:p>
    <w:p w14:paraId="438EB471" w14:textId="16129379" w:rsidR="007963FC" w:rsidRPr="008A2E29" w:rsidRDefault="007963FC" w:rsidP="007963FC">
      <w:pPr>
        <w:jc w:val="center"/>
        <w:rPr>
          <w:b/>
          <w:bCs/>
          <w:sz w:val="24"/>
          <w:szCs w:val="28"/>
        </w:rPr>
      </w:pPr>
      <w:r w:rsidRPr="008A2E29">
        <w:rPr>
          <w:rFonts w:hint="eastAsia"/>
          <w:b/>
          <w:bCs/>
          <w:sz w:val="24"/>
          <w:szCs w:val="28"/>
        </w:rPr>
        <w:lastRenderedPageBreak/>
        <w:t>Chapter</w:t>
      </w:r>
      <w:r>
        <w:rPr>
          <w:b/>
          <w:bCs/>
          <w:sz w:val="24"/>
          <w:szCs w:val="28"/>
        </w:rPr>
        <w:t>3</w:t>
      </w:r>
      <w:r w:rsidRPr="008A2E29">
        <w:rPr>
          <w:b/>
          <w:bCs/>
          <w:sz w:val="24"/>
          <w:szCs w:val="28"/>
        </w:rPr>
        <w:t xml:space="preserve"> </w:t>
      </w:r>
      <w:r>
        <w:rPr>
          <w:rFonts w:hint="eastAsia"/>
          <w:b/>
          <w:bCs/>
          <w:sz w:val="24"/>
          <w:szCs w:val="28"/>
        </w:rPr>
        <w:t>多智能体系统交互结构</w:t>
      </w:r>
    </w:p>
    <w:tbl>
      <w:tblPr>
        <w:tblStyle w:val="1"/>
        <w:tblW w:w="0" w:type="auto"/>
        <w:tblLook w:val="04A0" w:firstRow="1" w:lastRow="0" w:firstColumn="1" w:lastColumn="0" w:noHBand="0" w:noVBand="1"/>
      </w:tblPr>
      <w:tblGrid>
        <w:gridCol w:w="2765"/>
        <w:gridCol w:w="2765"/>
        <w:gridCol w:w="2766"/>
      </w:tblGrid>
      <w:tr w:rsidR="007963FC" w14:paraId="48F4E38F" w14:textId="77777777" w:rsidTr="00796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CD20D71" w14:textId="77777777" w:rsidR="007963FC" w:rsidRDefault="007963FC" w:rsidP="007963FC">
            <w:pPr>
              <w:jc w:val="center"/>
            </w:pPr>
          </w:p>
        </w:tc>
        <w:tc>
          <w:tcPr>
            <w:tcW w:w="2765" w:type="dxa"/>
          </w:tcPr>
          <w:p w14:paraId="515A91B3" w14:textId="61115974" w:rsidR="007963FC" w:rsidRDefault="007963FC" w:rsidP="007963FC">
            <w:pPr>
              <w:jc w:val="center"/>
              <w:cnfStyle w:val="100000000000" w:firstRow="1" w:lastRow="0" w:firstColumn="0" w:lastColumn="0" w:oddVBand="0" w:evenVBand="0" w:oddHBand="0" w:evenHBand="0" w:firstRowFirstColumn="0" w:firstRowLastColumn="0" w:lastRowFirstColumn="0" w:lastRowLastColumn="0"/>
            </w:pPr>
            <w:r w:rsidRPr="007963FC">
              <w:rPr>
                <w:rFonts w:hint="eastAsia"/>
              </w:rPr>
              <w:t>现实现象仿真</w:t>
            </w:r>
          </w:p>
        </w:tc>
        <w:tc>
          <w:tcPr>
            <w:tcW w:w="2766" w:type="dxa"/>
          </w:tcPr>
          <w:p w14:paraId="1A945E5D" w14:textId="4787D7EA" w:rsidR="007963FC" w:rsidRDefault="007963FC" w:rsidP="007963FC">
            <w:pPr>
              <w:jc w:val="center"/>
              <w:cnfStyle w:val="100000000000" w:firstRow="1" w:lastRow="0" w:firstColumn="0" w:lastColumn="0" w:oddVBand="0" w:evenVBand="0" w:oddHBand="0" w:evenHBand="0" w:firstRowFirstColumn="0" w:firstRowLastColumn="0" w:lastRowFirstColumn="0" w:lastRowLastColumn="0"/>
            </w:pPr>
            <w:r>
              <w:rPr>
                <w:rFonts w:hint="eastAsia"/>
              </w:rPr>
              <w:t>实际问题求解</w:t>
            </w:r>
          </w:p>
        </w:tc>
      </w:tr>
      <w:tr w:rsidR="007963FC" w14:paraId="558DDDEA" w14:textId="77777777" w:rsidTr="00796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5CAD39E" w14:textId="25100336" w:rsidR="007963FC" w:rsidRDefault="007963FC" w:rsidP="007963FC">
            <w:pPr>
              <w:jc w:val="center"/>
            </w:pPr>
            <w:r>
              <w:rPr>
                <w:rFonts w:hint="eastAsia"/>
              </w:rPr>
              <w:t>交互结构的</w:t>
            </w:r>
            <w:r w:rsidRPr="007963FC">
              <w:rPr>
                <w:rFonts w:hint="eastAsia"/>
              </w:rPr>
              <w:t>影响</w:t>
            </w:r>
          </w:p>
        </w:tc>
        <w:tc>
          <w:tcPr>
            <w:tcW w:w="2765" w:type="dxa"/>
          </w:tcPr>
          <w:p w14:paraId="38B2B1E5" w14:textId="04B8EC8A" w:rsidR="007963FC" w:rsidRPr="007963FC" w:rsidRDefault="007963FC" w:rsidP="0033420A">
            <w:pPr>
              <w:pStyle w:val="a3"/>
              <w:numPr>
                <w:ilvl w:val="0"/>
                <w:numId w:val="16"/>
              </w:numPr>
              <w:ind w:firstLineChars="0"/>
              <w:jc w:val="center"/>
              <w:cnfStyle w:val="000000100000" w:firstRow="0" w:lastRow="0" w:firstColumn="0" w:lastColumn="0" w:oddVBand="0" w:evenVBand="0" w:oddHBand="1" w:evenHBand="0" w:firstRowFirstColumn="0" w:firstRowLastColumn="0" w:lastRowFirstColumn="0" w:lastRowLastColumn="0"/>
            </w:pPr>
            <w:r w:rsidRPr="007963FC">
              <w:rPr>
                <w:rFonts w:hint="eastAsia"/>
                <w:b/>
                <w:bCs/>
              </w:rPr>
              <w:t>影响个体行为决策过程</w:t>
            </w:r>
          </w:p>
          <w:p w14:paraId="0125391B" w14:textId="135FEB76" w:rsidR="007963FC" w:rsidRPr="007963FC" w:rsidRDefault="007963FC" w:rsidP="0033420A">
            <w:pPr>
              <w:pStyle w:val="a3"/>
              <w:numPr>
                <w:ilvl w:val="0"/>
                <w:numId w:val="16"/>
              </w:numPr>
              <w:ind w:firstLineChars="0"/>
              <w:jc w:val="center"/>
              <w:cnfStyle w:val="000000100000" w:firstRow="0" w:lastRow="0" w:firstColumn="0" w:lastColumn="0" w:oddVBand="0" w:evenVBand="0" w:oddHBand="1" w:evenHBand="0" w:firstRowFirstColumn="0" w:firstRowLastColumn="0" w:lastRowFirstColumn="0" w:lastRowLastColumn="0"/>
            </w:pPr>
            <w:r w:rsidRPr="007963FC">
              <w:rPr>
                <w:rFonts w:hint="eastAsia"/>
                <w:b/>
                <w:bCs/>
              </w:rPr>
              <w:t>影响系统行为显现</w:t>
            </w:r>
          </w:p>
        </w:tc>
        <w:tc>
          <w:tcPr>
            <w:tcW w:w="2766" w:type="dxa"/>
          </w:tcPr>
          <w:p w14:paraId="5C335E73" w14:textId="77777777" w:rsidR="007963FC" w:rsidRPr="007963FC" w:rsidRDefault="007963FC" w:rsidP="0033420A">
            <w:pPr>
              <w:pStyle w:val="a3"/>
              <w:numPr>
                <w:ilvl w:val="0"/>
                <w:numId w:val="17"/>
              </w:numPr>
              <w:ind w:firstLineChars="0"/>
              <w:jc w:val="center"/>
              <w:cnfStyle w:val="000000100000" w:firstRow="0" w:lastRow="0" w:firstColumn="0" w:lastColumn="0" w:oddVBand="0" w:evenVBand="0" w:oddHBand="1" w:evenHBand="0" w:firstRowFirstColumn="0" w:firstRowLastColumn="0" w:lastRowFirstColumn="0" w:lastRowLastColumn="0"/>
            </w:pPr>
            <w:r w:rsidRPr="007963FC">
              <w:rPr>
                <w:rFonts w:hint="eastAsia"/>
                <w:b/>
                <w:bCs/>
              </w:rPr>
              <w:t>影响系统效率</w:t>
            </w:r>
          </w:p>
          <w:p w14:paraId="0C0C7915" w14:textId="6214963D" w:rsidR="007963FC" w:rsidRDefault="007963FC" w:rsidP="0033420A">
            <w:pPr>
              <w:pStyle w:val="a3"/>
              <w:numPr>
                <w:ilvl w:val="0"/>
                <w:numId w:val="17"/>
              </w:numPr>
              <w:ind w:firstLineChars="0"/>
              <w:jc w:val="center"/>
              <w:cnfStyle w:val="000000100000" w:firstRow="0" w:lastRow="0" w:firstColumn="0" w:lastColumn="0" w:oddVBand="0" w:evenVBand="0" w:oddHBand="1" w:evenHBand="0" w:firstRowFirstColumn="0" w:firstRowLastColumn="0" w:lastRowFirstColumn="0" w:lastRowLastColumn="0"/>
            </w:pPr>
            <w:r w:rsidRPr="007963FC">
              <w:rPr>
                <w:rFonts w:hint="eastAsia"/>
                <w:b/>
                <w:bCs/>
              </w:rPr>
              <w:t>影响系统可靠性</w:t>
            </w:r>
          </w:p>
        </w:tc>
      </w:tr>
    </w:tbl>
    <w:p w14:paraId="78428DEA" w14:textId="2F3032F2" w:rsidR="004F5FE4" w:rsidRDefault="004F5FE4" w:rsidP="007963FC"/>
    <w:p w14:paraId="31B7DE6B" w14:textId="77777777" w:rsidR="007963FC" w:rsidRPr="007963FC" w:rsidRDefault="007963FC" w:rsidP="007963FC">
      <w:pPr>
        <w:jc w:val="center"/>
        <w:rPr>
          <w:sz w:val="22"/>
          <w:szCs w:val="24"/>
        </w:rPr>
      </w:pPr>
      <w:r w:rsidRPr="007963FC">
        <w:rPr>
          <w:rFonts w:hint="eastAsia"/>
          <w:b/>
          <w:bCs/>
          <w:sz w:val="22"/>
          <w:szCs w:val="24"/>
        </w:rPr>
        <w:t>交互结构的表示方法</w:t>
      </w:r>
    </w:p>
    <w:p w14:paraId="671F49D9" w14:textId="34ADDC0A" w:rsidR="007963FC" w:rsidRDefault="0059386D" w:rsidP="007963FC">
      <w:r w:rsidRPr="007206AE">
        <w:rPr>
          <w:rFonts w:hint="eastAsia"/>
          <w:highlight w:val="yellow"/>
        </w:rPr>
        <w:t>图表示</w:t>
      </w:r>
      <w:r w:rsidR="00DA5A92">
        <w:rPr>
          <w:rFonts w:hint="eastAsia"/>
        </w:rPr>
        <w:t>（</w:t>
      </w:r>
      <w:r w:rsidR="00DA5A92" w:rsidRPr="00DA5A92">
        <w:t>G(A, E)</w:t>
      </w:r>
      <w:r w:rsidR="00DA5A92">
        <w:rPr>
          <w:rFonts w:hint="eastAsia"/>
        </w:rPr>
        <w:t>——A表示顶点，E表示边）</w:t>
      </w:r>
    </w:p>
    <w:p w14:paraId="753AEF16" w14:textId="0F211B30" w:rsidR="00AB0938" w:rsidRDefault="00DA5A92" w:rsidP="00DA5A92">
      <w:r w:rsidRPr="007206AE">
        <w:rPr>
          <w:rFonts w:hint="eastAsia"/>
          <w:highlight w:val="yellow"/>
        </w:rPr>
        <w:t>方向性</w:t>
      </w:r>
      <w:r w:rsidR="00AB0938">
        <w:rPr>
          <w:rFonts w:hint="eastAsia"/>
        </w:rPr>
        <w:t>（支持混合连接）：</w:t>
      </w:r>
    </w:p>
    <w:p w14:paraId="12A7785C" w14:textId="0790A90B" w:rsidR="00AB0938" w:rsidRDefault="00DA5A92" w:rsidP="0033420A">
      <w:pPr>
        <w:pStyle w:val="a3"/>
        <w:numPr>
          <w:ilvl w:val="0"/>
          <w:numId w:val="18"/>
        </w:numPr>
        <w:ind w:firstLineChars="0"/>
      </w:pPr>
      <w:r w:rsidRPr="00DA5A92">
        <w:rPr>
          <w:rFonts w:hint="eastAsia"/>
        </w:rPr>
        <w:t>无向连接</w:t>
      </w:r>
      <w:r w:rsidRPr="00DA5A92">
        <w:t>(a1, a2)</w:t>
      </w:r>
    </w:p>
    <w:p w14:paraId="719C69F0" w14:textId="5C33D34C" w:rsidR="0059386D" w:rsidRDefault="00DA5A92" w:rsidP="0033420A">
      <w:pPr>
        <w:pStyle w:val="a3"/>
        <w:numPr>
          <w:ilvl w:val="0"/>
          <w:numId w:val="18"/>
        </w:numPr>
        <w:ind w:firstLineChars="0"/>
      </w:pPr>
      <w:r w:rsidRPr="00DA5A92">
        <w:t>有向连接&lt;a1, a2&gt;</w:t>
      </w:r>
    </w:p>
    <w:p w14:paraId="670DC1B9" w14:textId="6AD805C8" w:rsidR="00DA5A92" w:rsidRDefault="006D4082" w:rsidP="00AB0938">
      <w:r>
        <w:rPr>
          <w:rFonts w:hint="eastAsia"/>
        </w:rPr>
        <w:t>数据结构对比</w:t>
      </w:r>
      <w:r w:rsidR="00AB0938">
        <w:rPr>
          <w:rFonts w:hint="eastAsia"/>
        </w:rPr>
        <w:t>（</w:t>
      </w:r>
      <w:r w:rsidR="00AB0938">
        <w:t>n为智能体数量</w:t>
      </w:r>
      <w:r w:rsidR="00AB0938">
        <w:rPr>
          <w:rFonts w:hint="eastAsia"/>
        </w:rPr>
        <w:t>，</w:t>
      </w:r>
      <w:r w:rsidR="00AB0938">
        <w:t>m为连接数量</w:t>
      </w:r>
      <w:r w:rsidR="00AB0938">
        <w:rPr>
          <w:rFonts w:hint="eastAsia"/>
        </w:rPr>
        <w:t>）：</w:t>
      </w:r>
    </w:p>
    <w:tbl>
      <w:tblPr>
        <w:tblStyle w:val="1"/>
        <w:tblW w:w="0" w:type="auto"/>
        <w:tblLook w:val="04A0" w:firstRow="1" w:lastRow="0" w:firstColumn="1" w:lastColumn="0" w:noHBand="0" w:noVBand="1"/>
      </w:tblPr>
      <w:tblGrid>
        <w:gridCol w:w="2765"/>
        <w:gridCol w:w="2765"/>
        <w:gridCol w:w="2766"/>
      </w:tblGrid>
      <w:tr w:rsidR="006D4082" w14:paraId="79CFC4AA" w14:textId="77777777" w:rsidTr="006D4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09C9BC7" w14:textId="3D433C15" w:rsidR="006D4082" w:rsidRDefault="006D4082" w:rsidP="006D4082">
            <w:pPr>
              <w:jc w:val="center"/>
            </w:pPr>
            <w:r>
              <w:rPr>
                <w:rFonts w:hint="eastAsia"/>
              </w:rPr>
              <w:t>数据结构对比</w:t>
            </w:r>
          </w:p>
        </w:tc>
        <w:tc>
          <w:tcPr>
            <w:tcW w:w="2765" w:type="dxa"/>
          </w:tcPr>
          <w:p w14:paraId="43110E2A" w14:textId="192D4B44" w:rsidR="006D4082" w:rsidRDefault="006D4082" w:rsidP="006D4082">
            <w:pPr>
              <w:jc w:val="center"/>
              <w:cnfStyle w:val="100000000000" w:firstRow="1" w:lastRow="0" w:firstColumn="0" w:lastColumn="0" w:oddVBand="0" w:evenVBand="0" w:oddHBand="0" w:evenHBand="0" w:firstRowFirstColumn="0" w:firstRowLastColumn="0" w:lastRowFirstColumn="0" w:lastRowLastColumn="0"/>
            </w:pPr>
            <w:r>
              <w:rPr>
                <w:rFonts w:hint="eastAsia"/>
              </w:rPr>
              <w:t>邻接表</w:t>
            </w:r>
          </w:p>
        </w:tc>
        <w:tc>
          <w:tcPr>
            <w:tcW w:w="2766" w:type="dxa"/>
          </w:tcPr>
          <w:p w14:paraId="00593841" w14:textId="7BC16CAA" w:rsidR="006D4082" w:rsidRDefault="006D4082" w:rsidP="006D4082">
            <w:pPr>
              <w:jc w:val="center"/>
              <w:cnfStyle w:val="100000000000" w:firstRow="1" w:lastRow="0" w:firstColumn="0" w:lastColumn="0" w:oddVBand="0" w:evenVBand="0" w:oddHBand="0" w:evenHBand="0" w:firstRowFirstColumn="0" w:firstRowLastColumn="0" w:lastRowFirstColumn="0" w:lastRowLastColumn="0"/>
            </w:pPr>
            <w:r>
              <w:rPr>
                <w:rFonts w:hint="eastAsia"/>
              </w:rPr>
              <w:t>邻接矩阵</w:t>
            </w:r>
          </w:p>
        </w:tc>
      </w:tr>
      <w:tr w:rsidR="006D4082" w14:paraId="1F43EDC1" w14:textId="77777777" w:rsidTr="006D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2B8B0A9" w14:textId="2D14B051" w:rsidR="006D4082" w:rsidRDefault="006D4082" w:rsidP="006D4082">
            <w:pPr>
              <w:jc w:val="center"/>
            </w:pPr>
            <w:r>
              <w:rPr>
                <w:rFonts w:hint="eastAsia"/>
              </w:rPr>
              <w:t>表示方法</w:t>
            </w:r>
          </w:p>
        </w:tc>
        <w:tc>
          <w:tcPr>
            <w:tcW w:w="2765" w:type="dxa"/>
          </w:tcPr>
          <w:p w14:paraId="725E11D7" w14:textId="0BDF673C" w:rsidR="006D4082" w:rsidRPr="006D4082" w:rsidRDefault="006D4082" w:rsidP="006D4082">
            <w:pPr>
              <w:jc w:val="center"/>
              <w:cnfStyle w:val="000000100000" w:firstRow="0" w:lastRow="0" w:firstColumn="0" w:lastColumn="0" w:oddVBand="0" w:evenVBand="0" w:oddHBand="1" w:evenHBand="0" w:firstRowFirstColumn="0" w:firstRowLastColumn="0" w:lastRowFirstColumn="0" w:lastRowLastColumn="0"/>
            </w:pPr>
            <w:r w:rsidRPr="006D4082">
              <w:t>由数组与链表表示，数组表示节点，链表表示边</w:t>
            </w:r>
          </w:p>
        </w:tc>
        <w:tc>
          <w:tcPr>
            <w:tcW w:w="2766" w:type="dxa"/>
          </w:tcPr>
          <w:p w14:paraId="1DDF6C21" w14:textId="462CEA08" w:rsidR="006D4082" w:rsidRPr="006D4082" w:rsidRDefault="006D4082" w:rsidP="006D4082">
            <w:pPr>
              <w:jc w:val="center"/>
              <w:cnfStyle w:val="000000100000" w:firstRow="0" w:lastRow="0" w:firstColumn="0" w:lastColumn="0" w:oddVBand="0" w:evenVBand="0" w:oddHBand="1" w:evenHBand="0" w:firstRowFirstColumn="0" w:firstRowLastColumn="0" w:lastRowFirstColumn="0" w:lastRowLastColumn="0"/>
            </w:pPr>
            <w:r>
              <w:t>由</w:t>
            </w:r>
            <w:r w:rsidRPr="00AB0938">
              <w:rPr>
                <w:rFonts w:hint="eastAsia"/>
              </w:rPr>
              <w:t>二维数组</w:t>
            </w:r>
            <w:r>
              <w:t>表示</w:t>
            </w:r>
          </w:p>
        </w:tc>
      </w:tr>
      <w:tr w:rsidR="006D4082" w14:paraId="47E03A5E" w14:textId="77777777" w:rsidTr="006D4082">
        <w:tc>
          <w:tcPr>
            <w:cnfStyle w:val="001000000000" w:firstRow="0" w:lastRow="0" w:firstColumn="1" w:lastColumn="0" w:oddVBand="0" w:evenVBand="0" w:oddHBand="0" w:evenHBand="0" w:firstRowFirstColumn="0" w:firstRowLastColumn="0" w:lastRowFirstColumn="0" w:lastRowLastColumn="0"/>
            <w:tcW w:w="2765" w:type="dxa"/>
          </w:tcPr>
          <w:p w14:paraId="0C04CEB2" w14:textId="6722F9C8" w:rsidR="006D4082" w:rsidRDefault="006D4082" w:rsidP="006D4082">
            <w:pPr>
              <w:jc w:val="center"/>
            </w:pPr>
            <w:r>
              <w:rPr>
                <w:rFonts w:hint="eastAsia"/>
              </w:rPr>
              <w:t>空间复杂度</w:t>
            </w:r>
          </w:p>
        </w:tc>
        <w:tc>
          <w:tcPr>
            <w:tcW w:w="2765" w:type="dxa"/>
          </w:tcPr>
          <w:p w14:paraId="2F7A4461" w14:textId="233B19AE" w:rsidR="006D4082" w:rsidRDefault="006D4082" w:rsidP="006D4082">
            <w:pPr>
              <w:jc w:val="center"/>
              <w:cnfStyle w:val="000000000000" w:firstRow="0" w:lastRow="0" w:firstColumn="0" w:lastColumn="0" w:oddVBand="0" w:evenVBand="0" w:oddHBand="0" w:evenHBand="0" w:firstRowFirstColumn="0" w:firstRowLastColumn="0" w:lastRowFirstColumn="0" w:lastRowLastColumn="0"/>
            </w:pPr>
            <w:r>
              <w:rPr>
                <w:rFonts w:hint="eastAsia"/>
              </w:rPr>
              <w:t>O(</w:t>
            </w:r>
            <w:r>
              <w:t>m+n)</w:t>
            </w:r>
          </w:p>
        </w:tc>
        <w:tc>
          <w:tcPr>
            <w:tcW w:w="2766" w:type="dxa"/>
          </w:tcPr>
          <w:p w14:paraId="009DFC2F" w14:textId="2976BFEA" w:rsidR="006D4082" w:rsidRDefault="006D4082" w:rsidP="006D4082">
            <w:pPr>
              <w:jc w:val="center"/>
              <w:cnfStyle w:val="000000000000" w:firstRow="0" w:lastRow="0" w:firstColumn="0" w:lastColumn="0" w:oddVBand="0" w:evenVBand="0" w:oddHBand="0" w:evenHBand="0" w:firstRowFirstColumn="0" w:firstRowLastColumn="0" w:lastRowFirstColumn="0" w:lastRowLastColumn="0"/>
            </w:pPr>
            <w:r>
              <w:rPr>
                <w:rFonts w:hint="eastAsia"/>
              </w:rPr>
              <w:t>O</w:t>
            </w:r>
            <w:r>
              <w:t>(n</w:t>
            </w:r>
            <w:r>
              <w:rPr>
                <w:vertAlign w:val="superscript"/>
              </w:rPr>
              <w:t>2</w:t>
            </w:r>
            <w:r>
              <w:t>)</w:t>
            </w:r>
          </w:p>
        </w:tc>
      </w:tr>
      <w:tr w:rsidR="006D4082" w14:paraId="2CEF86C4" w14:textId="77777777" w:rsidTr="006D4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02BF0D6" w14:textId="7EB38635" w:rsidR="006D4082" w:rsidRDefault="006D4082" w:rsidP="006D4082">
            <w:pPr>
              <w:jc w:val="center"/>
            </w:pPr>
            <w:r>
              <w:rPr>
                <w:rFonts w:hint="eastAsia"/>
              </w:rPr>
              <w:t>适用情况</w:t>
            </w:r>
          </w:p>
        </w:tc>
        <w:tc>
          <w:tcPr>
            <w:tcW w:w="2765" w:type="dxa"/>
          </w:tcPr>
          <w:p w14:paraId="30C2E1AA" w14:textId="276FFE36" w:rsidR="006D4082" w:rsidRPr="006D4082" w:rsidRDefault="006D4082" w:rsidP="006D4082">
            <w:pPr>
              <w:jc w:val="center"/>
              <w:cnfStyle w:val="000000100000" w:firstRow="0" w:lastRow="0" w:firstColumn="0" w:lastColumn="0" w:oddVBand="0" w:evenVBand="0" w:oddHBand="1" w:evenHBand="0" w:firstRowFirstColumn="0" w:firstRowLastColumn="0" w:lastRowFirstColumn="0" w:lastRowLastColumn="0"/>
            </w:pPr>
            <w:r>
              <w:rPr>
                <w:rFonts w:hint="eastAsia"/>
              </w:rPr>
              <w:t>稀疏图（m</w:t>
            </w:r>
            <w:r>
              <w:t>&lt;&lt;n</w:t>
            </w:r>
            <w:r>
              <w:rPr>
                <w:vertAlign w:val="superscript"/>
              </w:rPr>
              <w:t>2</w:t>
            </w:r>
            <w:r>
              <w:rPr>
                <w:rFonts w:hint="eastAsia"/>
              </w:rPr>
              <w:t>）</w:t>
            </w:r>
          </w:p>
        </w:tc>
        <w:tc>
          <w:tcPr>
            <w:tcW w:w="2766" w:type="dxa"/>
          </w:tcPr>
          <w:p w14:paraId="3F57F8C5" w14:textId="758A5957" w:rsidR="006D4082" w:rsidRDefault="006D4082" w:rsidP="006D4082">
            <w:pPr>
              <w:jc w:val="center"/>
              <w:cnfStyle w:val="000000100000" w:firstRow="0" w:lastRow="0" w:firstColumn="0" w:lastColumn="0" w:oddVBand="0" w:evenVBand="0" w:oddHBand="1" w:evenHBand="0" w:firstRowFirstColumn="0" w:firstRowLastColumn="0" w:lastRowFirstColumn="0" w:lastRowLastColumn="0"/>
            </w:pPr>
            <w:r>
              <w:rPr>
                <w:rFonts w:hint="eastAsia"/>
              </w:rPr>
              <w:t>稠密图</w:t>
            </w:r>
          </w:p>
        </w:tc>
      </w:tr>
      <w:tr w:rsidR="006D4082" w14:paraId="00D3635C" w14:textId="77777777" w:rsidTr="006D4082">
        <w:tc>
          <w:tcPr>
            <w:cnfStyle w:val="001000000000" w:firstRow="0" w:lastRow="0" w:firstColumn="1" w:lastColumn="0" w:oddVBand="0" w:evenVBand="0" w:oddHBand="0" w:evenHBand="0" w:firstRowFirstColumn="0" w:firstRowLastColumn="0" w:lastRowFirstColumn="0" w:lastRowLastColumn="0"/>
            <w:tcW w:w="2765" w:type="dxa"/>
          </w:tcPr>
          <w:p w14:paraId="6958F36E" w14:textId="2B0A75BA" w:rsidR="006D4082" w:rsidRDefault="006D4082" w:rsidP="006D4082">
            <w:pPr>
              <w:jc w:val="center"/>
            </w:pPr>
            <w:r>
              <w:rPr>
                <w:rFonts w:hint="eastAsia"/>
              </w:rPr>
              <w:t>访问特性</w:t>
            </w:r>
          </w:p>
        </w:tc>
        <w:tc>
          <w:tcPr>
            <w:tcW w:w="2765" w:type="dxa"/>
          </w:tcPr>
          <w:p w14:paraId="147FAE43" w14:textId="4359B962" w:rsidR="006D4082" w:rsidRDefault="006D4082" w:rsidP="006D4082">
            <w:pPr>
              <w:jc w:val="center"/>
              <w:cnfStyle w:val="000000000000" w:firstRow="0" w:lastRow="0" w:firstColumn="0" w:lastColumn="0" w:oddVBand="0" w:evenVBand="0" w:oddHBand="0" w:evenHBand="0" w:firstRowFirstColumn="0" w:firstRowLastColumn="0" w:lastRowFirstColumn="0" w:lastRowLastColumn="0"/>
            </w:pPr>
            <w:r>
              <w:rPr>
                <w:rFonts w:hint="eastAsia"/>
              </w:rPr>
              <w:t>空间复杂度小，多用于大规模多智能体系统交互结构</w:t>
            </w:r>
          </w:p>
        </w:tc>
        <w:tc>
          <w:tcPr>
            <w:tcW w:w="2766" w:type="dxa"/>
          </w:tcPr>
          <w:p w14:paraId="014CF804" w14:textId="119AE7BF" w:rsidR="006D4082" w:rsidRDefault="006D4082" w:rsidP="006D4082">
            <w:pPr>
              <w:jc w:val="center"/>
              <w:cnfStyle w:val="000000000000" w:firstRow="0" w:lastRow="0" w:firstColumn="0" w:lastColumn="0" w:oddVBand="0" w:evenVBand="0" w:oddHBand="0" w:evenHBand="0" w:firstRowFirstColumn="0" w:firstRowLastColumn="0" w:lastRowFirstColumn="0" w:lastRowLastColumn="0"/>
            </w:pPr>
            <w:r>
              <w:rPr>
                <w:rFonts w:hint="eastAsia"/>
              </w:rPr>
              <w:t>可以直接访问特定节点的直接邻居/修改交互结构，多用于小规模结构</w:t>
            </w:r>
          </w:p>
        </w:tc>
      </w:tr>
    </w:tbl>
    <w:p w14:paraId="1892BB89" w14:textId="5031425F" w:rsidR="006D4082" w:rsidRDefault="006D4082" w:rsidP="00AB0938"/>
    <w:p w14:paraId="0D316C23" w14:textId="2868700B" w:rsidR="006D4082" w:rsidRPr="007963FC" w:rsidRDefault="006D4082" w:rsidP="006D4082">
      <w:pPr>
        <w:jc w:val="center"/>
        <w:rPr>
          <w:sz w:val="22"/>
          <w:szCs w:val="24"/>
        </w:rPr>
      </w:pPr>
      <w:r w:rsidRPr="007963FC">
        <w:rPr>
          <w:rFonts w:hint="eastAsia"/>
          <w:b/>
          <w:bCs/>
          <w:sz w:val="22"/>
          <w:szCs w:val="24"/>
        </w:rPr>
        <w:t>交互结构的</w:t>
      </w:r>
      <w:r>
        <w:rPr>
          <w:rFonts w:hint="eastAsia"/>
          <w:b/>
          <w:bCs/>
          <w:sz w:val="22"/>
          <w:szCs w:val="24"/>
        </w:rPr>
        <w:t>度量指标</w:t>
      </w:r>
    </w:p>
    <w:tbl>
      <w:tblPr>
        <w:tblStyle w:val="1"/>
        <w:tblW w:w="0" w:type="auto"/>
        <w:tblLook w:val="04A0" w:firstRow="1" w:lastRow="0" w:firstColumn="1" w:lastColumn="0" w:noHBand="0" w:noVBand="1"/>
      </w:tblPr>
      <w:tblGrid>
        <w:gridCol w:w="2036"/>
        <w:gridCol w:w="2044"/>
        <w:gridCol w:w="2150"/>
        <w:gridCol w:w="2066"/>
      </w:tblGrid>
      <w:tr w:rsidR="00F71894" w14:paraId="3111C97A" w14:textId="77777777" w:rsidTr="0041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46437B" w14:textId="3BE32493" w:rsidR="00412FA3" w:rsidRDefault="00412FA3" w:rsidP="00412FA3">
            <w:pPr>
              <w:jc w:val="center"/>
            </w:pPr>
            <w:r>
              <w:rPr>
                <w:rFonts w:hint="eastAsia"/>
              </w:rPr>
              <w:t>度量</w:t>
            </w:r>
          </w:p>
        </w:tc>
        <w:tc>
          <w:tcPr>
            <w:tcW w:w="2074" w:type="dxa"/>
          </w:tcPr>
          <w:p w14:paraId="70978213" w14:textId="2E09F43A" w:rsidR="00412FA3" w:rsidRDefault="00412FA3" w:rsidP="00412FA3">
            <w:pPr>
              <w:jc w:val="center"/>
              <w:cnfStyle w:val="100000000000" w:firstRow="1" w:lastRow="0" w:firstColumn="0" w:lastColumn="0" w:oddVBand="0" w:evenVBand="0" w:oddHBand="0" w:evenHBand="0" w:firstRowFirstColumn="0" w:firstRowLastColumn="0" w:lastRowFirstColumn="0" w:lastRowLastColumn="0"/>
            </w:pPr>
            <w:r>
              <w:rPr>
                <w:rFonts w:hint="eastAsia"/>
              </w:rPr>
              <w:t>度（</w:t>
            </w:r>
            <w:r w:rsidR="000A3A01">
              <w:rPr>
                <w:rFonts w:hint="eastAsia"/>
              </w:rPr>
              <w:t>k</w:t>
            </w:r>
            <w:r>
              <w:rPr>
                <w:rFonts w:hint="eastAsia"/>
              </w:rPr>
              <w:t>）</w:t>
            </w:r>
          </w:p>
        </w:tc>
        <w:tc>
          <w:tcPr>
            <w:tcW w:w="2074" w:type="dxa"/>
          </w:tcPr>
          <w:p w14:paraId="7F65FC2C" w14:textId="12E37ACB" w:rsidR="00412FA3" w:rsidRDefault="00412FA3" w:rsidP="00412FA3">
            <w:pPr>
              <w:jc w:val="center"/>
              <w:cnfStyle w:val="100000000000" w:firstRow="1" w:lastRow="0" w:firstColumn="0" w:lastColumn="0" w:oddVBand="0" w:evenVBand="0" w:oddHBand="0" w:evenHBand="0" w:firstRowFirstColumn="0" w:firstRowLastColumn="0" w:lastRowFirstColumn="0" w:lastRowLastColumn="0"/>
            </w:pPr>
            <w:r>
              <w:rPr>
                <w:rFonts w:hint="eastAsia"/>
              </w:rPr>
              <w:t>平均路径长度（</w:t>
            </w:r>
            <w:r w:rsidR="00383D4E">
              <w:rPr>
                <w:rFonts w:hint="eastAsia"/>
              </w:rPr>
              <w:t>L</w:t>
            </w:r>
            <w:r>
              <w:rPr>
                <w:rFonts w:hint="eastAsia"/>
              </w:rPr>
              <w:t>）</w:t>
            </w:r>
          </w:p>
        </w:tc>
        <w:tc>
          <w:tcPr>
            <w:tcW w:w="2074" w:type="dxa"/>
          </w:tcPr>
          <w:p w14:paraId="06882C22" w14:textId="61516F20" w:rsidR="00412FA3" w:rsidRDefault="00412FA3" w:rsidP="00412FA3">
            <w:pPr>
              <w:jc w:val="center"/>
              <w:cnfStyle w:val="100000000000" w:firstRow="1" w:lastRow="0" w:firstColumn="0" w:lastColumn="0" w:oddVBand="0" w:evenVBand="0" w:oddHBand="0" w:evenHBand="0" w:firstRowFirstColumn="0" w:firstRowLastColumn="0" w:lastRowFirstColumn="0" w:lastRowLastColumn="0"/>
            </w:pPr>
            <w:r>
              <w:rPr>
                <w:rFonts w:hint="eastAsia"/>
              </w:rPr>
              <w:t>聚类系数（C）</w:t>
            </w:r>
          </w:p>
        </w:tc>
      </w:tr>
      <w:tr w:rsidR="00F71894" w:rsidRPr="00F71894" w14:paraId="38736436" w14:textId="77777777" w:rsidTr="0041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6B1ED8" w14:textId="2B8B6BFC" w:rsidR="00412FA3" w:rsidRDefault="00412FA3" w:rsidP="00412FA3">
            <w:pPr>
              <w:jc w:val="center"/>
            </w:pPr>
            <w:r>
              <w:rPr>
                <w:rFonts w:hint="eastAsia"/>
              </w:rPr>
              <w:t>定义</w:t>
            </w:r>
          </w:p>
        </w:tc>
        <w:tc>
          <w:tcPr>
            <w:tcW w:w="2074" w:type="dxa"/>
          </w:tcPr>
          <w:p w14:paraId="328B0FEC" w14:textId="03F8D7C5" w:rsidR="00412FA3" w:rsidRDefault="00412FA3" w:rsidP="00412FA3">
            <w:pPr>
              <w:jc w:val="center"/>
              <w:cnfStyle w:val="000000100000" w:firstRow="0" w:lastRow="0" w:firstColumn="0" w:lastColumn="0" w:oddVBand="0" w:evenVBand="0" w:oddHBand="1" w:evenHBand="0" w:firstRowFirstColumn="0" w:firstRowLastColumn="0" w:lastRowFirstColumn="0" w:lastRowLastColumn="0"/>
            </w:pPr>
            <w:r w:rsidRPr="00412FA3">
              <w:rPr>
                <w:rFonts w:hint="eastAsia"/>
              </w:rPr>
              <w:t>节点连接的边数</w:t>
            </w:r>
          </w:p>
        </w:tc>
        <w:tc>
          <w:tcPr>
            <w:tcW w:w="2074" w:type="dxa"/>
          </w:tcPr>
          <w:p w14:paraId="1BEEA734" w14:textId="75D3C0D6" w:rsidR="00412FA3" w:rsidRDefault="00412FA3" w:rsidP="00412FA3">
            <w:pPr>
              <w:jc w:val="center"/>
              <w:cnfStyle w:val="000000100000" w:firstRow="0" w:lastRow="0" w:firstColumn="0" w:lastColumn="0" w:oddVBand="0" w:evenVBand="0" w:oddHBand="1" w:evenHBand="0" w:firstRowFirstColumn="0" w:firstRowLastColumn="0" w:lastRowFirstColumn="0" w:lastRowLastColumn="0"/>
            </w:pPr>
            <w:r w:rsidRPr="00412FA3">
              <w:rPr>
                <w:rFonts w:hint="eastAsia"/>
              </w:rPr>
              <w:t>任意两节点间最短路径长度</w:t>
            </w:r>
            <w:r w:rsidRPr="00412FA3">
              <w:t>d的平均值</w:t>
            </w:r>
          </w:p>
        </w:tc>
        <w:tc>
          <w:tcPr>
            <w:tcW w:w="2074" w:type="dxa"/>
          </w:tcPr>
          <w:p w14:paraId="2D9140E5" w14:textId="6587E911" w:rsidR="00412FA3" w:rsidRDefault="00412FA3" w:rsidP="00F71894">
            <w:pPr>
              <w:jc w:val="center"/>
              <w:cnfStyle w:val="000000100000" w:firstRow="0" w:lastRow="0" w:firstColumn="0" w:lastColumn="0" w:oddVBand="0" w:evenVBand="0" w:oddHBand="1" w:evenHBand="0" w:firstRowFirstColumn="0" w:firstRowLastColumn="0" w:lastRowFirstColumn="0" w:lastRowLastColumn="0"/>
            </w:pPr>
            <w:r w:rsidRPr="00412FA3">
              <w:t>表示图中</w:t>
            </w:r>
            <w:r w:rsidR="00383D4E">
              <w:rPr>
                <w:rFonts w:hint="eastAsia"/>
              </w:rPr>
              <w:t>某</w:t>
            </w:r>
            <w:r w:rsidR="00383D4E" w:rsidRPr="00412FA3">
              <w:t>个</w:t>
            </w:r>
            <w:r w:rsidRPr="00412FA3">
              <w:t>节点聚集程度的系数</w:t>
            </w:r>
            <w:r w:rsidR="00F71894">
              <w:rPr>
                <w:rFonts w:hint="eastAsia"/>
              </w:rPr>
              <w:t>（</w:t>
            </w:r>
            <w:r w:rsidR="00F71894" w:rsidRPr="00F71894">
              <w:rPr>
                <w:rFonts w:hint="eastAsia"/>
              </w:rPr>
              <w:t>节点若只有一个邻居，则该点</w:t>
            </w:r>
            <w:r w:rsidR="00F71894">
              <w:rPr>
                <w:rFonts w:hint="eastAsia"/>
              </w:rPr>
              <w:t>局部</w:t>
            </w:r>
            <w:r w:rsidR="00F71894" w:rsidRPr="00F71894">
              <w:rPr>
                <w:rFonts w:hint="eastAsia"/>
              </w:rPr>
              <w:t>聚类系数为</w:t>
            </w:r>
            <w:r w:rsidR="00F71894" w:rsidRPr="00F71894">
              <w:t>0</w:t>
            </w:r>
            <w:r w:rsidR="00F71894">
              <w:rPr>
                <w:rFonts w:hint="eastAsia"/>
              </w:rPr>
              <w:t>）</w:t>
            </w:r>
          </w:p>
        </w:tc>
      </w:tr>
      <w:tr w:rsidR="00F71894" w14:paraId="472581EE" w14:textId="77777777" w:rsidTr="00412FA3">
        <w:tc>
          <w:tcPr>
            <w:cnfStyle w:val="001000000000" w:firstRow="0" w:lastRow="0" w:firstColumn="1" w:lastColumn="0" w:oddVBand="0" w:evenVBand="0" w:oddHBand="0" w:evenHBand="0" w:firstRowFirstColumn="0" w:firstRowLastColumn="0" w:lastRowFirstColumn="0" w:lastRowLastColumn="0"/>
            <w:tcW w:w="2074" w:type="dxa"/>
          </w:tcPr>
          <w:p w14:paraId="2E6FF451" w14:textId="788A1F36" w:rsidR="00412FA3" w:rsidRDefault="00412FA3" w:rsidP="00412FA3">
            <w:pPr>
              <w:jc w:val="center"/>
            </w:pPr>
            <w:r>
              <w:rPr>
                <w:rFonts w:hint="eastAsia"/>
              </w:rPr>
              <w:t>公式</w:t>
            </w:r>
          </w:p>
        </w:tc>
        <w:tc>
          <w:tcPr>
            <w:tcW w:w="2074" w:type="dxa"/>
          </w:tcPr>
          <w:p w14:paraId="17FCA144" w14:textId="77777777" w:rsidR="00412FA3" w:rsidRPr="00412FA3" w:rsidRDefault="00412FA3" w:rsidP="00412FA3">
            <w:pPr>
              <w:jc w:val="center"/>
              <w:cnfStyle w:val="000000000000" w:firstRow="0" w:lastRow="0" w:firstColumn="0" w:lastColumn="0" w:oddVBand="0" w:evenVBand="0" w:oddHBand="0" w:evenHBand="0" w:firstRowFirstColumn="0" w:firstRowLastColumn="0" w:lastRowFirstColumn="0" w:lastRowLastColumn="0"/>
            </w:pPr>
          </w:p>
        </w:tc>
        <w:tc>
          <w:tcPr>
            <w:tcW w:w="2074" w:type="dxa"/>
          </w:tcPr>
          <w:p w14:paraId="51C37F60" w14:textId="39EFC784" w:rsidR="00412FA3" w:rsidRPr="00412FA3" w:rsidRDefault="0088690E" w:rsidP="00412FA3">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-1</m:t>
                        </m:r>
                      </m:e>
                    </m:d>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oMath>
            </m:oMathPara>
          </w:p>
        </w:tc>
        <w:tc>
          <w:tcPr>
            <w:tcW w:w="2074" w:type="dxa"/>
          </w:tcPr>
          <w:p w14:paraId="38DE8F29" w14:textId="178B2FF4" w:rsidR="00F71894" w:rsidRDefault="00F71894" w:rsidP="00412FA3">
            <w:pPr>
              <w:jc w:val="center"/>
              <w:cnfStyle w:val="000000000000" w:firstRow="0" w:lastRow="0" w:firstColumn="0" w:lastColumn="0" w:oddVBand="0" w:evenVBand="0" w:oddHBand="0" w:evenHBand="0" w:firstRowFirstColumn="0" w:firstRowLastColumn="0" w:lastRowFirstColumn="0" w:lastRowLastColumn="0"/>
            </w:pPr>
            <w:r>
              <w:rPr>
                <w:rFonts w:hint="eastAsia"/>
              </w:rPr>
              <w:t>局部聚类系数：</w:t>
            </w:r>
          </w:p>
          <w:p w14:paraId="2AD2A151" w14:textId="51BB67AD" w:rsidR="00412FA3" w:rsidRPr="00F71894" w:rsidRDefault="0088690E" w:rsidP="00412FA3">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2E</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d>
                  </m:den>
                </m:f>
              </m:oMath>
            </m:oMathPara>
          </w:p>
          <w:p w14:paraId="1D852EFE" w14:textId="61E82651" w:rsidR="00F71894" w:rsidRPr="00383D4E" w:rsidRDefault="00F71894" w:rsidP="00412FA3">
            <w:pPr>
              <w:jc w:val="center"/>
              <w:cnfStyle w:val="000000000000" w:firstRow="0" w:lastRow="0" w:firstColumn="0" w:lastColumn="0" w:oddVBand="0" w:evenVBand="0" w:oddHBand="0" w:evenHBand="0" w:firstRowFirstColumn="0" w:firstRowLastColumn="0" w:lastRowFirstColumn="0" w:lastRowLastColumn="0"/>
            </w:pPr>
            <w:r>
              <w:rPr>
                <w:rFonts w:hint="eastAsia"/>
              </w:rPr>
              <w:t>平均聚类系数：</w:t>
            </w:r>
          </w:p>
          <w:p w14:paraId="4817E9D6" w14:textId="77777777" w:rsidR="00383D4E" w:rsidRPr="00F71894" w:rsidRDefault="00383D4E" w:rsidP="00383D4E">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|A|</m:t>
                    </m:r>
                  </m:den>
                </m:f>
              </m:oMath>
            </m:oMathPara>
          </w:p>
          <w:p w14:paraId="019F4398" w14:textId="77777777" w:rsidR="00F71894" w:rsidRDefault="00F71894" w:rsidP="00383D4E">
            <w:pPr>
              <w:jc w:val="center"/>
              <w:cnfStyle w:val="000000000000" w:firstRow="0" w:lastRow="0" w:firstColumn="0" w:lastColumn="0" w:oddVBand="0" w:evenVBand="0" w:oddHBand="0" w:evenHBand="0" w:firstRowFirstColumn="0" w:firstRowLastColumn="0" w:lastRowFirstColumn="0" w:lastRowLastColumn="0"/>
            </w:pPr>
            <w:r>
              <w:rPr>
                <w:rFonts w:hint="eastAsia"/>
              </w:rPr>
              <w:t>全局聚类系数：</w:t>
            </w:r>
          </w:p>
          <w:p w14:paraId="53FA5F43" w14:textId="18C072C5" w:rsidR="00F71894" w:rsidRPr="00412FA3" w:rsidRDefault="00F71894" w:rsidP="00F71894">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C=</m:t>
                </m:r>
                <m:f>
                  <m:fPr>
                    <m:ctrlPr>
                      <w:rPr>
                        <w:rFonts w:ascii="Cambria Math" w:hAnsi="Cambria Math"/>
                        <w:i/>
                      </w:rPr>
                    </m:ctrlPr>
                  </m:fPr>
                  <m:num>
                    <m:r>
                      <w:rPr>
                        <w:rFonts w:ascii="Cambria Math" w:hAnsi="Cambria Math"/>
                      </w:rPr>
                      <m:t>3</m:t>
                    </m:r>
                    <m:r>
                      <w:rPr>
                        <w:rFonts w:ascii="Cambria Math" w:hAnsi="Cambria Math" w:hint="eastAsia"/>
                      </w:rPr>
                      <m:t>n</m:t>
                    </m:r>
                    <m:r>
                      <w:rPr>
                        <w:rFonts w:ascii="Cambria Math" w:hAnsi="Cambria Math"/>
                      </w:rPr>
                      <m:t>(triangles)</m:t>
                    </m:r>
                  </m:num>
                  <m:den>
                    <m:r>
                      <w:rPr>
                        <w:rFonts w:ascii="Cambria Math" w:hAnsi="Cambria Math"/>
                      </w:rPr>
                      <m:t>n(triplets)</m:t>
                    </m:r>
                  </m:den>
                </m:f>
              </m:oMath>
            </m:oMathPara>
          </w:p>
        </w:tc>
      </w:tr>
      <w:tr w:rsidR="00F71894" w14:paraId="3F0C035A" w14:textId="77777777" w:rsidTr="0041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9363C0" w14:textId="39BA7DED" w:rsidR="00383D4E" w:rsidRDefault="00383D4E" w:rsidP="00412FA3">
            <w:pPr>
              <w:jc w:val="center"/>
            </w:pPr>
            <w:r w:rsidRPr="00383D4E">
              <w:rPr>
                <w:rFonts w:hint="eastAsia"/>
              </w:rPr>
              <w:t>主要作用</w:t>
            </w:r>
          </w:p>
        </w:tc>
        <w:tc>
          <w:tcPr>
            <w:tcW w:w="2074" w:type="dxa"/>
          </w:tcPr>
          <w:p w14:paraId="06669C10" w14:textId="1F06E152" w:rsidR="00383D4E" w:rsidRPr="00412FA3" w:rsidRDefault="00383D4E" w:rsidP="00412FA3">
            <w:pPr>
              <w:jc w:val="center"/>
              <w:cnfStyle w:val="000000100000" w:firstRow="0" w:lastRow="0" w:firstColumn="0" w:lastColumn="0" w:oddVBand="0" w:evenVBand="0" w:oddHBand="1" w:evenHBand="0" w:firstRowFirstColumn="0" w:firstRowLastColumn="0" w:lastRowFirstColumn="0" w:lastRowLastColumn="0"/>
            </w:pPr>
            <w:r w:rsidRPr="00383D4E">
              <w:rPr>
                <w:rFonts w:hint="eastAsia"/>
              </w:rPr>
              <w:t>衡量智能体的交互地位</w:t>
            </w:r>
          </w:p>
        </w:tc>
        <w:tc>
          <w:tcPr>
            <w:tcW w:w="2074" w:type="dxa"/>
          </w:tcPr>
          <w:p w14:paraId="297DC717" w14:textId="021F9FC3" w:rsidR="00383D4E" w:rsidRDefault="00383D4E" w:rsidP="00412FA3">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sidRPr="00383D4E">
              <w:rPr>
                <w:rFonts w:ascii="等线" w:eastAsia="等线" w:hAnsi="等线" w:cs="Times New Roman" w:hint="eastAsia"/>
              </w:rPr>
              <w:t>评估智能体间交互的平均耗费</w:t>
            </w:r>
          </w:p>
        </w:tc>
        <w:tc>
          <w:tcPr>
            <w:tcW w:w="2074" w:type="dxa"/>
          </w:tcPr>
          <w:p w14:paraId="594B7673" w14:textId="0FC8441E" w:rsidR="00383D4E" w:rsidRDefault="00383D4E" w:rsidP="00412FA3">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sidRPr="00383D4E">
              <w:rPr>
                <w:rFonts w:ascii="等线" w:eastAsia="等线" w:hAnsi="等线" w:cs="Times New Roman" w:hint="eastAsia"/>
              </w:rPr>
              <w:t>反映智能体局部的行为强化作用</w:t>
            </w:r>
          </w:p>
        </w:tc>
      </w:tr>
      <w:tr w:rsidR="00F71894" w14:paraId="6D96FAF4" w14:textId="77777777" w:rsidTr="00412FA3">
        <w:tc>
          <w:tcPr>
            <w:cnfStyle w:val="001000000000" w:firstRow="0" w:lastRow="0" w:firstColumn="1" w:lastColumn="0" w:oddVBand="0" w:evenVBand="0" w:oddHBand="0" w:evenHBand="0" w:firstRowFirstColumn="0" w:firstRowLastColumn="0" w:lastRowFirstColumn="0" w:lastRowLastColumn="0"/>
            <w:tcW w:w="2074" w:type="dxa"/>
          </w:tcPr>
          <w:p w14:paraId="19A12860" w14:textId="40794FDA" w:rsidR="00383D4E" w:rsidRDefault="00383D4E" w:rsidP="00412FA3">
            <w:pPr>
              <w:jc w:val="center"/>
            </w:pPr>
            <w:r>
              <w:rPr>
                <w:rFonts w:hint="eastAsia"/>
              </w:rPr>
              <w:t>符号说明</w:t>
            </w:r>
          </w:p>
        </w:tc>
        <w:tc>
          <w:tcPr>
            <w:tcW w:w="2074" w:type="dxa"/>
          </w:tcPr>
          <w:p w14:paraId="5696A70B" w14:textId="77777777" w:rsidR="00383D4E" w:rsidRPr="00412FA3" w:rsidRDefault="00383D4E" w:rsidP="00412FA3">
            <w:pPr>
              <w:jc w:val="center"/>
              <w:cnfStyle w:val="000000000000" w:firstRow="0" w:lastRow="0" w:firstColumn="0" w:lastColumn="0" w:oddVBand="0" w:evenVBand="0" w:oddHBand="0" w:evenHBand="0" w:firstRowFirstColumn="0" w:firstRowLastColumn="0" w:lastRowFirstColumn="0" w:lastRowLastColumn="0"/>
            </w:pPr>
          </w:p>
        </w:tc>
        <w:tc>
          <w:tcPr>
            <w:tcW w:w="2074" w:type="dxa"/>
          </w:tcPr>
          <w:p w14:paraId="6C93255D" w14:textId="440E14D9" w:rsidR="00383D4E" w:rsidRDefault="00383D4E" w:rsidP="00383D4E">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m:oMath>
              <m:r>
                <w:rPr>
                  <w:rFonts w:ascii="Cambria Math" w:eastAsia="等线" w:hAnsi="Cambria Math" w:cs="Times New Roman" w:hint="eastAsia"/>
                </w:rPr>
                <m:t>A</m:t>
              </m:r>
            </m:oMath>
            <w:r>
              <w:rPr>
                <w:rFonts w:ascii="等线" w:eastAsia="等线" w:hAnsi="等线" w:cs="Times New Roman" w:hint="eastAsia"/>
              </w:rPr>
              <w:t>：总节点集</w:t>
            </w:r>
          </w:p>
        </w:tc>
        <w:tc>
          <w:tcPr>
            <w:tcW w:w="2074" w:type="dxa"/>
          </w:tcPr>
          <w:p w14:paraId="6C65C75B" w14:textId="6AA9D4B1" w:rsidR="00383D4E" w:rsidRPr="00383D4E" w:rsidRDefault="0088690E" w:rsidP="00383D4E">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m:oMath>
              <m:sSub>
                <m:sSubPr>
                  <m:ctrlPr>
                    <w:rPr>
                      <w:rFonts w:ascii="Cambria Math" w:eastAsia="等线" w:hAnsi="Cambria Math" w:cs="Times New Roman"/>
                      <w:i/>
                    </w:rPr>
                  </m:ctrlPr>
                </m:sSubPr>
                <m:e>
                  <m:r>
                    <w:rPr>
                      <w:rFonts w:ascii="Cambria Math" w:eastAsia="等线" w:hAnsi="Cambria Math" w:cs="Times New Roman" w:hint="eastAsia"/>
                    </w:rPr>
                    <m:t>E</m:t>
                  </m:r>
                  <m:ctrlPr>
                    <w:rPr>
                      <w:rFonts w:ascii="Cambria Math" w:eastAsia="等线" w:hAnsi="Cambria Math" w:cs="Times New Roman" w:hint="eastAsia"/>
                      <w:i/>
                    </w:rPr>
                  </m:ctrlPr>
                </m:e>
                <m:sub>
                  <m:r>
                    <w:rPr>
                      <w:rFonts w:ascii="Cambria Math" w:eastAsia="等线" w:hAnsi="Cambria Math" w:cs="Times New Roman"/>
                    </w:rPr>
                    <m:t>i</m:t>
                  </m:r>
                </m:sub>
              </m:sSub>
            </m:oMath>
            <w:r w:rsidR="00383D4E">
              <w:rPr>
                <w:rFonts w:ascii="等线" w:eastAsia="等线" w:hAnsi="等线" w:cs="Times New Roman" w:hint="eastAsia"/>
              </w:rPr>
              <w:t>：</w:t>
            </w:r>
            <w:r w:rsidR="00383D4E" w:rsidRPr="00383D4E">
              <w:rPr>
                <w:rFonts w:ascii="等线" w:eastAsia="等线" w:hAnsi="等线" w:cs="Times New Roman"/>
              </w:rPr>
              <w:t>节点</w:t>
            </w:r>
            <m:oMath>
              <m:sSub>
                <m:sSubPr>
                  <m:ctrlPr>
                    <w:rPr>
                      <w:rFonts w:ascii="Cambria Math" w:eastAsia="等线" w:hAnsi="Cambria Math" w:cs="Times New Roman"/>
                      <w:i/>
                    </w:rPr>
                  </m:ctrlPr>
                </m:sSubPr>
                <m:e>
                  <m:r>
                    <w:rPr>
                      <w:rFonts w:ascii="Cambria Math" w:eastAsia="等线" w:hAnsi="Cambria Math" w:cs="Times New Roman"/>
                    </w:rPr>
                    <m:t>a</m:t>
                  </m:r>
                </m:e>
                <m:sub>
                  <m:r>
                    <w:rPr>
                      <w:rFonts w:ascii="Cambria Math" w:eastAsia="等线" w:hAnsi="Cambria Math" w:cs="Times New Roman"/>
                    </w:rPr>
                    <m:t>i</m:t>
                  </m:r>
                </m:sub>
              </m:sSub>
            </m:oMath>
            <w:r w:rsidR="00383D4E" w:rsidRPr="00383D4E">
              <w:rPr>
                <w:rFonts w:ascii="等线" w:eastAsia="等线" w:hAnsi="等线" w:cs="Times New Roman"/>
              </w:rPr>
              <w:t>的邻居之间存在的实际边数</w:t>
            </w:r>
          </w:p>
          <w:p w14:paraId="640D4EDA" w14:textId="3B391EB6" w:rsidR="00383D4E" w:rsidRDefault="0088690E" w:rsidP="00383D4E">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m:oMath>
              <m:sSub>
                <m:sSubPr>
                  <m:ctrlPr>
                    <w:rPr>
                      <w:rFonts w:ascii="Cambria Math" w:eastAsia="等线" w:hAnsi="Cambria Math" w:cs="Times New Roman"/>
                      <w:i/>
                    </w:rPr>
                  </m:ctrlPr>
                </m:sSubPr>
                <m:e>
                  <m:r>
                    <w:rPr>
                      <w:rFonts w:ascii="Cambria Math" w:eastAsia="等线" w:hAnsi="Cambria Math" w:cs="Times New Roman"/>
                    </w:rPr>
                    <m:t>k</m:t>
                  </m:r>
                </m:e>
                <m:sub>
                  <m:r>
                    <w:rPr>
                      <w:rFonts w:ascii="Cambria Math" w:eastAsia="等线" w:hAnsi="Cambria Math" w:cs="Times New Roman"/>
                    </w:rPr>
                    <m:t>i</m:t>
                  </m:r>
                </m:sub>
              </m:sSub>
            </m:oMath>
            <w:r w:rsidR="00383D4E">
              <w:rPr>
                <w:rFonts w:ascii="等线" w:eastAsia="等线" w:hAnsi="等线" w:cs="Times New Roman" w:hint="eastAsia"/>
              </w:rPr>
              <w:t>：</w:t>
            </w:r>
            <w:r w:rsidR="00383D4E" w:rsidRPr="00383D4E">
              <w:rPr>
                <w:rFonts w:ascii="等线" w:eastAsia="等线" w:hAnsi="等线" w:cs="Times New Roman"/>
              </w:rPr>
              <w:t>节点</w:t>
            </w:r>
            <m:oMath>
              <m:sSub>
                <m:sSubPr>
                  <m:ctrlPr>
                    <w:rPr>
                      <w:rFonts w:ascii="Cambria Math" w:eastAsia="等线" w:hAnsi="Cambria Math" w:cs="Times New Roman"/>
                      <w:i/>
                    </w:rPr>
                  </m:ctrlPr>
                </m:sSubPr>
                <m:e>
                  <m:r>
                    <w:rPr>
                      <w:rFonts w:ascii="Cambria Math" w:eastAsia="等线" w:hAnsi="Cambria Math" w:cs="Times New Roman"/>
                    </w:rPr>
                    <m:t>a</m:t>
                  </m:r>
                </m:e>
                <m:sub>
                  <m:r>
                    <w:rPr>
                      <w:rFonts w:ascii="Cambria Math" w:eastAsia="等线" w:hAnsi="Cambria Math" w:cs="Times New Roman"/>
                    </w:rPr>
                    <m:t>i</m:t>
                  </m:r>
                </m:sub>
              </m:sSub>
            </m:oMath>
            <w:r w:rsidR="00383D4E" w:rsidRPr="00383D4E">
              <w:rPr>
                <w:rFonts w:ascii="等线" w:eastAsia="等线" w:hAnsi="等线" w:cs="Times New Roman"/>
              </w:rPr>
              <w:t>的邻居数</w:t>
            </w:r>
          </w:p>
        </w:tc>
      </w:tr>
    </w:tbl>
    <w:p w14:paraId="0CCC1AEB" w14:textId="2A0518BA" w:rsidR="006D4082" w:rsidRDefault="006D4082" w:rsidP="00AB0938"/>
    <w:p w14:paraId="20927276" w14:textId="3412DF34" w:rsidR="00F71894" w:rsidRPr="00702D91" w:rsidRDefault="00F71894" w:rsidP="00702D91">
      <w:pPr>
        <w:jc w:val="center"/>
        <w:rPr>
          <w:sz w:val="22"/>
          <w:szCs w:val="24"/>
        </w:rPr>
      </w:pPr>
      <w:r w:rsidRPr="007963FC">
        <w:rPr>
          <w:rFonts w:hint="eastAsia"/>
          <w:b/>
          <w:bCs/>
          <w:sz w:val="22"/>
          <w:szCs w:val="24"/>
        </w:rPr>
        <w:t>交互结构的</w:t>
      </w:r>
      <w:r>
        <w:rPr>
          <w:rFonts w:hint="eastAsia"/>
          <w:b/>
          <w:bCs/>
          <w:sz w:val="22"/>
          <w:szCs w:val="24"/>
        </w:rPr>
        <w:t>基本模型</w:t>
      </w:r>
    </w:p>
    <w:tbl>
      <w:tblPr>
        <w:tblStyle w:val="1"/>
        <w:tblW w:w="0" w:type="auto"/>
        <w:tblLook w:val="04A0" w:firstRow="1" w:lastRow="0" w:firstColumn="1" w:lastColumn="0" w:noHBand="0" w:noVBand="1"/>
      </w:tblPr>
      <w:tblGrid>
        <w:gridCol w:w="1659"/>
        <w:gridCol w:w="1659"/>
        <w:gridCol w:w="1659"/>
        <w:gridCol w:w="1659"/>
        <w:gridCol w:w="1660"/>
      </w:tblGrid>
      <w:tr w:rsidR="00622246" w14:paraId="7A154D52" w14:textId="77777777" w:rsidTr="000A3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6D57BE9" w14:textId="7B162C9D" w:rsidR="000A3A01" w:rsidRDefault="000A3A01" w:rsidP="000A3A01">
            <w:pPr>
              <w:jc w:val="center"/>
            </w:pPr>
            <w:r>
              <w:rPr>
                <w:rFonts w:hint="eastAsia"/>
              </w:rPr>
              <w:lastRenderedPageBreak/>
              <w:t>网络结构</w:t>
            </w:r>
          </w:p>
        </w:tc>
        <w:tc>
          <w:tcPr>
            <w:tcW w:w="1659" w:type="dxa"/>
          </w:tcPr>
          <w:p w14:paraId="16FF621A" w14:textId="0638047D" w:rsidR="000A3A01" w:rsidRDefault="000A3A01" w:rsidP="000A3A01">
            <w:pPr>
              <w:jc w:val="center"/>
              <w:cnfStyle w:val="100000000000" w:firstRow="1" w:lastRow="0" w:firstColumn="0" w:lastColumn="0" w:oddVBand="0" w:evenVBand="0" w:oddHBand="0" w:evenHBand="0" w:firstRowFirstColumn="0" w:firstRowLastColumn="0" w:lastRowFirstColumn="0" w:lastRowLastColumn="0"/>
            </w:pPr>
            <w:r>
              <w:rPr>
                <w:rFonts w:hint="eastAsia"/>
              </w:rPr>
              <w:t>全局耦合网络（GC）</w:t>
            </w:r>
          </w:p>
        </w:tc>
        <w:tc>
          <w:tcPr>
            <w:tcW w:w="1659" w:type="dxa"/>
          </w:tcPr>
          <w:p w14:paraId="5E634BB9" w14:textId="5FFB75E8" w:rsidR="000A3A01" w:rsidRDefault="00D76BAE" w:rsidP="000A3A01">
            <w:pPr>
              <w:jc w:val="center"/>
              <w:cnfStyle w:val="100000000000" w:firstRow="1" w:lastRow="0" w:firstColumn="0" w:lastColumn="0" w:oddVBand="0" w:evenVBand="0" w:oddHBand="0" w:evenHBand="0" w:firstRowFirstColumn="0" w:firstRowLastColumn="0" w:lastRowFirstColumn="0" w:lastRowLastColumn="0"/>
            </w:pPr>
            <w:r w:rsidRPr="00D76BAE">
              <w:rPr>
                <w:rFonts w:hint="eastAsia"/>
              </w:rPr>
              <w:t>最近邻耦合网络</w:t>
            </w:r>
            <w:r>
              <w:rPr>
                <w:rFonts w:hint="eastAsia"/>
              </w:rPr>
              <w:t>（NC）</w:t>
            </w:r>
          </w:p>
        </w:tc>
        <w:tc>
          <w:tcPr>
            <w:tcW w:w="1659" w:type="dxa"/>
          </w:tcPr>
          <w:p w14:paraId="225CCE9A" w14:textId="1587B5CF" w:rsidR="000A3A01" w:rsidRDefault="00622246" w:rsidP="000A3A01">
            <w:pPr>
              <w:jc w:val="center"/>
              <w:cnfStyle w:val="100000000000" w:firstRow="1" w:lastRow="0" w:firstColumn="0" w:lastColumn="0" w:oddVBand="0" w:evenVBand="0" w:oddHBand="0" w:evenHBand="0" w:firstRowFirstColumn="0" w:firstRowLastColumn="0" w:lastRowFirstColumn="0" w:lastRowLastColumn="0"/>
            </w:pPr>
            <w:r>
              <w:rPr>
                <w:rFonts w:hint="eastAsia"/>
              </w:rPr>
              <w:t>星型网络（Star）</w:t>
            </w:r>
          </w:p>
        </w:tc>
        <w:tc>
          <w:tcPr>
            <w:tcW w:w="1660" w:type="dxa"/>
          </w:tcPr>
          <w:p w14:paraId="5D6EADFB" w14:textId="42882570" w:rsidR="000A3A01" w:rsidRDefault="00622246" w:rsidP="000A3A01">
            <w:pPr>
              <w:jc w:val="center"/>
              <w:cnfStyle w:val="100000000000" w:firstRow="1" w:lastRow="0" w:firstColumn="0" w:lastColumn="0" w:oddVBand="0" w:evenVBand="0" w:oddHBand="0" w:evenHBand="0" w:firstRowFirstColumn="0" w:firstRowLastColumn="0" w:lastRowFirstColumn="0" w:lastRowLastColumn="0"/>
            </w:pPr>
            <w:r>
              <w:rPr>
                <w:rFonts w:hint="eastAsia"/>
              </w:rPr>
              <w:t>随机网络（ER）</w:t>
            </w:r>
          </w:p>
        </w:tc>
      </w:tr>
      <w:tr w:rsidR="00702D91" w14:paraId="39E19ED5" w14:textId="77777777" w:rsidTr="00BD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3C5CC0F" w14:textId="299BD551" w:rsidR="00702D91" w:rsidRDefault="00702D91" w:rsidP="00702D91">
            <w:pPr>
              <w:jc w:val="center"/>
            </w:pPr>
            <w:r>
              <w:rPr>
                <w:rFonts w:hint="eastAsia"/>
              </w:rPr>
              <w:t>交互结构分类</w:t>
            </w:r>
          </w:p>
        </w:tc>
        <w:tc>
          <w:tcPr>
            <w:tcW w:w="4977" w:type="dxa"/>
            <w:gridSpan w:val="3"/>
          </w:tcPr>
          <w:p w14:paraId="34567B77" w14:textId="6B7FD5CF" w:rsidR="00702D91" w:rsidRDefault="00702D91" w:rsidP="00702D91">
            <w:pPr>
              <w:jc w:val="center"/>
              <w:cnfStyle w:val="000000100000" w:firstRow="0" w:lastRow="0" w:firstColumn="0" w:lastColumn="0" w:oddVBand="0" w:evenVBand="0" w:oddHBand="1" w:evenHBand="0" w:firstRowFirstColumn="0" w:firstRowLastColumn="0" w:lastRowFirstColumn="0" w:lastRowLastColumn="0"/>
            </w:pPr>
            <w:r>
              <w:rPr>
                <w:rFonts w:hint="eastAsia"/>
              </w:rPr>
              <w:t>规则交互</w:t>
            </w:r>
          </w:p>
        </w:tc>
        <w:tc>
          <w:tcPr>
            <w:tcW w:w="1660" w:type="dxa"/>
          </w:tcPr>
          <w:p w14:paraId="74CB64A9" w14:textId="11A0DAC2" w:rsidR="00702D91" w:rsidRDefault="00702D91" w:rsidP="00702D91">
            <w:pPr>
              <w:jc w:val="center"/>
              <w:cnfStyle w:val="000000100000" w:firstRow="0" w:lastRow="0" w:firstColumn="0" w:lastColumn="0" w:oddVBand="0" w:evenVBand="0" w:oddHBand="1" w:evenHBand="0" w:firstRowFirstColumn="0" w:firstRowLastColumn="0" w:lastRowFirstColumn="0" w:lastRowLastColumn="0"/>
            </w:pPr>
            <w:r>
              <w:rPr>
                <w:rFonts w:hint="eastAsia"/>
              </w:rPr>
              <w:t>随机交互</w:t>
            </w:r>
          </w:p>
        </w:tc>
      </w:tr>
      <w:tr w:rsidR="00702D91" w14:paraId="77A0817B" w14:textId="77777777" w:rsidTr="000A3A01">
        <w:tc>
          <w:tcPr>
            <w:cnfStyle w:val="001000000000" w:firstRow="0" w:lastRow="0" w:firstColumn="1" w:lastColumn="0" w:oddVBand="0" w:evenVBand="0" w:oddHBand="0" w:evenHBand="0" w:firstRowFirstColumn="0" w:firstRowLastColumn="0" w:lastRowFirstColumn="0" w:lastRowLastColumn="0"/>
            <w:tcW w:w="1659" w:type="dxa"/>
          </w:tcPr>
          <w:p w14:paraId="3DDCE566" w14:textId="294560D0" w:rsidR="00D76BAE" w:rsidRDefault="00D76BAE" w:rsidP="000A3A01">
            <w:pPr>
              <w:jc w:val="center"/>
            </w:pPr>
            <w:r>
              <w:rPr>
                <w:rFonts w:hint="eastAsia"/>
              </w:rPr>
              <w:t>定义</w:t>
            </w:r>
          </w:p>
        </w:tc>
        <w:tc>
          <w:tcPr>
            <w:tcW w:w="1659" w:type="dxa"/>
          </w:tcPr>
          <w:p w14:paraId="5E594B20" w14:textId="5A0C2EAB" w:rsidR="00D76BAE" w:rsidRDefault="00D76BAE" w:rsidP="000A3A01">
            <w:pPr>
              <w:jc w:val="center"/>
              <w:cnfStyle w:val="000000000000" w:firstRow="0" w:lastRow="0" w:firstColumn="0" w:lastColumn="0" w:oddVBand="0" w:evenVBand="0" w:oddHBand="0" w:evenHBand="0" w:firstRowFirstColumn="0" w:firstRowLastColumn="0" w:lastRowFirstColumn="0" w:lastRowLastColumn="0"/>
            </w:pPr>
            <w:r>
              <w:rPr>
                <w:rFonts w:hint="eastAsia"/>
              </w:rPr>
              <w:t>任</w:t>
            </w:r>
            <w:r w:rsidRPr="00D76BAE">
              <w:rPr>
                <w:rFonts w:hint="eastAsia"/>
              </w:rPr>
              <w:t>意两节点间均有边相连</w:t>
            </w:r>
          </w:p>
        </w:tc>
        <w:tc>
          <w:tcPr>
            <w:tcW w:w="1659" w:type="dxa"/>
          </w:tcPr>
          <w:p w14:paraId="22A3F8FF" w14:textId="20B46F1F" w:rsidR="00D76BAE" w:rsidRPr="00D76BAE" w:rsidRDefault="00D76BAE" w:rsidP="000A3A01">
            <w:pPr>
              <w:jc w:val="center"/>
              <w:cnfStyle w:val="000000000000" w:firstRow="0" w:lastRow="0" w:firstColumn="0" w:lastColumn="0" w:oddVBand="0" w:evenVBand="0" w:oddHBand="0" w:evenHBand="0" w:firstRowFirstColumn="0" w:firstRowLastColumn="0" w:lastRowFirstColumn="0" w:lastRowLastColumn="0"/>
            </w:pPr>
            <w:r w:rsidRPr="00D76BAE">
              <w:rPr>
                <w:rFonts w:hint="eastAsia"/>
              </w:rPr>
              <w:t>任意节点均与其左右</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D76BAE">
              <w:t>个邻居节点相连(K为偶数)</w:t>
            </w:r>
          </w:p>
        </w:tc>
        <w:tc>
          <w:tcPr>
            <w:tcW w:w="1659" w:type="dxa"/>
          </w:tcPr>
          <w:p w14:paraId="07941779" w14:textId="4A171279" w:rsidR="00D76BAE" w:rsidRPr="00622246" w:rsidRDefault="00622246" w:rsidP="000A3A01">
            <w:pPr>
              <w:jc w:val="center"/>
              <w:cnfStyle w:val="000000000000" w:firstRow="0" w:lastRow="0" w:firstColumn="0" w:lastColumn="0" w:oddVBand="0" w:evenVBand="0" w:oddHBand="0" w:evenHBand="0" w:firstRowFirstColumn="0" w:firstRowLastColumn="0" w:lastRowFirstColumn="0" w:lastRowLastColumn="0"/>
            </w:pPr>
            <w:r w:rsidRPr="00622246">
              <w:rPr>
                <w:rFonts w:hint="eastAsia"/>
              </w:rPr>
              <w:t>存在一个中心节点，其余节点均只与该中心节点连接</w:t>
            </w:r>
          </w:p>
        </w:tc>
        <w:tc>
          <w:tcPr>
            <w:tcW w:w="1660" w:type="dxa"/>
          </w:tcPr>
          <w:p w14:paraId="57551F59" w14:textId="075744B0" w:rsidR="00D76BAE" w:rsidRDefault="00622246" w:rsidP="000A3A01">
            <w:pPr>
              <w:jc w:val="center"/>
              <w:cnfStyle w:val="000000000000" w:firstRow="0" w:lastRow="0" w:firstColumn="0" w:lastColumn="0" w:oddVBand="0" w:evenVBand="0" w:oddHBand="0" w:evenHBand="0" w:firstRowFirstColumn="0" w:firstRowLastColumn="0" w:lastRowFirstColumn="0" w:lastRowLastColumn="0"/>
            </w:pPr>
            <w:r w:rsidRPr="00622246">
              <w:rPr>
                <w:rFonts w:hint="eastAsia"/>
              </w:rPr>
              <w:t>任意两点间以一定概率</w:t>
            </w:r>
            <w:r w:rsidRPr="00622246">
              <w:t>p建立交互连接</w:t>
            </w:r>
          </w:p>
        </w:tc>
      </w:tr>
      <w:tr w:rsidR="00702D91" w14:paraId="02616203" w14:textId="77777777" w:rsidTr="000A3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E444C82" w14:textId="44D1C2A3" w:rsidR="000A3A01" w:rsidRDefault="000A3A01" w:rsidP="000A3A01">
            <w:pPr>
              <w:jc w:val="center"/>
            </w:pPr>
            <w:r>
              <w:rPr>
                <w:rFonts w:hint="eastAsia"/>
              </w:rPr>
              <w:t>度</w:t>
            </w:r>
          </w:p>
        </w:tc>
        <w:tc>
          <w:tcPr>
            <w:tcW w:w="1659" w:type="dxa"/>
          </w:tcPr>
          <w:p w14:paraId="3D37EBAC" w14:textId="3C8146B9" w:rsidR="000A3A01" w:rsidRDefault="0088690E" w:rsidP="000A3A01">
            <w:pPr>
              <w:jc w:val="center"/>
              <w:cnfStyle w:val="000000100000" w:firstRow="0" w:lastRow="0" w:firstColumn="0" w:lastColumn="0" w:oddVBand="0" w:evenVBand="0" w:oddHBand="1"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A</m:t>
                    </m:r>
                  </m:e>
                </m:d>
                <m:r>
                  <w:rPr>
                    <w:rFonts w:ascii="Cambria Math" w:hAnsi="Cambria Math"/>
                  </w:rPr>
                  <m:t>-1</m:t>
                </m:r>
              </m:oMath>
            </m:oMathPara>
          </w:p>
        </w:tc>
        <w:tc>
          <w:tcPr>
            <w:tcW w:w="1659" w:type="dxa"/>
          </w:tcPr>
          <w:p w14:paraId="2558F429" w14:textId="3F02F09D" w:rsidR="00622246" w:rsidRPr="00622246" w:rsidRDefault="00622246" w:rsidP="00622246">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m:t>
                </m:r>
              </m:oMath>
            </m:oMathPara>
          </w:p>
        </w:tc>
        <w:tc>
          <w:tcPr>
            <w:tcW w:w="1659" w:type="dxa"/>
          </w:tcPr>
          <w:p w14:paraId="609B9818" w14:textId="6BBD926C" w:rsidR="000A3A01" w:rsidRDefault="00622246" w:rsidP="000A3A01">
            <w:pPr>
              <w:jc w:val="center"/>
              <w:cnfStyle w:val="000000100000" w:firstRow="0" w:lastRow="0" w:firstColumn="0" w:lastColumn="0" w:oddVBand="0" w:evenVBand="0" w:oddHBand="1" w:evenHBand="0" w:firstRowFirstColumn="0" w:firstRowLastColumn="0" w:lastRowFirstColumn="0" w:lastRowLastColumn="0"/>
            </w:pPr>
            <w:r>
              <w:rPr>
                <w:rFonts w:hint="eastAsia"/>
              </w:rPr>
              <w:t>1（非中心）</w:t>
            </w:r>
          </w:p>
        </w:tc>
        <w:tc>
          <w:tcPr>
            <w:tcW w:w="1660" w:type="dxa"/>
          </w:tcPr>
          <w:p w14:paraId="4C26AA55" w14:textId="361AAF1D" w:rsidR="000A3A01" w:rsidRDefault="00622246" w:rsidP="000A3A01">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p(</m:t>
                </m:r>
                <m:d>
                  <m:dPr>
                    <m:begChr m:val="|"/>
                    <m:endChr m:val="|"/>
                    <m:ctrlPr>
                      <w:rPr>
                        <w:rFonts w:ascii="Cambria Math" w:hAnsi="Cambria Math"/>
                        <w:i/>
                      </w:rPr>
                    </m:ctrlPr>
                  </m:dPr>
                  <m:e>
                    <m:r>
                      <w:rPr>
                        <w:rFonts w:ascii="Cambria Math" w:hAnsi="Cambria Math"/>
                      </w:rPr>
                      <m:t>A</m:t>
                    </m:r>
                  </m:e>
                </m:d>
                <m:r>
                  <w:rPr>
                    <w:rFonts w:ascii="Cambria Math" w:hAnsi="Cambria Math"/>
                  </w:rPr>
                  <m:t>-1)</m:t>
                </m:r>
              </m:oMath>
            </m:oMathPara>
          </w:p>
        </w:tc>
      </w:tr>
      <w:tr w:rsidR="00622246" w14:paraId="4993739E" w14:textId="77777777" w:rsidTr="000A3A01">
        <w:tc>
          <w:tcPr>
            <w:cnfStyle w:val="001000000000" w:firstRow="0" w:lastRow="0" w:firstColumn="1" w:lastColumn="0" w:oddVBand="0" w:evenVBand="0" w:oddHBand="0" w:evenHBand="0" w:firstRowFirstColumn="0" w:firstRowLastColumn="0" w:lastRowFirstColumn="0" w:lastRowLastColumn="0"/>
            <w:tcW w:w="1659" w:type="dxa"/>
          </w:tcPr>
          <w:p w14:paraId="6CF9CC7A" w14:textId="6B688284" w:rsidR="000A3A01" w:rsidRDefault="000A3A01" w:rsidP="000A3A01">
            <w:pPr>
              <w:jc w:val="center"/>
            </w:pPr>
            <w:r>
              <w:rPr>
                <w:rFonts w:hint="eastAsia"/>
              </w:rPr>
              <w:t>平均路径长度</w:t>
            </w:r>
          </w:p>
        </w:tc>
        <w:tc>
          <w:tcPr>
            <w:tcW w:w="1659" w:type="dxa"/>
          </w:tcPr>
          <w:p w14:paraId="462657C9" w14:textId="749B99DF" w:rsidR="000A3A01" w:rsidRDefault="000A3A01" w:rsidP="000A3A01">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59" w:type="dxa"/>
          </w:tcPr>
          <w:p w14:paraId="4802A757" w14:textId="454B9840" w:rsidR="000A3A01" w:rsidRDefault="0088690E" w:rsidP="000A3A01">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e>
                    </m:d>
                  </m:num>
                  <m:den>
                    <m:r>
                      <w:rPr>
                        <w:rFonts w:ascii="Cambria Math" w:hAnsi="Cambria Math"/>
                      </w:rPr>
                      <m:t>2K</m:t>
                    </m:r>
                  </m:den>
                </m:f>
              </m:oMath>
            </m:oMathPara>
          </w:p>
        </w:tc>
        <w:tc>
          <w:tcPr>
            <w:tcW w:w="1659" w:type="dxa"/>
          </w:tcPr>
          <w:p w14:paraId="28DA8EF9" w14:textId="62A7310B" w:rsidR="000A3A01" w:rsidRDefault="00622246" w:rsidP="000A3A01">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0" w:type="dxa"/>
          </w:tcPr>
          <w:p w14:paraId="63AB9C2E" w14:textId="1E008C3E" w:rsidR="00622246" w:rsidRPr="00622246" w:rsidRDefault="00622246" w:rsidP="00622246">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rPr>
                            </m:ctrlPr>
                          </m:dPr>
                          <m:e>
                            <m:r>
                              <m:rPr>
                                <m:sty m:val="p"/>
                              </m:rPr>
                              <w:rPr>
                                <w:rFonts w:ascii="Cambria Math" w:hAnsi="Cambria Math"/>
                              </w:rPr>
                              <m:t>A</m:t>
                            </m:r>
                          </m:e>
                        </m:d>
                      </m:e>
                    </m:func>
                    <m:ctrlPr>
                      <w:rPr>
                        <w:rFonts w:ascii="Cambria Math" w:hAnsi="Cambria Math"/>
                        <w:i/>
                      </w:rPr>
                    </m:ctrlPr>
                  </m:num>
                  <m:den>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k</m:t>
                            </m:r>
                          </m:e>
                          <m:sub>
                            <m:r>
                              <w:rPr>
                                <w:rFonts w:ascii="Cambria Math" w:hAnsi="Cambria Math"/>
                              </w:rPr>
                              <m:t>random</m:t>
                            </m:r>
                          </m:sub>
                        </m:sSub>
                      </m:e>
                    </m:func>
                  </m:den>
                </m:f>
              </m:oMath>
            </m:oMathPara>
          </w:p>
        </w:tc>
      </w:tr>
      <w:tr w:rsidR="00622246" w14:paraId="3E446F13" w14:textId="77777777" w:rsidTr="000A3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E60606F" w14:textId="7F053DA0" w:rsidR="000A3A01" w:rsidRDefault="000A3A01" w:rsidP="000A3A01">
            <w:pPr>
              <w:jc w:val="center"/>
            </w:pPr>
            <w:r>
              <w:rPr>
                <w:rFonts w:hint="eastAsia"/>
              </w:rPr>
              <w:t>聚类系数</w:t>
            </w:r>
          </w:p>
        </w:tc>
        <w:tc>
          <w:tcPr>
            <w:tcW w:w="1659" w:type="dxa"/>
          </w:tcPr>
          <w:p w14:paraId="62605D96" w14:textId="106AE4B8" w:rsidR="000A3A01" w:rsidRDefault="000A3A01" w:rsidP="000A3A01">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59" w:type="dxa"/>
          </w:tcPr>
          <w:p w14:paraId="25F32679" w14:textId="067A1239" w:rsidR="00D76BAE" w:rsidRPr="00D76BAE" w:rsidRDefault="0088690E" w:rsidP="00D76BAE">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K-2</m:t>
                        </m:r>
                      </m:e>
                    </m:d>
                  </m:num>
                  <m:den>
                    <m:r>
                      <w:rPr>
                        <w:rFonts w:ascii="Cambria Math" w:hAnsi="Cambria Math"/>
                      </w:rPr>
                      <m:t>4</m:t>
                    </m:r>
                    <m:d>
                      <m:dPr>
                        <m:ctrlPr>
                          <w:rPr>
                            <w:rFonts w:ascii="Cambria Math" w:hAnsi="Cambria Math"/>
                            <w:i/>
                          </w:rPr>
                        </m:ctrlPr>
                      </m:dPr>
                      <m:e>
                        <m:r>
                          <w:rPr>
                            <w:rFonts w:ascii="Cambria Math" w:hAnsi="Cambria Math"/>
                          </w:rPr>
                          <m:t>K-1</m:t>
                        </m:r>
                      </m:e>
                    </m:d>
                  </m:den>
                </m:f>
              </m:oMath>
            </m:oMathPara>
          </w:p>
        </w:tc>
        <w:tc>
          <w:tcPr>
            <w:tcW w:w="1659" w:type="dxa"/>
          </w:tcPr>
          <w:p w14:paraId="7C17C7C5" w14:textId="43115DEB" w:rsidR="000A3A01" w:rsidRDefault="00622246" w:rsidP="000A3A01">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660" w:type="dxa"/>
          </w:tcPr>
          <w:p w14:paraId="3757CC46" w14:textId="571272DE" w:rsidR="000A3A01" w:rsidRDefault="0088690E" w:rsidP="000A3A01">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sSub>
                      <m:sSubPr>
                        <m:ctrlPr>
                          <w:rPr>
                            <w:rFonts w:ascii="Cambria Math" w:hAnsi="Cambria Math"/>
                          </w:rPr>
                        </m:ctrlPr>
                      </m:sSubPr>
                      <m:e>
                        <m:r>
                          <w:rPr>
                            <w:rFonts w:ascii="Cambria Math" w:hAnsi="Cambria Math"/>
                          </w:rPr>
                          <m:t>k</m:t>
                        </m:r>
                      </m:e>
                      <m:sub>
                        <m:r>
                          <m:rPr>
                            <m:sty m:val="p"/>
                          </m:rPr>
                          <w:rPr>
                            <w:rFonts w:ascii="Cambria Math" w:hAnsi="Cambria Math"/>
                          </w:rPr>
                          <m:t>random</m:t>
                        </m:r>
                      </m:sub>
                    </m:sSub>
                  </m:num>
                  <m:den>
                    <m:d>
                      <m:dPr>
                        <m:begChr m:val="|"/>
                        <m:endChr m:val="|"/>
                        <m:ctrlPr>
                          <w:rPr>
                            <w:rFonts w:ascii="Cambria Math" w:hAnsi="Cambria Math"/>
                            <w:i/>
                          </w:rPr>
                        </m:ctrlPr>
                      </m:dPr>
                      <m:e>
                        <m:r>
                          <w:rPr>
                            <w:rFonts w:ascii="Cambria Math" w:hAnsi="Cambria Math" w:hint="eastAsia"/>
                          </w:rPr>
                          <m:t>A</m:t>
                        </m:r>
                      </m:e>
                    </m:d>
                    <m:r>
                      <w:rPr>
                        <w:rFonts w:ascii="Cambria Math" w:hAnsi="Cambria Math"/>
                      </w:rPr>
                      <m:t>-1</m:t>
                    </m:r>
                  </m:den>
                </m:f>
                <m:r>
                  <w:rPr>
                    <w:rFonts w:ascii="Cambria Math" w:hAnsi="Cambria Math"/>
                  </w:rPr>
                  <m:t>=p</m:t>
                </m:r>
              </m:oMath>
            </m:oMathPara>
          </w:p>
        </w:tc>
      </w:tr>
      <w:tr w:rsidR="00702D91" w14:paraId="50D3108A" w14:textId="77777777" w:rsidTr="000A3A01">
        <w:tc>
          <w:tcPr>
            <w:cnfStyle w:val="001000000000" w:firstRow="0" w:lastRow="0" w:firstColumn="1" w:lastColumn="0" w:oddVBand="0" w:evenVBand="0" w:oddHBand="0" w:evenHBand="0" w:firstRowFirstColumn="0" w:firstRowLastColumn="0" w:lastRowFirstColumn="0" w:lastRowLastColumn="0"/>
            <w:tcW w:w="1659" w:type="dxa"/>
          </w:tcPr>
          <w:p w14:paraId="71953709" w14:textId="7DBD3DD3" w:rsidR="00D76BAE" w:rsidRDefault="00D76BAE" w:rsidP="000A3A01">
            <w:pPr>
              <w:jc w:val="center"/>
            </w:pPr>
            <w:r>
              <w:rPr>
                <w:rFonts w:hint="eastAsia"/>
              </w:rPr>
              <w:t>性质</w:t>
            </w:r>
          </w:p>
        </w:tc>
        <w:tc>
          <w:tcPr>
            <w:tcW w:w="1659" w:type="dxa"/>
          </w:tcPr>
          <w:p w14:paraId="32AE64C0" w14:textId="3C1EC10A" w:rsidR="00D76BAE" w:rsidRPr="00D76BAE" w:rsidRDefault="00D76BAE" w:rsidP="00D76BAE">
            <w:pPr>
              <w:cnfStyle w:val="000000000000" w:firstRow="0" w:lastRow="0" w:firstColumn="0" w:lastColumn="0" w:oddVBand="0" w:evenVBand="0" w:oddHBand="0" w:evenHBand="0" w:firstRowFirstColumn="0" w:firstRowLastColumn="0" w:lastRowFirstColumn="0" w:lastRowLastColumn="0"/>
            </w:pPr>
            <w:r>
              <w:rPr>
                <w:rFonts w:hint="eastAsia"/>
              </w:rPr>
              <w:t>1）</w:t>
            </w:r>
            <w:r w:rsidRPr="00D76BAE">
              <w:rPr>
                <w:rFonts w:hint="eastAsia"/>
              </w:rPr>
              <w:t>聚类性</w:t>
            </w:r>
          </w:p>
          <w:p w14:paraId="675BDD55" w14:textId="7622A92A" w:rsidR="00D76BAE" w:rsidRPr="00D76BAE" w:rsidRDefault="00D76BAE" w:rsidP="00D76BAE">
            <w:pPr>
              <w:cnfStyle w:val="000000000000" w:firstRow="0" w:lastRow="0" w:firstColumn="0" w:lastColumn="0" w:oddVBand="0" w:evenVBand="0" w:oddHBand="0" w:evenHBand="0" w:firstRowFirstColumn="0" w:firstRowLastColumn="0" w:lastRowFirstColumn="0" w:lastRowLastColumn="0"/>
            </w:pPr>
            <w:r>
              <w:rPr>
                <w:rFonts w:hint="eastAsia"/>
              </w:rPr>
              <w:t>2）</w:t>
            </w:r>
            <w:r w:rsidRPr="00D76BAE">
              <w:rPr>
                <w:rFonts w:hint="eastAsia"/>
              </w:rPr>
              <w:t>小世界性质</w:t>
            </w:r>
          </w:p>
          <w:p w14:paraId="046D3D2C" w14:textId="6325EA7C" w:rsidR="00D76BAE" w:rsidRDefault="00D76BAE" w:rsidP="00D76BAE">
            <w:pPr>
              <w:cnfStyle w:val="000000000000" w:firstRow="0" w:lastRow="0" w:firstColumn="0" w:lastColumn="0" w:oddVBand="0" w:evenVBand="0" w:oddHBand="0" w:evenHBand="0" w:firstRowFirstColumn="0" w:firstRowLastColumn="0" w:lastRowFirstColumn="0" w:lastRowLastColumn="0"/>
            </w:pPr>
            <w:r>
              <w:rPr>
                <w:rFonts w:hint="eastAsia"/>
              </w:rPr>
              <w:t>3）</w:t>
            </w:r>
            <w:r w:rsidRPr="00D76BAE">
              <w:rPr>
                <w:rFonts w:hint="eastAsia"/>
              </w:rPr>
              <w:t>便于全局协调</w:t>
            </w:r>
          </w:p>
        </w:tc>
        <w:tc>
          <w:tcPr>
            <w:tcW w:w="1659" w:type="dxa"/>
          </w:tcPr>
          <w:p w14:paraId="32CA4691" w14:textId="77777777" w:rsidR="00D76BAE" w:rsidRDefault="00D76BAE" w:rsidP="00D76BAE">
            <w:pPr>
              <w:jc w:val="left"/>
              <w:cnfStyle w:val="000000000000" w:firstRow="0" w:lastRow="0" w:firstColumn="0" w:lastColumn="0" w:oddVBand="0" w:evenVBand="0" w:oddHBand="0" w:evenHBand="0" w:firstRowFirstColumn="0" w:firstRowLastColumn="0" w:lastRowFirstColumn="0" w:lastRowLastColumn="0"/>
            </w:pPr>
            <w:r w:rsidRPr="00D76BAE">
              <w:t>1）聚类性</w:t>
            </w:r>
          </w:p>
          <w:p w14:paraId="6DD07FD9" w14:textId="08837B00" w:rsidR="00D76BAE" w:rsidRDefault="00D76BAE" w:rsidP="00D76BAE">
            <w:pPr>
              <w:jc w:val="left"/>
              <w:cnfStyle w:val="000000000000" w:firstRow="0" w:lastRow="0" w:firstColumn="0" w:lastColumn="0" w:oddVBand="0" w:evenVBand="0" w:oddHBand="0" w:evenHBand="0" w:firstRowFirstColumn="0" w:firstRowLastColumn="0" w:lastRowFirstColumn="0" w:lastRowLastColumn="0"/>
            </w:pPr>
            <w:r>
              <w:rPr>
                <w:rFonts w:hint="eastAsia"/>
              </w:rPr>
              <w:t>2</w:t>
            </w:r>
            <w:r w:rsidRPr="00D76BAE">
              <w:t>）难以全局协调（当节点数量大时，平均路径长度很大）</w:t>
            </w:r>
          </w:p>
        </w:tc>
        <w:tc>
          <w:tcPr>
            <w:tcW w:w="1659" w:type="dxa"/>
          </w:tcPr>
          <w:p w14:paraId="3E3D0DA7" w14:textId="005D6292" w:rsidR="00622246" w:rsidRPr="00622246" w:rsidRDefault="00622246" w:rsidP="00622246">
            <w:pPr>
              <w:jc w:val="left"/>
              <w:cnfStyle w:val="000000000000" w:firstRow="0" w:lastRow="0" w:firstColumn="0" w:lastColumn="0" w:oddVBand="0" w:evenVBand="0" w:oddHBand="0" w:evenHBand="0" w:firstRowFirstColumn="0" w:firstRowLastColumn="0" w:lastRowFirstColumn="0" w:lastRowLastColumn="0"/>
            </w:pPr>
            <w:r w:rsidRPr="00622246">
              <w:t>1）小世界性质</w:t>
            </w:r>
          </w:p>
          <w:p w14:paraId="4741849A" w14:textId="77777777" w:rsidR="00622246" w:rsidRPr="00622246" w:rsidRDefault="00622246" w:rsidP="00622246">
            <w:pPr>
              <w:jc w:val="left"/>
              <w:cnfStyle w:val="000000000000" w:firstRow="0" w:lastRow="0" w:firstColumn="0" w:lastColumn="0" w:oddVBand="0" w:evenVBand="0" w:oddHBand="0" w:evenHBand="0" w:firstRowFirstColumn="0" w:firstRowLastColumn="0" w:lastRowFirstColumn="0" w:lastRowLastColumn="0"/>
            </w:pPr>
            <w:r w:rsidRPr="00622246">
              <w:t>2）便于全局协调</w:t>
            </w:r>
          </w:p>
          <w:p w14:paraId="72C590E1" w14:textId="37C29CD2" w:rsidR="00D76BAE" w:rsidRPr="00D76BAE" w:rsidRDefault="00622246" w:rsidP="00622246">
            <w:pPr>
              <w:jc w:val="left"/>
              <w:cnfStyle w:val="000000000000" w:firstRow="0" w:lastRow="0" w:firstColumn="0" w:lastColumn="0" w:oddVBand="0" w:evenVBand="0" w:oddHBand="0" w:evenHBand="0" w:firstRowFirstColumn="0" w:firstRowLastColumn="0" w:lastRowFirstColumn="0" w:lastRowLastColumn="0"/>
            </w:pPr>
            <w:r w:rsidRPr="00622246">
              <w:t>3）鲁棒性差</w:t>
            </w:r>
          </w:p>
        </w:tc>
        <w:tc>
          <w:tcPr>
            <w:tcW w:w="1660" w:type="dxa"/>
          </w:tcPr>
          <w:p w14:paraId="177FB958" w14:textId="7413B515" w:rsidR="00702D91" w:rsidRPr="00702D91" w:rsidRDefault="00702D91" w:rsidP="00702D91">
            <w:pPr>
              <w:jc w:val="left"/>
              <w:cnfStyle w:val="000000000000" w:firstRow="0" w:lastRow="0" w:firstColumn="0" w:lastColumn="0" w:oddVBand="0" w:evenVBand="0" w:oddHBand="0" w:evenHBand="0" w:firstRowFirstColumn="0" w:firstRowLastColumn="0" w:lastRowFirstColumn="0" w:lastRowLastColumn="0"/>
            </w:pPr>
            <w:r w:rsidRPr="00702D91">
              <w:t>1）小世界性质</w:t>
            </w:r>
          </w:p>
          <w:p w14:paraId="2053FB0E" w14:textId="19F6361E" w:rsidR="00D76BAE" w:rsidRDefault="00702D91" w:rsidP="00702D91">
            <w:pPr>
              <w:jc w:val="left"/>
              <w:cnfStyle w:val="000000000000" w:firstRow="0" w:lastRow="0" w:firstColumn="0" w:lastColumn="0" w:oddVBand="0" w:evenVBand="0" w:oddHBand="0" w:evenHBand="0" w:firstRowFirstColumn="0" w:firstRowLastColumn="0" w:lastRowFirstColumn="0" w:lastRowLastColumn="0"/>
            </w:pPr>
            <w:r w:rsidRPr="00702D91">
              <w:t>2）p很小时，没有高聚类特性</w:t>
            </w:r>
          </w:p>
        </w:tc>
      </w:tr>
    </w:tbl>
    <w:p w14:paraId="725243C7" w14:textId="46DF341E" w:rsidR="000A3A01" w:rsidRDefault="000A3A01" w:rsidP="00702D91"/>
    <w:tbl>
      <w:tblPr>
        <w:tblStyle w:val="1"/>
        <w:tblW w:w="8514" w:type="dxa"/>
        <w:tblLook w:val="04A0" w:firstRow="1" w:lastRow="0" w:firstColumn="1" w:lastColumn="0" w:noHBand="0" w:noVBand="1"/>
      </w:tblPr>
      <w:tblGrid>
        <w:gridCol w:w="2015"/>
        <w:gridCol w:w="2072"/>
        <w:gridCol w:w="2380"/>
        <w:gridCol w:w="2047"/>
      </w:tblGrid>
      <w:tr w:rsidR="00871237" w14:paraId="338327C2" w14:textId="77777777" w:rsidTr="00CB6445">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015" w:type="dxa"/>
          </w:tcPr>
          <w:p w14:paraId="409114A8" w14:textId="77777777" w:rsidR="00635E1C" w:rsidRDefault="00635E1C" w:rsidP="00C32412">
            <w:pPr>
              <w:jc w:val="center"/>
            </w:pPr>
            <w:r>
              <w:rPr>
                <w:rFonts w:hint="eastAsia"/>
              </w:rPr>
              <w:t>网络结构</w:t>
            </w:r>
          </w:p>
        </w:tc>
        <w:tc>
          <w:tcPr>
            <w:tcW w:w="2072" w:type="dxa"/>
          </w:tcPr>
          <w:p w14:paraId="18D24ADF" w14:textId="15AF7EC2" w:rsidR="00635E1C" w:rsidRDefault="00635E1C" w:rsidP="00C32412">
            <w:pPr>
              <w:jc w:val="center"/>
              <w:cnfStyle w:val="100000000000" w:firstRow="1" w:lastRow="0" w:firstColumn="0" w:lastColumn="0" w:oddVBand="0" w:evenVBand="0" w:oddHBand="0" w:evenHBand="0" w:firstRowFirstColumn="0" w:firstRowLastColumn="0" w:lastRowFirstColumn="0" w:lastRowLastColumn="0"/>
            </w:pPr>
            <w:r w:rsidRPr="00702D91">
              <w:t>WS</w:t>
            </w:r>
            <w:r w:rsidRPr="00702D91">
              <w:rPr>
                <w:rFonts w:hint="eastAsia"/>
              </w:rPr>
              <w:t>小世界模型</w:t>
            </w:r>
          </w:p>
        </w:tc>
        <w:tc>
          <w:tcPr>
            <w:tcW w:w="2380" w:type="dxa"/>
          </w:tcPr>
          <w:p w14:paraId="568F1EAF" w14:textId="574CFA9F" w:rsidR="00635E1C" w:rsidRDefault="00635E1C" w:rsidP="00702D91">
            <w:pPr>
              <w:cnfStyle w:val="100000000000" w:firstRow="1" w:lastRow="0" w:firstColumn="0" w:lastColumn="0" w:oddVBand="0" w:evenVBand="0" w:oddHBand="0" w:evenHBand="0" w:firstRowFirstColumn="0" w:firstRowLastColumn="0" w:lastRowFirstColumn="0" w:lastRowLastColumn="0"/>
            </w:pPr>
            <w:r w:rsidRPr="00702D91">
              <w:t>NW小世界模型</w:t>
            </w:r>
          </w:p>
        </w:tc>
        <w:tc>
          <w:tcPr>
            <w:tcW w:w="2047" w:type="dxa"/>
          </w:tcPr>
          <w:p w14:paraId="4B98F8F7" w14:textId="4A6ECE75" w:rsidR="00635E1C" w:rsidRDefault="00635E1C" w:rsidP="00635E1C">
            <w:pPr>
              <w:cnfStyle w:val="100000000000" w:firstRow="1" w:lastRow="0" w:firstColumn="0" w:lastColumn="0" w:oddVBand="0" w:evenVBand="0" w:oddHBand="0" w:evenHBand="0" w:firstRowFirstColumn="0" w:firstRowLastColumn="0" w:lastRowFirstColumn="0" w:lastRowLastColumn="0"/>
            </w:pPr>
            <w:r w:rsidRPr="00702D91">
              <w:rPr>
                <w:rFonts w:hint="eastAsia"/>
              </w:rPr>
              <w:t>无标度网络</w:t>
            </w:r>
            <w:r>
              <w:rPr>
                <w:rFonts w:hint="eastAsia"/>
              </w:rPr>
              <w:t>（BA）</w:t>
            </w:r>
          </w:p>
        </w:tc>
      </w:tr>
      <w:tr w:rsidR="00635E1C" w14:paraId="4E12F3A3" w14:textId="77777777" w:rsidTr="00CB644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015" w:type="dxa"/>
          </w:tcPr>
          <w:p w14:paraId="3880AF82" w14:textId="1C3FD47A" w:rsidR="00635E1C" w:rsidRDefault="00635E1C" w:rsidP="00635E1C">
            <w:pPr>
              <w:jc w:val="center"/>
            </w:pPr>
            <w:r>
              <w:rPr>
                <w:rFonts w:hint="eastAsia"/>
              </w:rPr>
              <w:t>交互结构分类</w:t>
            </w:r>
          </w:p>
        </w:tc>
        <w:tc>
          <w:tcPr>
            <w:tcW w:w="4452" w:type="dxa"/>
            <w:gridSpan w:val="2"/>
          </w:tcPr>
          <w:p w14:paraId="3215E0EF" w14:textId="27EB0DEF" w:rsidR="00635E1C" w:rsidRPr="00702D91" w:rsidRDefault="00635E1C" w:rsidP="00635E1C">
            <w:pPr>
              <w:jc w:val="center"/>
              <w:cnfStyle w:val="000000100000" w:firstRow="0" w:lastRow="0" w:firstColumn="0" w:lastColumn="0" w:oddVBand="0" w:evenVBand="0" w:oddHBand="1" w:evenHBand="0" w:firstRowFirstColumn="0" w:firstRowLastColumn="0" w:lastRowFirstColumn="0" w:lastRowLastColumn="0"/>
            </w:pPr>
            <w:r>
              <w:rPr>
                <w:rFonts w:hint="eastAsia"/>
              </w:rPr>
              <w:t>小世界交互</w:t>
            </w:r>
          </w:p>
        </w:tc>
        <w:tc>
          <w:tcPr>
            <w:tcW w:w="2047" w:type="dxa"/>
          </w:tcPr>
          <w:p w14:paraId="0C630712" w14:textId="10AFE2BD" w:rsidR="00635E1C" w:rsidRPr="00702D91" w:rsidRDefault="00635E1C" w:rsidP="00635E1C">
            <w:pPr>
              <w:jc w:val="center"/>
              <w:cnfStyle w:val="000000100000" w:firstRow="0" w:lastRow="0" w:firstColumn="0" w:lastColumn="0" w:oddVBand="0" w:evenVBand="0" w:oddHBand="1" w:evenHBand="0" w:firstRowFirstColumn="0" w:firstRowLastColumn="0" w:lastRowFirstColumn="0" w:lastRowLastColumn="0"/>
            </w:pPr>
            <w:r>
              <w:rPr>
                <w:rFonts w:hint="eastAsia"/>
              </w:rPr>
              <w:t>无标度交互</w:t>
            </w:r>
          </w:p>
        </w:tc>
      </w:tr>
      <w:tr w:rsidR="00CB6445" w:rsidRPr="0044121B" w14:paraId="068BCDA5" w14:textId="77777777" w:rsidTr="00CB6445">
        <w:trPr>
          <w:trHeight w:val="309"/>
        </w:trPr>
        <w:tc>
          <w:tcPr>
            <w:cnfStyle w:val="001000000000" w:firstRow="0" w:lastRow="0" w:firstColumn="1" w:lastColumn="0" w:oddVBand="0" w:evenVBand="0" w:oddHBand="0" w:evenHBand="0" w:firstRowFirstColumn="0" w:firstRowLastColumn="0" w:lastRowFirstColumn="0" w:lastRowLastColumn="0"/>
            <w:tcW w:w="2015" w:type="dxa"/>
          </w:tcPr>
          <w:p w14:paraId="0A20CFD5" w14:textId="4F5BF388" w:rsidR="003B1430" w:rsidRDefault="003B1430" w:rsidP="003B1430">
            <w:pPr>
              <w:jc w:val="center"/>
            </w:pPr>
            <w:r>
              <w:rPr>
                <w:rFonts w:hint="eastAsia"/>
              </w:rPr>
              <w:t>构建方法</w:t>
            </w:r>
          </w:p>
        </w:tc>
        <w:tc>
          <w:tcPr>
            <w:tcW w:w="2072" w:type="dxa"/>
          </w:tcPr>
          <w:p w14:paraId="159A8D56" w14:textId="061082B6" w:rsidR="003B1430" w:rsidRPr="00635E1C" w:rsidRDefault="003B1430" w:rsidP="003B1430">
            <w:pPr>
              <w:jc w:val="center"/>
              <w:cnfStyle w:val="000000000000" w:firstRow="0" w:lastRow="0" w:firstColumn="0" w:lastColumn="0" w:oddVBand="0" w:evenVBand="0" w:oddHBand="0" w:evenHBand="0" w:firstRowFirstColumn="0" w:firstRowLastColumn="0" w:lastRowFirstColumn="0" w:lastRowLastColumn="0"/>
            </w:pPr>
            <w:r w:rsidRPr="00635E1C">
              <w:rPr>
                <w:rFonts w:hint="eastAsia"/>
                <w:highlight w:val="yellow"/>
              </w:rPr>
              <w:t>建立规则图</w:t>
            </w:r>
            <w:r>
              <w:rPr>
                <w:rFonts w:hint="eastAsia"/>
              </w:rPr>
              <w:t>：</w:t>
            </w:r>
            <w:r w:rsidRPr="003B1430">
              <w:rPr>
                <w:rFonts w:hint="eastAsia"/>
              </w:rPr>
              <w:t>建立含有</w:t>
            </w:r>
            <w:r w:rsidRPr="003B1430">
              <w:t>N个节点的最近邻耦合</w:t>
            </w:r>
            <w:r>
              <w:rPr>
                <w:rFonts w:hint="eastAsia"/>
              </w:rPr>
              <w:t>网络</w:t>
            </w:r>
          </w:p>
          <w:p w14:paraId="27D1C35C" w14:textId="5CFCD785" w:rsidR="003B1430" w:rsidRPr="003B1430" w:rsidRDefault="003B1430" w:rsidP="003B1430">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sidRPr="00635E1C">
              <w:rPr>
                <w:rFonts w:hint="eastAsia"/>
                <w:highlight w:val="yellow"/>
              </w:rPr>
              <w:t>随机化</w:t>
            </w:r>
            <w:r w:rsidRPr="00871237">
              <w:rPr>
                <w:rFonts w:hint="eastAsia"/>
                <w:highlight w:val="yellow"/>
              </w:rPr>
              <w:t>重连</w:t>
            </w:r>
            <w:r>
              <w:rPr>
                <w:rFonts w:hint="eastAsia"/>
              </w:rPr>
              <w:t>：</w:t>
            </w:r>
            <w:r w:rsidRPr="003B1430">
              <w:rPr>
                <w:rFonts w:hint="eastAsia"/>
              </w:rPr>
              <w:t>以概率</w:t>
            </w:r>
            <w:r w:rsidRPr="003B1430">
              <w:t>p随机地重连网络中的每条</w:t>
            </w:r>
            <w:r>
              <w:rPr>
                <w:rFonts w:hint="eastAsia"/>
              </w:rPr>
              <w:t>边</w:t>
            </w:r>
          </w:p>
        </w:tc>
        <w:tc>
          <w:tcPr>
            <w:tcW w:w="2380" w:type="dxa"/>
          </w:tcPr>
          <w:p w14:paraId="07038B29" w14:textId="0B7BF36A" w:rsidR="003B1430" w:rsidRPr="00635E1C" w:rsidRDefault="003B1430" w:rsidP="003B1430">
            <w:pPr>
              <w:jc w:val="center"/>
              <w:cnfStyle w:val="000000000000" w:firstRow="0" w:lastRow="0" w:firstColumn="0" w:lastColumn="0" w:oddVBand="0" w:evenVBand="0" w:oddHBand="0" w:evenHBand="0" w:firstRowFirstColumn="0" w:firstRowLastColumn="0" w:lastRowFirstColumn="0" w:lastRowLastColumn="0"/>
            </w:pPr>
            <w:r w:rsidRPr="00635E1C">
              <w:rPr>
                <w:rFonts w:hint="eastAsia"/>
                <w:highlight w:val="yellow"/>
              </w:rPr>
              <w:t>建立规则图</w:t>
            </w:r>
            <w:r>
              <w:rPr>
                <w:rFonts w:hint="eastAsia"/>
              </w:rPr>
              <w:t>：</w:t>
            </w:r>
            <w:r w:rsidRPr="003B1430">
              <w:rPr>
                <w:rFonts w:hint="eastAsia"/>
              </w:rPr>
              <w:t>建立含有</w:t>
            </w:r>
            <w:r w:rsidRPr="003B1430">
              <w:t>N个节点的最近邻耦合</w:t>
            </w:r>
            <w:r>
              <w:rPr>
                <w:rFonts w:hint="eastAsia"/>
              </w:rPr>
              <w:t>网络</w:t>
            </w:r>
          </w:p>
          <w:p w14:paraId="35405942" w14:textId="3AF8EF69" w:rsidR="003B1430" w:rsidRDefault="003B1430" w:rsidP="003B1430">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sidRPr="00635E1C">
              <w:rPr>
                <w:rFonts w:hint="eastAsia"/>
                <w:highlight w:val="yellow"/>
              </w:rPr>
              <w:t>随机化</w:t>
            </w:r>
            <w:r w:rsidRPr="00871237">
              <w:rPr>
                <w:rFonts w:hint="eastAsia"/>
                <w:highlight w:val="yellow"/>
              </w:rPr>
              <w:t>加边</w:t>
            </w:r>
            <w:r>
              <w:rPr>
                <w:rFonts w:hint="eastAsia"/>
              </w:rPr>
              <w:t>：</w:t>
            </w:r>
            <w:r w:rsidRPr="003B1430">
              <w:rPr>
                <w:rFonts w:hint="eastAsia"/>
              </w:rPr>
              <w:t>以概率</w:t>
            </w:r>
            <w:r w:rsidRPr="003B1430">
              <w:t>p随机地在任意一对节点间增加边</w:t>
            </w:r>
          </w:p>
        </w:tc>
        <w:tc>
          <w:tcPr>
            <w:tcW w:w="2047" w:type="dxa"/>
          </w:tcPr>
          <w:p w14:paraId="42F70C96" w14:textId="521F2C72" w:rsidR="0044121B" w:rsidRPr="0044121B" w:rsidRDefault="0044121B" w:rsidP="0044121B">
            <w:pPr>
              <w:jc w:val="center"/>
              <w:cnfStyle w:val="000000000000" w:firstRow="0" w:lastRow="0" w:firstColumn="0" w:lastColumn="0" w:oddVBand="0" w:evenVBand="0" w:oddHBand="0" w:evenHBand="0" w:firstRowFirstColumn="0" w:firstRowLastColumn="0" w:lastRowFirstColumn="0" w:lastRowLastColumn="0"/>
            </w:pPr>
            <w:r w:rsidRPr="0044121B">
              <w:rPr>
                <w:rFonts w:hint="eastAsia"/>
                <w:highlight w:val="yellow"/>
              </w:rPr>
              <w:t>网络增长</w:t>
            </w:r>
            <w:r>
              <w:rPr>
                <w:rFonts w:hint="eastAsia"/>
              </w:rPr>
              <w:t>：</w:t>
            </w:r>
            <w:r w:rsidRPr="0044121B">
              <w:t>每次增加一个节点，连接到已</w:t>
            </w:r>
            <w:r>
              <w:rPr>
                <w:rFonts w:hint="eastAsia"/>
              </w:rPr>
              <w:t>有节</w:t>
            </w:r>
            <w:r w:rsidRPr="0044121B">
              <w:t>点</w:t>
            </w:r>
            <w:r>
              <w:rPr>
                <w:rFonts w:hint="eastAsia"/>
              </w:rPr>
              <w:t>上</w:t>
            </w:r>
          </w:p>
          <w:p w14:paraId="00ACF6FC" w14:textId="1655405D" w:rsidR="003B1430" w:rsidRDefault="0044121B" w:rsidP="0044121B">
            <w:pPr>
              <w:jc w:val="center"/>
              <w:cnfStyle w:val="000000000000" w:firstRow="0" w:lastRow="0" w:firstColumn="0" w:lastColumn="0" w:oddVBand="0" w:evenVBand="0" w:oddHBand="0" w:evenHBand="0" w:firstRowFirstColumn="0" w:firstRowLastColumn="0" w:lastRowFirstColumn="0" w:lastRowLastColumn="0"/>
            </w:pPr>
            <w:r w:rsidRPr="0044121B">
              <w:rPr>
                <w:rFonts w:hint="eastAsia"/>
                <w:highlight w:val="yellow"/>
              </w:rPr>
              <w:t>优先连接</w:t>
            </w:r>
            <w:r>
              <w:rPr>
                <w:rFonts w:hint="eastAsia"/>
              </w:rPr>
              <w:t>：</w:t>
            </w:r>
            <w:r w:rsidRPr="0044121B">
              <w:t>新节点与</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i</m:t>
                  </m:r>
                </m:sub>
              </m:sSub>
            </m:oMath>
            <w:r w:rsidRPr="0044121B">
              <w:t>连接概率为</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oMath>
          </w:p>
        </w:tc>
      </w:tr>
      <w:tr w:rsidR="003B1430" w14:paraId="0E1A7AEA" w14:textId="77777777" w:rsidTr="00CB644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015" w:type="dxa"/>
          </w:tcPr>
          <w:p w14:paraId="3683726F" w14:textId="77777777" w:rsidR="00635E1C" w:rsidRDefault="00635E1C" w:rsidP="00635E1C">
            <w:pPr>
              <w:jc w:val="center"/>
            </w:pPr>
            <w:r>
              <w:rPr>
                <w:rFonts w:hint="eastAsia"/>
              </w:rPr>
              <w:t>度</w:t>
            </w:r>
          </w:p>
        </w:tc>
        <w:tc>
          <w:tcPr>
            <w:tcW w:w="2072" w:type="dxa"/>
          </w:tcPr>
          <w:p w14:paraId="6BC9EA6F" w14:textId="5031CBC5" w:rsidR="00635E1C" w:rsidRDefault="003B1430" w:rsidP="00635E1C">
            <w:pPr>
              <w:jc w:val="center"/>
              <w:cnfStyle w:val="000000100000" w:firstRow="0" w:lastRow="0" w:firstColumn="0" w:lastColumn="0" w:oddVBand="0" w:evenVBand="0" w:oddHBand="1" w:evenHBand="0" w:firstRowFirstColumn="0" w:firstRowLastColumn="0" w:lastRowFirstColumn="0" w:lastRowLastColumn="0"/>
            </w:pPr>
            <w:r w:rsidRPr="003B1430">
              <w:rPr>
                <w:rFonts w:ascii="Cambria Math" w:hAnsi="Cambria Math"/>
                <w:i/>
                <w:iCs/>
              </w:rPr>
              <w:t>K</w:t>
            </w:r>
          </w:p>
        </w:tc>
        <w:tc>
          <w:tcPr>
            <w:tcW w:w="2380" w:type="dxa"/>
          </w:tcPr>
          <w:p w14:paraId="3C33838F" w14:textId="7A49518F" w:rsidR="00635E1C" w:rsidRPr="00622246" w:rsidRDefault="003B1430" w:rsidP="00635E1C">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K+p(|A|-1)</m:t>
                </m:r>
              </m:oMath>
            </m:oMathPara>
          </w:p>
        </w:tc>
        <w:tc>
          <w:tcPr>
            <w:tcW w:w="2047" w:type="dxa"/>
          </w:tcPr>
          <w:p w14:paraId="1F4AD9B2" w14:textId="1AEC5362" w:rsidR="00635E1C" w:rsidRDefault="00635E1C" w:rsidP="00635E1C">
            <w:pPr>
              <w:jc w:val="center"/>
              <w:cnfStyle w:val="000000100000" w:firstRow="0" w:lastRow="0" w:firstColumn="0" w:lastColumn="0" w:oddVBand="0" w:evenVBand="0" w:oddHBand="1" w:evenHBand="0" w:firstRowFirstColumn="0" w:firstRowLastColumn="0" w:lastRowFirstColumn="0" w:lastRowLastColumn="0"/>
            </w:pPr>
          </w:p>
        </w:tc>
      </w:tr>
      <w:tr w:rsidR="007A0A54" w14:paraId="39A84736" w14:textId="77777777" w:rsidTr="00CB6445">
        <w:trPr>
          <w:trHeight w:val="619"/>
        </w:trPr>
        <w:tc>
          <w:tcPr>
            <w:cnfStyle w:val="001000000000" w:firstRow="0" w:lastRow="0" w:firstColumn="1" w:lastColumn="0" w:oddVBand="0" w:evenVBand="0" w:oddHBand="0" w:evenHBand="0" w:firstRowFirstColumn="0" w:firstRowLastColumn="0" w:lastRowFirstColumn="0" w:lastRowLastColumn="0"/>
            <w:tcW w:w="2015" w:type="dxa"/>
          </w:tcPr>
          <w:p w14:paraId="28EA17C2" w14:textId="77777777" w:rsidR="007A0A54" w:rsidRDefault="007A0A54" w:rsidP="00635E1C">
            <w:pPr>
              <w:jc w:val="center"/>
            </w:pPr>
            <w:r>
              <w:rPr>
                <w:rFonts w:hint="eastAsia"/>
              </w:rPr>
              <w:t>平均路径长度</w:t>
            </w:r>
          </w:p>
        </w:tc>
        <w:tc>
          <w:tcPr>
            <w:tcW w:w="4452" w:type="dxa"/>
            <w:gridSpan w:val="2"/>
          </w:tcPr>
          <w:p w14:paraId="6DF76F8A" w14:textId="08F22512" w:rsidR="007A0A54" w:rsidRPr="00871237" w:rsidRDefault="0088690E" w:rsidP="00871237">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2</m:t>
                    </m:r>
                    <m:r>
                      <w:rPr>
                        <w:rFonts w:ascii="Cambria Math" w:hAnsi="Cambria Math" w:hint="eastAsia"/>
                      </w:rPr>
                      <m:t>N</m:t>
                    </m:r>
                    <m:ctrlPr>
                      <w:rPr>
                        <w:rFonts w:ascii="Cambria Math" w:hAnsi="Cambria Math" w:hint="eastAsia"/>
                        <w:i/>
                      </w:rPr>
                    </m:ctrlPr>
                  </m:num>
                  <m:den>
                    <m:r>
                      <w:rPr>
                        <w:rFonts w:ascii="Cambria Math" w:hAnsi="Cambria Math"/>
                      </w:rPr>
                      <m:t>K</m:t>
                    </m:r>
                  </m:den>
                </m:f>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NKp</m:t>
                        </m:r>
                      </m:num>
                      <m:den>
                        <m:r>
                          <w:rPr>
                            <w:rFonts w:ascii="Cambria Math" w:hAnsi="Cambria Math"/>
                          </w:rPr>
                          <m:t>2</m:t>
                        </m:r>
                      </m:den>
                    </m:f>
                  </m:e>
                </m:d>
                <m:r>
                  <w:rPr>
                    <w:rFonts w:ascii="Cambria Math" w:hAnsi="Cambria Math"/>
                  </w:rPr>
                  <m:t xml:space="preserve">,  </m:t>
                </m:r>
                <m:sSub>
                  <m:sSubPr>
                    <m:ctrlPr>
                      <w:rPr>
                        <w:rFonts w:ascii="Cambria Math" w:hAnsi="Cambria Math"/>
                        <w:i/>
                        <w:iCs/>
                      </w:rPr>
                    </m:ctrlPr>
                  </m:sSubPr>
                  <m:e>
                    <m:r>
                      <w:rPr>
                        <w:rFonts w:ascii="Cambria Math" w:hAnsi="Cambria Math"/>
                      </w:rPr>
                      <m:t>f</m:t>
                    </m:r>
                  </m:e>
                  <m:sub>
                    <m:r>
                      <w:rPr>
                        <w:rFonts w:ascii="Cambria Math" w:hAnsi="Cambria Math"/>
                      </w:rPr>
                      <m:t>WS</m:t>
                    </m:r>
                  </m:sub>
                </m:sSub>
                <m:d>
                  <m:dPr>
                    <m:ctrlPr>
                      <w:rPr>
                        <w:rFonts w:ascii="Cambria Math" w:hAnsi="Cambria Math"/>
                        <w:i/>
                        <w:iCs/>
                      </w:rPr>
                    </m:ctrlPr>
                  </m:dPr>
                  <m:e>
                    <m:r>
                      <w:rPr>
                        <w:rFonts w:ascii="Cambria Math" w:hAnsi="Cambria Math"/>
                      </w:rPr>
                      <m:t>x</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hint="eastAsia"/>
                          </w:rPr>
                          <m:t>常数</m:t>
                        </m:r>
                        <m:r>
                          <w:rPr>
                            <w:rFonts w:ascii="Cambria Math" w:hAnsi="Cambria Math"/>
                          </w:rPr>
                          <m:t>,  x≪</m:t>
                        </m:r>
                        <m:r>
                          <m:rPr>
                            <m:sty m:val="p"/>
                          </m:rPr>
                          <w:rPr>
                            <w:rFonts w:ascii="Cambria Math" w:hAnsi="Cambria Math"/>
                          </w:rPr>
                          <m:t>1</m:t>
                        </m:r>
                      </m:e>
                      <m:e>
                        <m:f>
                          <m:fPr>
                            <m:ctrlPr>
                              <w:rPr>
                                <w:rFonts w:ascii="Cambria Math" w:hAnsi="Cambria Math"/>
                                <w:i/>
                                <w:iCs/>
                              </w:rPr>
                            </m:ctrlPr>
                          </m:fPr>
                          <m:num>
                            <m:r>
                              <w:rPr>
                                <w:rFonts w:ascii="Cambria Math" w:hAnsi="Cambria Math"/>
                              </w:rPr>
                              <m:t>lnx</m:t>
                            </m:r>
                          </m:num>
                          <m:den>
                            <m:r>
                              <w:rPr>
                                <w:rFonts w:ascii="Cambria Math" w:hAnsi="Cambria Math"/>
                              </w:rPr>
                              <m:t>x</m:t>
                            </m:r>
                          </m:den>
                        </m:f>
                        <m:r>
                          <w:rPr>
                            <w:rFonts w:ascii="Cambria Math" w:hAnsi="Cambria Math"/>
                          </w:rPr>
                          <m:t>,  x≫</m:t>
                        </m:r>
                        <m:r>
                          <m:rPr>
                            <m:sty m:val="p"/>
                          </m:rPr>
                          <w:rPr>
                            <w:rFonts w:ascii="Cambria Math" w:hAnsi="Cambria Math"/>
                          </w:rPr>
                          <m:t>1</m:t>
                        </m:r>
                      </m:e>
                    </m:eqArr>
                  </m:e>
                </m:d>
              </m:oMath>
            </m:oMathPara>
          </w:p>
          <w:p w14:paraId="4D6AC860" w14:textId="5066C1F1" w:rsidR="007A0A54" w:rsidRPr="007A0A54" w:rsidRDefault="0088690E" w:rsidP="007A0A54">
            <w:pPr>
              <w:cnfStyle w:val="000000000000" w:firstRow="0" w:lastRow="0" w:firstColumn="0" w:lastColumn="0" w:oddVBand="0" w:evenVBand="0" w:oddHBand="0" w:evenHBand="0" w:firstRowFirstColumn="0" w:firstRowLastColumn="0" w:lastRowFirstColumn="0" w:lastRowLastColumn="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NW</m:t>
                    </m:r>
                  </m:sub>
                </m:sSub>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m:t>
                        </m:r>
                      </m:e>
                    </m:rad>
                    <m:r>
                      <w:rPr>
                        <w:rFonts w:ascii="Cambria Math" w:hAnsi="Cambria Math"/>
                      </w:rPr>
                      <m:t xml:space="preserve"> </m:t>
                    </m:r>
                  </m:den>
                </m:f>
                <m:func>
                  <m:funcPr>
                    <m:ctrlPr>
                      <w:rPr>
                        <w:rFonts w:ascii="Cambria Math" w:hAnsi="Cambria Math"/>
                        <w:i/>
                        <w:iCs/>
                      </w:rPr>
                    </m:ctrlPr>
                  </m:funcPr>
                  <m:fName>
                    <m:r>
                      <m:rPr>
                        <m:sty m:val="p"/>
                      </m:rPr>
                      <w:rPr>
                        <w:rFonts w:ascii="Cambria Math" w:hAnsi="Cambria Math"/>
                      </w:rPr>
                      <m:t>arctanh</m:t>
                    </m:r>
                  </m:fName>
                  <m:e>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x</m:t>
                            </m:r>
                          </m:num>
                          <m:den>
                            <m:r>
                              <w:rPr>
                                <w:rFonts w:ascii="Cambria Math" w:hAnsi="Cambria Math"/>
                              </w:rPr>
                              <m:t>x+2</m:t>
                            </m:r>
                          </m:den>
                        </m:f>
                      </m:e>
                    </m:rad>
                  </m:e>
                </m:func>
              </m:oMath>
            </m:oMathPara>
          </w:p>
        </w:tc>
        <w:tc>
          <w:tcPr>
            <w:tcW w:w="2047" w:type="dxa"/>
          </w:tcPr>
          <w:p w14:paraId="1495DF79" w14:textId="1279E58C" w:rsidR="007A0A54" w:rsidRDefault="0088690E" w:rsidP="00635E1C">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l</m:t>
                        </m:r>
                        <m:r>
                          <w:rPr>
                            <w:rFonts w:ascii="Cambria Math" w:hAnsi="Cambria Math"/>
                          </w:rPr>
                          <m:t>n</m:t>
                        </m:r>
                      </m:fName>
                      <m:e>
                        <m:r>
                          <w:rPr>
                            <w:rFonts w:ascii="Cambria Math" w:hAnsi="Cambria Math"/>
                          </w:rPr>
                          <m:t>N</m:t>
                        </m:r>
                      </m:e>
                    </m:func>
                  </m:num>
                  <m:den>
                    <m:func>
                      <m:funcPr>
                        <m:ctrlPr>
                          <w:rPr>
                            <w:rFonts w:ascii="Cambria Math" w:hAnsi="Cambria Math"/>
                            <w:i/>
                            <w:iCs/>
                          </w:rPr>
                        </m:ctrlPr>
                      </m:funcPr>
                      <m:fName>
                        <m:r>
                          <m:rPr>
                            <m:sty m:val="p"/>
                          </m:rPr>
                          <w:rPr>
                            <w:rFonts w:ascii="Cambria Math" w:hAnsi="Cambria Math"/>
                          </w:rPr>
                          <m:t>lnln</m:t>
                        </m:r>
                      </m:fName>
                      <m:e>
                        <m:r>
                          <w:rPr>
                            <w:rFonts w:ascii="Cambria Math" w:hAnsi="Cambria Math"/>
                          </w:rPr>
                          <m:t>N</m:t>
                        </m:r>
                      </m:e>
                    </m:func>
                  </m:den>
                </m:f>
              </m:oMath>
            </m:oMathPara>
          </w:p>
        </w:tc>
      </w:tr>
      <w:tr w:rsidR="003B1430" w14:paraId="5C822DD1" w14:textId="77777777" w:rsidTr="00CB6445">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015" w:type="dxa"/>
          </w:tcPr>
          <w:p w14:paraId="07C0BCFC" w14:textId="77777777" w:rsidR="00635E1C" w:rsidRDefault="00635E1C" w:rsidP="00635E1C">
            <w:pPr>
              <w:jc w:val="center"/>
            </w:pPr>
            <w:r>
              <w:rPr>
                <w:rFonts w:hint="eastAsia"/>
              </w:rPr>
              <w:t>聚类系数</w:t>
            </w:r>
          </w:p>
        </w:tc>
        <w:tc>
          <w:tcPr>
            <w:tcW w:w="2072" w:type="dxa"/>
          </w:tcPr>
          <w:p w14:paraId="081EC546" w14:textId="19EC5196" w:rsidR="00635E1C" w:rsidRPr="003B1430" w:rsidRDefault="0088690E" w:rsidP="00635E1C">
            <w:pPr>
              <w:jc w:val="center"/>
              <w:cnfStyle w:val="000000100000" w:firstRow="0" w:lastRow="0" w:firstColumn="0" w:lastColumn="0" w:oddVBand="0" w:evenVBand="0" w:oddHBand="1" w:evenHBand="0" w:firstRowFirstColumn="0" w:firstRowLastColumn="0" w:lastRowFirstColumn="0" w:lastRowLastColumn="0"/>
              <w:rPr>
                <w:i/>
              </w:rPr>
            </w:pPr>
            <m:oMathPara>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K-2</m:t>
                        </m:r>
                      </m:e>
                    </m:d>
                  </m:num>
                  <m:den>
                    <m:r>
                      <w:rPr>
                        <w:rFonts w:ascii="Cambria Math" w:hAnsi="Cambria Math"/>
                      </w:rPr>
                      <m:t>4</m:t>
                    </m:r>
                    <m:d>
                      <m:dPr>
                        <m:ctrlPr>
                          <w:rPr>
                            <w:rFonts w:ascii="Cambria Math" w:hAnsi="Cambria Math"/>
                            <w:i/>
                          </w:rPr>
                        </m:ctrlPr>
                      </m:dPr>
                      <m:e>
                        <m:r>
                          <w:rPr>
                            <w:rFonts w:ascii="Cambria Math" w:hAnsi="Cambria Math"/>
                          </w:rPr>
                          <m:t>K-1</m:t>
                        </m:r>
                      </m:e>
                    </m:d>
                  </m:den>
                </m:f>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3</m:t>
                    </m:r>
                  </m:sup>
                </m:sSup>
              </m:oMath>
            </m:oMathPara>
          </w:p>
        </w:tc>
        <w:tc>
          <w:tcPr>
            <w:tcW w:w="2380" w:type="dxa"/>
          </w:tcPr>
          <w:p w14:paraId="1F82CAF9" w14:textId="68FCC5B8" w:rsidR="00635E1C" w:rsidRPr="00D76BAE" w:rsidRDefault="0088690E" w:rsidP="00635E1C">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K-2</m:t>
                        </m:r>
                      </m:e>
                    </m:d>
                  </m:num>
                  <m:den>
                    <m:r>
                      <w:rPr>
                        <w:rFonts w:ascii="Cambria Math" w:hAnsi="Cambria Math"/>
                      </w:rPr>
                      <m:t>4</m:t>
                    </m:r>
                    <m:d>
                      <m:dPr>
                        <m:ctrlPr>
                          <w:rPr>
                            <w:rFonts w:ascii="Cambria Math" w:hAnsi="Cambria Math"/>
                            <w:i/>
                          </w:rPr>
                        </m:ctrlPr>
                      </m:dPr>
                      <m:e>
                        <m:r>
                          <w:rPr>
                            <w:rFonts w:ascii="Cambria Math" w:hAnsi="Cambria Math"/>
                          </w:rPr>
                          <m:t>K-1</m:t>
                        </m:r>
                      </m:e>
                    </m:d>
                    <m:r>
                      <w:rPr>
                        <w:rFonts w:ascii="Cambria Math" w:hAnsi="Cambria Math"/>
                      </w:rPr>
                      <m:t>+4Kp(p+2)</m:t>
                    </m:r>
                  </m:den>
                </m:f>
              </m:oMath>
            </m:oMathPara>
          </w:p>
        </w:tc>
        <w:tc>
          <w:tcPr>
            <w:tcW w:w="2047" w:type="dxa"/>
          </w:tcPr>
          <w:p w14:paraId="77B1834D" w14:textId="4D61586C" w:rsidR="00635E1C" w:rsidRDefault="0088690E" w:rsidP="00635E1C">
            <w:pP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t</m:t>
                                </m:r>
                              </m:e>
                            </m:func>
                          </m:e>
                        </m:d>
                      </m:e>
                      <m:sup>
                        <m:r>
                          <w:rPr>
                            <w:rFonts w:ascii="Cambria Math" w:hAnsi="Cambria Math"/>
                          </w:rPr>
                          <m:t>2</m:t>
                        </m:r>
                      </m:sup>
                    </m:sSup>
                  </m:num>
                  <m:den>
                    <m:r>
                      <w:rPr>
                        <w:rFonts w:ascii="Cambria Math" w:hAnsi="Cambria Math"/>
                      </w:rPr>
                      <m:t>4t</m:t>
                    </m:r>
                    <m:d>
                      <m:dPr>
                        <m:ctrlPr>
                          <w:rPr>
                            <w:rFonts w:ascii="Cambria Math" w:hAnsi="Cambria Math"/>
                            <w:i/>
                          </w:rPr>
                        </m:ctrlPr>
                      </m:dPr>
                      <m:e>
                        <m:r>
                          <w:rPr>
                            <w:rFonts w:ascii="Cambria Math" w:hAnsi="Cambria Math"/>
                          </w:rPr>
                          <m:t>m-1</m:t>
                        </m:r>
                      </m:e>
                    </m:d>
                  </m:den>
                </m:f>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m+1</m:t>
                                </m:r>
                              </m:num>
                              <m:den>
                                <m:r>
                                  <w:rPr>
                                    <w:rFonts w:ascii="Cambria Math" w:hAnsi="Cambria Math"/>
                                  </w:rPr>
                                  <m:t>m</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m+1</m:t>
                        </m:r>
                      </m:den>
                    </m:f>
                  </m:e>
                </m:d>
              </m:oMath>
            </m:oMathPara>
          </w:p>
        </w:tc>
      </w:tr>
      <w:tr w:rsidR="003B1430" w14:paraId="55819658" w14:textId="77777777" w:rsidTr="00CB6445">
        <w:trPr>
          <w:trHeight w:val="1860"/>
        </w:trPr>
        <w:tc>
          <w:tcPr>
            <w:cnfStyle w:val="001000000000" w:firstRow="0" w:lastRow="0" w:firstColumn="1" w:lastColumn="0" w:oddVBand="0" w:evenVBand="0" w:oddHBand="0" w:evenHBand="0" w:firstRowFirstColumn="0" w:firstRowLastColumn="0" w:lastRowFirstColumn="0" w:lastRowLastColumn="0"/>
            <w:tcW w:w="2015" w:type="dxa"/>
          </w:tcPr>
          <w:p w14:paraId="09248093" w14:textId="77777777" w:rsidR="00635E1C" w:rsidRDefault="00635E1C" w:rsidP="00635E1C">
            <w:pPr>
              <w:jc w:val="center"/>
            </w:pPr>
            <w:r>
              <w:rPr>
                <w:rFonts w:hint="eastAsia"/>
              </w:rPr>
              <w:lastRenderedPageBreak/>
              <w:t>性质</w:t>
            </w:r>
          </w:p>
        </w:tc>
        <w:tc>
          <w:tcPr>
            <w:tcW w:w="2072" w:type="dxa"/>
          </w:tcPr>
          <w:p w14:paraId="58652C1E" w14:textId="77777777" w:rsidR="00635E1C" w:rsidRPr="00D76BAE" w:rsidRDefault="00635E1C" w:rsidP="00635E1C">
            <w:pPr>
              <w:cnfStyle w:val="000000000000" w:firstRow="0" w:lastRow="0" w:firstColumn="0" w:lastColumn="0" w:oddVBand="0" w:evenVBand="0" w:oddHBand="0" w:evenHBand="0" w:firstRowFirstColumn="0" w:firstRowLastColumn="0" w:lastRowFirstColumn="0" w:lastRowLastColumn="0"/>
            </w:pPr>
            <w:r>
              <w:rPr>
                <w:rFonts w:hint="eastAsia"/>
              </w:rPr>
              <w:t>1）</w:t>
            </w:r>
            <w:r w:rsidRPr="00D76BAE">
              <w:rPr>
                <w:rFonts w:hint="eastAsia"/>
              </w:rPr>
              <w:t>聚类性</w:t>
            </w:r>
          </w:p>
          <w:p w14:paraId="3C5A54E3" w14:textId="77777777" w:rsidR="00635E1C" w:rsidRPr="00D76BAE" w:rsidRDefault="00635E1C" w:rsidP="00635E1C">
            <w:pPr>
              <w:cnfStyle w:val="000000000000" w:firstRow="0" w:lastRow="0" w:firstColumn="0" w:lastColumn="0" w:oddVBand="0" w:evenVBand="0" w:oddHBand="0" w:evenHBand="0" w:firstRowFirstColumn="0" w:firstRowLastColumn="0" w:lastRowFirstColumn="0" w:lastRowLastColumn="0"/>
            </w:pPr>
            <w:r>
              <w:rPr>
                <w:rFonts w:hint="eastAsia"/>
              </w:rPr>
              <w:t>2）</w:t>
            </w:r>
            <w:r w:rsidRPr="00D76BAE">
              <w:rPr>
                <w:rFonts w:hint="eastAsia"/>
              </w:rPr>
              <w:t>小世界性质</w:t>
            </w:r>
          </w:p>
          <w:p w14:paraId="70776812" w14:textId="77777777" w:rsidR="00635E1C" w:rsidRDefault="00635E1C" w:rsidP="00635E1C">
            <w:pPr>
              <w:cnfStyle w:val="000000000000" w:firstRow="0" w:lastRow="0" w:firstColumn="0" w:lastColumn="0" w:oddVBand="0" w:evenVBand="0" w:oddHBand="0" w:evenHBand="0" w:firstRowFirstColumn="0" w:firstRowLastColumn="0" w:lastRowFirstColumn="0" w:lastRowLastColumn="0"/>
            </w:pPr>
            <w:r>
              <w:rPr>
                <w:rFonts w:hint="eastAsia"/>
              </w:rPr>
              <w:t>3）</w:t>
            </w:r>
            <w:r w:rsidRPr="00D76BAE">
              <w:rPr>
                <w:rFonts w:hint="eastAsia"/>
              </w:rPr>
              <w:t>便于全局协调</w:t>
            </w:r>
          </w:p>
        </w:tc>
        <w:tc>
          <w:tcPr>
            <w:tcW w:w="2380" w:type="dxa"/>
          </w:tcPr>
          <w:p w14:paraId="2FE0720D" w14:textId="77777777" w:rsidR="00635E1C" w:rsidRDefault="00635E1C" w:rsidP="00635E1C">
            <w:pPr>
              <w:jc w:val="left"/>
              <w:cnfStyle w:val="000000000000" w:firstRow="0" w:lastRow="0" w:firstColumn="0" w:lastColumn="0" w:oddVBand="0" w:evenVBand="0" w:oddHBand="0" w:evenHBand="0" w:firstRowFirstColumn="0" w:firstRowLastColumn="0" w:lastRowFirstColumn="0" w:lastRowLastColumn="0"/>
            </w:pPr>
            <w:r w:rsidRPr="00D76BAE">
              <w:t>1）聚类性</w:t>
            </w:r>
          </w:p>
          <w:p w14:paraId="50842BC5" w14:textId="77777777" w:rsidR="00635E1C" w:rsidRDefault="00635E1C" w:rsidP="00635E1C">
            <w:pPr>
              <w:jc w:val="left"/>
              <w:cnfStyle w:val="000000000000" w:firstRow="0" w:lastRow="0" w:firstColumn="0" w:lastColumn="0" w:oddVBand="0" w:evenVBand="0" w:oddHBand="0" w:evenHBand="0" w:firstRowFirstColumn="0" w:firstRowLastColumn="0" w:lastRowFirstColumn="0" w:lastRowLastColumn="0"/>
            </w:pPr>
            <w:r>
              <w:rPr>
                <w:rFonts w:hint="eastAsia"/>
              </w:rPr>
              <w:t>2</w:t>
            </w:r>
            <w:r w:rsidRPr="00D76BAE">
              <w:t>）难以全局协调（当节点数量大时，平均路径长度很大）</w:t>
            </w:r>
          </w:p>
        </w:tc>
        <w:tc>
          <w:tcPr>
            <w:tcW w:w="2047" w:type="dxa"/>
          </w:tcPr>
          <w:p w14:paraId="57CACF54" w14:textId="58D86390" w:rsidR="0044121B" w:rsidRPr="0044121B" w:rsidRDefault="0044121B" w:rsidP="0044121B">
            <w:pPr>
              <w:jc w:val="left"/>
              <w:cnfStyle w:val="000000000000" w:firstRow="0" w:lastRow="0" w:firstColumn="0" w:lastColumn="0" w:oddVBand="0" w:evenVBand="0" w:oddHBand="0" w:evenHBand="0" w:firstRowFirstColumn="0" w:firstRowLastColumn="0" w:lastRowFirstColumn="0" w:lastRowLastColumn="0"/>
            </w:pPr>
            <w:r>
              <w:rPr>
                <w:rFonts w:hint="eastAsia"/>
              </w:rPr>
              <w:t>1）</w:t>
            </w:r>
            <w:r w:rsidRPr="0044121B">
              <w:rPr>
                <w:rFonts w:hint="eastAsia"/>
              </w:rPr>
              <w:t>网络增长特性</w:t>
            </w:r>
          </w:p>
          <w:p w14:paraId="22A0C1F1" w14:textId="77777777" w:rsidR="00635E1C" w:rsidRDefault="0044121B" w:rsidP="0044121B">
            <w:pPr>
              <w:jc w:val="left"/>
              <w:cnfStyle w:val="000000000000" w:firstRow="0" w:lastRow="0" w:firstColumn="0" w:lastColumn="0" w:oddVBand="0" w:evenVBand="0" w:oddHBand="0" w:evenHBand="0" w:firstRowFirstColumn="0" w:firstRowLastColumn="0" w:lastRowFirstColumn="0" w:lastRowLastColumn="0"/>
            </w:pPr>
            <w:r>
              <w:t>2</w:t>
            </w:r>
            <w:r>
              <w:rPr>
                <w:rFonts w:hint="eastAsia"/>
              </w:rPr>
              <w:t>）</w:t>
            </w:r>
            <w:r w:rsidRPr="0044121B">
              <w:rPr>
                <w:rFonts w:hint="eastAsia"/>
              </w:rPr>
              <w:t>优先连接特性</w:t>
            </w:r>
            <w:r>
              <w:rPr>
                <w:rFonts w:hint="eastAsia"/>
              </w:rPr>
              <w:t>：</w:t>
            </w:r>
            <w:r w:rsidRPr="0044121B">
              <w:rPr>
                <w:rFonts w:hint="eastAsia"/>
              </w:rPr>
              <w:t>新节点更倾向于与度大的节点建立连接</w:t>
            </w:r>
          </w:p>
          <w:p w14:paraId="1125AF4B" w14:textId="58EF446F" w:rsidR="0044121B" w:rsidRPr="00D76BAE" w:rsidRDefault="0044121B" w:rsidP="0044121B">
            <w:pPr>
              <w:jc w:val="left"/>
              <w:cnfStyle w:val="000000000000" w:firstRow="0" w:lastRow="0" w:firstColumn="0" w:lastColumn="0" w:oddVBand="0" w:evenVBand="0" w:oddHBand="0" w:evenHBand="0" w:firstRowFirstColumn="0" w:firstRowLastColumn="0" w:lastRowFirstColumn="0" w:lastRowLastColumn="0"/>
            </w:pPr>
            <w:r>
              <w:rPr>
                <w:rFonts w:hint="eastAsia"/>
              </w:rPr>
              <w:t>3）</w:t>
            </w:r>
            <w:r w:rsidRPr="0044121B">
              <w:rPr>
                <w:rFonts w:hint="eastAsia"/>
              </w:rPr>
              <w:t>小世界特性</w:t>
            </w:r>
          </w:p>
        </w:tc>
      </w:tr>
      <w:tr w:rsidR="00CB6445" w14:paraId="5DF186BB" w14:textId="77777777" w:rsidTr="00A16EE9">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015" w:type="dxa"/>
          </w:tcPr>
          <w:p w14:paraId="667811EE" w14:textId="23562605" w:rsidR="00CB6445" w:rsidRDefault="00CB6445" w:rsidP="00635E1C">
            <w:pPr>
              <w:jc w:val="center"/>
            </w:pPr>
            <w:r>
              <w:rPr>
                <w:rFonts w:hint="eastAsia"/>
              </w:rPr>
              <w:t>演化特性</w:t>
            </w:r>
          </w:p>
        </w:tc>
        <w:tc>
          <w:tcPr>
            <w:tcW w:w="4452" w:type="dxa"/>
            <w:gridSpan w:val="2"/>
          </w:tcPr>
          <w:p w14:paraId="7A7E21F9" w14:textId="5ACB98A2" w:rsidR="00CB6445" w:rsidRPr="00D76BAE" w:rsidRDefault="00CB6445" w:rsidP="00CB6445">
            <w:pPr>
              <w:jc w:val="center"/>
              <w:cnfStyle w:val="000000100000" w:firstRow="0" w:lastRow="0" w:firstColumn="0" w:lastColumn="0" w:oddVBand="0" w:evenVBand="0" w:oddHBand="1" w:evenHBand="0" w:firstRowFirstColumn="0" w:firstRowLastColumn="0" w:lastRowFirstColumn="0" w:lastRowLastColumn="0"/>
            </w:pPr>
            <w:r>
              <w:rPr>
                <w:rFonts w:hint="eastAsia"/>
              </w:rPr>
              <w:t>六度分离理论</w:t>
            </w:r>
          </w:p>
        </w:tc>
        <w:tc>
          <w:tcPr>
            <w:tcW w:w="2047" w:type="dxa"/>
          </w:tcPr>
          <w:p w14:paraId="2252D179" w14:textId="5E3AE293" w:rsidR="00CB6445" w:rsidRDefault="00CB6445" w:rsidP="0033420A">
            <w:pPr>
              <w:pStyle w:val="a3"/>
              <w:numPr>
                <w:ilvl w:val="0"/>
                <w:numId w:val="19"/>
              </w:numPr>
              <w:ind w:firstLineChars="0"/>
              <w:jc w:val="left"/>
              <w:cnfStyle w:val="000000100000" w:firstRow="0" w:lastRow="0" w:firstColumn="0" w:lastColumn="0" w:oddVBand="0" w:evenVBand="0" w:oddHBand="1" w:evenHBand="0" w:firstRowFirstColumn="0" w:firstRowLastColumn="0" w:lastRowFirstColumn="0" w:lastRowLastColumn="0"/>
            </w:pPr>
            <w:r w:rsidRPr="00CB6445">
              <w:rPr>
                <w:rFonts w:hint="eastAsia"/>
              </w:rPr>
              <w:t>富者更富</w:t>
            </w:r>
          </w:p>
          <w:p w14:paraId="53EA48A3" w14:textId="343F3540" w:rsidR="00CB6445" w:rsidRDefault="00CB6445" w:rsidP="0033420A">
            <w:pPr>
              <w:pStyle w:val="a3"/>
              <w:numPr>
                <w:ilvl w:val="0"/>
                <w:numId w:val="19"/>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赢者通吃</w:t>
            </w:r>
          </w:p>
        </w:tc>
      </w:tr>
      <w:tr w:rsidR="00CB6445" w14:paraId="7D55ED94" w14:textId="77777777" w:rsidTr="00CB6445">
        <w:trPr>
          <w:trHeight w:val="654"/>
        </w:trPr>
        <w:tc>
          <w:tcPr>
            <w:cnfStyle w:val="001000000000" w:firstRow="0" w:lastRow="0" w:firstColumn="1" w:lastColumn="0" w:oddVBand="0" w:evenVBand="0" w:oddHBand="0" w:evenHBand="0" w:firstRowFirstColumn="0" w:firstRowLastColumn="0" w:lastRowFirstColumn="0" w:lastRowLastColumn="0"/>
            <w:tcW w:w="2015" w:type="dxa"/>
          </w:tcPr>
          <w:p w14:paraId="30C5B1B5" w14:textId="2D859AFC" w:rsidR="00CB6445" w:rsidRDefault="00CB6445" w:rsidP="00635E1C">
            <w:pPr>
              <w:jc w:val="center"/>
            </w:pPr>
            <w:r>
              <w:rPr>
                <w:rFonts w:hint="eastAsia"/>
              </w:rPr>
              <w:t>鲁棒性</w:t>
            </w:r>
          </w:p>
        </w:tc>
        <w:tc>
          <w:tcPr>
            <w:tcW w:w="2072" w:type="dxa"/>
          </w:tcPr>
          <w:p w14:paraId="2B3F46F8" w14:textId="77777777" w:rsidR="00CB6445" w:rsidRDefault="00CB6445" w:rsidP="00635E1C">
            <w:pPr>
              <w:cnfStyle w:val="000000000000" w:firstRow="0" w:lastRow="0" w:firstColumn="0" w:lastColumn="0" w:oddVBand="0" w:evenVBand="0" w:oddHBand="0" w:evenHBand="0" w:firstRowFirstColumn="0" w:firstRowLastColumn="0" w:lastRowFirstColumn="0" w:lastRowLastColumn="0"/>
            </w:pPr>
          </w:p>
        </w:tc>
        <w:tc>
          <w:tcPr>
            <w:tcW w:w="2380" w:type="dxa"/>
          </w:tcPr>
          <w:p w14:paraId="3592663F" w14:textId="77777777" w:rsidR="00CB6445" w:rsidRPr="00D76BAE" w:rsidRDefault="00CB6445" w:rsidP="00635E1C">
            <w:pPr>
              <w:jc w:val="left"/>
              <w:cnfStyle w:val="000000000000" w:firstRow="0" w:lastRow="0" w:firstColumn="0" w:lastColumn="0" w:oddVBand="0" w:evenVBand="0" w:oddHBand="0" w:evenHBand="0" w:firstRowFirstColumn="0" w:firstRowLastColumn="0" w:lastRowFirstColumn="0" w:lastRowLastColumn="0"/>
            </w:pPr>
          </w:p>
        </w:tc>
        <w:tc>
          <w:tcPr>
            <w:tcW w:w="2047" w:type="dxa"/>
          </w:tcPr>
          <w:p w14:paraId="59442D35" w14:textId="77777777" w:rsidR="00CB6445" w:rsidRPr="00CB6445" w:rsidRDefault="00CB6445" w:rsidP="00CB6445">
            <w:pPr>
              <w:jc w:val="left"/>
              <w:cnfStyle w:val="000000000000" w:firstRow="0" w:lastRow="0" w:firstColumn="0" w:lastColumn="0" w:oddVBand="0" w:evenVBand="0" w:oddHBand="0" w:evenHBand="0" w:firstRowFirstColumn="0" w:firstRowLastColumn="0" w:lastRowFirstColumn="0" w:lastRowLastColumn="0"/>
            </w:pPr>
            <w:r w:rsidRPr="00CB6445">
              <w:t>1）对于随机故障策略具有良好鲁棒性</w:t>
            </w:r>
          </w:p>
          <w:p w14:paraId="4C6943AC" w14:textId="27872691" w:rsidR="00CB6445" w:rsidRPr="00CB6445" w:rsidRDefault="00CB6445" w:rsidP="00CB6445">
            <w:pPr>
              <w:jc w:val="left"/>
              <w:cnfStyle w:val="000000000000" w:firstRow="0" w:lastRow="0" w:firstColumn="0" w:lastColumn="0" w:oddVBand="0" w:evenVBand="0" w:oddHBand="0" w:evenHBand="0" w:firstRowFirstColumn="0" w:firstRowLastColumn="0" w:lastRowFirstColumn="0" w:lastRowLastColumn="0"/>
            </w:pPr>
            <w:r w:rsidRPr="00CB6445">
              <w:t>2）对于蓄意攻击策略具有高度脆弱性</w:t>
            </w:r>
          </w:p>
        </w:tc>
      </w:tr>
    </w:tbl>
    <w:p w14:paraId="7BDF4CC5" w14:textId="4FAB74CA" w:rsidR="00702D91" w:rsidRDefault="00702D91" w:rsidP="00702D91"/>
    <w:p w14:paraId="7FAC3F79" w14:textId="037F6796" w:rsidR="00CB6445" w:rsidRPr="00B2529E" w:rsidRDefault="00CB6445" w:rsidP="00B2529E">
      <w:pPr>
        <w:jc w:val="center"/>
        <w:rPr>
          <w:sz w:val="22"/>
          <w:szCs w:val="24"/>
        </w:rPr>
      </w:pPr>
      <w:r w:rsidRPr="007963FC">
        <w:rPr>
          <w:rFonts w:hint="eastAsia"/>
          <w:b/>
          <w:bCs/>
          <w:sz w:val="22"/>
          <w:szCs w:val="24"/>
        </w:rPr>
        <w:t>交互结构的</w:t>
      </w:r>
      <w:r w:rsidRPr="00CB6445">
        <w:rPr>
          <w:rFonts w:hint="eastAsia"/>
          <w:b/>
          <w:bCs/>
          <w:sz w:val="22"/>
          <w:szCs w:val="24"/>
        </w:rPr>
        <w:t>应用性指标</w:t>
      </w:r>
    </w:p>
    <w:p w14:paraId="4FBA82C1" w14:textId="5964317F" w:rsidR="00B2529E" w:rsidRDefault="00B2529E" w:rsidP="00702D91">
      <w:r w:rsidRPr="007206AE">
        <w:rPr>
          <w:rFonts w:hint="eastAsia"/>
          <w:highlight w:val="yellow"/>
        </w:rPr>
        <w:t>节点度量</w:t>
      </w:r>
      <w:r>
        <w:rPr>
          <w:rFonts w:hint="eastAsia"/>
        </w:rPr>
        <w:t>：</w:t>
      </w:r>
    </w:p>
    <w:tbl>
      <w:tblPr>
        <w:tblStyle w:val="1"/>
        <w:tblW w:w="0" w:type="auto"/>
        <w:tblLook w:val="04A0" w:firstRow="1" w:lastRow="0" w:firstColumn="1" w:lastColumn="0" w:noHBand="0" w:noVBand="1"/>
      </w:tblPr>
      <w:tblGrid>
        <w:gridCol w:w="1038"/>
        <w:gridCol w:w="1358"/>
        <w:gridCol w:w="1660"/>
        <w:gridCol w:w="1354"/>
        <w:gridCol w:w="1096"/>
        <w:gridCol w:w="1790"/>
      </w:tblGrid>
      <w:tr w:rsidR="00600C93" w14:paraId="083F9108" w14:textId="77777777" w:rsidTr="00B25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2C1131E1" w14:textId="097D57A0" w:rsidR="00B2529E" w:rsidRDefault="00B2529E" w:rsidP="00B2529E">
            <w:r>
              <w:rPr>
                <w:rFonts w:hint="eastAsia"/>
              </w:rPr>
              <w:t>度量指标</w:t>
            </w:r>
          </w:p>
        </w:tc>
        <w:tc>
          <w:tcPr>
            <w:tcW w:w="1378" w:type="dxa"/>
          </w:tcPr>
          <w:p w14:paraId="2AB360FA" w14:textId="6186F7C5" w:rsidR="00B2529E" w:rsidRDefault="00B2529E" w:rsidP="00B2529E">
            <w:pPr>
              <w:jc w:val="center"/>
              <w:cnfStyle w:val="100000000000" w:firstRow="1" w:lastRow="0" w:firstColumn="0" w:lastColumn="0" w:oddVBand="0" w:evenVBand="0" w:oddHBand="0" w:evenHBand="0" w:firstRowFirstColumn="0" w:firstRowLastColumn="0" w:lastRowFirstColumn="0" w:lastRowLastColumn="0"/>
            </w:pPr>
            <w:r w:rsidRPr="004A32D5">
              <w:rPr>
                <w:rFonts w:hint="eastAsia"/>
              </w:rPr>
              <w:t>度中心性</w:t>
            </w:r>
            <w:r>
              <w:rPr>
                <w:rFonts w:hint="eastAsia"/>
              </w:rPr>
              <w:t>（</w:t>
            </w:r>
            <w:r w:rsidRPr="004A32D5">
              <w:t>Degree centrality</w:t>
            </w:r>
            <w:r>
              <w:rPr>
                <w:rFonts w:hint="eastAsia"/>
              </w:rPr>
              <w:t>）</w:t>
            </w:r>
          </w:p>
        </w:tc>
        <w:tc>
          <w:tcPr>
            <w:tcW w:w="1660" w:type="dxa"/>
          </w:tcPr>
          <w:p w14:paraId="3E9C214D" w14:textId="343C5658" w:rsidR="00B2529E" w:rsidRDefault="00B2529E" w:rsidP="00B2529E">
            <w:pPr>
              <w:jc w:val="center"/>
              <w:cnfStyle w:val="100000000000" w:firstRow="1" w:lastRow="0" w:firstColumn="0" w:lastColumn="0" w:oddVBand="0" w:evenVBand="0" w:oddHBand="0" w:evenHBand="0" w:firstRowFirstColumn="0" w:firstRowLastColumn="0" w:lastRowFirstColumn="0" w:lastRowLastColumn="0"/>
            </w:pPr>
            <w:r w:rsidRPr="004A32D5">
              <w:rPr>
                <w:rFonts w:hint="eastAsia"/>
              </w:rPr>
              <w:t>介数中心性</w:t>
            </w:r>
            <w:r>
              <w:rPr>
                <w:rFonts w:hint="eastAsia"/>
              </w:rPr>
              <w:t>（</w:t>
            </w:r>
            <w:r w:rsidRPr="004A32D5">
              <w:t>Betweenness centrality</w:t>
            </w:r>
            <w:r>
              <w:rPr>
                <w:rFonts w:hint="eastAsia"/>
              </w:rPr>
              <w:t>）</w:t>
            </w:r>
          </w:p>
        </w:tc>
        <w:tc>
          <w:tcPr>
            <w:tcW w:w="1321" w:type="dxa"/>
          </w:tcPr>
          <w:p w14:paraId="06B64F95" w14:textId="4AAC3F85" w:rsidR="00B2529E" w:rsidRDefault="00B2529E" w:rsidP="00B2529E">
            <w:pPr>
              <w:jc w:val="center"/>
              <w:cnfStyle w:val="100000000000" w:firstRow="1" w:lastRow="0" w:firstColumn="0" w:lastColumn="0" w:oddVBand="0" w:evenVBand="0" w:oddHBand="0" w:evenHBand="0" w:firstRowFirstColumn="0" w:firstRowLastColumn="0" w:lastRowFirstColumn="0" w:lastRowLastColumn="0"/>
            </w:pPr>
            <w:r w:rsidRPr="004A32D5">
              <w:rPr>
                <w:rFonts w:hint="eastAsia"/>
              </w:rPr>
              <w:t>接近中心性</w:t>
            </w:r>
            <w:r>
              <w:rPr>
                <w:rFonts w:hint="eastAsia"/>
              </w:rPr>
              <w:t>（</w:t>
            </w:r>
            <w:r w:rsidRPr="00B2529E">
              <w:t>Closeness centrality</w:t>
            </w:r>
            <w:r>
              <w:rPr>
                <w:rFonts w:hint="eastAsia"/>
              </w:rPr>
              <w:t>）</w:t>
            </w:r>
          </w:p>
        </w:tc>
        <w:tc>
          <w:tcPr>
            <w:tcW w:w="1308" w:type="dxa"/>
          </w:tcPr>
          <w:p w14:paraId="1B17BAFB" w14:textId="37D5399B" w:rsidR="00B2529E" w:rsidRDefault="00B2529E" w:rsidP="00B2529E">
            <w:pPr>
              <w:jc w:val="center"/>
              <w:cnfStyle w:val="100000000000" w:firstRow="1" w:lastRow="0" w:firstColumn="0" w:lastColumn="0" w:oddVBand="0" w:evenVBand="0" w:oddHBand="0" w:evenHBand="0" w:firstRowFirstColumn="0" w:firstRowLastColumn="0" w:lastRowFirstColumn="0" w:lastRowLastColumn="0"/>
            </w:pPr>
            <w:r w:rsidRPr="004A32D5">
              <w:rPr>
                <w:rFonts w:hint="eastAsia"/>
              </w:rPr>
              <w:t>k-壳</w:t>
            </w:r>
            <w:r>
              <w:rPr>
                <w:rFonts w:hint="eastAsia"/>
              </w:rPr>
              <w:t>&amp;</w:t>
            </w:r>
            <w:r w:rsidRPr="004A32D5">
              <w:rPr>
                <w:rFonts w:hint="eastAsia"/>
              </w:rPr>
              <w:t>k-核</w:t>
            </w:r>
          </w:p>
        </w:tc>
        <w:tc>
          <w:tcPr>
            <w:tcW w:w="1308" w:type="dxa"/>
          </w:tcPr>
          <w:p w14:paraId="786CFD55" w14:textId="2B98F793" w:rsidR="00B2529E" w:rsidRDefault="00B2529E" w:rsidP="00B2529E">
            <w:pPr>
              <w:jc w:val="center"/>
              <w:cnfStyle w:val="100000000000" w:firstRow="1" w:lastRow="0" w:firstColumn="0" w:lastColumn="0" w:oddVBand="0" w:evenVBand="0" w:oddHBand="0" w:evenHBand="0" w:firstRowFirstColumn="0" w:firstRowLastColumn="0" w:lastRowFirstColumn="0" w:lastRowLastColumn="0"/>
            </w:pPr>
            <w:r w:rsidRPr="004A32D5">
              <w:rPr>
                <w:rFonts w:hint="eastAsia"/>
              </w:rPr>
              <w:t>资源富集性</w:t>
            </w:r>
          </w:p>
        </w:tc>
      </w:tr>
      <w:tr w:rsidR="00600C93" w14:paraId="24E0D8EB" w14:textId="77777777" w:rsidTr="00B25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09AB89CB" w14:textId="4F245EB7" w:rsidR="00B2529E" w:rsidRDefault="00B2529E" w:rsidP="00B2529E">
            <w:pPr>
              <w:jc w:val="center"/>
            </w:pPr>
            <w:r>
              <w:rPr>
                <w:rFonts w:hint="eastAsia"/>
              </w:rPr>
              <w:t>定义</w:t>
            </w:r>
          </w:p>
        </w:tc>
        <w:tc>
          <w:tcPr>
            <w:tcW w:w="1378" w:type="dxa"/>
          </w:tcPr>
          <w:p w14:paraId="14D1F8D4" w14:textId="77777777" w:rsidR="00B2529E" w:rsidRDefault="00B2529E" w:rsidP="00B2529E">
            <w:pPr>
              <w:jc w:val="center"/>
              <w:cnfStyle w:val="000000100000" w:firstRow="0" w:lastRow="0" w:firstColumn="0" w:lastColumn="0" w:oddVBand="0" w:evenVBand="0" w:oddHBand="1" w:evenHBand="0" w:firstRowFirstColumn="0" w:firstRowLastColumn="0" w:lastRowFirstColumn="0" w:lastRowLastColumn="0"/>
            </w:pPr>
          </w:p>
        </w:tc>
        <w:tc>
          <w:tcPr>
            <w:tcW w:w="1660" w:type="dxa"/>
          </w:tcPr>
          <w:p w14:paraId="5643ACD0" w14:textId="3707A06D" w:rsidR="00B2529E" w:rsidRDefault="00B2529E" w:rsidP="00B2529E">
            <w:pPr>
              <w:jc w:val="center"/>
              <w:cnfStyle w:val="000000100000" w:firstRow="0" w:lastRow="0" w:firstColumn="0" w:lastColumn="0" w:oddVBand="0" w:evenVBand="0" w:oddHBand="1" w:evenHBand="0" w:firstRowFirstColumn="0" w:firstRowLastColumn="0" w:lastRowFirstColumn="0" w:lastRowLastColumn="0"/>
            </w:pPr>
            <w:r w:rsidRPr="00B2529E">
              <w:rPr>
                <w:rFonts w:hint="eastAsia"/>
              </w:rPr>
              <w:t>经过该节点的最短路径数目</w:t>
            </w:r>
          </w:p>
        </w:tc>
        <w:tc>
          <w:tcPr>
            <w:tcW w:w="1321" w:type="dxa"/>
          </w:tcPr>
          <w:p w14:paraId="7D49928F" w14:textId="5F068CA4" w:rsidR="00B2529E" w:rsidRDefault="008464C4" w:rsidP="00B2529E">
            <w:pPr>
              <w:jc w:val="center"/>
              <w:cnfStyle w:val="000000100000" w:firstRow="0" w:lastRow="0" w:firstColumn="0" w:lastColumn="0" w:oddVBand="0" w:evenVBand="0" w:oddHBand="1" w:evenHBand="0" w:firstRowFirstColumn="0" w:firstRowLastColumn="0" w:lastRowFirstColumn="0" w:lastRowLastColumn="0"/>
            </w:pPr>
            <w:r>
              <w:rPr>
                <w:rFonts w:hint="eastAsia"/>
              </w:rPr>
              <w:t>节点与全局的接近程度</w:t>
            </w:r>
          </w:p>
        </w:tc>
        <w:tc>
          <w:tcPr>
            <w:tcW w:w="1308" w:type="dxa"/>
          </w:tcPr>
          <w:p w14:paraId="0A88607A" w14:textId="77777777" w:rsidR="00B2529E" w:rsidRDefault="00B2529E" w:rsidP="00B2529E">
            <w:pPr>
              <w:jc w:val="center"/>
              <w:cnfStyle w:val="000000100000" w:firstRow="0" w:lastRow="0" w:firstColumn="0" w:lastColumn="0" w:oddVBand="0" w:evenVBand="0" w:oddHBand="1" w:evenHBand="0" w:firstRowFirstColumn="0" w:firstRowLastColumn="0" w:lastRowFirstColumn="0" w:lastRowLastColumn="0"/>
            </w:pPr>
          </w:p>
        </w:tc>
        <w:tc>
          <w:tcPr>
            <w:tcW w:w="1308" w:type="dxa"/>
          </w:tcPr>
          <w:p w14:paraId="2CE9EAC8" w14:textId="241EDD54" w:rsidR="00B2529E" w:rsidRDefault="008464C4" w:rsidP="00B2529E">
            <w:pPr>
              <w:jc w:val="center"/>
              <w:cnfStyle w:val="000000100000" w:firstRow="0" w:lastRow="0" w:firstColumn="0" w:lastColumn="0" w:oddVBand="0" w:evenVBand="0" w:oddHBand="1" w:evenHBand="0" w:firstRowFirstColumn="0" w:firstRowLastColumn="0" w:lastRowFirstColumn="0" w:lastRowLastColumn="0"/>
            </w:pPr>
            <w:r w:rsidRPr="008464C4">
              <w:rPr>
                <w:rFonts w:hint="eastAsia"/>
              </w:rPr>
              <w:t>个体在一定的局部范围内能够获取到的资源</w:t>
            </w:r>
          </w:p>
        </w:tc>
      </w:tr>
      <w:tr w:rsidR="00600C93" w14:paraId="2514873C" w14:textId="77777777" w:rsidTr="00B2529E">
        <w:tc>
          <w:tcPr>
            <w:cnfStyle w:val="001000000000" w:firstRow="0" w:lastRow="0" w:firstColumn="1" w:lastColumn="0" w:oddVBand="0" w:evenVBand="0" w:oddHBand="0" w:evenHBand="0" w:firstRowFirstColumn="0" w:firstRowLastColumn="0" w:lastRowFirstColumn="0" w:lastRowLastColumn="0"/>
            <w:tcW w:w="1321" w:type="dxa"/>
          </w:tcPr>
          <w:p w14:paraId="60EE762D" w14:textId="1D70161B" w:rsidR="00B2529E" w:rsidRDefault="00C37ED4" w:rsidP="00B2529E">
            <w:pPr>
              <w:jc w:val="center"/>
            </w:pPr>
            <w:r>
              <w:rPr>
                <w:rFonts w:hint="eastAsia"/>
              </w:rPr>
              <w:t>定量计算</w:t>
            </w:r>
          </w:p>
        </w:tc>
        <w:tc>
          <w:tcPr>
            <w:tcW w:w="1378" w:type="dxa"/>
          </w:tcPr>
          <w:p w14:paraId="37388F23" w14:textId="48341EE9" w:rsidR="00B2529E" w:rsidRDefault="0088690E" w:rsidP="00B2529E">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i</m:t>
                        </m:r>
                      </m:sub>
                    </m:sSub>
                  </m:num>
                  <m:den>
                    <m:d>
                      <m:dPr>
                        <m:begChr m:val="|"/>
                        <m:endChr m:val="|"/>
                        <m:ctrlPr>
                          <w:rPr>
                            <w:rFonts w:ascii="Cambria Math" w:hAnsi="Cambria Math"/>
                            <w:i/>
                            <w:iCs/>
                          </w:rPr>
                        </m:ctrlPr>
                      </m:dPr>
                      <m:e>
                        <m:r>
                          <w:rPr>
                            <w:rFonts w:ascii="Cambria Math" w:hAnsi="Cambria Math"/>
                          </w:rPr>
                          <m:t>A</m:t>
                        </m:r>
                      </m:e>
                    </m:d>
                    <m:r>
                      <w:rPr>
                        <w:rFonts w:ascii="Cambria Math" w:hAnsi="Cambria Math"/>
                      </w:rPr>
                      <m:t>-1</m:t>
                    </m:r>
                  </m:den>
                </m:f>
              </m:oMath>
            </m:oMathPara>
          </w:p>
        </w:tc>
        <w:tc>
          <w:tcPr>
            <w:tcW w:w="1660" w:type="dxa"/>
          </w:tcPr>
          <w:p w14:paraId="384E6A79" w14:textId="77777777" w:rsidR="00B2529E" w:rsidRPr="004A32D5" w:rsidRDefault="0088690E" w:rsidP="00B2529E">
            <w:pPr>
              <w:jc w:val="center"/>
              <w:cnfStyle w:val="000000000000" w:firstRow="0" w:lastRow="0" w:firstColumn="0" w:lastColumn="0" w:oddVBand="0" w:evenVBand="0" w:oddHBand="0" w:evenHBand="0" w:firstRowFirstColumn="0" w:firstRowLastColumn="0" w:lastRowFirstColumn="0" w:lastRowLastColumn="0"/>
              <w:rPr>
                <w:iCs/>
              </w:rPr>
            </w:pPr>
            <m:oMathPara>
              <m:oMath>
                <m:nary>
                  <m:naryPr>
                    <m:chr m:val="∑"/>
                    <m:supHide m:val="1"/>
                    <m:ctrlPr>
                      <w:rPr>
                        <w:rFonts w:ascii="Cambria Math" w:hAnsi="Cambria Math"/>
                        <w:i/>
                        <w:iCs/>
                      </w:rPr>
                    </m:ctrlPr>
                  </m:naryPr>
                  <m:sub>
                    <m:r>
                      <w:rPr>
                        <w:rFonts w:ascii="Cambria Math" w:hAnsi="Cambria Math"/>
                      </w:rPr>
                      <m:t>s≠i≠t </m:t>
                    </m:r>
                  </m:sub>
                  <m:sup/>
                  <m:e>
                    <m:f>
                      <m:fPr>
                        <m:ctrlPr>
                          <w:rPr>
                            <w:rFonts w:ascii="Cambria Math" w:hAnsi="Cambria Math"/>
                            <w:i/>
                            <w:iCs/>
                          </w:rPr>
                        </m:ctrlPr>
                      </m:fPr>
                      <m:num>
                        <m:sSubSup>
                          <m:sSubSupPr>
                            <m:ctrlPr>
                              <w:rPr>
                                <w:rFonts w:ascii="Cambria Math" w:hAnsi="Cambria Math"/>
                                <w:i/>
                                <w:iCs/>
                              </w:rPr>
                            </m:ctrlPr>
                          </m:sSubSupPr>
                          <m:e>
                            <m:r>
                              <w:rPr>
                                <w:rFonts w:ascii="Cambria Math" w:hAnsi="Cambria Math"/>
                              </w:rPr>
                              <m:t>n</m:t>
                            </m:r>
                          </m:e>
                          <m:sub>
                            <m:r>
                              <w:rPr>
                                <w:rFonts w:ascii="Cambria Math" w:hAnsi="Cambria Math"/>
                              </w:rPr>
                              <m:t>st</m:t>
                            </m:r>
                          </m:sub>
                          <m:sup>
                            <m:r>
                              <w:rPr>
                                <w:rFonts w:ascii="Cambria Math" w:hAnsi="Cambria Math"/>
                              </w:rPr>
                              <m:t>i</m:t>
                            </m:r>
                          </m:sup>
                        </m:sSubSup>
                      </m:num>
                      <m:den>
                        <m:sSub>
                          <m:sSubPr>
                            <m:ctrlPr>
                              <w:rPr>
                                <w:rFonts w:ascii="Cambria Math" w:hAnsi="Cambria Math"/>
                                <w:i/>
                                <w:iCs/>
                              </w:rPr>
                            </m:ctrlPr>
                          </m:sSubPr>
                          <m:e>
                            <m:r>
                              <w:rPr>
                                <w:rFonts w:ascii="Cambria Math" w:hAnsi="Cambria Math"/>
                              </w:rPr>
                              <m:t>g</m:t>
                            </m:r>
                          </m:e>
                          <m:sub>
                            <m:r>
                              <w:rPr>
                                <w:rFonts w:ascii="Cambria Math" w:hAnsi="Cambria Math"/>
                              </w:rPr>
                              <m:t>st</m:t>
                            </m:r>
                          </m:sub>
                        </m:sSub>
                      </m:den>
                    </m:f>
                  </m:e>
                </m:nary>
              </m:oMath>
            </m:oMathPara>
          </w:p>
          <w:p w14:paraId="33576A9E" w14:textId="77777777" w:rsidR="00B2529E" w:rsidRPr="004A32D5" w:rsidRDefault="0088690E" w:rsidP="00B2529E">
            <w:pPr>
              <w:jc w:val="center"/>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iCs/>
                    </w:rPr>
                  </m:ctrlPr>
                </m:sSubPr>
                <m:e>
                  <m:r>
                    <w:rPr>
                      <w:rFonts w:ascii="Cambria Math" w:hAnsi="Cambria Math"/>
                    </w:rPr>
                    <m:t>g</m:t>
                  </m:r>
                </m:e>
                <m:sub>
                  <m:r>
                    <w:rPr>
                      <w:rFonts w:ascii="Cambria Math" w:hAnsi="Cambria Math"/>
                    </w:rPr>
                    <m:t>st</m:t>
                  </m:r>
                </m:sub>
              </m:sSub>
            </m:oMath>
            <w:r w:rsidR="00B2529E">
              <w:rPr>
                <w:rFonts w:hint="eastAsia"/>
                <w:iCs/>
              </w:rPr>
              <w:t>：</w:t>
            </w:r>
            <w:r w:rsidR="00B2529E" w:rsidRPr="004A32D5">
              <w:rPr>
                <w:rFonts w:hint="eastAsia"/>
              </w:rPr>
              <w:t>从节点</w:t>
            </w:r>
            <m:oMath>
              <m:r>
                <w:rPr>
                  <w:rFonts w:ascii="Cambria Math" w:hAnsi="Cambria Math" w:hint="eastAsia"/>
                </w:rPr>
                <m:t>s</m:t>
              </m:r>
            </m:oMath>
            <w:r w:rsidR="00B2529E" w:rsidRPr="004A32D5">
              <w:rPr>
                <w:rFonts w:hint="eastAsia"/>
              </w:rPr>
              <w:t>到</w:t>
            </w:r>
            <m:oMath>
              <m:r>
                <w:rPr>
                  <w:rFonts w:ascii="Cambria Math" w:hAnsi="Cambria Math"/>
                </w:rPr>
                <m:t>t</m:t>
              </m:r>
            </m:oMath>
            <w:r w:rsidR="00B2529E" w:rsidRPr="004A32D5">
              <w:rPr>
                <w:rFonts w:hint="eastAsia"/>
              </w:rPr>
              <w:t>的最短路径数量</w:t>
            </w:r>
          </w:p>
          <w:p w14:paraId="0FD8160C" w14:textId="75B35D31" w:rsidR="00B2529E" w:rsidRDefault="0088690E" w:rsidP="00B2529E">
            <w:pPr>
              <w:jc w:val="center"/>
              <w:cnfStyle w:val="000000000000" w:firstRow="0" w:lastRow="0" w:firstColumn="0" w:lastColumn="0" w:oddVBand="0" w:evenVBand="0" w:oddHBand="0" w:evenHBand="0" w:firstRowFirstColumn="0" w:firstRowLastColumn="0" w:lastRowFirstColumn="0" w:lastRowLastColumn="0"/>
            </w:pPr>
            <m:oMath>
              <m:sSubSup>
                <m:sSubSupPr>
                  <m:ctrlPr>
                    <w:rPr>
                      <w:rFonts w:ascii="Cambria Math" w:hAnsi="Cambria Math"/>
                      <w:i/>
                      <w:iCs/>
                    </w:rPr>
                  </m:ctrlPr>
                </m:sSubSupPr>
                <m:e>
                  <m:r>
                    <w:rPr>
                      <w:rFonts w:ascii="Cambria Math" w:hAnsi="Cambria Math"/>
                    </w:rPr>
                    <m:t>n</m:t>
                  </m:r>
                </m:e>
                <m:sub>
                  <m:r>
                    <w:rPr>
                      <w:rFonts w:ascii="Cambria Math" w:hAnsi="Cambria Math"/>
                    </w:rPr>
                    <m:t>st</m:t>
                  </m:r>
                </m:sub>
                <m:sup>
                  <m:r>
                    <w:rPr>
                      <w:rFonts w:ascii="Cambria Math" w:hAnsi="Cambria Math"/>
                    </w:rPr>
                    <m:t>i</m:t>
                  </m:r>
                </m:sup>
              </m:sSubSup>
            </m:oMath>
            <w:r w:rsidR="00B2529E" w:rsidRPr="004A32D5">
              <w:t xml:space="preserve"> </w:t>
            </w:r>
            <w:r w:rsidR="00B2529E">
              <w:rPr>
                <w:rFonts w:hint="eastAsia"/>
              </w:rPr>
              <w:t>：</w:t>
            </w:r>
            <w:r w:rsidR="00B2529E" w:rsidRPr="004A32D5">
              <w:rPr>
                <w:rFonts w:hint="eastAsia"/>
              </w:rPr>
              <w:t>从节点</w:t>
            </w:r>
            <m:oMath>
              <m:r>
                <w:rPr>
                  <w:rFonts w:ascii="Cambria Math" w:hAnsi="Cambria Math" w:hint="eastAsia"/>
                </w:rPr>
                <m:t>s</m:t>
              </m:r>
            </m:oMath>
            <w:r w:rsidR="00B2529E" w:rsidRPr="004A32D5">
              <w:rPr>
                <w:rFonts w:hint="eastAsia"/>
              </w:rPr>
              <w:t>到</w:t>
            </w:r>
            <m:oMath>
              <m:r>
                <w:rPr>
                  <w:rFonts w:ascii="Cambria Math" w:hAnsi="Cambria Math"/>
                </w:rPr>
                <m:t>t</m:t>
              </m:r>
            </m:oMath>
            <w:r w:rsidR="00B2529E" w:rsidRPr="004A32D5">
              <w:rPr>
                <w:rFonts w:hint="eastAsia"/>
              </w:rPr>
              <w:t>的最短路径中经过节点</w:t>
            </w:r>
            <m:oMath>
              <m:r>
                <w:rPr>
                  <w:rFonts w:ascii="Cambria Math" w:hAnsi="Cambria Math" w:hint="eastAsia"/>
                </w:rPr>
                <m:t>i</m:t>
              </m:r>
            </m:oMath>
            <w:r w:rsidR="00B2529E" w:rsidRPr="004A32D5">
              <w:rPr>
                <w:rFonts w:hint="eastAsia"/>
              </w:rPr>
              <w:t>的数量</w:t>
            </w:r>
          </w:p>
        </w:tc>
        <w:tc>
          <w:tcPr>
            <w:tcW w:w="1321" w:type="dxa"/>
          </w:tcPr>
          <w:p w14:paraId="6FD28626" w14:textId="5C417617" w:rsidR="00B2529E" w:rsidRDefault="0088690E" w:rsidP="00B2529E">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iCs/>
                      </w:rPr>
                    </m:ctrlPr>
                  </m:fPr>
                  <m:num>
                    <m:r>
                      <w:rPr>
                        <w:rFonts w:ascii="Cambria Math" w:hAnsi="Cambria Math"/>
                      </w:rPr>
                      <m:t>|A|</m:t>
                    </m:r>
                  </m:num>
                  <m:den>
                    <m:nary>
                      <m:naryPr>
                        <m:chr m:val="∑"/>
                        <m:ctrlPr>
                          <w:rPr>
                            <w:rFonts w:ascii="Cambria Math" w:hAnsi="Cambria Math"/>
                            <w:i/>
                            <w:iCs/>
                          </w:rPr>
                        </m:ctrlPr>
                      </m:naryPr>
                      <m:sub>
                        <m:r>
                          <w:rPr>
                            <w:rFonts w:ascii="Cambria Math" w:hAnsi="Cambria Math"/>
                          </w:rPr>
                          <m:t>j=1</m:t>
                        </m:r>
                      </m:sub>
                      <m:sup>
                        <m:r>
                          <w:rPr>
                            <w:rFonts w:ascii="Cambria Math" w:hAnsi="Cambria Math"/>
                          </w:rPr>
                          <m:t>|A|</m:t>
                        </m:r>
                      </m:sup>
                      <m:e>
                        <m:sSub>
                          <m:sSubPr>
                            <m:ctrlPr>
                              <w:rPr>
                                <w:rFonts w:ascii="Cambria Math" w:hAnsi="Cambria Math"/>
                                <w:i/>
                                <w:iCs/>
                              </w:rPr>
                            </m:ctrlPr>
                          </m:sSubPr>
                          <m:e>
                            <m:r>
                              <w:rPr>
                                <w:rFonts w:ascii="Cambria Math" w:hAnsi="Cambria Math"/>
                              </w:rPr>
                              <m:t>d</m:t>
                            </m:r>
                          </m:e>
                          <m:sub>
                            <m:r>
                              <w:rPr>
                                <w:rFonts w:ascii="Cambria Math" w:hAnsi="Cambria Math"/>
                              </w:rPr>
                              <m:t>ij</m:t>
                            </m:r>
                          </m:sub>
                        </m:sSub>
                      </m:e>
                    </m:nary>
                  </m:den>
                </m:f>
              </m:oMath>
            </m:oMathPara>
          </w:p>
        </w:tc>
        <w:tc>
          <w:tcPr>
            <w:tcW w:w="1308" w:type="dxa"/>
          </w:tcPr>
          <w:p w14:paraId="2B0825F2" w14:textId="7D0B274B" w:rsidR="008464C4" w:rsidRDefault="008464C4" w:rsidP="00B2529E">
            <w:pPr>
              <w:jc w:val="center"/>
              <w:cnfStyle w:val="000000000000" w:firstRow="0" w:lastRow="0" w:firstColumn="0" w:lastColumn="0" w:oddVBand="0" w:evenVBand="0" w:oddHBand="0" w:evenHBand="0" w:firstRowFirstColumn="0" w:firstRowLastColumn="0" w:lastRowFirstColumn="0" w:lastRowLastColumn="0"/>
            </w:pPr>
            <w:r>
              <w:rPr>
                <w:rFonts w:hint="eastAsia"/>
              </w:rPr>
              <w:t>迭代</w:t>
            </w:r>
            <w:r w:rsidRPr="008464C4">
              <w:rPr>
                <w:rFonts w:hint="eastAsia"/>
              </w:rPr>
              <w:t>去掉度为</w:t>
            </w:r>
            <m:oMath>
              <m:r>
                <w:rPr>
                  <w:rFonts w:ascii="Cambria Math" w:hAnsi="Cambria Math"/>
                </w:rPr>
                <m:t>k</m:t>
              </m:r>
            </m:oMath>
            <w:r w:rsidRPr="008464C4">
              <w:t xml:space="preserve">的节点及其连接，直至没有度为1的节点。被去掉的节点及连接称为 </w:t>
            </w:r>
            <m:oMath>
              <m:r>
                <w:rPr>
                  <w:rFonts w:ascii="Cambria Math" w:hAnsi="Cambria Math"/>
                </w:rPr>
                <m:t>k</m:t>
              </m:r>
            </m:oMath>
            <w:r w:rsidRPr="008464C4">
              <w:t>-</w:t>
            </w:r>
            <w:r>
              <w:rPr>
                <w:rFonts w:hint="eastAsia"/>
              </w:rPr>
              <w:t>壳</w:t>
            </w:r>
          </w:p>
          <w:p w14:paraId="7A715E0E" w14:textId="2FEF6A3F" w:rsidR="00B2529E" w:rsidRDefault="008464C4" w:rsidP="00B2529E">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k</m:t>
              </m:r>
            </m:oMath>
            <w:r w:rsidRPr="008464C4">
              <w:t>-壳指标</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s</m:t>
                  </m:r>
                </m:sub>
              </m:sSub>
              <m:r>
                <w:rPr>
                  <w:rFonts w:ascii="Cambria Math" w:hAnsi="Cambria Math"/>
                </w:rPr>
                <m:t>≥k</m:t>
              </m:r>
            </m:oMath>
            <w:r w:rsidRPr="008464C4">
              <w:t xml:space="preserve"> 的 </w:t>
            </w:r>
            <m:oMath>
              <m:r>
                <w:rPr>
                  <w:rFonts w:ascii="Cambria Math" w:hAnsi="Cambria Math"/>
                </w:rPr>
                <m:t>k</m:t>
              </m:r>
            </m:oMath>
            <w:r w:rsidRPr="008464C4">
              <w:t xml:space="preserve">-壳并集称为 </w:t>
            </w:r>
            <m:oMath>
              <m:r>
                <w:rPr>
                  <w:rFonts w:ascii="Cambria Math" w:hAnsi="Cambria Math"/>
                </w:rPr>
                <m:t>k</m:t>
              </m:r>
            </m:oMath>
            <w:r w:rsidRPr="008464C4">
              <w:t>-核</w:t>
            </w:r>
          </w:p>
        </w:tc>
        <w:tc>
          <w:tcPr>
            <w:tcW w:w="1308" w:type="dxa"/>
          </w:tcPr>
          <w:p w14:paraId="12C4B80D" w14:textId="77777777" w:rsidR="00B2529E" w:rsidRPr="00CB49AD" w:rsidRDefault="0088690E" w:rsidP="00B2529E">
            <w:pPr>
              <w:jc w:val="center"/>
              <w:cnfStyle w:val="000000000000" w:firstRow="0" w:lastRow="0" w:firstColumn="0" w:lastColumn="0" w:oddVBand="0" w:evenVBand="0" w:oddHBand="0" w:evenHBand="0" w:firstRowFirstColumn="0" w:firstRowLastColumn="0" w:lastRowFirstColumn="0" w:lastRowLastColumn="0"/>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nary>
                      <m:naryPr>
                        <m:chr m:val="∑"/>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e>
                    </m:nary>
                  </m:e>
                </m:nary>
              </m:oMath>
            </m:oMathPara>
          </w:p>
          <w:p w14:paraId="00DF5924" w14:textId="5E64241C" w:rsidR="00CB49AD" w:rsidRPr="00CB49AD" w:rsidRDefault="00CB49AD" w:rsidP="00CB49AD">
            <w:pPr>
              <w:jc w:val="center"/>
              <w:cnfStyle w:val="000000000000" w:firstRow="0" w:lastRow="0" w:firstColumn="0" w:lastColumn="0" w:oddVBand="0" w:evenVBand="0" w:oddHBand="0" w:evenHBand="0" w:firstRowFirstColumn="0" w:firstRowLastColumn="0" w:lastRowFirstColumn="0" w:lastRowLastColumn="0"/>
            </w:pPr>
            <w:r>
              <w:rPr>
                <w:rFonts w:hint="eastAsia"/>
              </w:rPr>
              <w:t>上述公式</w:t>
            </w:r>
            <w:r w:rsidRPr="00CB49AD">
              <w:rPr>
                <w:rFonts w:hint="eastAsia"/>
              </w:rPr>
              <w:t>由以下几个方面决定（考虑（</w:t>
            </w:r>
            <w:r w:rsidRPr="00CB49AD">
              <w:t>1~n阶）邻居）</w:t>
            </w:r>
            <w:r>
              <w:rPr>
                <w:rFonts w:hint="eastAsia"/>
              </w:rPr>
              <w:t>:</w:t>
            </w:r>
          </w:p>
          <w:p w14:paraId="1E6A0CEB" w14:textId="2AA11640" w:rsidR="00CB49AD" w:rsidRPr="00CB49AD" w:rsidRDefault="00CB49AD" w:rsidP="00CB49AD">
            <w:pPr>
              <w:jc w:val="center"/>
              <w:cnfStyle w:val="000000000000" w:firstRow="0" w:lastRow="0" w:firstColumn="0" w:lastColumn="0" w:oddVBand="0" w:evenVBand="0" w:oddHBand="0" w:evenHBand="0" w:firstRowFirstColumn="0" w:firstRowLastColumn="0" w:lastRowFirstColumn="0" w:lastRowLastColumn="0"/>
            </w:pPr>
            <w:r w:rsidRPr="00CB49AD">
              <w:rPr>
                <w:rFonts w:hint="eastAsia"/>
              </w:rPr>
              <w:t>邻居的数量</w:t>
            </w:r>
          </w:p>
          <w:p w14:paraId="657E5202" w14:textId="77777777" w:rsidR="00CB49AD" w:rsidRPr="00CB49AD" w:rsidRDefault="00CB49AD" w:rsidP="00CB49AD">
            <w:pPr>
              <w:jc w:val="center"/>
              <w:cnfStyle w:val="000000000000" w:firstRow="0" w:lastRow="0" w:firstColumn="0" w:lastColumn="0" w:oddVBand="0" w:evenVBand="0" w:oddHBand="0" w:evenHBand="0" w:firstRowFirstColumn="0" w:firstRowLastColumn="0" w:lastRowFirstColumn="0" w:lastRowLastColumn="0"/>
            </w:pPr>
            <w:r w:rsidRPr="00CB49AD">
              <w:rPr>
                <w:rFonts w:hint="eastAsia"/>
              </w:rPr>
              <w:t>邻居的资源状态</w:t>
            </w:r>
          </w:p>
          <w:p w14:paraId="6A3241D5" w14:textId="3A1D113C" w:rsidR="00CB49AD" w:rsidRPr="00CB49AD" w:rsidRDefault="00CB49AD" w:rsidP="00CB49AD">
            <w:pPr>
              <w:jc w:val="center"/>
              <w:cnfStyle w:val="000000000000" w:firstRow="0" w:lastRow="0" w:firstColumn="0" w:lastColumn="0" w:oddVBand="0" w:evenVBand="0" w:oddHBand="0" w:evenHBand="0" w:firstRowFirstColumn="0" w:firstRowLastColumn="0" w:lastRowFirstColumn="0" w:lastRowLastColumn="0"/>
            </w:pPr>
            <w:r w:rsidRPr="00CB49AD">
              <w:rPr>
                <w:rFonts w:hint="eastAsia"/>
              </w:rPr>
              <w:t>邻居所在位置</w:t>
            </w:r>
          </w:p>
        </w:tc>
      </w:tr>
      <w:tr w:rsidR="00600C93" w14:paraId="09719DE8" w14:textId="77777777" w:rsidTr="00B25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14:paraId="1F94D022" w14:textId="1A449D44" w:rsidR="00B2529E" w:rsidRDefault="00B2529E" w:rsidP="00B2529E">
            <w:pPr>
              <w:jc w:val="center"/>
            </w:pPr>
            <w:r>
              <w:rPr>
                <w:rFonts w:hint="eastAsia"/>
              </w:rPr>
              <w:t>评估意义</w:t>
            </w:r>
          </w:p>
        </w:tc>
        <w:tc>
          <w:tcPr>
            <w:tcW w:w="1378" w:type="dxa"/>
          </w:tcPr>
          <w:p w14:paraId="2B0158D5" w14:textId="65186EA3" w:rsidR="00B2529E" w:rsidRDefault="00B2529E" w:rsidP="00B2529E">
            <w:pPr>
              <w:jc w:val="center"/>
              <w:cnfStyle w:val="000000100000" w:firstRow="0" w:lastRow="0" w:firstColumn="0" w:lastColumn="0" w:oddVBand="0" w:evenVBand="0" w:oddHBand="1" w:evenHBand="0" w:firstRowFirstColumn="0" w:firstRowLastColumn="0" w:lastRowFirstColumn="0" w:lastRowLastColumn="0"/>
            </w:pPr>
            <w:r w:rsidRPr="004A32D5">
              <w:rPr>
                <w:rFonts w:hint="eastAsia"/>
              </w:rPr>
              <w:t>一般而言</w:t>
            </w:r>
            <w:r>
              <w:rPr>
                <w:rFonts w:hint="eastAsia"/>
              </w:rPr>
              <w:t>，某</w:t>
            </w:r>
            <w:r w:rsidRPr="004A32D5">
              <w:rPr>
                <w:rFonts w:hint="eastAsia"/>
              </w:rPr>
              <w:t>节点度越大，</w:t>
            </w:r>
            <w:r>
              <w:rPr>
                <w:rFonts w:hint="eastAsia"/>
              </w:rPr>
              <w:t>则该</w:t>
            </w:r>
            <w:r w:rsidRPr="004A32D5">
              <w:rPr>
                <w:rFonts w:hint="eastAsia"/>
              </w:rPr>
              <w:t>节点在网络局部越重要</w:t>
            </w:r>
          </w:p>
        </w:tc>
        <w:tc>
          <w:tcPr>
            <w:tcW w:w="1660" w:type="dxa"/>
          </w:tcPr>
          <w:p w14:paraId="6DB9AADC" w14:textId="5D07B7C8" w:rsidR="00B2529E" w:rsidRDefault="00B2529E" w:rsidP="00B2529E">
            <w:pPr>
              <w:jc w:val="center"/>
              <w:cnfStyle w:val="000000100000" w:firstRow="0" w:lastRow="0" w:firstColumn="0" w:lastColumn="0" w:oddVBand="0" w:evenVBand="0" w:oddHBand="1" w:evenHBand="0" w:firstRowFirstColumn="0" w:firstRowLastColumn="0" w:lastRowFirstColumn="0" w:lastRowLastColumn="0"/>
            </w:pPr>
            <w:r w:rsidRPr="004A32D5">
              <w:rPr>
                <w:rFonts w:hint="eastAsia"/>
              </w:rPr>
              <w:t>发现交互中“关键”节点</w:t>
            </w:r>
          </w:p>
        </w:tc>
        <w:tc>
          <w:tcPr>
            <w:tcW w:w="1321" w:type="dxa"/>
          </w:tcPr>
          <w:p w14:paraId="06DC9EB4" w14:textId="1D3B357B" w:rsidR="00B2529E" w:rsidRDefault="00B2529E" w:rsidP="00B2529E">
            <w:pPr>
              <w:jc w:val="center"/>
              <w:cnfStyle w:val="000000100000" w:firstRow="0" w:lastRow="0" w:firstColumn="0" w:lastColumn="0" w:oddVBand="0" w:evenVBand="0" w:oddHBand="1" w:evenHBand="0" w:firstRowFirstColumn="0" w:firstRowLastColumn="0" w:lastRowFirstColumn="0" w:lastRowLastColumn="0"/>
            </w:pPr>
            <w:r w:rsidRPr="00B2529E">
              <w:rPr>
                <w:rFonts w:hint="eastAsia"/>
              </w:rPr>
              <w:t>发现对于交互具有最优“损耗”的节点</w:t>
            </w:r>
          </w:p>
        </w:tc>
        <w:tc>
          <w:tcPr>
            <w:tcW w:w="1308" w:type="dxa"/>
          </w:tcPr>
          <w:p w14:paraId="58C11EB4" w14:textId="00124E13" w:rsidR="00B2529E" w:rsidRDefault="008464C4" w:rsidP="00B2529E">
            <w:pPr>
              <w:jc w:val="center"/>
              <w:cnfStyle w:val="000000100000" w:firstRow="0" w:lastRow="0" w:firstColumn="0" w:lastColumn="0" w:oddVBand="0" w:evenVBand="0" w:oddHBand="1" w:evenHBand="0" w:firstRowFirstColumn="0" w:firstRowLastColumn="0" w:lastRowFirstColumn="0" w:lastRowLastColumn="0"/>
            </w:pPr>
            <w:r w:rsidRPr="008464C4">
              <w:rPr>
                <w:rFonts w:hint="eastAsia"/>
              </w:rPr>
              <w:t>大规模网络粗粒化分类</w:t>
            </w:r>
          </w:p>
        </w:tc>
        <w:tc>
          <w:tcPr>
            <w:tcW w:w="1308" w:type="dxa"/>
          </w:tcPr>
          <w:p w14:paraId="03C3CBE4" w14:textId="62A1DD93" w:rsidR="00B2529E" w:rsidRDefault="00B2529E" w:rsidP="00B2529E">
            <w:pPr>
              <w:jc w:val="center"/>
              <w:cnfStyle w:val="000000100000" w:firstRow="0" w:lastRow="0" w:firstColumn="0" w:lastColumn="0" w:oddVBand="0" w:evenVBand="0" w:oddHBand="1" w:evenHBand="0" w:firstRowFirstColumn="0" w:firstRowLastColumn="0" w:lastRowFirstColumn="0" w:lastRowLastColumn="0"/>
            </w:pPr>
          </w:p>
        </w:tc>
      </w:tr>
    </w:tbl>
    <w:p w14:paraId="3F5445E9" w14:textId="437437AC" w:rsidR="00B2529E" w:rsidRDefault="00B2529E" w:rsidP="00702D91"/>
    <w:p w14:paraId="5C8896AD" w14:textId="428F38DF" w:rsidR="00CB49AD" w:rsidRDefault="00CB49AD" w:rsidP="00702D91">
      <w:r w:rsidRPr="007206AE">
        <w:rPr>
          <w:rFonts w:hint="eastAsia"/>
          <w:highlight w:val="yellow"/>
        </w:rPr>
        <w:t>交互</w:t>
      </w:r>
      <w:r w:rsidR="00600C93" w:rsidRPr="007206AE">
        <w:rPr>
          <w:rFonts w:hint="eastAsia"/>
          <w:highlight w:val="yellow"/>
        </w:rPr>
        <w:t>连接</w:t>
      </w:r>
      <w:r w:rsidRPr="007206AE">
        <w:rPr>
          <w:rFonts w:hint="eastAsia"/>
          <w:highlight w:val="yellow"/>
        </w:rPr>
        <w:t>指标</w:t>
      </w:r>
      <w:r>
        <w:rPr>
          <w:rFonts w:hint="eastAsia"/>
        </w:rPr>
        <w:t>：</w:t>
      </w:r>
    </w:p>
    <w:tbl>
      <w:tblPr>
        <w:tblStyle w:val="1"/>
        <w:tblW w:w="0" w:type="auto"/>
        <w:tblLook w:val="04A0" w:firstRow="1" w:lastRow="0" w:firstColumn="1" w:lastColumn="0" w:noHBand="0" w:noVBand="1"/>
      </w:tblPr>
      <w:tblGrid>
        <w:gridCol w:w="1670"/>
        <w:gridCol w:w="1669"/>
        <w:gridCol w:w="1669"/>
        <w:gridCol w:w="1669"/>
        <w:gridCol w:w="1619"/>
      </w:tblGrid>
      <w:tr w:rsidR="00600C93" w14:paraId="1C8A47E0" w14:textId="40AF2F08" w:rsidTr="00600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1BEA5DD2" w14:textId="15DF9ECA" w:rsidR="00600C93" w:rsidRDefault="00600C93" w:rsidP="00600C93">
            <w:pPr>
              <w:jc w:val="center"/>
            </w:pPr>
            <w:r>
              <w:rPr>
                <w:rFonts w:hint="eastAsia"/>
              </w:rPr>
              <w:t>度量指标</w:t>
            </w:r>
          </w:p>
        </w:tc>
        <w:tc>
          <w:tcPr>
            <w:tcW w:w="1669" w:type="dxa"/>
          </w:tcPr>
          <w:p w14:paraId="091DF07F" w14:textId="628D1C3C" w:rsidR="00600C93" w:rsidRDefault="00600C93" w:rsidP="00600C93">
            <w:pPr>
              <w:jc w:val="center"/>
              <w:cnfStyle w:val="100000000000" w:firstRow="1" w:lastRow="0" w:firstColumn="0" w:lastColumn="0" w:oddVBand="0" w:evenVBand="0" w:oddHBand="0" w:evenHBand="0" w:firstRowFirstColumn="0" w:firstRowLastColumn="0" w:lastRowFirstColumn="0" w:lastRowLastColumn="0"/>
            </w:pPr>
            <w:r>
              <w:rPr>
                <w:rFonts w:hint="eastAsia"/>
              </w:rPr>
              <w:t>连接强度</w:t>
            </w:r>
          </w:p>
        </w:tc>
        <w:tc>
          <w:tcPr>
            <w:tcW w:w="1669" w:type="dxa"/>
          </w:tcPr>
          <w:p w14:paraId="5C9FFC3F" w14:textId="71AE9323" w:rsidR="00600C93" w:rsidRDefault="00600C93" w:rsidP="00600C93">
            <w:pPr>
              <w:jc w:val="center"/>
              <w:cnfStyle w:val="100000000000" w:firstRow="1" w:lastRow="0" w:firstColumn="0" w:lastColumn="0" w:oddVBand="0" w:evenVBand="0" w:oddHBand="0" w:evenHBand="0" w:firstRowFirstColumn="0" w:firstRowLastColumn="0" w:lastRowFirstColumn="0" w:lastRowLastColumn="0"/>
            </w:pPr>
            <w:r>
              <w:rPr>
                <w:rFonts w:hint="eastAsia"/>
              </w:rPr>
              <w:t>嵌入性</w:t>
            </w:r>
          </w:p>
        </w:tc>
        <w:tc>
          <w:tcPr>
            <w:tcW w:w="1669" w:type="dxa"/>
          </w:tcPr>
          <w:p w14:paraId="009CDB00" w14:textId="09383054" w:rsidR="00600C93" w:rsidRDefault="00600C93" w:rsidP="00600C93">
            <w:pPr>
              <w:jc w:val="center"/>
              <w:cnfStyle w:val="100000000000" w:firstRow="1" w:lastRow="0" w:firstColumn="0" w:lastColumn="0" w:oddVBand="0" w:evenVBand="0" w:oddHBand="0" w:evenHBand="0" w:firstRowFirstColumn="0" w:firstRowLastColumn="0" w:lastRowFirstColumn="0" w:lastRowLastColumn="0"/>
            </w:pPr>
            <w:r>
              <w:rPr>
                <w:rFonts w:hint="eastAsia"/>
              </w:rPr>
              <w:t>介数中心性</w:t>
            </w:r>
          </w:p>
        </w:tc>
        <w:tc>
          <w:tcPr>
            <w:tcW w:w="1619" w:type="dxa"/>
          </w:tcPr>
          <w:p w14:paraId="1BAC2D89" w14:textId="27D34D2B" w:rsidR="00600C93" w:rsidRDefault="00600C93" w:rsidP="00600C93">
            <w:pPr>
              <w:jc w:val="center"/>
              <w:cnfStyle w:val="100000000000" w:firstRow="1" w:lastRow="0" w:firstColumn="0" w:lastColumn="0" w:oddVBand="0" w:evenVBand="0" w:oddHBand="0" w:evenHBand="0" w:firstRowFirstColumn="0" w:firstRowLastColumn="0" w:lastRowFirstColumn="0" w:lastRowLastColumn="0"/>
            </w:pPr>
            <w:r>
              <w:rPr>
                <w:rFonts w:hint="eastAsia"/>
              </w:rPr>
              <w:t>正负性</w:t>
            </w:r>
          </w:p>
        </w:tc>
      </w:tr>
      <w:tr w:rsidR="00600C93" w14:paraId="37879F2D" w14:textId="375B9C43" w:rsidTr="0060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7FF40AAE" w14:textId="3F491B0D" w:rsidR="00600C93" w:rsidRDefault="00600C93" w:rsidP="00600C93">
            <w:pPr>
              <w:jc w:val="center"/>
            </w:pPr>
            <w:r>
              <w:rPr>
                <w:rFonts w:hint="eastAsia"/>
              </w:rPr>
              <w:lastRenderedPageBreak/>
              <w:t>定义</w:t>
            </w:r>
          </w:p>
        </w:tc>
        <w:tc>
          <w:tcPr>
            <w:tcW w:w="1669" w:type="dxa"/>
          </w:tcPr>
          <w:p w14:paraId="504AA44B" w14:textId="3A0B3EB3" w:rsidR="00600C93" w:rsidRDefault="00600C93" w:rsidP="00600C93">
            <w:pPr>
              <w:jc w:val="center"/>
              <w:cnfStyle w:val="000000100000" w:firstRow="0" w:lastRow="0" w:firstColumn="0" w:lastColumn="0" w:oddVBand="0" w:evenVBand="0" w:oddHBand="1" w:evenHBand="0" w:firstRowFirstColumn="0" w:firstRowLastColumn="0" w:lastRowFirstColumn="0" w:lastRowLastColumn="0"/>
            </w:pPr>
          </w:p>
        </w:tc>
        <w:tc>
          <w:tcPr>
            <w:tcW w:w="1669" w:type="dxa"/>
          </w:tcPr>
          <w:p w14:paraId="5A8DA2D7" w14:textId="52F49990" w:rsidR="00600C93" w:rsidRDefault="00E0754D" w:rsidP="00600C93">
            <w:pPr>
              <w:jc w:val="center"/>
              <w:cnfStyle w:val="000000100000" w:firstRow="0" w:lastRow="0" w:firstColumn="0" w:lastColumn="0" w:oddVBand="0" w:evenVBand="0" w:oddHBand="1" w:evenHBand="0" w:firstRowFirstColumn="0" w:firstRowLastColumn="0" w:lastRowFirstColumn="0" w:lastRowLastColumn="0"/>
            </w:pPr>
            <w:r w:rsidRPr="00E0754D">
              <w:rPr>
                <w:rFonts w:hint="eastAsia"/>
              </w:rPr>
              <w:t>两个节点共同邻居数量</w:t>
            </w:r>
            <w:r>
              <w:rPr>
                <w:rFonts w:hint="eastAsia"/>
              </w:rPr>
              <w:t>（</w:t>
            </w:r>
            <w:r w:rsidRPr="00E0754D">
              <w:rPr>
                <w:rFonts w:hint="eastAsia"/>
              </w:rPr>
              <w:t>邻居重叠度的分子</w:t>
            </w:r>
            <w:r>
              <w:rPr>
                <w:rFonts w:hint="eastAsia"/>
              </w:rPr>
              <w:t>）</w:t>
            </w:r>
          </w:p>
        </w:tc>
        <w:tc>
          <w:tcPr>
            <w:tcW w:w="1669" w:type="dxa"/>
          </w:tcPr>
          <w:p w14:paraId="06AD0AE5" w14:textId="22ADC120" w:rsidR="00600C93" w:rsidRDefault="00E0754D" w:rsidP="00E0754D">
            <w:pPr>
              <w:cnfStyle w:val="000000100000" w:firstRow="0" w:lastRow="0" w:firstColumn="0" w:lastColumn="0" w:oddVBand="0" w:evenVBand="0" w:oddHBand="1" w:evenHBand="0" w:firstRowFirstColumn="0" w:firstRowLastColumn="0" w:lastRowFirstColumn="0" w:lastRowLastColumn="0"/>
            </w:pPr>
            <w:r w:rsidRPr="00E0754D">
              <w:rPr>
                <w:rFonts w:hint="eastAsia"/>
              </w:rPr>
              <w:t>该交互连接上所有节点对间最短路径流量之和</w:t>
            </w:r>
          </w:p>
        </w:tc>
        <w:tc>
          <w:tcPr>
            <w:tcW w:w="1619" w:type="dxa"/>
          </w:tcPr>
          <w:p w14:paraId="508698B8" w14:textId="562CB580" w:rsidR="00600C93" w:rsidRDefault="00250DB4" w:rsidP="00600C93">
            <w:pPr>
              <w:jc w:val="center"/>
              <w:cnfStyle w:val="000000100000" w:firstRow="0" w:lastRow="0" w:firstColumn="0" w:lastColumn="0" w:oddVBand="0" w:evenVBand="0" w:oddHBand="1" w:evenHBand="0" w:firstRowFirstColumn="0" w:firstRowLastColumn="0" w:lastRowFirstColumn="0" w:lastRowLastColumn="0"/>
            </w:pPr>
            <w:r w:rsidRPr="00250DB4">
              <w:rPr>
                <w:rFonts w:hint="eastAsia"/>
              </w:rPr>
              <w:t>朋友间的连接为（</w:t>
            </w:r>
            <w:r w:rsidRPr="00250DB4">
              <w:t>+），敌人间的连接为（-）</w:t>
            </w:r>
          </w:p>
        </w:tc>
      </w:tr>
      <w:tr w:rsidR="00600C93" w14:paraId="4F9EB2BE" w14:textId="569DB7A3" w:rsidTr="00600C93">
        <w:tc>
          <w:tcPr>
            <w:cnfStyle w:val="001000000000" w:firstRow="0" w:lastRow="0" w:firstColumn="1" w:lastColumn="0" w:oddVBand="0" w:evenVBand="0" w:oddHBand="0" w:evenHBand="0" w:firstRowFirstColumn="0" w:firstRowLastColumn="0" w:lastRowFirstColumn="0" w:lastRowLastColumn="0"/>
            <w:tcW w:w="1670" w:type="dxa"/>
          </w:tcPr>
          <w:p w14:paraId="68F24CB9" w14:textId="0A2F9F63" w:rsidR="00600C93" w:rsidRDefault="00600C93" w:rsidP="00600C93">
            <w:pPr>
              <w:jc w:val="center"/>
            </w:pPr>
            <w:r>
              <w:rPr>
                <w:rFonts w:hint="eastAsia"/>
              </w:rPr>
              <w:t>定量</w:t>
            </w:r>
            <w:r w:rsidR="00C37ED4">
              <w:rPr>
                <w:rFonts w:hint="eastAsia"/>
              </w:rPr>
              <w:t>计算</w:t>
            </w:r>
          </w:p>
        </w:tc>
        <w:tc>
          <w:tcPr>
            <w:tcW w:w="1669" w:type="dxa"/>
          </w:tcPr>
          <w:p w14:paraId="2D33B98D" w14:textId="77777777" w:rsidR="00600C93" w:rsidRDefault="00600C93" w:rsidP="00600C93">
            <w:pPr>
              <w:jc w:val="center"/>
              <w:cnfStyle w:val="000000000000" w:firstRow="0" w:lastRow="0" w:firstColumn="0" w:lastColumn="0" w:oddVBand="0" w:evenVBand="0" w:oddHBand="0" w:evenHBand="0" w:firstRowFirstColumn="0" w:firstRowLastColumn="0" w:lastRowFirstColumn="0" w:lastRowLastColumn="0"/>
            </w:pPr>
            <w:r>
              <w:rPr>
                <w:rFonts w:hint="eastAsia"/>
              </w:rPr>
              <w:t>邻居重叠度：</w:t>
            </w:r>
          </w:p>
          <w:p w14:paraId="32764B12" w14:textId="5A4AA889" w:rsidR="00600C93" w:rsidRPr="00600C93" w:rsidRDefault="0088690E" w:rsidP="00600C93">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e>
                    </m:d>
                  </m:den>
                </m:f>
              </m:oMath>
            </m:oMathPara>
          </w:p>
        </w:tc>
        <w:tc>
          <w:tcPr>
            <w:tcW w:w="1669" w:type="dxa"/>
          </w:tcPr>
          <w:p w14:paraId="7F2AC0A9" w14:textId="77777777" w:rsidR="00600C93" w:rsidRDefault="00600C93" w:rsidP="00600C93">
            <w:pPr>
              <w:jc w:val="center"/>
              <w:cnfStyle w:val="000000000000" w:firstRow="0" w:lastRow="0" w:firstColumn="0" w:lastColumn="0" w:oddVBand="0" w:evenVBand="0" w:oddHBand="0" w:evenHBand="0" w:firstRowFirstColumn="0" w:firstRowLastColumn="0" w:lastRowFirstColumn="0" w:lastRowLastColumn="0"/>
            </w:pPr>
          </w:p>
        </w:tc>
        <w:tc>
          <w:tcPr>
            <w:tcW w:w="1669" w:type="dxa"/>
          </w:tcPr>
          <w:p w14:paraId="262E0C68" w14:textId="7640D8B6" w:rsidR="00600C93" w:rsidRDefault="00C37ED4" w:rsidP="00C37ED4">
            <w:pPr>
              <w:jc w:val="center"/>
              <w:cnfStyle w:val="000000000000" w:firstRow="0" w:lastRow="0" w:firstColumn="0" w:lastColumn="0" w:oddVBand="0" w:evenVBand="0" w:oddHBand="0" w:evenHBand="0" w:firstRowFirstColumn="0" w:firstRowLastColumn="0" w:lastRowFirstColumn="0" w:lastRowLastColumn="0"/>
            </w:pPr>
            <w:r w:rsidRPr="00C37ED4">
              <w:t>网络中所有最短路径中经过该边的路径的数目占最短路径总数的比例</w:t>
            </w:r>
          </w:p>
        </w:tc>
        <w:tc>
          <w:tcPr>
            <w:tcW w:w="1619" w:type="dxa"/>
          </w:tcPr>
          <w:p w14:paraId="06AB2426" w14:textId="77777777" w:rsidR="00250DB4" w:rsidRDefault="00250DB4" w:rsidP="00250DB4">
            <w:pPr>
              <w:jc w:val="center"/>
              <w:cnfStyle w:val="000000000000" w:firstRow="0" w:lastRow="0" w:firstColumn="0" w:lastColumn="0" w:oddVBand="0" w:evenVBand="0" w:oddHBand="0" w:evenHBand="0" w:firstRowFirstColumn="0" w:firstRowLastColumn="0" w:lastRowFirstColumn="0" w:lastRowLastColumn="0"/>
            </w:pPr>
            <w:r w:rsidRPr="00250DB4">
              <w:rPr>
                <w:rFonts w:hint="eastAsia"/>
                <w:highlight w:val="yellow"/>
              </w:rPr>
              <w:t>平衡关系</w:t>
            </w:r>
            <w:r>
              <w:rPr>
                <w:rFonts w:hint="eastAsia"/>
              </w:rPr>
              <w:t>：</w:t>
            </w:r>
          </w:p>
          <w:p w14:paraId="0736E945" w14:textId="77777777" w:rsidR="00600C93" w:rsidRDefault="00250DB4" w:rsidP="00250DB4">
            <w:pPr>
              <w:jc w:val="center"/>
              <w:cnfStyle w:val="000000000000" w:firstRow="0" w:lastRow="0" w:firstColumn="0" w:lastColumn="0" w:oddVBand="0" w:evenVBand="0" w:oddHBand="0" w:evenHBand="0" w:firstRowFirstColumn="0" w:firstRowLastColumn="0" w:lastRowFirstColumn="0" w:lastRowLastColumn="0"/>
            </w:pPr>
            <w:r w:rsidRPr="00250DB4">
              <w:t>+++</w:t>
            </w:r>
            <w:r>
              <w:rPr>
                <w:rFonts w:hint="eastAsia"/>
              </w:rPr>
              <w:t>/</w:t>
            </w:r>
            <w:r w:rsidRPr="00250DB4">
              <w:t>+--</w:t>
            </w:r>
          </w:p>
          <w:p w14:paraId="5E654BED" w14:textId="77777777" w:rsidR="00250DB4" w:rsidRDefault="00250DB4" w:rsidP="00250DB4">
            <w:pPr>
              <w:jc w:val="center"/>
              <w:cnfStyle w:val="000000000000" w:firstRow="0" w:lastRow="0" w:firstColumn="0" w:lastColumn="0" w:oddVBand="0" w:evenVBand="0" w:oddHBand="0" w:evenHBand="0" w:firstRowFirstColumn="0" w:firstRowLastColumn="0" w:lastRowFirstColumn="0" w:lastRowLastColumn="0"/>
            </w:pPr>
            <w:r w:rsidRPr="00250DB4">
              <w:rPr>
                <w:rFonts w:hint="eastAsia"/>
                <w:highlight w:val="yellow"/>
              </w:rPr>
              <w:t>平衡结构</w:t>
            </w:r>
            <w:r>
              <w:rPr>
                <w:rFonts w:hint="eastAsia"/>
              </w:rPr>
              <w:t>：</w:t>
            </w:r>
          </w:p>
          <w:p w14:paraId="7B9ADE86" w14:textId="412D217A" w:rsidR="00250DB4" w:rsidRPr="00250DB4" w:rsidRDefault="00250DB4" w:rsidP="00250DB4">
            <w:pPr>
              <w:jc w:val="center"/>
              <w:cnfStyle w:val="000000000000" w:firstRow="0" w:lastRow="0" w:firstColumn="0" w:lastColumn="0" w:oddVBand="0" w:evenVBand="0" w:oddHBand="0" w:evenHBand="0" w:firstRowFirstColumn="0" w:firstRowLastColumn="0" w:lastRowFirstColumn="0" w:lastRowLastColumn="0"/>
            </w:pPr>
            <w:r w:rsidRPr="00250DB4">
              <w:rPr>
                <w:rFonts w:hint="eastAsia"/>
              </w:rPr>
              <w:t>交互结构中所有三角关系都</w:t>
            </w:r>
            <w:r>
              <w:rPr>
                <w:rFonts w:hint="eastAsia"/>
              </w:rPr>
              <w:t>平衡</w:t>
            </w:r>
          </w:p>
        </w:tc>
      </w:tr>
      <w:tr w:rsidR="00600C93" w14:paraId="115A7658" w14:textId="7F57B39C" w:rsidTr="0060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163C0F5F" w14:textId="7E113281" w:rsidR="00600C93" w:rsidRDefault="00E0754D" w:rsidP="00600C93">
            <w:pPr>
              <w:jc w:val="center"/>
            </w:pPr>
            <w:r>
              <w:rPr>
                <w:rFonts w:hint="eastAsia"/>
              </w:rPr>
              <w:t>评估意义</w:t>
            </w:r>
          </w:p>
        </w:tc>
        <w:tc>
          <w:tcPr>
            <w:tcW w:w="1669" w:type="dxa"/>
          </w:tcPr>
          <w:p w14:paraId="19267C04" w14:textId="5C712EF8" w:rsidR="00600C93" w:rsidRDefault="00E0754D" w:rsidP="00600C93">
            <w:pPr>
              <w:jc w:val="center"/>
              <w:cnfStyle w:val="000000100000" w:firstRow="0" w:lastRow="0" w:firstColumn="0" w:lastColumn="0" w:oddVBand="0" w:evenVBand="0" w:oddHBand="1" w:evenHBand="0" w:firstRowFirstColumn="0" w:firstRowLastColumn="0" w:lastRowFirstColumn="0" w:lastRowLastColumn="0"/>
            </w:pPr>
            <w:r w:rsidRPr="00600C93">
              <w:rPr>
                <w:rFonts w:hint="eastAsia"/>
              </w:rPr>
              <w:t>如果两个节点的共同邻居在所有邻居中比例越高，则认为这两个点间的连接强度越大</w:t>
            </w:r>
          </w:p>
        </w:tc>
        <w:tc>
          <w:tcPr>
            <w:tcW w:w="1669" w:type="dxa"/>
          </w:tcPr>
          <w:p w14:paraId="74706A62" w14:textId="156E9110" w:rsidR="00600C93" w:rsidRDefault="00E0754D" w:rsidP="00600C93">
            <w:pPr>
              <w:jc w:val="center"/>
              <w:cnfStyle w:val="000000100000" w:firstRow="0" w:lastRow="0" w:firstColumn="0" w:lastColumn="0" w:oddVBand="0" w:evenVBand="0" w:oddHBand="1" w:evenHBand="0" w:firstRowFirstColumn="0" w:firstRowLastColumn="0" w:lastRowFirstColumn="0" w:lastRowLastColumn="0"/>
            </w:pPr>
            <w:r w:rsidRPr="00E0754D">
              <w:rPr>
                <w:rFonts w:hint="eastAsia"/>
              </w:rPr>
              <w:t>连接大量低嵌入性边的节点</w:t>
            </w:r>
            <w:r>
              <w:rPr>
                <w:rFonts w:hint="eastAsia"/>
              </w:rPr>
              <w:t>可以跨越系统中的</w:t>
            </w:r>
            <w:r w:rsidRPr="00E0754D">
              <w:rPr>
                <w:rFonts w:hint="eastAsia"/>
              </w:rPr>
              <w:t>结构洞</w:t>
            </w:r>
            <w:r>
              <w:rPr>
                <w:rFonts w:hint="eastAsia"/>
              </w:rPr>
              <w:t>，</w:t>
            </w:r>
            <w:r w:rsidRPr="00E0754D">
              <w:rPr>
                <w:rFonts w:hint="eastAsia"/>
              </w:rPr>
              <w:t>常认为系统中存在的结构洞可以为处于该位置的个体带来信息和资源上的优势</w:t>
            </w:r>
          </w:p>
        </w:tc>
        <w:tc>
          <w:tcPr>
            <w:tcW w:w="1669" w:type="dxa"/>
          </w:tcPr>
          <w:p w14:paraId="17AE3601" w14:textId="454686CE" w:rsidR="00600C93" w:rsidRDefault="00E0754D" w:rsidP="00600C93">
            <w:pPr>
              <w:jc w:val="center"/>
              <w:cnfStyle w:val="000000100000" w:firstRow="0" w:lastRow="0" w:firstColumn="0" w:lastColumn="0" w:oddVBand="0" w:evenVBand="0" w:oddHBand="1" w:evenHBand="0" w:firstRowFirstColumn="0" w:firstRowLastColumn="0" w:lastRowFirstColumn="0" w:lastRowLastColumn="0"/>
            </w:pPr>
            <w:r w:rsidRPr="00E0754D">
              <w:rPr>
                <w:rFonts w:hint="eastAsia"/>
              </w:rPr>
              <w:t>发现交互中“最关键”的边</w:t>
            </w:r>
          </w:p>
        </w:tc>
        <w:tc>
          <w:tcPr>
            <w:tcW w:w="1619" w:type="dxa"/>
          </w:tcPr>
          <w:p w14:paraId="62926E77" w14:textId="77777777" w:rsidR="00600C93" w:rsidRDefault="00600C93" w:rsidP="00600C93">
            <w:pPr>
              <w:jc w:val="center"/>
              <w:cnfStyle w:val="000000100000" w:firstRow="0" w:lastRow="0" w:firstColumn="0" w:lastColumn="0" w:oddVBand="0" w:evenVBand="0" w:oddHBand="1" w:evenHBand="0" w:firstRowFirstColumn="0" w:firstRowLastColumn="0" w:lastRowFirstColumn="0" w:lastRowLastColumn="0"/>
            </w:pPr>
          </w:p>
        </w:tc>
      </w:tr>
    </w:tbl>
    <w:p w14:paraId="3B007849" w14:textId="29E3E560" w:rsidR="00250DB4" w:rsidRDefault="00250DB4" w:rsidP="00702D91"/>
    <w:p w14:paraId="26E35B49" w14:textId="77777777" w:rsidR="00250DB4" w:rsidRDefault="00250DB4">
      <w:pPr>
        <w:widowControl/>
        <w:jc w:val="left"/>
      </w:pPr>
      <w:r>
        <w:br w:type="page"/>
      </w:r>
    </w:p>
    <w:p w14:paraId="1CD5465F" w14:textId="7B17B35D" w:rsidR="00250DB4" w:rsidRPr="008A2E29" w:rsidRDefault="00250DB4" w:rsidP="00250DB4">
      <w:pPr>
        <w:jc w:val="center"/>
        <w:rPr>
          <w:b/>
          <w:bCs/>
          <w:sz w:val="24"/>
          <w:szCs w:val="28"/>
        </w:rPr>
      </w:pPr>
      <w:r w:rsidRPr="008A2E29">
        <w:rPr>
          <w:rFonts w:hint="eastAsia"/>
          <w:b/>
          <w:bCs/>
          <w:sz w:val="24"/>
          <w:szCs w:val="28"/>
        </w:rPr>
        <w:lastRenderedPageBreak/>
        <w:t>Chapter</w:t>
      </w:r>
      <w:r>
        <w:rPr>
          <w:b/>
          <w:bCs/>
          <w:sz w:val="24"/>
          <w:szCs w:val="28"/>
        </w:rPr>
        <w:t>4</w:t>
      </w:r>
      <w:r w:rsidRPr="008A2E29">
        <w:rPr>
          <w:b/>
          <w:bCs/>
          <w:sz w:val="24"/>
          <w:szCs w:val="28"/>
        </w:rPr>
        <w:t xml:space="preserve"> </w:t>
      </w:r>
      <w:r>
        <w:rPr>
          <w:rFonts w:hint="eastAsia"/>
          <w:b/>
          <w:bCs/>
          <w:sz w:val="24"/>
          <w:szCs w:val="28"/>
        </w:rPr>
        <w:t>多智能体协作</w:t>
      </w:r>
    </w:p>
    <w:p w14:paraId="15BA5F3A" w14:textId="60607250" w:rsidR="00CB49AD" w:rsidRPr="007206AE" w:rsidRDefault="007206AE" w:rsidP="007206AE">
      <w:pPr>
        <w:jc w:val="center"/>
        <w:rPr>
          <w:b/>
          <w:bCs/>
          <w:sz w:val="22"/>
          <w:szCs w:val="24"/>
        </w:rPr>
      </w:pPr>
      <w:r w:rsidRPr="007206AE">
        <w:rPr>
          <w:rFonts w:hint="eastAsia"/>
          <w:b/>
          <w:bCs/>
          <w:sz w:val="22"/>
          <w:szCs w:val="24"/>
        </w:rPr>
        <w:t>研究背景</w:t>
      </w:r>
    </w:p>
    <w:p w14:paraId="6F0E3F53" w14:textId="0C0E0152" w:rsidR="007206AE" w:rsidRDefault="007206AE" w:rsidP="007206AE">
      <w:r w:rsidRPr="00D870D5">
        <w:rPr>
          <w:rFonts w:hint="eastAsia"/>
          <w:highlight w:val="yellow"/>
        </w:rPr>
        <w:t>主要研究问题</w:t>
      </w:r>
      <w:r>
        <w:rPr>
          <w:rFonts w:hint="eastAsia"/>
        </w:rPr>
        <w:t>：</w:t>
      </w:r>
    </w:p>
    <w:p w14:paraId="1F81FD8F" w14:textId="146BCAFF" w:rsidR="007206AE" w:rsidRPr="007206AE" w:rsidRDefault="007206AE" w:rsidP="0033420A">
      <w:pPr>
        <w:pStyle w:val="a3"/>
        <w:numPr>
          <w:ilvl w:val="0"/>
          <w:numId w:val="20"/>
        </w:numPr>
        <w:ind w:firstLineChars="0"/>
      </w:pPr>
      <w:r w:rsidRPr="007206AE">
        <w:rPr>
          <w:rFonts w:hint="eastAsia"/>
        </w:rPr>
        <w:t>如何将问题分解为可分配给单个智能体的较小任务？</w:t>
      </w:r>
      <w:r w:rsidRPr="007206AE">
        <w:t xml:space="preserve"> </w:t>
      </w:r>
    </w:p>
    <w:p w14:paraId="012D5329" w14:textId="065760DF" w:rsidR="007206AE" w:rsidRPr="007206AE" w:rsidRDefault="007206AE" w:rsidP="0033420A">
      <w:pPr>
        <w:pStyle w:val="a3"/>
        <w:numPr>
          <w:ilvl w:val="0"/>
          <w:numId w:val="20"/>
        </w:numPr>
        <w:ind w:firstLineChars="0"/>
      </w:pPr>
      <w:r w:rsidRPr="007206AE">
        <w:rPr>
          <w:rFonts w:hint="eastAsia"/>
        </w:rPr>
        <w:t>如何将这些子任务分配给各个智能体？</w:t>
      </w:r>
    </w:p>
    <w:p w14:paraId="0AB02A68" w14:textId="612C0262" w:rsidR="007206AE" w:rsidRPr="007206AE" w:rsidRDefault="007206AE" w:rsidP="0033420A">
      <w:pPr>
        <w:pStyle w:val="a3"/>
        <w:numPr>
          <w:ilvl w:val="0"/>
          <w:numId w:val="20"/>
        </w:numPr>
        <w:ind w:firstLineChars="0"/>
      </w:pPr>
      <w:r w:rsidRPr="007206AE">
        <w:rPr>
          <w:rFonts w:hint="eastAsia"/>
        </w:rPr>
        <w:t>使用什么样的技术来协调智能体的活动，实现各智能体间的动态协作？</w:t>
      </w:r>
    </w:p>
    <w:p w14:paraId="10555A7E" w14:textId="545B7FE8" w:rsidR="007206AE" w:rsidRDefault="007206AE" w:rsidP="0033420A">
      <w:pPr>
        <w:pStyle w:val="a3"/>
        <w:numPr>
          <w:ilvl w:val="0"/>
          <w:numId w:val="20"/>
        </w:numPr>
        <w:ind w:firstLineChars="0"/>
      </w:pPr>
      <w:r w:rsidRPr="007206AE">
        <w:rPr>
          <w:rFonts w:hint="eastAsia"/>
        </w:rPr>
        <w:t>如何有效地将子问题的结果综合成问题的解？</w:t>
      </w:r>
    </w:p>
    <w:p w14:paraId="680FA6F5" w14:textId="6A0503E3" w:rsidR="007206AE" w:rsidRDefault="007206AE" w:rsidP="007206AE">
      <w:r w:rsidRPr="00D870D5">
        <w:rPr>
          <w:rFonts w:hint="eastAsia"/>
          <w:highlight w:val="yellow"/>
        </w:rPr>
        <w:t>多智能体协作研究过程</w:t>
      </w:r>
      <w:r>
        <w:rPr>
          <w:rFonts w:hint="eastAsia"/>
        </w:rPr>
        <w:t>：</w:t>
      </w:r>
      <w:r w:rsidRPr="007206AE">
        <w:rPr>
          <w:rFonts w:hint="eastAsia"/>
        </w:rPr>
        <w:t>问题分解-子问题求解-进行解综合</w:t>
      </w:r>
    </w:p>
    <w:p w14:paraId="5D730F61" w14:textId="1E97974D" w:rsidR="007206AE" w:rsidRDefault="007206AE" w:rsidP="007206AE">
      <w:r w:rsidRPr="00D870D5">
        <w:rPr>
          <w:rFonts w:hint="eastAsia"/>
          <w:highlight w:val="yellow"/>
        </w:rPr>
        <w:t>优化目标</w:t>
      </w:r>
      <w:r w:rsidRPr="007206AE">
        <w:rPr>
          <w:rFonts w:hint="eastAsia"/>
        </w:rPr>
        <w:t>：使整个多智能体系统性能达到最佳并且可以迅速的完成任务</w:t>
      </w:r>
    </w:p>
    <w:p w14:paraId="38942137" w14:textId="25CB1652" w:rsidR="007206AE" w:rsidRDefault="007206AE" w:rsidP="007206AE"/>
    <w:p w14:paraId="609BC059" w14:textId="27FA4079" w:rsidR="004B006C" w:rsidRPr="0088057F" w:rsidRDefault="0088057F" w:rsidP="004B006C">
      <w:pPr>
        <w:jc w:val="center"/>
        <w:rPr>
          <w:b/>
          <w:bCs/>
          <w:sz w:val="22"/>
          <w:szCs w:val="24"/>
        </w:rPr>
      </w:pPr>
      <w:r w:rsidRPr="0088057F">
        <w:rPr>
          <w:rFonts w:hint="eastAsia"/>
          <w:b/>
          <w:bCs/>
          <w:sz w:val="22"/>
          <w:szCs w:val="24"/>
        </w:rPr>
        <w:t>多智能体协作方式介绍</w:t>
      </w:r>
    </w:p>
    <w:tbl>
      <w:tblPr>
        <w:tblStyle w:val="1"/>
        <w:tblW w:w="0" w:type="auto"/>
        <w:tblLook w:val="04A0" w:firstRow="1" w:lastRow="0" w:firstColumn="1" w:lastColumn="0" w:noHBand="0" w:noVBand="1"/>
      </w:tblPr>
      <w:tblGrid>
        <w:gridCol w:w="2765"/>
        <w:gridCol w:w="2765"/>
        <w:gridCol w:w="2766"/>
      </w:tblGrid>
      <w:tr w:rsidR="0088057F" w14:paraId="57C88487" w14:textId="77777777" w:rsidTr="0088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5CDE986" w14:textId="741A9D89" w:rsidR="0088057F" w:rsidRDefault="00BC6803" w:rsidP="00BC6803">
            <w:pPr>
              <w:jc w:val="center"/>
            </w:pPr>
            <w:r>
              <w:rPr>
                <w:rFonts w:hint="eastAsia"/>
              </w:rPr>
              <w:t>协作方式</w:t>
            </w:r>
          </w:p>
        </w:tc>
        <w:tc>
          <w:tcPr>
            <w:tcW w:w="2765" w:type="dxa"/>
          </w:tcPr>
          <w:p w14:paraId="37848A74" w14:textId="28498E51" w:rsidR="0088057F" w:rsidRDefault="00B31DB8" w:rsidP="00BC6803">
            <w:pPr>
              <w:jc w:val="center"/>
              <w:cnfStyle w:val="100000000000" w:firstRow="1" w:lastRow="0" w:firstColumn="0" w:lastColumn="0" w:oddVBand="0" w:evenVBand="0" w:oddHBand="0" w:evenHBand="0" w:firstRowFirstColumn="0" w:firstRowLastColumn="0" w:lastRowFirstColumn="0" w:lastRowLastColumn="0"/>
            </w:pPr>
            <w:r>
              <w:rPr>
                <w:rFonts w:hint="eastAsia"/>
              </w:rPr>
              <w:t>集中式协作方式</w:t>
            </w:r>
          </w:p>
        </w:tc>
        <w:tc>
          <w:tcPr>
            <w:tcW w:w="2766" w:type="dxa"/>
          </w:tcPr>
          <w:p w14:paraId="72C056A2" w14:textId="3F80EBD3" w:rsidR="0088057F" w:rsidRDefault="00B31DB8" w:rsidP="00BC6803">
            <w:pPr>
              <w:jc w:val="center"/>
              <w:cnfStyle w:val="100000000000" w:firstRow="1" w:lastRow="0" w:firstColumn="0" w:lastColumn="0" w:oddVBand="0" w:evenVBand="0" w:oddHBand="0" w:evenHBand="0" w:firstRowFirstColumn="0" w:firstRowLastColumn="0" w:lastRowFirstColumn="0" w:lastRowLastColumn="0"/>
            </w:pPr>
            <w:r>
              <w:rPr>
                <w:rFonts w:hint="eastAsia"/>
              </w:rPr>
              <w:t>分布式协作方式</w:t>
            </w:r>
          </w:p>
        </w:tc>
      </w:tr>
      <w:tr w:rsidR="0088057F" w14:paraId="42EBAD8B" w14:textId="77777777" w:rsidTr="0088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911CAA" w14:textId="17749770" w:rsidR="0088057F" w:rsidRDefault="00B31DB8" w:rsidP="00BC6803">
            <w:pPr>
              <w:jc w:val="center"/>
            </w:pPr>
            <w:r>
              <w:rPr>
                <w:rFonts w:hint="eastAsia"/>
              </w:rPr>
              <w:t>结构定义</w:t>
            </w:r>
          </w:p>
        </w:tc>
        <w:tc>
          <w:tcPr>
            <w:tcW w:w="2765" w:type="dxa"/>
          </w:tcPr>
          <w:p w14:paraId="0A55C405" w14:textId="0439B729" w:rsidR="00B31DB8" w:rsidRPr="00B31DB8" w:rsidRDefault="00B31DB8" w:rsidP="0033420A">
            <w:pPr>
              <w:pStyle w:val="a3"/>
              <w:numPr>
                <w:ilvl w:val="0"/>
                <w:numId w:val="21"/>
              </w:numPr>
              <w:ind w:firstLineChars="0"/>
              <w:jc w:val="left"/>
              <w:cnfStyle w:val="000000100000" w:firstRow="0" w:lastRow="0" w:firstColumn="0" w:lastColumn="0" w:oddVBand="0" w:evenVBand="0" w:oddHBand="1" w:evenHBand="0" w:firstRowFirstColumn="0" w:firstRowLastColumn="0" w:lastRowFirstColumn="0" w:lastRowLastColumn="0"/>
            </w:pPr>
            <w:r w:rsidRPr="00B31DB8">
              <w:rPr>
                <w:rFonts w:hint="eastAsia"/>
              </w:rPr>
              <w:t>存在一个智能体做决策并集中控制整个系统</w:t>
            </w:r>
          </w:p>
          <w:p w14:paraId="540575A1" w14:textId="0853DDAA" w:rsidR="0088057F" w:rsidRDefault="00B31DB8" w:rsidP="0033420A">
            <w:pPr>
              <w:pStyle w:val="a3"/>
              <w:numPr>
                <w:ilvl w:val="0"/>
                <w:numId w:val="21"/>
              </w:numPr>
              <w:ind w:firstLineChars="0"/>
              <w:jc w:val="left"/>
              <w:cnfStyle w:val="000000100000" w:firstRow="0" w:lastRow="0" w:firstColumn="0" w:lastColumn="0" w:oddVBand="0" w:evenVBand="0" w:oddHBand="1" w:evenHBand="0" w:firstRowFirstColumn="0" w:firstRowLastColumn="0" w:lastRowFirstColumn="0" w:lastRowLastColumn="0"/>
            </w:pPr>
            <w:r w:rsidRPr="00B31DB8">
              <w:t>是一种自上而下的层次控制结构</w:t>
            </w:r>
          </w:p>
        </w:tc>
        <w:tc>
          <w:tcPr>
            <w:tcW w:w="2766" w:type="dxa"/>
          </w:tcPr>
          <w:p w14:paraId="5C52E4DF" w14:textId="179B5F1B" w:rsidR="00FA6E3E" w:rsidRDefault="00FA6E3E" w:rsidP="0033420A">
            <w:pPr>
              <w:pStyle w:val="a3"/>
              <w:numPr>
                <w:ilvl w:val="0"/>
                <w:numId w:val="25"/>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不存在</w:t>
            </w:r>
            <w:r w:rsidRPr="00FA6E3E">
              <w:rPr>
                <w:rFonts w:hint="eastAsia"/>
              </w:rPr>
              <w:t>集中控制单元</w:t>
            </w:r>
            <w:r>
              <w:rPr>
                <w:rFonts w:hint="eastAsia"/>
              </w:rPr>
              <w:t>，</w:t>
            </w:r>
            <w:r w:rsidRPr="00FA6E3E">
              <w:rPr>
                <w:rFonts w:hint="eastAsia"/>
              </w:rPr>
              <w:t>与其它智能体通讯进行协调</w:t>
            </w:r>
          </w:p>
          <w:p w14:paraId="707E9374" w14:textId="365B86F4" w:rsidR="0088057F" w:rsidRPr="00B31DB8" w:rsidRDefault="00FA6E3E" w:rsidP="0033420A">
            <w:pPr>
              <w:pStyle w:val="a3"/>
              <w:numPr>
                <w:ilvl w:val="0"/>
                <w:numId w:val="25"/>
              </w:numPr>
              <w:ind w:firstLineChars="0"/>
              <w:jc w:val="left"/>
              <w:cnfStyle w:val="000000100000" w:firstRow="0" w:lastRow="0" w:firstColumn="0" w:lastColumn="0" w:oddVBand="0" w:evenVBand="0" w:oddHBand="1" w:evenHBand="0" w:firstRowFirstColumn="0" w:firstRowLastColumn="0" w:lastRowFirstColumn="0" w:lastRowLastColumn="0"/>
            </w:pPr>
            <w:r w:rsidRPr="00FA6E3E">
              <w:rPr>
                <w:rFonts w:hint="eastAsia"/>
              </w:rPr>
              <w:t>各智能体具有高度的自治能力，</w:t>
            </w:r>
            <w:r w:rsidRPr="00FA6E3E">
              <w:t>自行处理信息、规划与决策、执行指令</w:t>
            </w:r>
          </w:p>
        </w:tc>
      </w:tr>
      <w:tr w:rsidR="0088057F" w14:paraId="1CBDF9A6" w14:textId="77777777" w:rsidTr="0088057F">
        <w:tc>
          <w:tcPr>
            <w:cnfStyle w:val="001000000000" w:firstRow="0" w:lastRow="0" w:firstColumn="1" w:lastColumn="0" w:oddVBand="0" w:evenVBand="0" w:oddHBand="0" w:evenHBand="0" w:firstRowFirstColumn="0" w:firstRowLastColumn="0" w:lastRowFirstColumn="0" w:lastRowLastColumn="0"/>
            <w:tcW w:w="2765" w:type="dxa"/>
          </w:tcPr>
          <w:p w14:paraId="666D969E" w14:textId="61A892AC" w:rsidR="0088057F" w:rsidRDefault="00B31DB8" w:rsidP="00BC6803">
            <w:pPr>
              <w:jc w:val="center"/>
            </w:pPr>
            <w:r>
              <w:rPr>
                <w:rFonts w:hint="eastAsia"/>
              </w:rPr>
              <w:t>主要方法</w:t>
            </w:r>
          </w:p>
        </w:tc>
        <w:tc>
          <w:tcPr>
            <w:tcW w:w="2765" w:type="dxa"/>
          </w:tcPr>
          <w:p w14:paraId="4F8F50D5" w14:textId="77D0D305" w:rsidR="00B31DB8" w:rsidRPr="00B31DB8" w:rsidRDefault="00B31DB8" w:rsidP="0033420A">
            <w:pPr>
              <w:pStyle w:val="a3"/>
              <w:numPr>
                <w:ilvl w:val="0"/>
                <w:numId w:val="22"/>
              </w:numPr>
              <w:ind w:firstLineChars="0"/>
              <w:jc w:val="left"/>
              <w:cnfStyle w:val="000000000000" w:firstRow="0" w:lastRow="0" w:firstColumn="0" w:lastColumn="0" w:oddVBand="0" w:evenVBand="0" w:oddHBand="0" w:evenHBand="0" w:firstRowFirstColumn="0" w:firstRowLastColumn="0" w:lastRowFirstColumn="0" w:lastRowLastColumn="0"/>
            </w:pPr>
            <w:r w:rsidRPr="00B31DB8">
              <w:rPr>
                <w:rFonts w:hint="eastAsia"/>
              </w:rPr>
              <w:t>集中式协商（投票）</w:t>
            </w:r>
          </w:p>
          <w:p w14:paraId="17741CC4" w14:textId="05D27B0E" w:rsidR="00B31DB8" w:rsidRPr="00B31DB8" w:rsidRDefault="00B31DB8" w:rsidP="0033420A">
            <w:pPr>
              <w:pStyle w:val="a3"/>
              <w:numPr>
                <w:ilvl w:val="0"/>
                <w:numId w:val="22"/>
              </w:numPr>
              <w:ind w:firstLineChars="0"/>
              <w:jc w:val="left"/>
              <w:cnfStyle w:val="000000000000" w:firstRow="0" w:lastRow="0" w:firstColumn="0" w:lastColumn="0" w:oddVBand="0" w:evenVBand="0" w:oddHBand="0" w:evenHBand="0" w:firstRowFirstColumn="0" w:firstRowLastColumn="0" w:lastRowFirstColumn="0" w:lastRowLastColumn="0"/>
            </w:pPr>
            <w:r w:rsidRPr="00B31DB8">
              <w:rPr>
                <w:rFonts w:hint="eastAsia"/>
              </w:rPr>
              <w:t>运筹学方法</w:t>
            </w:r>
          </w:p>
          <w:p w14:paraId="15382589" w14:textId="22A57AE2" w:rsidR="0088057F" w:rsidRPr="00B31DB8" w:rsidRDefault="00B31DB8" w:rsidP="0033420A">
            <w:pPr>
              <w:pStyle w:val="a3"/>
              <w:numPr>
                <w:ilvl w:val="0"/>
                <w:numId w:val="22"/>
              </w:numPr>
              <w:ind w:firstLineChars="0"/>
              <w:jc w:val="left"/>
              <w:cnfStyle w:val="000000000000" w:firstRow="0" w:lastRow="0" w:firstColumn="0" w:lastColumn="0" w:oddVBand="0" w:evenVBand="0" w:oddHBand="0" w:evenHBand="0" w:firstRowFirstColumn="0" w:firstRowLastColumn="0" w:lastRowFirstColumn="0" w:lastRowLastColumn="0"/>
            </w:pPr>
            <w:r w:rsidRPr="00B31DB8">
              <w:rPr>
                <w:rFonts w:hint="eastAsia"/>
              </w:rPr>
              <w:t>集中式学习</w:t>
            </w:r>
          </w:p>
        </w:tc>
        <w:tc>
          <w:tcPr>
            <w:tcW w:w="2766" w:type="dxa"/>
          </w:tcPr>
          <w:p w14:paraId="7B035C18" w14:textId="1A935576" w:rsidR="00FA6E3E" w:rsidRPr="00FA6E3E" w:rsidRDefault="00FA6E3E" w:rsidP="0033420A">
            <w:pPr>
              <w:pStyle w:val="a3"/>
              <w:numPr>
                <w:ilvl w:val="0"/>
                <w:numId w:val="26"/>
              </w:numPr>
              <w:ind w:firstLineChars="0"/>
              <w:jc w:val="left"/>
              <w:cnfStyle w:val="000000000000" w:firstRow="0" w:lastRow="0" w:firstColumn="0" w:lastColumn="0" w:oddVBand="0" w:evenVBand="0" w:oddHBand="0" w:evenHBand="0" w:firstRowFirstColumn="0" w:firstRowLastColumn="0" w:lastRowFirstColumn="0" w:lastRowLastColumn="0"/>
            </w:pPr>
            <w:r w:rsidRPr="00FA6E3E">
              <w:rPr>
                <w:rFonts w:hint="eastAsia"/>
              </w:rPr>
              <w:t>合同网模型</w:t>
            </w:r>
          </w:p>
          <w:p w14:paraId="1B5C633A" w14:textId="2F114F9F" w:rsidR="00FA6E3E" w:rsidRPr="00FA6E3E" w:rsidRDefault="00FA6E3E" w:rsidP="0033420A">
            <w:pPr>
              <w:pStyle w:val="a3"/>
              <w:numPr>
                <w:ilvl w:val="0"/>
                <w:numId w:val="26"/>
              </w:numPr>
              <w:ind w:firstLineChars="0"/>
              <w:jc w:val="left"/>
              <w:cnfStyle w:val="000000000000" w:firstRow="0" w:lastRow="0" w:firstColumn="0" w:lastColumn="0" w:oddVBand="0" w:evenVBand="0" w:oddHBand="0" w:evenHBand="0" w:firstRowFirstColumn="0" w:firstRowLastColumn="0" w:lastRowFirstColumn="0" w:lastRowLastColumn="0"/>
            </w:pPr>
            <w:r w:rsidRPr="00FA6E3E">
              <w:rPr>
                <w:rFonts w:hint="eastAsia"/>
              </w:rPr>
              <w:t>分布式黑板模型</w:t>
            </w:r>
          </w:p>
          <w:p w14:paraId="2C1DBE82" w14:textId="5E355E12" w:rsidR="00FA6E3E" w:rsidRPr="00FA6E3E" w:rsidRDefault="00FA6E3E" w:rsidP="0033420A">
            <w:pPr>
              <w:pStyle w:val="a3"/>
              <w:numPr>
                <w:ilvl w:val="0"/>
                <w:numId w:val="26"/>
              </w:numPr>
              <w:ind w:firstLineChars="0"/>
              <w:jc w:val="left"/>
              <w:cnfStyle w:val="000000000000" w:firstRow="0" w:lastRow="0" w:firstColumn="0" w:lastColumn="0" w:oddVBand="0" w:evenVBand="0" w:oddHBand="0" w:evenHBand="0" w:firstRowFirstColumn="0" w:firstRowLastColumn="0" w:lastRowFirstColumn="0" w:lastRowLastColumn="0"/>
            </w:pPr>
            <w:r w:rsidRPr="00FA6E3E">
              <w:rPr>
                <w:rFonts w:hint="eastAsia"/>
              </w:rPr>
              <w:t>分布式学习</w:t>
            </w:r>
          </w:p>
          <w:p w14:paraId="2604AF18" w14:textId="0C224650" w:rsidR="0088057F" w:rsidRDefault="00FA6E3E" w:rsidP="0033420A">
            <w:pPr>
              <w:pStyle w:val="a3"/>
              <w:numPr>
                <w:ilvl w:val="0"/>
                <w:numId w:val="26"/>
              </w:numPr>
              <w:ind w:firstLineChars="0"/>
              <w:jc w:val="left"/>
              <w:cnfStyle w:val="000000000000" w:firstRow="0" w:lastRow="0" w:firstColumn="0" w:lastColumn="0" w:oddVBand="0" w:evenVBand="0" w:oddHBand="0" w:evenHBand="0" w:firstRowFirstColumn="0" w:firstRowLastColumn="0" w:lastRowFirstColumn="0" w:lastRowLastColumn="0"/>
            </w:pPr>
            <w:r w:rsidRPr="00FA6E3E">
              <w:rPr>
                <w:rFonts w:hint="eastAsia"/>
              </w:rPr>
              <w:t>博弈论</w:t>
            </w:r>
          </w:p>
        </w:tc>
      </w:tr>
      <w:tr w:rsidR="00B31DB8" w14:paraId="5A69D414" w14:textId="77777777" w:rsidTr="0088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275959F" w14:textId="6A62CC48" w:rsidR="00B31DB8" w:rsidRDefault="00B31DB8" w:rsidP="00BC6803">
            <w:pPr>
              <w:jc w:val="center"/>
            </w:pPr>
            <w:r>
              <w:rPr>
                <w:rFonts w:hint="eastAsia"/>
              </w:rPr>
              <w:t>优点</w:t>
            </w:r>
          </w:p>
        </w:tc>
        <w:tc>
          <w:tcPr>
            <w:tcW w:w="2765" w:type="dxa"/>
          </w:tcPr>
          <w:p w14:paraId="16353E9E" w14:textId="581E05E8" w:rsidR="00B31DB8" w:rsidRPr="00B31DB8" w:rsidRDefault="00B31DB8" w:rsidP="0033420A">
            <w:pPr>
              <w:pStyle w:val="a3"/>
              <w:numPr>
                <w:ilvl w:val="0"/>
                <w:numId w:val="23"/>
              </w:numPr>
              <w:ind w:firstLineChars="0"/>
              <w:jc w:val="left"/>
              <w:cnfStyle w:val="000000100000" w:firstRow="0" w:lastRow="0" w:firstColumn="0" w:lastColumn="0" w:oddVBand="0" w:evenVBand="0" w:oddHBand="1" w:evenHBand="0" w:firstRowFirstColumn="0" w:firstRowLastColumn="0" w:lastRowFirstColumn="0" w:lastRowLastColumn="0"/>
            </w:pPr>
            <w:r w:rsidRPr="00B31DB8">
              <w:rPr>
                <w:rFonts w:hint="eastAsia"/>
              </w:rPr>
              <w:t>协调性较好</w:t>
            </w:r>
          </w:p>
          <w:p w14:paraId="03F9C371" w14:textId="12D577E4" w:rsidR="00B31DB8" w:rsidRPr="00B31DB8" w:rsidRDefault="00B31DB8" w:rsidP="0033420A">
            <w:pPr>
              <w:pStyle w:val="a3"/>
              <w:numPr>
                <w:ilvl w:val="0"/>
                <w:numId w:val="23"/>
              </w:numPr>
              <w:ind w:firstLineChars="0"/>
              <w:jc w:val="left"/>
              <w:cnfStyle w:val="000000100000" w:firstRow="0" w:lastRow="0" w:firstColumn="0" w:lastColumn="0" w:oddVBand="0" w:evenVBand="0" w:oddHBand="1" w:evenHBand="0" w:firstRowFirstColumn="0" w:firstRowLastColumn="0" w:lastRowFirstColumn="0" w:lastRowLastColumn="0"/>
            </w:pPr>
            <w:r w:rsidRPr="00B31DB8">
              <w:rPr>
                <w:rFonts w:hint="eastAsia"/>
              </w:rPr>
              <w:t>可得到全局最优解</w:t>
            </w:r>
          </w:p>
        </w:tc>
        <w:tc>
          <w:tcPr>
            <w:tcW w:w="2766" w:type="dxa"/>
          </w:tcPr>
          <w:p w14:paraId="5CE71BF7" w14:textId="583A8A04" w:rsidR="00F94955" w:rsidRPr="00F94955" w:rsidRDefault="00F94955" w:rsidP="0033420A">
            <w:pPr>
              <w:pStyle w:val="a3"/>
              <w:numPr>
                <w:ilvl w:val="0"/>
                <w:numId w:val="27"/>
              </w:numPr>
              <w:ind w:firstLineChars="0"/>
              <w:jc w:val="left"/>
              <w:cnfStyle w:val="000000100000" w:firstRow="0" w:lastRow="0" w:firstColumn="0" w:lastColumn="0" w:oddVBand="0" w:evenVBand="0" w:oddHBand="1" w:evenHBand="0" w:firstRowFirstColumn="0" w:firstRowLastColumn="0" w:lastRowFirstColumn="0" w:lastRowLastColumn="0"/>
            </w:pPr>
            <w:r w:rsidRPr="00F94955">
              <w:rPr>
                <w:rFonts w:hint="eastAsia"/>
              </w:rPr>
              <w:t>容错能力和扩展能力</w:t>
            </w:r>
            <w:r w:rsidR="00A8498D" w:rsidRPr="00F94955">
              <w:rPr>
                <w:rFonts w:hint="eastAsia"/>
              </w:rPr>
              <w:t>较好</w:t>
            </w:r>
          </w:p>
          <w:p w14:paraId="1FCB6EE4" w14:textId="5A28E12C" w:rsidR="00B31DB8" w:rsidRDefault="00F94955" w:rsidP="0033420A">
            <w:pPr>
              <w:pStyle w:val="a3"/>
              <w:numPr>
                <w:ilvl w:val="0"/>
                <w:numId w:val="27"/>
              </w:numPr>
              <w:ind w:firstLineChars="0"/>
              <w:jc w:val="left"/>
              <w:cnfStyle w:val="000000100000" w:firstRow="0" w:lastRow="0" w:firstColumn="0" w:lastColumn="0" w:oddVBand="0" w:evenVBand="0" w:oddHBand="1" w:evenHBand="0" w:firstRowFirstColumn="0" w:firstRowLastColumn="0" w:lastRowFirstColumn="0" w:lastRowLastColumn="0"/>
            </w:pPr>
            <w:r w:rsidRPr="00F94955">
              <w:rPr>
                <w:rFonts w:hint="eastAsia"/>
              </w:rPr>
              <w:t>不需要集中控制单元</w:t>
            </w:r>
          </w:p>
        </w:tc>
      </w:tr>
      <w:tr w:rsidR="00B31DB8" w14:paraId="44C93DD8" w14:textId="77777777" w:rsidTr="0088057F">
        <w:tc>
          <w:tcPr>
            <w:cnfStyle w:val="001000000000" w:firstRow="0" w:lastRow="0" w:firstColumn="1" w:lastColumn="0" w:oddVBand="0" w:evenVBand="0" w:oddHBand="0" w:evenHBand="0" w:firstRowFirstColumn="0" w:firstRowLastColumn="0" w:lastRowFirstColumn="0" w:lastRowLastColumn="0"/>
            <w:tcW w:w="2765" w:type="dxa"/>
          </w:tcPr>
          <w:p w14:paraId="01B26213" w14:textId="6EC4AA93" w:rsidR="00B31DB8" w:rsidRDefault="00B31DB8" w:rsidP="00BC6803">
            <w:pPr>
              <w:jc w:val="center"/>
            </w:pPr>
            <w:r>
              <w:rPr>
                <w:rFonts w:hint="eastAsia"/>
              </w:rPr>
              <w:t>缺点</w:t>
            </w:r>
          </w:p>
        </w:tc>
        <w:tc>
          <w:tcPr>
            <w:tcW w:w="2765" w:type="dxa"/>
          </w:tcPr>
          <w:p w14:paraId="3C4B7F6C" w14:textId="3578831B" w:rsidR="00B31DB8" w:rsidRPr="00B31DB8" w:rsidRDefault="00B31DB8" w:rsidP="0033420A">
            <w:pPr>
              <w:pStyle w:val="a3"/>
              <w:numPr>
                <w:ilvl w:val="0"/>
                <w:numId w:val="24"/>
              </w:numPr>
              <w:ind w:firstLineChars="0"/>
              <w:jc w:val="left"/>
              <w:cnfStyle w:val="000000000000" w:firstRow="0" w:lastRow="0" w:firstColumn="0" w:lastColumn="0" w:oddVBand="0" w:evenVBand="0" w:oddHBand="0" w:evenHBand="0" w:firstRowFirstColumn="0" w:firstRowLastColumn="0" w:lastRowFirstColumn="0" w:lastRowLastColumn="0"/>
            </w:pPr>
            <w:r w:rsidRPr="00B31DB8">
              <w:rPr>
                <w:rFonts w:hint="eastAsia"/>
              </w:rPr>
              <w:t>实时性、</w:t>
            </w:r>
            <w:r w:rsidRPr="00B31DB8">
              <w:t>动态性差</w:t>
            </w:r>
          </w:p>
          <w:p w14:paraId="3369197E" w14:textId="32422651" w:rsidR="00B31DB8" w:rsidRPr="00B31DB8" w:rsidRDefault="00B31DB8" w:rsidP="0033420A">
            <w:pPr>
              <w:pStyle w:val="a3"/>
              <w:numPr>
                <w:ilvl w:val="0"/>
                <w:numId w:val="24"/>
              </w:numPr>
              <w:ind w:firstLineChars="0"/>
              <w:jc w:val="left"/>
              <w:cnfStyle w:val="000000000000" w:firstRow="0" w:lastRow="0" w:firstColumn="0" w:lastColumn="0" w:oddVBand="0" w:evenVBand="0" w:oddHBand="0" w:evenHBand="0" w:firstRowFirstColumn="0" w:firstRowLastColumn="0" w:lastRowFirstColumn="0" w:lastRowLastColumn="0"/>
            </w:pPr>
            <w:r w:rsidRPr="00B31DB8">
              <w:t>对环境变化响应能力差</w:t>
            </w:r>
          </w:p>
        </w:tc>
        <w:tc>
          <w:tcPr>
            <w:tcW w:w="2766" w:type="dxa"/>
          </w:tcPr>
          <w:p w14:paraId="547FB993" w14:textId="669242C9" w:rsidR="00A8498D" w:rsidRPr="00A8498D" w:rsidRDefault="00A8498D" w:rsidP="0033420A">
            <w:pPr>
              <w:pStyle w:val="a3"/>
              <w:numPr>
                <w:ilvl w:val="0"/>
                <w:numId w:val="28"/>
              </w:numPr>
              <w:ind w:firstLineChars="0"/>
              <w:jc w:val="left"/>
              <w:cnfStyle w:val="000000000000" w:firstRow="0" w:lastRow="0" w:firstColumn="0" w:lastColumn="0" w:oddVBand="0" w:evenVBand="0" w:oddHBand="0" w:evenHBand="0" w:firstRowFirstColumn="0" w:firstRowLastColumn="0" w:lastRowFirstColumn="0" w:lastRowLastColumn="0"/>
            </w:pPr>
            <w:r w:rsidRPr="00A8498D">
              <w:rPr>
                <w:rFonts w:hint="eastAsia"/>
              </w:rPr>
              <w:t>对智能体间通讯要求较高</w:t>
            </w:r>
          </w:p>
          <w:p w14:paraId="6203BF28" w14:textId="0AA57346" w:rsidR="00B31DB8" w:rsidRDefault="00A8498D" w:rsidP="0033420A">
            <w:pPr>
              <w:pStyle w:val="a3"/>
              <w:numPr>
                <w:ilvl w:val="0"/>
                <w:numId w:val="28"/>
              </w:numPr>
              <w:ind w:firstLineChars="0"/>
              <w:jc w:val="left"/>
              <w:cnfStyle w:val="000000000000" w:firstRow="0" w:lastRow="0" w:firstColumn="0" w:lastColumn="0" w:oddVBand="0" w:evenVBand="0" w:oddHBand="0" w:evenHBand="0" w:firstRowFirstColumn="0" w:firstRowLastColumn="0" w:lastRowFirstColumn="0" w:lastRowLastColumn="0"/>
            </w:pPr>
            <w:r w:rsidRPr="00A8498D">
              <w:rPr>
                <w:rFonts w:hint="eastAsia"/>
              </w:rPr>
              <w:t>多边协作效率较低</w:t>
            </w:r>
            <w:r>
              <w:rPr>
                <w:rFonts w:hint="eastAsia"/>
              </w:rPr>
              <w:t>，难以</w:t>
            </w:r>
            <w:r w:rsidRPr="00A8498D">
              <w:t>保证</w:t>
            </w:r>
            <w:r>
              <w:rPr>
                <w:rFonts w:hint="eastAsia"/>
              </w:rPr>
              <w:t>实现</w:t>
            </w:r>
            <w:r w:rsidRPr="00A8498D">
              <w:t>全局目标</w:t>
            </w:r>
          </w:p>
        </w:tc>
      </w:tr>
    </w:tbl>
    <w:p w14:paraId="3163D0D6" w14:textId="709BA5D0" w:rsidR="00CF7320" w:rsidRDefault="00CF7320" w:rsidP="007206AE"/>
    <w:p w14:paraId="1E34FDBF" w14:textId="46882697" w:rsidR="00CF7320" w:rsidRDefault="00CF7320" w:rsidP="00CF7320">
      <w:pPr>
        <w:jc w:val="center"/>
        <w:rPr>
          <w:b/>
          <w:bCs/>
          <w:sz w:val="22"/>
          <w:szCs w:val="24"/>
        </w:rPr>
      </w:pPr>
      <w:r w:rsidRPr="00CF7320">
        <w:rPr>
          <w:rFonts w:hint="eastAsia"/>
          <w:b/>
          <w:bCs/>
          <w:sz w:val="22"/>
          <w:szCs w:val="24"/>
        </w:rPr>
        <w:t>分布式协作方式介绍</w:t>
      </w:r>
    </w:p>
    <w:p w14:paraId="251D730D" w14:textId="6DE9BD5B" w:rsidR="00CF7320" w:rsidRDefault="004B006C" w:rsidP="004B006C">
      <w:pPr>
        <w:jc w:val="left"/>
      </w:pPr>
      <w:r w:rsidRPr="00C82880">
        <w:rPr>
          <w:rFonts w:hint="eastAsia"/>
          <w:highlight w:val="yellow"/>
        </w:rPr>
        <w:t>黑板模型</w:t>
      </w:r>
      <w:r>
        <w:rPr>
          <w:rFonts w:hint="eastAsia"/>
        </w:rPr>
        <w:t>：</w:t>
      </w:r>
    </w:p>
    <w:p w14:paraId="3B124B4A" w14:textId="61DD7D69" w:rsidR="004B006C" w:rsidRDefault="004B006C" w:rsidP="004B006C">
      <w:pPr>
        <w:jc w:val="left"/>
      </w:pPr>
      <w:r w:rsidRPr="00C82880">
        <w:rPr>
          <w:rFonts w:hint="eastAsia"/>
          <w:color w:val="FF0000"/>
        </w:rPr>
        <w:t>基本思想</w:t>
      </w:r>
      <w:r w:rsidR="00310A57">
        <w:rPr>
          <w:rFonts w:hint="eastAsia"/>
          <w:color w:val="FF0000"/>
        </w:rPr>
        <w:t>：</w:t>
      </w:r>
      <w:r w:rsidRPr="004B006C">
        <w:rPr>
          <w:rFonts w:hint="eastAsia"/>
        </w:rPr>
        <w:t>解决分布在不同物理环境下多个实体协作完成任务的并行和分布计算模型</w:t>
      </w:r>
      <w:r>
        <w:rPr>
          <w:rFonts w:hint="eastAsia"/>
        </w:rPr>
        <w:t>，</w:t>
      </w:r>
      <w:r w:rsidRPr="004B006C">
        <w:rPr>
          <w:rFonts w:hint="eastAsia"/>
        </w:rPr>
        <w:t>能实现异构知识源的集成。</w:t>
      </w:r>
    </w:p>
    <w:p w14:paraId="3EFE321A" w14:textId="372CC091" w:rsidR="00C82880" w:rsidRDefault="00C82880" w:rsidP="004B006C">
      <w:pPr>
        <w:jc w:val="left"/>
      </w:pPr>
      <w:r w:rsidRPr="00C82880">
        <w:rPr>
          <w:rFonts w:hint="eastAsia"/>
          <w:color w:val="FF0000"/>
        </w:rPr>
        <w:t>分类与特性</w:t>
      </w:r>
      <w:r w:rsidRPr="00B034A1">
        <w:rPr>
          <w:rFonts w:hint="eastAsia"/>
          <w:color w:val="FF0000"/>
        </w:rPr>
        <w:t>：</w:t>
      </w:r>
    </w:p>
    <w:p w14:paraId="5FF589F5" w14:textId="39656C89" w:rsidR="00C82880" w:rsidRPr="00C82880" w:rsidRDefault="00C82880" w:rsidP="0033420A">
      <w:pPr>
        <w:pStyle w:val="a3"/>
        <w:numPr>
          <w:ilvl w:val="0"/>
          <w:numId w:val="31"/>
        </w:numPr>
        <w:ind w:firstLineChars="0"/>
        <w:jc w:val="left"/>
      </w:pPr>
      <w:r>
        <w:rPr>
          <w:rFonts w:hint="eastAsia"/>
        </w:rPr>
        <w:t>中心式黑板：</w:t>
      </w:r>
      <w:r w:rsidRPr="00C82880">
        <w:rPr>
          <w:rFonts w:hint="eastAsia"/>
        </w:rPr>
        <w:t>简单易行</w:t>
      </w:r>
      <w:r>
        <w:rPr>
          <w:rFonts w:hint="eastAsia"/>
        </w:rPr>
        <w:t>、</w:t>
      </w:r>
      <w:r w:rsidRPr="00C82880">
        <w:rPr>
          <w:rFonts w:hint="eastAsia"/>
        </w:rPr>
        <w:t>易产生性能瓶颈</w:t>
      </w:r>
    </w:p>
    <w:p w14:paraId="4AE44621" w14:textId="5E29F961" w:rsidR="00C82880" w:rsidRDefault="00C82880" w:rsidP="0033420A">
      <w:pPr>
        <w:pStyle w:val="a3"/>
        <w:numPr>
          <w:ilvl w:val="0"/>
          <w:numId w:val="31"/>
        </w:numPr>
        <w:ind w:firstLineChars="0"/>
        <w:jc w:val="left"/>
      </w:pPr>
      <w:r>
        <w:rPr>
          <w:rFonts w:hint="eastAsia"/>
        </w:rPr>
        <w:t>分布式黑板：</w:t>
      </w:r>
      <w:r w:rsidRPr="00C82880">
        <w:rPr>
          <w:rFonts w:hint="eastAsia"/>
        </w:rPr>
        <w:t>可靠性高、灵活性强</w:t>
      </w:r>
    </w:p>
    <w:p w14:paraId="34335261" w14:textId="1EA2EF3E" w:rsidR="004B006C" w:rsidRDefault="004B006C" w:rsidP="004B006C">
      <w:pPr>
        <w:jc w:val="left"/>
      </w:pPr>
      <w:r w:rsidRPr="00C82880">
        <w:rPr>
          <w:rFonts w:hint="eastAsia"/>
          <w:color w:val="FF0000"/>
        </w:rPr>
        <w:t>组成</w:t>
      </w:r>
      <w:r w:rsidR="00D870D5">
        <w:rPr>
          <w:rFonts w:hint="eastAsia"/>
          <w:color w:val="FF0000"/>
        </w:rPr>
        <w:t>主体</w:t>
      </w:r>
      <w:r>
        <w:rPr>
          <w:rFonts w:hint="eastAsia"/>
        </w:rPr>
        <w:t>：</w:t>
      </w:r>
    </w:p>
    <w:p w14:paraId="1211737E" w14:textId="725192A8" w:rsidR="004B006C" w:rsidRDefault="004B006C" w:rsidP="0033420A">
      <w:pPr>
        <w:pStyle w:val="a3"/>
        <w:numPr>
          <w:ilvl w:val="0"/>
          <w:numId w:val="29"/>
        </w:numPr>
        <w:ind w:firstLineChars="0"/>
      </w:pPr>
      <w:r w:rsidRPr="00C82880">
        <w:rPr>
          <w:rFonts w:hint="eastAsia"/>
          <w:color w:val="FF0000"/>
        </w:rPr>
        <w:t>知识源</w:t>
      </w:r>
      <w:r w:rsidRPr="00B034A1">
        <w:rPr>
          <w:rFonts w:hint="eastAsia"/>
          <w:color w:val="FF0000"/>
        </w:rPr>
        <w:t>：</w:t>
      </w:r>
      <w:r w:rsidRPr="004B006C">
        <w:rPr>
          <w:rFonts w:hint="eastAsia"/>
        </w:rPr>
        <w:t>知识源是描述某个独立领域问题的知识及其知识处理方法的知识库。在系统中具有多个知识源，每个知识源可用来完成某些特定的解题功能。知识源具有</w:t>
      </w:r>
      <w:r w:rsidRPr="004B006C">
        <w:t>“条件-</w:t>
      </w:r>
      <w:r w:rsidRPr="004B006C">
        <w:rPr>
          <w:rFonts w:hint="eastAsia"/>
        </w:rPr>
        <w:t>动作”的形式。条件描述了知识源应用求解的前提，动作描述了知识源的行为。当条件满足时，知识源被触发，其动作部分增加或修改黑板上的内容。</w:t>
      </w:r>
    </w:p>
    <w:p w14:paraId="4D767BA4" w14:textId="1BD8AA2F" w:rsidR="004B006C" w:rsidRPr="004B006C" w:rsidRDefault="004B006C" w:rsidP="0033420A">
      <w:pPr>
        <w:pStyle w:val="a3"/>
        <w:numPr>
          <w:ilvl w:val="0"/>
          <w:numId w:val="29"/>
        </w:numPr>
        <w:ind w:firstLineChars="0"/>
      </w:pPr>
      <w:r w:rsidRPr="00C82880">
        <w:rPr>
          <w:rFonts w:hint="eastAsia"/>
          <w:color w:val="FF0000"/>
        </w:rPr>
        <w:lastRenderedPageBreak/>
        <w:t>黑板</w:t>
      </w:r>
      <w:r w:rsidRPr="00B034A1">
        <w:rPr>
          <w:rFonts w:hint="eastAsia"/>
          <w:color w:val="FF0000"/>
        </w:rPr>
        <w:t>：</w:t>
      </w:r>
      <w:r w:rsidRPr="004B006C">
        <w:rPr>
          <w:rFonts w:hint="eastAsia"/>
        </w:rPr>
        <w:t>黑板是用来存储数据、传递信息和处理方法的动态数据库，是系统中的全局工作区。黑板主要存放知识源所需要的信息和求解过程中的解状态数据，如初始数据、部分解、替换解、最终解等。</w:t>
      </w:r>
    </w:p>
    <w:p w14:paraId="38CF884F" w14:textId="0B50D7B5" w:rsidR="004B006C" w:rsidRDefault="004B006C" w:rsidP="0033420A">
      <w:pPr>
        <w:pStyle w:val="a3"/>
        <w:numPr>
          <w:ilvl w:val="0"/>
          <w:numId w:val="29"/>
        </w:numPr>
        <w:ind w:firstLineChars="0"/>
      </w:pPr>
      <w:r w:rsidRPr="00C82880">
        <w:rPr>
          <w:rFonts w:hint="eastAsia"/>
          <w:color w:val="FF0000"/>
        </w:rPr>
        <w:t>监控机制</w:t>
      </w:r>
      <w:r>
        <w:rPr>
          <w:rFonts w:hint="eastAsia"/>
        </w:rPr>
        <w:t>：</w:t>
      </w:r>
      <w:r w:rsidRPr="004B006C">
        <w:rPr>
          <w:rFonts w:hint="eastAsia"/>
        </w:rPr>
        <w:t>监控机制依据某种控制策略</w:t>
      </w:r>
      <w:r>
        <w:rPr>
          <w:rFonts w:hint="eastAsia"/>
        </w:rPr>
        <w:t>，</w:t>
      </w:r>
      <w:r w:rsidRPr="004B006C">
        <w:rPr>
          <w:rFonts w:hint="eastAsia"/>
        </w:rPr>
        <w:t>根据黑板上的问题求解状态和各知识源的求解技能动态地选择和激活合适的知识源，使知识源能实时地响应黑板的变化。</w:t>
      </w:r>
    </w:p>
    <w:p w14:paraId="376FE996" w14:textId="305BDF2C" w:rsidR="00C82880" w:rsidRDefault="00C82880" w:rsidP="00C82880">
      <w:pPr>
        <w:pStyle w:val="a3"/>
        <w:ind w:left="420" w:firstLineChars="0" w:firstLine="0"/>
        <w:jc w:val="center"/>
      </w:pPr>
      <w:r w:rsidRPr="00C82880">
        <w:rPr>
          <w:noProof/>
        </w:rPr>
        <w:drawing>
          <wp:inline distT="0" distB="0" distL="0" distR="0" wp14:anchorId="4F8D5AE6" wp14:editId="1A68787A">
            <wp:extent cx="3886200" cy="1216952"/>
            <wp:effectExtent l="0" t="0" r="0" b="2540"/>
            <wp:docPr id="8" name="图片 1">
              <a:extLst xmlns:a="http://schemas.openxmlformats.org/drawingml/2006/main">
                <a:ext uri="{FF2B5EF4-FFF2-40B4-BE49-F238E27FC236}">
                  <a16:creationId xmlns:a16="http://schemas.microsoft.com/office/drawing/2014/main" id="{370E7C0F-6692-4DB8-ABE3-F4384018D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370E7C0F-6692-4DB8-ABE3-F4384018D1F6}"/>
                        </a:ext>
                      </a:extLst>
                    </pic:cNvPr>
                    <pic:cNvPicPr>
                      <a:picLocks noChangeAspect="1"/>
                    </pic:cNvPicPr>
                  </pic:nvPicPr>
                  <pic:blipFill>
                    <a:blip r:embed="rId8"/>
                    <a:stretch>
                      <a:fillRect/>
                    </a:stretch>
                  </pic:blipFill>
                  <pic:spPr>
                    <a:xfrm>
                      <a:off x="0" y="0"/>
                      <a:ext cx="3906109" cy="1223186"/>
                    </a:xfrm>
                    <a:prstGeom prst="rect">
                      <a:avLst/>
                    </a:prstGeom>
                  </pic:spPr>
                </pic:pic>
              </a:graphicData>
            </a:graphic>
          </wp:inline>
        </w:drawing>
      </w:r>
    </w:p>
    <w:p w14:paraId="2649C6FB" w14:textId="77777777" w:rsidR="004B006C" w:rsidRDefault="004B006C" w:rsidP="004B006C">
      <w:bookmarkStart w:id="0" w:name="_Hlk106095036"/>
      <w:r w:rsidRPr="00C82880">
        <w:rPr>
          <w:rFonts w:hint="eastAsia"/>
          <w:color w:val="FF0000"/>
        </w:rPr>
        <w:t>模型特点</w:t>
      </w:r>
      <w:r>
        <w:rPr>
          <w:rFonts w:hint="eastAsia"/>
        </w:rPr>
        <w:t>：</w:t>
      </w:r>
    </w:p>
    <w:bookmarkEnd w:id="0"/>
    <w:p w14:paraId="32E9C2FD" w14:textId="4336BEFD" w:rsidR="004B006C" w:rsidRPr="004B006C" w:rsidRDefault="004B006C" w:rsidP="0033420A">
      <w:pPr>
        <w:pStyle w:val="a3"/>
        <w:numPr>
          <w:ilvl w:val="0"/>
          <w:numId w:val="30"/>
        </w:numPr>
        <w:ind w:firstLineChars="0"/>
      </w:pPr>
      <w:r w:rsidRPr="004B006C">
        <w:rPr>
          <w:rFonts w:hint="eastAsia"/>
        </w:rPr>
        <w:t>各主体（即知识源）之间相互独立，主体之间不存在相互作用</w:t>
      </w:r>
    </w:p>
    <w:p w14:paraId="35025650" w14:textId="0A7494DA" w:rsidR="004B006C" w:rsidRDefault="004B006C" w:rsidP="0033420A">
      <w:pPr>
        <w:pStyle w:val="a3"/>
        <w:numPr>
          <w:ilvl w:val="0"/>
          <w:numId w:val="30"/>
        </w:numPr>
        <w:ind w:firstLineChars="0"/>
      </w:pPr>
      <w:r w:rsidRPr="004B006C">
        <w:t>能够灵活表示信息</w:t>
      </w:r>
    </w:p>
    <w:p w14:paraId="6FBE3774" w14:textId="09FBFC01" w:rsidR="004B006C" w:rsidRDefault="004B006C" w:rsidP="0033420A">
      <w:pPr>
        <w:pStyle w:val="a3"/>
        <w:numPr>
          <w:ilvl w:val="0"/>
          <w:numId w:val="30"/>
        </w:numPr>
        <w:ind w:firstLineChars="0"/>
      </w:pPr>
      <w:r w:rsidRPr="004B006C">
        <w:t>使用共同的交互语言</w:t>
      </w:r>
    </w:p>
    <w:p w14:paraId="2FCCAB9B" w14:textId="4BE376E1" w:rsidR="004B006C" w:rsidRDefault="004B006C" w:rsidP="0033420A">
      <w:pPr>
        <w:pStyle w:val="a3"/>
        <w:numPr>
          <w:ilvl w:val="0"/>
          <w:numId w:val="30"/>
        </w:numPr>
        <w:ind w:firstLineChars="0"/>
      </w:pPr>
      <w:r w:rsidRPr="004B006C">
        <w:t>具有独立的监控机制</w:t>
      </w:r>
    </w:p>
    <w:p w14:paraId="07051935" w14:textId="6CFB08BB" w:rsidR="004B006C" w:rsidRPr="004B006C" w:rsidRDefault="004B006C" w:rsidP="0033420A">
      <w:pPr>
        <w:pStyle w:val="a3"/>
        <w:numPr>
          <w:ilvl w:val="0"/>
          <w:numId w:val="30"/>
        </w:numPr>
        <w:ind w:firstLineChars="0"/>
      </w:pPr>
      <w:r w:rsidRPr="004B006C">
        <w:rPr>
          <w:rFonts w:hint="eastAsia"/>
        </w:rPr>
        <w:t>适合于在多重抽象级上描述与处理问题</w:t>
      </w:r>
    </w:p>
    <w:p w14:paraId="7B1D0943" w14:textId="7D3873E5" w:rsidR="004B006C" w:rsidRPr="004B006C" w:rsidRDefault="004B006C" w:rsidP="0033420A">
      <w:pPr>
        <w:pStyle w:val="a3"/>
        <w:numPr>
          <w:ilvl w:val="0"/>
          <w:numId w:val="30"/>
        </w:numPr>
        <w:ind w:firstLineChars="0"/>
      </w:pPr>
      <w:r w:rsidRPr="004B006C">
        <w:t>是一种机遇问题求解机制，适合于事先无法确定问题求解次序的复杂问题</w:t>
      </w:r>
    </w:p>
    <w:p w14:paraId="70546C34" w14:textId="34E2ACAD" w:rsidR="004B006C" w:rsidRDefault="004B006C" w:rsidP="0033420A">
      <w:pPr>
        <w:pStyle w:val="a3"/>
        <w:numPr>
          <w:ilvl w:val="0"/>
          <w:numId w:val="30"/>
        </w:numPr>
        <w:ind w:firstLineChars="0"/>
      </w:pPr>
      <w:r w:rsidRPr="004B006C">
        <w:t>提供了集成现有软件的一种方法，适用于软件的开发</w:t>
      </w:r>
    </w:p>
    <w:p w14:paraId="77072E36" w14:textId="17A5D0C2" w:rsidR="00C82880" w:rsidRDefault="00C82880" w:rsidP="00C82880"/>
    <w:p w14:paraId="4F4654D4" w14:textId="5EAEF8D6" w:rsidR="00C82880" w:rsidRDefault="00C82880" w:rsidP="00C82880">
      <w:r w:rsidRPr="00B034A1">
        <w:rPr>
          <w:rFonts w:hint="eastAsia"/>
          <w:highlight w:val="yellow"/>
        </w:rPr>
        <w:t>合同网模型</w:t>
      </w:r>
      <w:r>
        <w:rPr>
          <w:rFonts w:hint="eastAsia"/>
        </w:rPr>
        <w:t>：</w:t>
      </w:r>
    </w:p>
    <w:p w14:paraId="798D0EAB" w14:textId="1DB5714A" w:rsidR="00C82880" w:rsidRDefault="00C82880" w:rsidP="00C82880">
      <w:r w:rsidRPr="00B034A1">
        <w:rPr>
          <w:rFonts w:hint="eastAsia"/>
          <w:color w:val="FF0000"/>
        </w:rPr>
        <w:t>基本思想：</w:t>
      </w:r>
      <w:r w:rsidRPr="00C82880">
        <w:t>源自人们在商务过程中用于管理商品和服务的合同机制，是一种分布式工作分配方式。</w:t>
      </w:r>
    </w:p>
    <w:p w14:paraId="54C7F148" w14:textId="09CF9042" w:rsidR="00D870D5" w:rsidRPr="00B034A1" w:rsidRDefault="00D870D5" w:rsidP="00C82880">
      <w:pPr>
        <w:rPr>
          <w:color w:val="FF0000"/>
        </w:rPr>
      </w:pPr>
      <w:r w:rsidRPr="00B034A1">
        <w:rPr>
          <w:rFonts w:hint="eastAsia"/>
          <w:color w:val="FF0000"/>
        </w:rPr>
        <w:t>组成主体及其职责：</w:t>
      </w:r>
    </w:p>
    <w:p w14:paraId="131256F9" w14:textId="1CCBF268" w:rsidR="00D870D5" w:rsidRDefault="00D870D5" w:rsidP="0033420A">
      <w:pPr>
        <w:pStyle w:val="a3"/>
        <w:numPr>
          <w:ilvl w:val="0"/>
          <w:numId w:val="32"/>
        </w:numPr>
        <w:ind w:firstLineChars="0"/>
      </w:pPr>
      <w:r>
        <w:rPr>
          <w:rFonts w:hint="eastAsia"/>
        </w:rPr>
        <w:t>管理者：</w:t>
      </w:r>
      <w:r w:rsidRPr="00D870D5">
        <w:t>对每一待求解任务建立任务通知书（Task-Announcement），将任务通知书发送给有关的工作者主体</w:t>
      </w:r>
      <w:r>
        <w:rPr>
          <w:rFonts w:hint="eastAsia"/>
        </w:rPr>
        <w:t>；</w:t>
      </w:r>
      <w:r w:rsidRPr="00D870D5">
        <w:t>接收并评估来自工作者的投标；从投标中选择最合适的工作者，与之建立合同（Contract）；监督任务的完成，并综合结果。</w:t>
      </w:r>
    </w:p>
    <w:p w14:paraId="54BDF472" w14:textId="77777777" w:rsidR="00275D1E" w:rsidRDefault="00D870D5" w:rsidP="0033420A">
      <w:pPr>
        <w:pStyle w:val="a3"/>
        <w:numPr>
          <w:ilvl w:val="0"/>
          <w:numId w:val="32"/>
        </w:numPr>
        <w:ind w:firstLineChars="0"/>
      </w:pPr>
      <w:r>
        <w:rPr>
          <w:rFonts w:hint="eastAsia"/>
        </w:rPr>
        <w:t>工作者：</w:t>
      </w:r>
      <w:r w:rsidRPr="00D870D5">
        <w:t>接收相关任务通知书</w:t>
      </w:r>
      <w:r>
        <w:rPr>
          <w:rFonts w:hint="eastAsia"/>
        </w:rPr>
        <w:t>；</w:t>
      </w:r>
      <w:r w:rsidRPr="00D870D5">
        <w:t>评价自己的资格</w:t>
      </w:r>
      <w:r>
        <w:rPr>
          <w:rFonts w:hint="eastAsia"/>
        </w:rPr>
        <w:t>；</w:t>
      </w:r>
      <w:r w:rsidRPr="00D870D5">
        <w:t>对感兴趣的子任务返回任务投标</w:t>
      </w:r>
      <w:r>
        <w:rPr>
          <w:rFonts w:hint="eastAsia"/>
        </w:rPr>
        <w:t>；</w:t>
      </w:r>
      <w:r w:rsidRPr="00D870D5">
        <w:t>如果投标被接受，按合同执行分配给自己的任务</w:t>
      </w:r>
      <w:r>
        <w:rPr>
          <w:rFonts w:hint="eastAsia"/>
        </w:rPr>
        <w:t>；</w:t>
      </w:r>
      <w:r w:rsidRPr="00D870D5">
        <w:t>向管理者报告求解结果。</w:t>
      </w:r>
    </w:p>
    <w:p w14:paraId="0E5F6DB7" w14:textId="0944D470" w:rsidR="00D870D5" w:rsidRDefault="00275D1E" w:rsidP="00275D1E">
      <w:pPr>
        <w:jc w:val="center"/>
      </w:pPr>
      <w:r w:rsidRPr="00275D1E">
        <w:rPr>
          <w:noProof/>
        </w:rPr>
        <w:drawing>
          <wp:inline distT="0" distB="0" distL="0" distR="0" wp14:anchorId="22DF19FA" wp14:editId="789CD0CD">
            <wp:extent cx="2659380" cy="21793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179320"/>
                    </a:xfrm>
                    <a:prstGeom prst="rect">
                      <a:avLst/>
                    </a:prstGeom>
                    <a:noFill/>
                    <a:ln>
                      <a:noFill/>
                    </a:ln>
                  </pic:spPr>
                </pic:pic>
              </a:graphicData>
            </a:graphic>
          </wp:inline>
        </w:drawing>
      </w:r>
    </w:p>
    <w:p w14:paraId="30968137" w14:textId="499139CD" w:rsidR="00275D1E" w:rsidRPr="00B034A1" w:rsidRDefault="00275D1E" w:rsidP="00275D1E">
      <w:pPr>
        <w:jc w:val="left"/>
        <w:rPr>
          <w:color w:val="FF0000"/>
        </w:rPr>
      </w:pPr>
      <w:r w:rsidRPr="00B034A1">
        <w:rPr>
          <w:rFonts w:hint="eastAsia"/>
          <w:color w:val="FF0000"/>
        </w:rPr>
        <w:t>任务通知书：</w:t>
      </w:r>
    </w:p>
    <w:p w14:paraId="08B044CC" w14:textId="69A957AC" w:rsidR="00275D1E" w:rsidRPr="00275D1E" w:rsidRDefault="00275D1E" w:rsidP="0033420A">
      <w:pPr>
        <w:pStyle w:val="a3"/>
        <w:numPr>
          <w:ilvl w:val="0"/>
          <w:numId w:val="33"/>
        </w:numPr>
        <w:ind w:firstLineChars="0"/>
        <w:jc w:val="left"/>
      </w:pPr>
      <w:r>
        <w:rPr>
          <w:rFonts w:hint="eastAsia"/>
        </w:rPr>
        <w:t>作用：</w:t>
      </w:r>
      <w:r w:rsidRPr="00275D1E">
        <w:rPr>
          <w:rFonts w:hint="eastAsia"/>
        </w:rPr>
        <w:t>在合同网协作方法中，不需要预先定义主体的角色：任何主体通过发布任务通</w:t>
      </w:r>
      <w:r w:rsidRPr="00275D1E">
        <w:rPr>
          <w:rFonts w:hint="eastAsia"/>
        </w:rPr>
        <w:lastRenderedPageBreak/>
        <w:t>知书而成为管理者；任何主体通过应答任务通知书而成为工作者。这一灵活性使任务能够被层次地分解分配，形成一个动态确定的树结构</w:t>
      </w:r>
    </w:p>
    <w:p w14:paraId="6D95B1BB" w14:textId="75824071" w:rsidR="00275D1E" w:rsidRDefault="00275D1E" w:rsidP="0033420A">
      <w:pPr>
        <w:pStyle w:val="a3"/>
        <w:numPr>
          <w:ilvl w:val="0"/>
          <w:numId w:val="33"/>
        </w:numPr>
        <w:ind w:firstLineChars="0"/>
        <w:jc w:val="left"/>
      </w:pPr>
      <w:r>
        <w:rPr>
          <w:rFonts w:hint="eastAsia"/>
        </w:rPr>
        <w:t>构成：</w:t>
      </w:r>
    </w:p>
    <w:p w14:paraId="0B6F086F" w14:textId="2FD0BF0C" w:rsidR="00275D1E" w:rsidRPr="00275D1E" w:rsidRDefault="00275D1E" w:rsidP="0033420A">
      <w:pPr>
        <w:pStyle w:val="a3"/>
        <w:numPr>
          <w:ilvl w:val="0"/>
          <w:numId w:val="34"/>
        </w:numPr>
        <w:ind w:firstLineChars="0"/>
        <w:jc w:val="left"/>
      </w:pPr>
      <w:r w:rsidRPr="00275D1E">
        <w:t>收件人（Addressee）</w:t>
      </w:r>
      <w:r>
        <w:rPr>
          <w:rFonts w:hint="eastAsia"/>
        </w:rPr>
        <w:t>：</w:t>
      </w:r>
      <w:r w:rsidRPr="00275D1E">
        <w:t>任务通知书可发送给一个或多个可能求解任务的主体。</w:t>
      </w:r>
    </w:p>
    <w:p w14:paraId="35719498" w14:textId="2761B958" w:rsidR="00275D1E" w:rsidRPr="00275D1E" w:rsidRDefault="00275D1E" w:rsidP="0033420A">
      <w:pPr>
        <w:pStyle w:val="a3"/>
        <w:numPr>
          <w:ilvl w:val="0"/>
          <w:numId w:val="34"/>
        </w:numPr>
        <w:ind w:firstLineChars="0"/>
        <w:jc w:val="left"/>
      </w:pPr>
      <w:r w:rsidRPr="00275D1E">
        <w:t>资格说明（Eligibility Specification）：规定投标主体应满足的条件。</w:t>
      </w:r>
    </w:p>
    <w:p w14:paraId="2F476F6C" w14:textId="4E68D936" w:rsidR="00275D1E" w:rsidRPr="00275D1E" w:rsidRDefault="00275D1E" w:rsidP="0033420A">
      <w:pPr>
        <w:pStyle w:val="a3"/>
        <w:numPr>
          <w:ilvl w:val="0"/>
          <w:numId w:val="34"/>
        </w:numPr>
        <w:ind w:firstLineChars="0"/>
        <w:jc w:val="left"/>
      </w:pPr>
      <w:r w:rsidRPr="00275D1E">
        <w:t>任务简述（Task Abstraction）：对任务的简要描述，是工作者决策是否投标的依据。</w:t>
      </w:r>
    </w:p>
    <w:p w14:paraId="02C4C151" w14:textId="5138EEBB" w:rsidR="00275D1E" w:rsidRDefault="00275D1E" w:rsidP="0033420A">
      <w:pPr>
        <w:pStyle w:val="a3"/>
        <w:numPr>
          <w:ilvl w:val="0"/>
          <w:numId w:val="34"/>
        </w:numPr>
        <w:ind w:firstLineChars="0"/>
        <w:jc w:val="left"/>
      </w:pPr>
      <w:r w:rsidRPr="00275D1E">
        <w:t>投标说明（Bid Specification）：向各主体说明投标必须提供的信息。</w:t>
      </w:r>
    </w:p>
    <w:p w14:paraId="20EF236B" w14:textId="30BAA124" w:rsidR="00275D1E" w:rsidRDefault="00275D1E" w:rsidP="0033420A">
      <w:pPr>
        <w:pStyle w:val="a3"/>
        <w:numPr>
          <w:ilvl w:val="0"/>
          <w:numId w:val="34"/>
        </w:numPr>
        <w:ind w:firstLineChars="0"/>
        <w:jc w:val="left"/>
      </w:pPr>
      <w:r w:rsidRPr="00275D1E">
        <w:t>终止时间（Expiration time）：接收投标的截止时间。</w:t>
      </w:r>
    </w:p>
    <w:p w14:paraId="65DCB829" w14:textId="77777777" w:rsidR="00275D1E" w:rsidRPr="00B034A1" w:rsidRDefault="00275D1E" w:rsidP="00275D1E">
      <w:pPr>
        <w:jc w:val="left"/>
        <w:rPr>
          <w:color w:val="FF0000"/>
        </w:rPr>
      </w:pPr>
      <w:r w:rsidRPr="00B034A1">
        <w:rPr>
          <w:rFonts w:hint="eastAsia"/>
          <w:color w:val="FF0000"/>
        </w:rPr>
        <w:t>模型特点：</w:t>
      </w:r>
    </w:p>
    <w:p w14:paraId="5CF768BF" w14:textId="09E5082E" w:rsidR="00275D1E" w:rsidRPr="00275D1E" w:rsidRDefault="00275D1E" w:rsidP="0033420A">
      <w:pPr>
        <w:pStyle w:val="a3"/>
        <w:numPr>
          <w:ilvl w:val="0"/>
          <w:numId w:val="35"/>
        </w:numPr>
        <w:ind w:firstLineChars="0"/>
        <w:jc w:val="left"/>
      </w:pPr>
      <w:r w:rsidRPr="00275D1E">
        <w:t>灵活性较好</w:t>
      </w:r>
      <w:r>
        <w:rPr>
          <w:rFonts w:hint="eastAsia"/>
        </w:rPr>
        <w:t>：</w:t>
      </w:r>
      <w:r w:rsidRPr="00275D1E">
        <w:t>合同网中任务的产生、任务的分配、管理者、合同者的产生均是动态的</w:t>
      </w:r>
      <w:r>
        <w:rPr>
          <w:rFonts w:hint="eastAsia"/>
        </w:rPr>
        <w:t>。</w:t>
      </w:r>
    </w:p>
    <w:p w14:paraId="1FD04F4E" w14:textId="44DD5222" w:rsidR="00275D1E" w:rsidRDefault="00275D1E" w:rsidP="0033420A">
      <w:pPr>
        <w:pStyle w:val="a3"/>
        <w:numPr>
          <w:ilvl w:val="0"/>
          <w:numId w:val="35"/>
        </w:numPr>
        <w:ind w:firstLineChars="0"/>
        <w:jc w:val="left"/>
      </w:pPr>
      <w:r w:rsidRPr="00275D1E">
        <w:t>智能体间订立合同</w:t>
      </w:r>
      <w:r w:rsidRPr="00B034A1">
        <w:rPr>
          <w:rFonts w:ascii="等线" w:eastAsia="等线" w:hAnsi="等线" w:cs="等线" w:hint="eastAsia"/>
        </w:rPr>
        <w:t>需要预先订立协议，</w:t>
      </w:r>
      <w:r w:rsidRPr="00275D1E">
        <w:t>因而对于任务不明确的大规模、动态环境下的任务分配问题，管理者并不了解实时情况下有哪些智能体可以完成任务。</w:t>
      </w:r>
    </w:p>
    <w:p w14:paraId="15509681" w14:textId="1031D356" w:rsidR="00275D1E" w:rsidRDefault="00275D1E" w:rsidP="0033420A">
      <w:pPr>
        <w:pStyle w:val="a3"/>
        <w:numPr>
          <w:ilvl w:val="0"/>
          <w:numId w:val="35"/>
        </w:numPr>
        <w:ind w:firstLineChars="0"/>
        <w:jc w:val="left"/>
      </w:pPr>
      <w:r>
        <w:rPr>
          <w:rFonts w:hint="eastAsia"/>
        </w:rPr>
        <w:t>不保证最优解：</w:t>
      </w:r>
      <w:r w:rsidRPr="00275D1E">
        <w:t>当更有能力的主体在合同建立之前处于忙状态时，管理者只能选择一个有限能力的智能</w:t>
      </w:r>
      <w:r>
        <w:rPr>
          <w:rFonts w:hint="eastAsia"/>
        </w:rPr>
        <w:t>体。</w:t>
      </w:r>
    </w:p>
    <w:p w14:paraId="4F2939DB" w14:textId="15248172" w:rsidR="00B034A1" w:rsidRPr="00B034A1" w:rsidRDefault="00B034A1" w:rsidP="0033420A">
      <w:pPr>
        <w:pStyle w:val="a3"/>
        <w:numPr>
          <w:ilvl w:val="0"/>
          <w:numId w:val="35"/>
        </w:numPr>
        <w:ind w:firstLineChars="0"/>
        <w:jc w:val="left"/>
      </w:pPr>
      <w:r w:rsidRPr="00B034A1">
        <w:t>合同网模型忽略了任务之间可能存在的各种关联，因此更适用于任务能够较容易地独立分解，即分解后各个的子任务之间不存在相互作用的问题</w:t>
      </w:r>
      <w:r w:rsidR="00153E79">
        <w:rPr>
          <w:rFonts w:hint="eastAsia"/>
        </w:rPr>
        <w:t>。</w:t>
      </w:r>
    </w:p>
    <w:p w14:paraId="62853F11" w14:textId="6FE06222" w:rsidR="00275D1E" w:rsidRDefault="00B034A1" w:rsidP="0033420A">
      <w:pPr>
        <w:pStyle w:val="a3"/>
        <w:numPr>
          <w:ilvl w:val="0"/>
          <w:numId w:val="35"/>
        </w:numPr>
        <w:ind w:firstLineChars="0"/>
        <w:jc w:val="left"/>
      </w:pPr>
      <w:r>
        <w:rPr>
          <w:rFonts w:hint="eastAsia"/>
        </w:rPr>
        <w:t>通信效率问题：</w:t>
      </w:r>
      <w:r w:rsidRPr="00B034A1">
        <w:t>在协商过程中合同网的各智能体间以广播的方式互相通信</w:t>
      </w:r>
      <w:r>
        <w:rPr>
          <w:rFonts w:hint="eastAsia"/>
        </w:rPr>
        <w:t>。</w:t>
      </w:r>
    </w:p>
    <w:p w14:paraId="0E21A12D" w14:textId="178EF730" w:rsidR="00B034A1" w:rsidRDefault="00B034A1" w:rsidP="00B034A1">
      <w:pPr>
        <w:jc w:val="left"/>
      </w:pPr>
    </w:p>
    <w:p w14:paraId="62ADAF0C" w14:textId="770B9F5B" w:rsidR="00B034A1" w:rsidRDefault="00B034A1" w:rsidP="00B034A1">
      <w:pPr>
        <w:jc w:val="left"/>
      </w:pPr>
      <w:r w:rsidRPr="00153E79">
        <w:rPr>
          <w:rFonts w:hint="eastAsia"/>
          <w:highlight w:val="yellow"/>
        </w:rPr>
        <w:t>联盟形成</w:t>
      </w:r>
      <w:r>
        <w:rPr>
          <w:rFonts w:hint="eastAsia"/>
        </w:rPr>
        <w:t>：</w:t>
      </w:r>
    </w:p>
    <w:p w14:paraId="13ED4A8A" w14:textId="02D1141B" w:rsidR="00B034A1" w:rsidRDefault="00310A57" w:rsidP="00B034A1">
      <w:pPr>
        <w:jc w:val="left"/>
      </w:pPr>
      <w:r w:rsidRPr="00153E79">
        <w:rPr>
          <w:rFonts w:hint="eastAsia"/>
          <w:color w:val="FF0000"/>
        </w:rPr>
        <w:t>基本思想：</w:t>
      </w:r>
      <w:r w:rsidRPr="00310A57">
        <w:rPr>
          <w:rFonts w:hint="eastAsia"/>
        </w:rPr>
        <w:t>在多智能体系统中，自治的智能体会结成联盟解决单个智能体无法解决的</w:t>
      </w:r>
      <w:r>
        <w:rPr>
          <w:rFonts w:hint="eastAsia"/>
        </w:rPr>
        <w:t>问</w:t>
      </w:r>
      <w:r w:rsidRPr="00310A57">
        <w:rPr>
          <w:rFonts w:hint="eastAsia"/>
        </w:rPr>
        <w:t>题，提高问题求解的收益</w:t>
      </w:r>
      <w:r>
        <w:rPr>
          <w:rFonts w:hint="eastAsia"/>
        </w:rPr>
        <w:t>。</w:t>
      </w:r>
    </w:p>
    <w:p w14:paraId="29FD065C" w14:textId="7495656B" w:rsidR="00310A57" w:rsidRPr="00153E79" w:rsidRDefault="00310A57" w:rsidP="00B034A1">
      <w:pPr>
        <w:jc w:val="left"/>
        <w:rPr>
          <w:color w:val="FF0000"/>
        </w:rPr>
      </w:pPr>
      <w:r w:rsidRPr="00153E79">
        <w:rPr>
          <w:rFonts w:hint="eastAsia"/>
          <w:color w:val="FF0000"/>
        </w:rPr>
        <w:t>形成过程：</w:t>
      </w:r>
    </w:p>
    <w:p w14:paraId="3D771DA7" w14:textId="4003994B" w:rsidR="00310A57" w:rsidRDefault="00310A57" w:rsidP="0033420A">
      <w:pPr>
        <w:pStyle w:val="a3"/>
        <w:numPr>
          <w:ilvl w:val="0"/>
          <w:numId w:val="36"/>
        </w:numPr>
        <w:ind w:leftChars="200" w:left="840" w:firstLineChars="0"/>
        <w:jc w:val="left"/>
      </w:pPr>
      <w:r w:rsidRPr="00310A57">
        <w:rPr>
          <w:rFonts w:hint="eastAsia"/>
        </w:rPr>
        <w:t>产生联盟结构</w:t>
      </w:r>
      <w:r w:rsidR="00D93CB0">
        <w:rPr>
          <w:rFonts w:hint="eastAsia"/>
        </w:rPr>
        <w:t>（</w:t>
      </w:r>
      <w:r w:rsidR="00D93CB0" w:rsidRPr="00310A57">
        <w:rPr>
          <w:rFonts w:hint="eastAsia"/>
        </w:rPr>
        <w:t>集合划分问题</w:t>
      </w:r>
      <w:r w:rsidR="00D93CB0">
        <w:rPr>
          <w:rFonts w:hint="eastAsia"/>
        </w:rPr>
        <w:t>）</w:t>
      </w:r>
      <w:r>
        <w:rPr>
          <w:rFonts w:hint="eastAsia"/>
        </w:rPr>
        <w:t>——</w:t>
      </w:r>
      <w:r w:rsidRPr="00310A57">
        <w:t>找到能够达成目标的智能体构成联盟</w:t>
      </w:r>
      <w:r>
        <w:rPr>
          <w:rFonts w:hint="eastAsia"/>
        </w:rPr>
        <w:t>：</w:t>
      </w:r>
    </w:p>
    <w:p w14:paraId="6C2DE261" w14:textId="17700043" w:rsidR="00310A57" w:rsidRDefault="00D93CB0" w:rsidP="00F749D2">
      <w:pPr>
        <w:ind w:leftChars="400" w:left="840"/>
        <w:jc w:val="left"/>
      </w:pPr>
      <w:r>
        <w:rPr>
          <w:rFonts w:hint="eastAsia"/>
        </w:rPr>
        <w:t>分类：</w:t>
      </w:r>
      <w:r w:rsidR="00310A57" w:rsidRPr="00310A57">
        <w:t>非重叠联盟结构生成</w:t>
      </w:r>
      <w:r>
        <w:rPr>
          <w:rFonts w:hint="eastAsia"/>
        </w:rPr>
        <w:t>（</w:t>
      </w:r>
      <w:r w:rsidR="00310A57" w:rsidRPr="00310A57">
        <w:t>形成的各联盟之间互不相交</w:t>
      </w:r>
      <w:r>
        <w:rPr>
          <w:rFonts w:hint="eastAsia"/>
        </w:rPr>
        <w:t>）/</w:t>
      </w:r>
      <w:r w:rsidR="00310A57" w:rsidRPr="00310A57">
        <w:t>重叠联盟结构生成</w:t>
      </w:r>
    </w:p>
    <w:p w14:paraId="3EC6CFB9" w14:textId="215059E6" w:rsidR="00D93CB0" w:rsidRPr="00D93CB0" w:rsidRDefault="00D93CB0" w:rsidP="00F749D2">
      <w:pPr>
        <w:ind w:leftChars="400" w:left="840"/>
        <w:jc w:val="left"/>
      </w:pPr>
      <w:r w:rsidRPr="00D93CB0">
        <w:rPr>
          <w:rFonts w:hint="eastAsia"/>
        </w:rPr>
        <w:t>方法：基于动态规划的启发式算法</w:t>
      </w:r>
      <w:r>
        <w:rPr>
          <w:rFonts w:hint="eastAsia"/>
        </w:rPr>
        <w:t>/</w:t>
      </w:r>
      <w:r w:rsidRPr="00D93CB0">
        <w:t>基于图论的启发式算法</w:t>
      </w:r>
      <w:r>
        <w:rPr>
          <w:rFonts w:hint="eastAsia"/>
        </w:rPr>
        <w:t>/</w:t>
      </w:r>
      <w:r w:rsidRPr="00D93CB0">
        <w:t>智能算法与进化算法</w:t>
      </w:r>
    </w:p>
    <w:p w14:paraId="6B11C8EB" w14:textId="2B971903" w:rsidR="00310A57" w:rsidRDefault="00310A57" w:rsidP="0033420A">
      <w:pPr>
        <w:pStyle w:val="a3"/>
        <w:numPr>
          <w:ilvl w:val="0"/>
          <w:numId w:val="36"/>
        </w:numPr>
        <w:ind w:leftChars="200" w:left="840" w:firstLineChars="0"/>
        <w:jc w:val="left"/>
      </w:pPr>
      <w:r w:rsidRPr="00310A57">
        <w:rPr>
          <w:rFonts w:hint="eastAsia"/>
        </w:rPr>
        <w:t>任务分配</w:t>
      </w:r>
      <w:r>
        <w:rPr>
          <w:rFonts w:hint="eastAsia"/>
        </w:rPr>
        <w:t>——</w:t>
      </w:r>
      <w:r w:rsidRPr="00310A57">
        <w:t>将每一个可能的联盟的资源和任务进行组合分配，求得相应的联盟值，用于评估联盟的收益，并根据收益进行任务分配</w:t>
      </w:r>
      <w:r w:rsidR="00153E79">
        <w:rPr>
          <w:rFonts w:hint="eastAsia"/>
        </w:rPr>
        <w:t>：</w:t>
      </w:r>
    </w:p>
    <w:p w14:paraId="47B04131" w14:textId="4BD1155B" w:rsidR="00D93CB0" w:rsidRDefault="00D93CB0" w:rsidP="00F749D2">
      <w:pPr>
        <w:ind w:leftChars="200" w:left="420"/>
        <w:jc w:val="left"/>
      </w:pPr>
      <w:r>
        <w:tab/>
      </w:r>
      <w:r>
        <w:rPr>
          <w:rFonts w:hint="eastAsia"/>
        </w:rPr>
        <w:t>问题：</w:t>
      </w:r>
      <w:r w:rsidRPr="00D93CB0">
        <w:rPr>
          <w:rFonts w:hint="eastAsia"/>
        </w:rPr>
        <w:t>将任务分派给哪个智能体联盟</w:t>
      </w:r>
    </w:p>
    <w:p w14:paraId="2F2D223F" w14:textId="49376B3B" w:rsidR="00D93CB0" w:rsidRDefault="00D93CB0" w:rsidP="00F749D2">
      <w:pPr>
        <w:ind w:leftChars="200" w:left="420"/>
        <w:jc w:val="left"/>
      </w:pPr>
      <w:r>
        <w:tab/>
      </w:r>
      <w:r>
        <w:rPr>
          <w:rFonts w:hint="eastAsia"/>
        </w:rPr>
        <w:t>目标：</w:t>
      </w:r>
      <w:r w:rsidRPr="00D93CB0">
        <w:rPr>
          <w:rFonts w:hint="eastAsia"/>
        </w:rPr>
        <w:t>使所有智能体的收益和最大</w:t>
      </w:r>
    </w:p>
    <w:p w14:paraId="3B32D0EB" w14:textId="0E6671CC" w:rsidR="00D93CB0" w:rsidRDefault="00D93CB0" w:rsidP="00F749D2">
      <w:pPr>
        <w:ind w:leftChars="200" w:left="420"/>
        <w:jc w:val="left"/>
      </w:pPr>
      <w:r>
        <w:tab/>
      </w:r>
      <w:r>
        <w:rPr>
          <w:rFonts w:hint="eastAsia"/>
        </w:rPr>
        <w:t>智能体联盟的特点：</w:t>
      </w:r>
      <w:r w:rsidRPr="00D93CB0">
        <w:rPr>
          <w:rFonts w:hint="eastAsia"/>
        </w:rPr>
        <w:t>一个智能体联盟可以完成多项任务；同个智能体联盟完成不同的任务有不同的收益；不同智能体联盟完成相同的任务有不同的收益</w:t>
      </w:r>
    </w:p>
    <w:p w14:paraId="2260B5BB" w14:textId="3C2448D3" w:rsidR="00310A57" w:rsidRDefault="00310A57" w:rsidP="0033420A">
      <w:pPr>
        <w:pStyle w:val="a3"/>
        <w:numPr>
          <w:ilvl w:val="0"/>
          <w:numId w:val="37"/>
        </w:numPr>
        <w:ind w:leftChars="200" w:left="840" w:firstLineChars="0"/>
        <w:jc w:val="left"/>
      </w:pPr>
      <w:r w:rsidRPr="00310A57">
        <w:rPr>
          <w:rFonts w:hint="eastAsia"/>
        </w:rPr>
        <w:t>效用分配</w:t>
      </w:r>
      <w:r>
        <w:rPr>
          <w:rFonts w:hint="eastAsia"/>
        </w:rPr>
        <w:t>——</w:t>
      </w:r>
      <w:r w:rsidRPr="00310A57">
        <w:t>为保证联盟中的智能体能够长期稳定的在当前联盟中提供资源，需进行合理的收益分配</w:t>
      </w:r>
      <w:r w:rsidR="00D93CB0">
        <w:rPr>
          <w:rFonts w:hint="eastAsia"/>
        </w:rPr>
        <w:t>：</w:t>
      </w:r>
    </w:p>
    <w:p w14:paraId="70DF4860" w14:textId="77777777" w:rsidR="00D93CB0" w:rsidRPr="00D93CB0" w:rsidRDefault="00D93CB0" w:rsidP="00F749D2">
      <w:pPr>
        <w:ind w:leftChars="200" w:left="420" w:firstLine="420"/>
        <w:jc w:val="left"/>
      </w:pPr>
      <w:r w:rsidRPr="00D93CB0">
        <w:rPr>
          <w:rFonts w:hint="eastAsia"/>
        </w:rPr>
        <w:t>原则：</w:t>
      </w:r>
    </w:p>
    <w:p w14:paraId="40E88EAD" w14:textId="2025FEF7" w:rsidR="00D93CB0" w:rsidRPr="00D93CB0" w:rsidRDefault="00D93CB0" w:rsidP="00F749D2">
      <w:pPr>
        <w:ind w:leftChars="400" w:left="840" w:firstLine="420"/>
        <w:jc w:val="left"/>
      </w:pPr>
      <w:r>
        <w:rPr>
          <w:rFonts w:hint="eastAsia"/>
        </w:rPr>
        <w:t>1）</w:t>
      </w:r>
      <w:r w:rsidRPr="00D93CB0">
        <w:rPr>
          <w:rFonts w:hint="eastAsia"/>
        </w:rPr>
        <w:t>集体理性原则：联盟效用要分配给联盟中的全部联盟成员；</w:t>
      </w:r>
    </w:p>
    <w:p w14:paraId="570A9194" w14:textId="0943F04D" w:rsidR="00D93CB0" w:rsidRDefault="00D93CB0" w:rsidP="00F749D2">
      <w:pPr>
        <w:ind w:leftChars="400" w:left="840" w:firstLine="420"/>
        <w:jc w:val="left"/>
      </w:pPr>
      <w:r>
        <w:rPr>
          <w:rFonts w:hint="eastAsia"/>
        </w:rPr>
        <w:t>2）</w:t>
      </w:r>
      <w:r w:rsidRPr="00D93CB0">
        <w:rPr>
          <w:rFonts w:hint="eastAsia"/>
        </w:rPr>
        <w:t>个体理性原则：加入联盟中的智能体所获得的效用要大于智能体独立工作所获得的收益</w:t>
      </w:r>
    </w:p>
    <w:p w14:paraId="06ACAAEF" w14:textId="08F8833B" w:rsidR="00310A57" w:rsidRDefault="00F749D2" w:rsidP="00F749D2">
      <w:pPr>
        <w:ind w:leftChars="200" w:left="420"/>
        <w:jc w:val="left"/>
      </w:pPr>
      <w:r>
        <w:tab/>
      </w:r>
      <w:r w:rsidRPr="00F749D2">
        <w:rPr>
          <w:rFonts w:hint="eastAsia"/>
        </w:rPr>
        <w:t>如果智能体对收益不满，那么其将退出联盟，破坏联盟形成的稳定性</w:t>
      </w:r>
    </w:p>
    <w:p w14:paraId="40CF23DC" w14:textId="659F75F4" w:rsidR="00A127E4" w:rsidRDefault="00A127E4" w:rsidP="00A127E4">
      <w:pPr>
        <w:jc w:val="left"/>
      </w:pPr>
    </w:p>
    <w:p w14:paraId="317CF2F9" w14:textId="033D5221" w:rsidR="00A127E4" w:rsidRDefault="00A127E4" w:rsidP="00A127E4">
      <w:pPr>
        <w:jc w:val="left"/>
      </w:pPr>
      <w:r w:rsidRPr="00153E79">
        <w:rPr>
          <w:rFonts w:hint="eastAsia"/>
          <w:highlight w:val="yellow"/>
        </w:rPr>
        <w:t>强化学习</w:t>
      </w:r>
      <w:r>
        <w:rPr>
          <w:rFonts w:hint="eastAsia"/>
        </w:rPr>
        <w:t>：</w:t>
      </w:r>
    </w:p>
    <w:p w14:paraId="628468B8" w14:textId="3092A321" w:rsidR="00A127E4" w:rsidRDefault="00A127E4" w:rsidP="00A127E4">
      <w:pPr>
        <w:jc w:val="left"/>
      </w:pPr>
      <w:r w:rsidRPr="00153E79">
        <w:rPr>
          <w:rFonts w:hint="eastAsia"/>
          <w:color w:val="FF0000"/>
        </w:rPr>
        <w:t>基本思想：</w:t>
      </w:r>
      <w:r w:rsidRPr="00A127E4">
        <w:rPr>
          <w:rFonts w:hint="eastAsia"/>
        </w:rPr>
        <w:t>强化学习是训练自主学习系统的主要方法之一，解决了智能体如何通过与环境交互学习以最大化累积奖励值的问题。</w:t>
      </w:r>
    </w:p>
    <w:p w14:paraId="0489096D" w14:textId="4C1C9C0D" w:rsidR="00A127E4" w:rsidRDefault="00A127E4" w:rsidP="00A127E4">
      <w:pPr>
        <w:jc w:val="left"/>
      </w:pPr>
      <w:r>
        <w:rPr>
          <w:rFonts w:hint="eastAsia"/>
        </w:rPr>
        <w:lastRenderedPageBreak/>
        <w:t>研究背景与待解决问题：</w:t>
      </w:r>
      <w:r w:rsidRPr="00A127E4">
        <w:rPr>
          <w:rFonts w:hint="eastAsia"/>
        </w:rPr>
        <w:t>在多智能体协作的情景下，每个智能体所面对的环境包括外界环境</w:t>
      </w:r>
      <w:r>
        <w:rPr>
          <w:rFonts w:hint="eastAsia"/>
        </w:rPr>
        <w:t>与</w:t>
      </w:r>
      <w:r w:rsidRPr="00A127E4">
        <w:rPr>
          <w:rFonts w:hint="eastAsia"/>
        </w:rPr>
        <w:t>其他智能体。智能体是动态变化的，造成了多智能体强化学习所面临的环境是不稳定的</w:t>
      </w:r>
      <w:r>
        <w:rPr>
          <w:rFonts w:hint="eastAsia"/>
        </w:rPr>
        <w:t>。</w:t>
      </w:r>
    </w:p>
    <w:p w14:paraId="1DCA96E5" w14:textId="6852F3A3" w:rsidR="00A127E4" w:rsidRPr="00153E79" w:rsidRDefault="00A127E4" w:rsidP="00A127E4">
      <w:pPr>
        <w:jc w:val="left"/>
        <w:rPr>
          <w:color w:val="FF0000"/>
        </w:rPr>
      </w:pPr>
      <w:r w:rsidRPr="00153E79">
        <w:rPr>
          <w:rFonts w:hint="eastAsia"/>
          <w:color w:val="FF0000"/>
        </w:rPr>
        <w:t>解决方案：</w:t>
      </w:r>
    </w:p>
    <w:p w14:paraId="4D4209F3" w14:textId="6F2259FC" w:rsidR="00A127E4" w:rsidRDefault="00A127E4" w:rsidP="0033420A">
      <w:pPr>
        <w:pStyle w:val="a3"/>
        <w:numPr>
          <w:ilvl w:val="0"/>
          <w:numId w:val="37"/>
        </w:numPr>
        <w:ind w:firstLineChars="0"/>
        <w:jc w:val="left"/>
      </w:pPr>
      <w:r>
        <w:rPr>
          <w:rFonts w:hint="eastAsia"/>
        </w:rPr>
        <w:t>智能体独立训练：</w:t>
      </w:r>
      <w:r w:rsidRPr="00A127E4">
        <w:rPr>
          <w:rFonts w:hint="eastAsia"/>
        </w:rPr>
        <w:t>每个智能体独立学习，互不干涉，将其他智能体视为环境</w:t>
      </w:r>
      <w:r w:rsidR="00153E79">
        <w:rPr>
          <w:rFonts w:hint="eastAsia"/>
        </w:rPr>
        <w:t>，</w:t>
      </w:r>
      <w:r w:rsidRPr="00A127E4">
        <w:rPr>
          <w:rFonts w:hint="eastAsia"/>
        </w:rPr>
        <w:t>通过智能体与环境的交互间接实现智能体之间的交互</w:t>
      </w:r>
      <w:r w:rsidR="00153E79">
        <w:rPr>
          <w:rFonts w:hint="eastAsia"/>
        </w:rPr>
        <w:t>。</w:t>
      </w:r>
      <w:r w:rsidRPr="00A127E4">
        <w:rPr>
          <w:rFonts w:hint="eastAsia"/>
        </w:rPr>
        <w:t>由于存在多个智能体的环境极其不稳定，这种方法效果较差，尤其在部分可观察的环境中。</w:t>
      </w:r>
    </w:p>
    <w:p w14:paraId="13E31980" w14:textId="5EA7509E" w:rsidR="00153E79" w:rsidRDefault="00153E79" w:rsidP="0033420A">
      <w:pPr>
        <w:pStyle w:val="a3"/>
        <w:numPr>
          <w:ilvl w:val="0"/>
          <w:numId w:val="37"/>
        </w:numPr>
        <w:ind w:firstLineChars="0"/>
        <w:jc w:val="left"/>
      </w:pPr>
      <w:r>
        <w:rPr>
          <w:rFonts w:hint="eastAsia"/>
        </w:rPr>
        <w:t>智能体间共享参数：</w:t>
      </w:r>
      <w:r w:rsidRPr="00153E79">
        <w:rPr>
          <w:rFonts w:hint="eastAsia"/>
        </w:rPr>
        <w:t>智能体间共享参数可以充分利用所有样本训练出一个较好的策略，提高样本的利用效率</w:t>
      </w:r>
      <w:r>
        <w:rPr>
          <w:rFonts w:hint="eastAsia"/>
        </w:rPr>
        <w:t>，然而该</w:t>
      </w:r>
      <w:r w:rsidRPr="00153E79">
        <w:rPr>
          <w:rFonts w:hint="eastAsia"/>
        </w:rPr>
        <w:t>方式会交互没有必要的信息，很难实现智能体间的协作，策略收敛速度较慢</w:t>
      </w:r>
      <w:r>
        <w:rPr>
          <w:rFonts w:hint="eastAsia"/>
        </w:rPr>
        <w:t>。</w:t>
      </w:r>
      <w:r w:rsidRPr="00153E79">
        <w:rPr>
          <w:rFonts w:hint="eastAsia"/>
        </w:rPr>
        <w:t>由于学习样本极易过期，使用过期的样本训练策略会导致策略</w:t>
      </w:r>
      <w:r>
        <w:rPr>
          <w:rFonts w:hint="eastAsia"/>
        </w:rPr>
        <w:t>性能下滑</w:t>
      </w:r>
      <w:r w:rsidRPr="00153E79">
        <w:rPr>
          <w:rFonts w:hint="eastAsia"/>
        </w:rPr>
        <w:t>，所以使用参数共享机制需要识别并处理过期的样本。</w:t>
      </w:r>
    </w:p>
    <w:p w14:paraId="53CCB702" w14:textId="220AEEE6" w:rsidR="00153E79" w:rsidRDefault="00153E79" w:rsidP="00153E79">
      <w:pPr>
        <w:jc w:val="left"/>
      </w:pPr>
    </w:p>
    <w:p w14:paraId="744ECF30" w14:textId="0B0D66CE" w:rsidR="00153E79" w:rsidRDefault="00153E79" w:rsidP="00153E79">
      <w:pPr>
        <w:jc w:val="center"/>
        <w:rPr>
          <w:b/>
          <w:bCs/>
          <w:sz w:val="22"/>
          <w:szCs w:val="24"/>
        </w:rPr>
      </w:pPr>
      <w:r>
        <w:rPr>
          <w:rFonts w:hint="eastAsia"/>
          <w:b/>
          <w:bCs/>
          <w:sz w:val="22"/>
          <w:szCs w:val="24"/>
        </w:rPr>
        <w:t>博弈论</w:t>
      </w:r>
    </w:p>
    <w:p w14:paraId="187BA72D" w14:textId="6685C5EF" w:rsidR="00153E79" w:rsidRDefault="00C37AC3" w:rsidP="00153E79">
      <w:pPr>
        <w:jc w:val="left"/>
      </w:pPr>
      <w:r w:rsidRPr="00CE7E30">
        <w:rPr>
          <w:rFonts w:hint="eastAsia"/>
          <w:highlight w:val="yellow"/>
        </w:rPr>
        <w:t>博弈三要素</w:t>
      </w:r>
      <w:r>
        <w:rPr>
          <w:rFonts w:hint="eastAsia"/>
        </w:rPr>
        <w:t>：</w:t>
      </w:r>
    </w:p>
    <w:p w14:paraId="61C07C68" w14:textId="77777777" w:rsidR="00C37AC3" w:rsidRPr="00C37AC3" w:rsidRDefault="00C37AC3" w:rsidP="0033420A">
      <w:pPr>
        <w:pStyle w:val="a3"/>
        <w:numPr>
          <w:ilvl w:val="0"/>
          <w:numId w:val="38"/>
        </w:numPr>
        <w:ind w:firstLineChars="0"/>
        <w:jc w:val="left"/>
      </w:pPr>
      <w:r w:rsidRPr="00C37AC3">
        <w:rPr>
          <w:rFonts w:hint="eastAsia"/>
        </w:rPr>
        <w:t>参与者：至少</w:t>
      </w:r>
      <w:r w:rsidRPr="00C37AC3">
        <w:t>2个</w:t>
      </w:r>
    </w:p>
    <w:p w14:paraId="10AE05C0" w14:textId="15E83931" w:rsidR="00C37AC3" w:rsidRPr="00C37AC3" w:rsidRDefault="00C37AC3" w:rsidP="0033420A">
      <w:pPr>
        <w:pStyle w:val="a3"/>
        <w:numPr>
          <w:ilvl w:val="0"/>
          <w:numId w:val="38"/>
        </w:numPr>
        <w:ind w:firstLineChars="0"/>
        <w:jc w:val="left"/>
      </w:pPr>
      <w:r w:rsidRPr="00C37AC3">
        <w:rPr>
          <w:rFonts w:hint="eastAsia"/>
        </w:rPr>
        <w:t>策略集：</w:t>
      </w:r>
      <w:r w:rsidRPr="00C37AC3">
        <w:t>一组如何执行具体行为的备选项，备选项称为参与者的可能策略。</w:t>
      </w:r>
    </w:p>
    <w:p w14:paraId="44DD7844" w14:textId="35076267" w:rsidR="00C37AC3" w:rsidRDefault="00C37AC3" w:rsidP="0033420A">
      <w:pPr>
        <w:pStyle w:val="a3"/>
        <w:numPr>
          <w:ilvl w:val="0"/>
          <w:numId w:val="38"/>
        </w:numPr>
        <w:ind w:firstLineChars="0"/>
        <w:jc w:val="left"/>
      </w:pPr>
      <w:r w:rsidRPr="00C37AC3">
        <w:rPr>
          <w:rFonts w:hint="eastAsia"/>
        </w:rPr>
        <w:t>收益：</w:t>
      </w:r>
      <w:r w:rsidRPr="00C37AC3">
        <w:t>每个行为策略均会使参与人得到一个收益</w:t>
      </w:r>
      <w:r>
        <w:rPr>
          <w:rFonts w:hint="eastAsia"/>
        </w:rPr>
        <w:t>，</w:t>
      </w:r>
      <w:r w:rsidRPr="00C37AC3">
        <w:t>此收益会受到博弈中其他参与者策略选择的影响</w:t>
      </w:r>
      <w:r>
        <w:rPr>
          <w:rFonts w:hint="eastAsia"/>
        </w:rPr>
        <w:t>，且</w:t>
      </w:r>
      <w:r w:rsidRPr="00C37AC3">
        <w:t>同一种策略，不同的参与人得到的收益可能不同</w:t>
      </w:r>
      <w:r>
        <w:rPr>
          <w:rFonts w:hint="eastAsia"/>
        </w:rPr>
        <w:t>。</w:t>
      </w:r>
    </w:p>
    <w:p w14:paraId="7756D791" w14:textId="02DBB2BC" w:rsidR="00C37AC3" w:rsidRDefault="00C37AC3" w:rsidP="00C37AC3">
      <w:pPr>
        <w:jc w:val="left"/>
      </w:pPr>
      <w:r w:rsidRPr="00CE7E30">
        <w:rPr>
          <w:rFonts w:hint="eastAsia"/>
          <w:highlight w:val="yellow"/>
        </w:rPr>
        <w:t>基本假设</w:t>
      </w:r>
      <w:r>
        <w:rPr>
          <w:rFonts w:hint="eastAsia"/>
        </w:rPr>
        <w:t>：</w:t>
      </w:r>
    </w:p>
    <w:p w14:paraId="3E72CD0D" w14:textId="650D080B" w:rsidR="00C37AC3" w:rsidRPr="00C37AC3" w:rsidRDefault="00C37AC3" w:rsidP="0033420A">
      <w:pPr>
        <w:pStyle w:val="a3"/>
        <w:numPr>
          <w:ilvl w:val="0"/>
          <w:numId w:val="39"/>
        </w:numPr>
        <w:ind w:firstLineChars="0"/>
        <w:jc w:val="left"/>
      </w:pPr>
      <w:r w:rsidRPr="00C37AC3">
        <w:rPr>
          <w:rFonts w:hint="eastAsia"/>
        </w:rPr>
        <w:t>已知的收益矩阵：每个参与人对于收益矩阵均有充分的了解</w:t>
      </w:r>
      <w:r>
        <w:rPr>
          <w:rFonts w:hint="eastAsia"/>
        </w:rPr>
        <w:t>。</w:t>
      </w:r>
    </w:p>
    <w:p w14:paraId="55312FAF" w14:textId="3FFA6C08" w:rsidR="00C37AC3" w:rsidRPr="00C37AC3" w:rsidRDefault="00C37AC3" w:rsidP="0033420A">
      <w:pPr>
        <w:pStyle w:val="a3"/>
        <w:numPr>
          <w:ilvl w:val="0"/>
          <w:numId w:val="39"/>
        </w:numPr>
        <w:ind w:firstLineChars="0"/>
        <w:jc w:val="left"/>
      </w:pPr>
      <w:r w:rsidRPr="00C37AC3">
        <w:rPr>
          <w:rFonts w:hint="eastAsia"/>
        </w:rPr>
        <w:t>理性的参与者：参与者始终追求博弈中自身收益最大化</w:t>
      </w:r>
      <w:r>
        <w:rPr>
          <w:rFonts w:hint="eastAsia"/>
        </w:rPr>
        <w:t>。</w:t>
      </w:r>
    </w:p>
    <w:p w14:paraId="5AFF1CBF" w14:textId="2E73FC02" w:rsidR="00C37AC3" w:rsidRDefault="00C37AC3" w:rsidP="0033420A">
      <w:pPr>
        <w:pStyle w:val="a3"/>
        <w:numPr>
          <w:ilvl w:val="0"/>
          <w:numId w:val="39"/>
        </w:numPr>
        <w:ind w:firstLineChars="0"/>
        <w:jc w:val="left"/>
      </w:pPr>
      <w:r w:rsidRPr="00C37AC3">
        <w:rPr>
          <w:rFonts w:hint="eastAsia"/>
        </w:rPr>
        <w:t>独立的决策：参与者进行决策时不能进行协商</w:t>
      </w:r>
      <w:r>
        <w:rPr>
          <w:rFonts w:hint="eastAsia"/>
        </w:rPr>
        <w:t>。</w:t>
      </w:r>
    </w:p>
    <w:p w14:paraId="3297B6C3" w14:textId="0EA9E6C3" w:rsidR="00DC7257" w:rsidRPr="00C37AC3" w:rsidRDefault="00DC7257" w:rsidP="00DC7257">
      <w:pPr>
        <w:jc w:val="left"/>
      </w:pPr>
      <w:r w:rsidRPr="00CE7E30">
        <w:rPr>
          <w:rFonts w:hint="eastAsia"/>
          <w:highlight w:val="yellow"/>
        </w:rPr>
        <w:t>不同策略</w:t>
      </w:r>
      <w:r>
        <w:rPr>
          <w:rFonts w:hint="eastAsia"/>
        </w:rPr>
        <w:t>：</w:t>
      </w:r>
    </w:p>
    <w:p w14:paraId="3E844604" w14:textId="24BFF14C" w:rsidR="00C37AC3" w:rsidRDefault="00C37AC3" w:rsidP="00DC7257">
      <w:pPr>
        <w:ind w:firstLine="420"/>
        <w:jc w:val="left"/>
      </w:pPr>
      <w:r w:rsidRPr="00CE7E30">
        <w:rPr>
          <w:rFonts w:hint="eastAsia"/>
          <w:color w:val="FF0000"/>
        </w:rPr>
        <w:t>最佳应对策略：</w:t>
      </w:r>
      <w:r w:rsidRPr="00C37AC3">
        <w:rPr>
          <w:rFonts w:hint="eastAsia"/>
        </w:rPr>
        <w:t>当参与人乙采取策略</w:t>
      </w:r>
      <m:oMath>
        <m:r>
          <w:rPr>
            <w:rFonts w:ascii="Cambria Math" w:hAnsi="Cambria Math" w:hint="eastAsia"/>
          </w:rPr>
          <m:t>T</m:t>
        </m:r>
      </m:oMath>
      <w:r w:rsidRPr="00C37AC3">
        <w:t>，如果甲采用策略</w:t>
      </w:r>
      <m:oMath>
        <m:r>
          <w:rPr>
            <w:rFonts w:ascii="Cambria Math" w:hAnsi="Cambria Math" w:hint="eastAsia"/>
          </w:rPr>
          <m:t>S</m:t>
        </m:r>
      </m:oMath>
      <w:r w:rsidRPr="00C37AC3">
        <w:t>得到的收益大于等于任何其他策略，则称甲的策略</w:t>
      </w:r>
      <m:oMath>
        <m:r>
          <w:rPr>
            <w:rFonts w:ascii="Cambria Math" w:hAnsi="Cambria Math" w:hint="eastAsia"/>
          </w:rPr>
          <m:t>S</m:t>
        </m:r>
      </m:oMath>
      <w:r w:rsidRPr="00C37AC3">
        <w:t>是乙的策略</w:t>
      </w:r>
      <m:oMath>
        <m:r>
          <w:rPr>
            <w:rFonts w:ascii="Cambria Math" w:hAnsi="Cambria Math" w:hint="eastAsia"/>
          </w:rPr>
          <m:t>T</m:t>
        </m:r>
      </m:oMath>
      <w:r w:rsidRPr="00C37AC3">
        <w:t>的最佳应对。</w:t>
      </w:r>
      <m:oMath>
        <m:r>
          <w:rPr>
            <w:rFonts w:ascii="Cambria Math" w:hAnsi="Cambria Math" w:hint="eastAsia"/>
          </w:rPr>
          <m:t>pay</m:t>
        </m:r>
        <m:r>
          <w:rPr>
            <w:rFonts w:ascii="Cambria Math" w:hAnsi="Cambria Math"/>
          </w:rPr>
          <m:t>of</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S,T</m:t>
            </m:r>
          </m:e>
        </m:d>
        <m:r>
          <w:rPr>
            <w:rFonts w:ascii="Cambria Math" w:hAnsi="Cambria Math"/>
          </w:rPr>
          <m:t>≥payof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m:t>
        </m:r>
      </m:oMath>
      <w:r w:rsidR="00DC7257">
        <w:rPr>
          <w:rFonts w:hint="eastAsia"/>
        </w:rPr>
        <w:t>，</w:t>
      </w:r>
      <m:oMath>
        <m:r>
          <w:rPr>
            <w:rFonts w:ascii="Cambria Math" w:hAnsi="Cambria Math" w:hint="eastAsia"/>
          </w:rPr>
          <m:t>S</m:t>
        </m:r>
        <m:r>
          <w:rPr>
            <w:rFonts w:ascii="Cambria Math" w:hAnsi="Cambria Math"/>
          </w:rPr>
          <m:t>'</m:t>
        </m:r>
      </m:oMath>
      <w:r w:rsidR="00DC7257">
        <w:rPr>
          <w:rFonts w:hint="eastAsia"/>
        </w:rPr>
        <w:t>为不是策略</w:t>
      </w:r>
      <m:oMath>
        <m:r>
          <w:rPr>
            <w:rFonts w:ascii="Cambria Math" w:hAnsi="Cambria Math" w:hint="eastAsia"/>
          </w:rPr>
          <m:t>S</m:t>
        </m:r>
      </m:oMath>
      <w:r w:rsidR="00DC7257">
        <w:rPr>
          <w:rFonts w:hint="eastAsia"/>
        </w:rPr>
        <w:t>的任何策略。</w:t>
      </w:r>
    </w:p>
    <w:p w14:paraId="1AE6507C" w14:textId="0C30A2AA" w:rsidR="00DC7257" w:rsidRDefault="00DC7257" w:rsidP="00DC7257">
      <w:pPr>
        <w:ind w:firstLine="420"/>
        <w:jc w:val="left"/>
      </w:pPr>
      <w:r w:rsidRPr="00CE7E30">
        <w:rPr>
          <w:rFonts w:hint="eastAsia"/>
          <w:color w:val="FF0000"/>
        </w:rPr>
        <w:t>严格最佳应对策略：</w:t>
      </w:r>
      <w:r w:rsidRPr="00DC7257">
        <w:rPr>
          <w:rFonts w:hint="eastAsia"/>
        </w:rPr>
        <w:t>当参与人乙采取策略</w:t>
      </w:r>
      <m:oMath>
        <m:r>
          <w:rPr>
            <w:rFonts w:ascii="Cambria Math" w:hAnsi="Cambria Math" w:hint="eastAsia"/>
          </w:rPr>
          <m:t>T</m:t>
        </m:r>
      </m:oMath>
      <w:r w:rsidRPr="00DC7257">
        <w:rPr>
          <w:rFonts w:hint="eastAsia"/>
        </w:rPr>
        <w:t>，如果甲采用策略</w:t>
      </w:r>
      <m:oMath>
        <m:r>
          <w:rPr>
            <w:rFonts w:ascii="Cambria Math" w:hAnsi="Cambria Math" w:hint="eastAsia"/>
          </w:rPr>
          <m:t>S</m:t>
        </m:r>
      </m:oMath>
      <w:r w:rsidRPr="00DC7257">
        <w:rPr>
          <w:rFonts w:hint="eastAsia"/>
        </w:rPr>
        <w:t>得到的收益大于任何其他策略，则称甲的策略</w:t>
      </w:r>
      <m:oMath>
        <m:r>
          <w:rPr>
            <w:rFonts w:ascii="Cambria Math" w:hAnsi="Cambria Math" w:hint="eastAsia"/>
          </w:rPr>
          <m:t>S</m:t>
        </m:r>
      </m:oMath>
      <w:r w:rsidRPr="00DC7257">
        <w:rPr>
          <w:rFonts w:hint="eastAsia"/>
        </w:rPr>
        <w:t>是乙的策略</w:t>
      </w:r>
      <m:oMath>
        <m:r>
          <w:rPr>
            <w:rFonts w:ascii="Cambria Math" w:hAnsi="Cambria Math"/>
          </w:rPr>
          <m:t>T</m:t>
        </m:r>
      </m:oMath>
      <w:r w:rsidRPr="00DC7257">
        <w:rPr>
          <w:rFonts w:hint="eastAsia"/>
        </w:rPr>
        <w:t>的严格最佳应对</w:t>
      </w:r>
      <w:r>
        <w:rPr>
          <w:rFonts w:hint="eastAsia"/>
        </w:rPr>
        <w:t>，</w:t>
      </w:r>
      <m:oMath>
        <m:r>
          <w:rPr>
            <w:rFonts w:ascii="Cambria Math" w:hAnsi="Cambria Math" w:hint="eastAsia"/>
          </w:rPr>
          <m:t>pay</m:t>
        </m:r>
        <m:r>
          <w:rPr>
            <w:rFonts w:ascii="Cambria Math" w:hAnsi="Cambria Math"/>
          </w:rPr>
          <m:t>of</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S,T</m:t>
            </m:r>
          </m:e>
        </m:d>
        <m:r>
          <w:rPr>
            <w:rFonts w:ascii="Cambria Math" w:hAnsi="Cambria Math"/>
          </w:rPr>
          <m:t>&gt;payof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m:t>
        </m:r>
      </m:oMath>
      <w:r w:rsidRPr="00DC7257">
        <w:rPr>
          <w:rFonts w:hint="eastAsia"/>
        </w:rPr>
        <w:t>。</w:t>
      </w:r>
    </w:p>
    <w:p w14:paraId="40DD031D" w14:textId="53DA1817" w:rsidR="00DC7257" w:rsidRPr="00DC7257" w:rsidRDefault="00DC7257" w:rsidP="00DC7257">
      <w:pPr>
        <w:ind w:firstLine="420"/>
        <w:jc w:val="left"/>
      </w:pPr>
      <w:r w:rsidRPr="00CE7E30">
        <w:rPr>
          <w:rFonts w:hint="eastAsia"/>
          <w:color w:val="FF0000"/>
        </w:rPr>
        <w:t>占优策略：</w:t>
      </w:r>
      <w:r w:rsidRPr="00DC7257">
        <w:rPr>
          <w:rFonts w:hint="eastAsia"/>
        </w:rPr>
        <w:t>如果甲的策略</w:t>
      </w:r>
      <m:oMath>
        <m:r>
          <w:rPr>
            <w:rFonts w:ascii="Cambria Math" w:hAnsi="Cambria Math" w:hint="eastAsia"/>
          </w:rPr>
          <m:t>S</m:t>
        </m:r>
      </m:oMath>
      <w:r w:rsidRPr="00DC7257">
        <w:rPr>
          <w:rFonts w:hint="eastAsia"/>
        </w:rPr>
        <w:t>，对于乙的每一个策略都是最佳应对，则称策略</w:t>
      </w:r>
      <m:oMath>
        <m:r>
          <w:rPr>
            <w:rFonts w:ascii="Cambria Math" w:hAnsi="Cambria Math" w:hint="eastAsia"/>
          </w:rPr>
          <m:t>S</m:t>
        </m:r>
      </m:oMath>
      <w:r w:rsidRPr="00DC7257">
        <w:rPr>
          <w:rFonts w:hint="eastAsia"/>
        </w:rPr>
        <w:t>为甲的占优策略</w:t>
      </w:r>
      <w:r>
        <w:rPr>
          <w:rFonts w:hint="eastAsia"/>
        </w:rPr>
        <w:t>。</w:t>
      </w:r>
    </w:p>
    <w:p w14:paraId="7298B385" w14:textId="387B52B6" w:rsidR="00DC7257" w:rsidRDefault="00DC7257" w:rsidP="00DC7257">
      <w:pPr>
        <w:ind w:firstLine="420"/>
        <w:jc w:val="left"/>
      </w:pPr>
      <w:r w:rsidRPr="00CE7E30">
        <w:rPr>
          <w:rFonts w:hint="eastAsia"/>
          <w:color w:val="FF0000"/>
        </w:rPr>
        <w:t>严格占优策略：</w:t>
      </w:r>
      <w:r w:rsidRPr="00DC7257">
        <w:rPr>
          <w:rFonts w:hint="eastAsia"/>
        </w:rPr>
        <w:t>如果甲的策略</w:t>
      </w:r>
      <m:oMath>
        <m:r>
          <w:rPr>
            <w:rFonts w:ascii="Cambria Math" w:hAnsi="Cambria Math" w:hint="eastAsia"/>
          </w:rPr>
          <m:t>S</m:t>
        </m:r>
      </m:oMath>
      <w:r w:rsidRPr="00DC7257">
        <w:rPr>
          <w:rFonts w:hint="eastAsia"/>
        </w:rPr>
        <w:t>，对于乙的每一个策略都是严格最佳应对，则称策略</w:t>
      </w:r>
      <m:oMath>
        <m:r>
          <w:rPr>
            <w:rFonts w:ascii="Cambria Math" w:hAnsi="Cambria Math" w:hint="eastAsia"/>
          </w:rPr>
          <m:t>S</m:t>
        </m:r>
      </m:oMath>
      <w:r w:rsidRPr="00DC7257">
        <w:rPr>
          <w:rFonts w:hint="eastAsia"/>
        </w:rPr>
        <w:t>为甲的严格占优策略</w:t>
      </w:r>
      <w:r>
        <w:rPr>
          <w:rFonts w:hint="eastAsia"/>
        </w:rPr>
        <w:t>。</w:t>
      </w:r>
    </w:p>
    <w:p w14:paraId="7BE7F9C6" w14:textId="7BBE2AAF" w:rsidR="00E44FDB" w:rsidRPr="00E44FDB" w:rsidRDefault="00E44FDB" w:rsidP="00E44FDB">
      <w:pPr>
        <w:ind w:firstLine="420"/>
        <w:jc w:val="left"/>
        <w:rPr>
          <w:rFonts w:hint="eastAsia"/>
        </w:rPr>
      </w:pPr>
      <w:r w:rsidRPr="00CE7E30">
        <w:rPr>
          <w:rFonts w:hint="eastAsia"/>
          <w:color w:val="FF0000"/>
        </w:rPr>
        <w:t>弱劣势</w:t>
      </w:r>
      <w:r w:rsidRPr="00CE7E30">
        <w:rPr>
          <w:rFonts w:hint="eastAsia"/>
          <w:color w:val="FF0000"/>
        </w:rPr>
        <w:t>策略：</w:t>
      </w:r>
      <w:r w:rsidRPr="00DC7257">
        <w:rPr>
          <w:rFonts w:hint="eastAsia"/>
        </w:rPr>
        <w:t>对于乙的每一个策略</w:t>
      </w:r>
      <w:r>
        <w:rPr>
          <w:rFonts w:hint="eastAsia"/>
        </w:rPr>
        <w:t>，</w:t>
      </w:r>
      <w:r w:rsidRPr="00DC7257">
        <w:rPr>
          <w:rFonts w:hint="eastAsia"/>
        </w:rPr>
        <w:t>如果甲的策略</w:t>
      </w:r>
      <m:oMath>
        <m:r>
          <w:rPr>
            <w:rFonts w:ascii="Cambria Math" w:hAnsi="Cambria Math" w:hint="eastAsia"/>
          </w:rPr>
          <m:t>S</m:t>
        </m:r>
      </m:oMath>
      <w:r>
        <w:rPr>
          <w:rFonts w:hint="eastAsia"/>
        </w:rPr>
        <w:t>收益总小于</w:t>
      </w:r>
      <w:r>
        <w:rPr>
          <w:rFonts w:hint="eastAsia"/>
        </w:rPr>
        <w:t>等于</w:t>
      </w:r>
      <w:r>
        <w:rPr>
          <w:rFonts w:hint="eastAsia"/>
        </w:rPr>
        <w:t>另一个策略</w:t>
      </w:r>
      <m:oMath>
        <m:r>
          <w:rPr>
            <w:rFonts w:ascii="Cambria Math" w:hAnsi="Cambria Math" w:hint="eastAsia"/>
          </w:rPr>
          <m:t>T</m:t>
        </m:r>
      </m:oMath>
      <w:r>
        <w:rPr>
          <w:rFonts w:hint="eastAsia"/>
        </w:rPr>
        <w:t>（至少有一个收益关系为小于）</w:t>
      </w:r>
      <w:r w:rsidRPr="00DC7257">
        <w:rPr>
          <w:rFonts w:hint="eastAsia"/>
        </w:rPr>
        <w:t>，则称策略</w:t>
      </w:r>
      <m:oMath>
        <m:r>
          <w:rPr>
            <w:rFonts w:ascii="Cambria Math" w:hAnsi="Cambria Math" w:hint="eastAsia"/>
          </w:rPr>
          <m:t>S</m:t>
        </m:r>
      </m:oMath>
      <w:r w:rsidRPr="00DC7257">
        <w:rPr>
          <w:rFonts w:hint="eastAsia"/>
        </w:rPr>
        <w:t>为甲的</w:t>
      </w:r>
      <w:r>
        <w:rPr>
          <w:rFonts w:hint="eastAsia"/>
        </w:rPr>
        <w:t>弱</w:t>
      </w:r>
      <w:r>
        <w:rPr>
          <w:rFonts w:hint="eastAsia"/>
        </w:rPr>
        <w:t>劣势</w:t>
      </w:r>
      <w:r w:rsidRPr="00C37AC3">
        <w:rPr>
          <w:rFonts w:hint="eastAsia"/>
        </w:rPr>
        <w:t>策略</w:t>
      </w:r>
      <w:r>
        <w:rPr>
          <w:rFonts w:hint="eastAsia"/>
        </w:rPr>
        <w:t>。</w:t>
      </w:r>
    </w:p>
    <w:p w14:paraId="354BC3AB" w14:textId="49788451" w:rsidR="00E44FDB" w:rsidRPr="00E44FDB" w:rsidRDefault="00E44FDB" w:rsidP="00E44FDB">
      <w:pPr>
        <w:ind w:firstLine="420"/>
        <w:jc w:val="left"/>
        <w:rPr>
          <w:rFonts w:hint="eastAsia"/>
        </w:rPr>
      </w:pPr>
      <w:r w:rsidRPr="00CE7E30">
        <w:rPr>
          <w:rFonts w:hint="eastAsia"/>
          <w:color w:val="FF0000"/>
        </w:rPr>
        <w:t>严格</w:t>
      </w:r>
      <w:r w:rsidRPr="00CE7E30">
        <w:rPr>
          <w:rFonts w:hint="eastAsia"/>
          <w:color w:val="FF0000"/>
        </w:rPr>
        <w:t>劣势</w:t>
      </w:r>
      <w:r w:rsidRPr="00CE7E30">
        <w:rPr>
          <w:rFonts w:hint="eastAsia"/>
          <w:color w:val="FF0000"/>
        </w:rPr>
        <w:t>策略：</w:t>
      </w:r>
      <w:r w:rsidRPr="00DC7257">
        <w:rPr>
          <w:rFonts w:hint="eastAsia"/>
        </w:rPr>
        <w:t>对于乙的每一个策略</w:t>
      </w:r>
      <w:r>
        <w:rPr>
          <w:rFonts w:hint="eastAsia"/>
        </w:rPr>
        <w:t>，</w:t>
      </w:r>
      <w:r w:rsidRPr="00DC7257">
        <w:rPr>
          <w:rFonts w:hint="eastAsia"/>
        </w:rPr>
        <w:t>如果甲的策略</w:t>
      </w:r>
      <m:oMath>
        <m:r>
          <w:rPr>
            <w:rFonts w:ascii="Cambria Math" w:hAnsi="Cambria Math" w:hint="eastAsia"/>
          </w:rPr>
          <m:t>S</m:t>
        </m:r>
      </m:oMath>
      <w:r>
        <w:rPr>
          <w:rFonts w:hint="eastAsia"/>
        </w:rPr>
        <w:t>收益总小于另一个策略</w:t>
      </w:r>
      <m:oMath>
        <m:r>
          <w:rPr>
            <w:rFonts w:ascii="Cambria Math" w:hAnsi="Cambria Math" w:hint="eastAsia"/>
          </w:rPr>
          <m:t>T</m:t>
        </m:r>
      </m:oMath>
      <w:r w:rsidRPr="00DC7257">
        <w:rPr>
          <w:rFonts w:hint="eastAsia"/>
        </w:rPr>
        <w:t>，则称策略</w:t>
      </w:r>
      <m:oMath>
        <m:r>
          <w:rPr>
            <w:rFonts w:ascii="Cambria Math" w:hAnsi="Cambria Math" w:hint="eastAsia"/>
          </w:rPr>
          <m:t>S</m:t>
        </m:r>
      </m:oMath>
      <w:r w:rsidRPr="00DC7257">
        <w:rPr>
          <w:rFonts w:hint="eastAsia"/>
        </w:rPr>
        <w:t>为甲的</w:t>
      </w:r>
      <w:r w:rsidRPr="00C37AC3">
        <w:rPr>
          <w:rFonts w:hint="eastAsia"/>
        </w:rPr>
        <w:t>严格</w:t>
      </w:r>
      <w:r>
        <w:rPr>
          <w:rFonts w:hint="eastAsia"/>
        </w:rPr>
        <w:t>劣势</w:t>
      </w:r>
      <w:r w:rsidRPr="00C37AC3">
        <w:rPr>
          <w:rFonts w:hint="eastAsia"/>
        </w:rPr>
        <w:t>策略</w:t>
      </w:r>
      <w:r>
        <w:rPr>
          <w:rFonts w:hint="eastAsia"/>
        </w:rPr>
        <w:t>。</w:t>
      </w:r>
    </w:p>
    <w:p w14:paraId="590C452A" w14:textId="29249868" w:rsidR="00F01912" w:rsidRDefault="00F01912" w:rsidP="00F01912">
      <w:pPr>
        <w:jc w:val="left"/>
      </w:pPr>
      <w:r w:rsidRPr="00F01912">
        <w:rPr>
          <w:rFonts w:hint="eastAsia"/>
          <w:highlight w:val="yellow"/>
        </w:rPr>
        <w:t>纳什均衡</w:t>
      </w:r>
      <w:r>
        <w:rPr>
          <w:rFonts w:hint="eastAsia"/>
        </w:rPr>
        <w:t>：</w:t>
      </w:r>
    </w:p>
    <w:p w14:paraId="7BF78DD7" w14:textId="5B673902" w:rsidR="00F01912" w:rsidRDefault="00F01912" w:rsidP="0033420A">
      <w:pPr>
        <w:jc w:val="left"/>
      </w:pPr>
      <w:r>
        <w:tab/>
      </w:r>
      <w:r w:rsidR="0033420A" w:rsidRPr="00CE7E30">
        <w:rPr>
          <w:rFonts w:hint="eastAsia"/>
          <w:color w:val="FF0000"/>
        </w:rPr>
        <w:t>存在性定理：</w:t>
      </w:r>
      <w:r w:rsidR="0033420A" w:rsidRPr="0033420A">
        <w:rPr>
          <w:rFonts w:hint="eastAsia"/>
        </w:rPr>
        <w:t>具有有限参与者和有限纯策略的博弈一定存在纳什</w:t>
      </w:r>
      <w:r w:rsidR="0033420A">
        <w:rPr>
          <w:rFonts w:hint="eastAsia"/>
        </w:rPr>
        <w:t>均衡。</w:t>
      </w:r>
    </w:p>
    <w:p w14:paraId="0991A08C" w14:textId="32C8C62B" w:rsidR="0033420A" w:rsidRDefault="0033420A" w:rsidP="0033420A">
      <w:pPr>
        <w:ind w:firstLine="420"/>
        <w:jc w:val="left"/>
      </w:pPr>
      <w:r w:rsidRPr="00CE7E30">
        <w:rPr>
          <w:rFonts w:hint="eastAsia"/>
          <w:color w:val="FF0000"/>
        </w:rPr>
        <w:t>假设：</w:t>
      </w:r>
      <w:r w:rsidRPr="00231BAF">
        <w:rPr>
          <w:rFonts w:hint="eastAsia"/>
        </w:rPr>
        <w:t>在纳什均衡状态，任意一方均没有动机去改变策略</w:t>
      </w:r>
      <w:r>
        <w:rPr>
          <w:rFonts w:hint="eastAsia"/>
        </w:rPr>
        <w:t>；</w:t>
      </w:r>
      <w:r w:rsidRPr="00231BAF">
        <w:rPr>
          <w:rFonts w:hint="eastAsia"/>
        </w:rPr>
        <w:t>如果两人同时改变策略可能会更好，但单方面改变不会得到额外好处。</w:t>
      </w:r>
    </w:p>
    <w:p w14:paraId="6D0D253E" w14:textId="76D1E91B" w:rsidR="00231BAF" w:rsidRPr="00F01912" w:rsidRDefault="00F01912" w:rsidP="00F01912">
      <w:pPr>
        <w:ind w:leftChars="200" w:left="420"/>
        <w:jc w:val="left"/>
        <w:rPr>
          <w:color w:val="FF0000"/>
        </w:rPr>
      </w:pPr>
      <w:r w:rsidRPr="00F01912">
        <w:rPr>
          <w:rFonts w:hint="eastAsia"/>
          <w:color w:val="FF0000"/>
        </w:rPr>
        <w:t>纯策略</w:t>
      </w:r>
      <w:r w:rsidR="00231BAF" w:rsidRPr="00F01912">
        <w:rPr>
          <w:rFonts w:hint="eastAsia"/>
          <w:color w:val="FF0000"/>
        </w:rPr>
        <w:t>纳什均衡：</w:t>
      </w:r>
    </w:p>
    <w:p w14:paraId="07996BDC" w14:textId="66B04D2D" w:rsidR="00231BAF" w:rsidRDefault="00231BAF" w:rsidP="0033420A">
      <w:pPr>
        <w:ind w:leftChars="200" w:left="420"/>
        <w:jc w:val="left"/>
      </w:pPr>
      <w:r>
        <w:tab/>
      </w:r>
      <w:r>
        <w:rPr>
          <w:rFonts w:hint="eastAsia"/>
        </w:rPr>
        <w:t>定义：</w:t>
      </w:r>
      <w:r w:rsidRPr="00231BAF">
        <w:rPr>
          <w:rFonts w:hint="eastAsia"/>
        </w:rPr>
        <w:t>如果</w:t>
      </w:r>
      <m:oMath>
        <m:r>
          <w:rPr>
            <w:rFonts w:ascii="Cambria Math" w:hAnsi="Cambria Math" w:hint="eastAsia"/>
          </w:rPr>
          <m:t>S</m:t>
        </m:r>
      </m:oMath>
      <w:r w:rsidRPr="00231BAF">
        <w:t>为</w:t>
      </w:r>
      <m:oMath>
        <m:r>
          <w:rPr>
            <w:rFonts w:ascii="Cambria Math" w:hAnsi="Cambria Math"/>
          </w:rPr>
          <m:t>T</m:t>
        </m:r>
      </m:oMath>
      <w:r w:rsidRPr="00231BAF">
        <w:t>的最佳应对，且</w:t>
      </w:r>
      <m:oMath>
        <m:r>
          <w:rPr>
            <w:rFonts w:ascii="Cambria Math" w:hAnsi="Cambria Math"/>
          </w:rPr>
          <m:t>T</m:t>
        </m:r>
      </m:oMath>
      <w:r w:rsidRPr="00231BAF">
        <w:t>同时为</w:t>
      </w:r>
      <m:oMath>
        <m:r>
          <w:rPr>
            <w:rFonts w:ascii="Cambria Math" w:hAnsi="Cambria Math" w:hint="eastAsia"/>
          </w:rPr>
          <m:t>S</m:t>
        </m:r>
      </m:oMath>
      <w:r w:rsidRPr="00231BAF">
        <w:t>的最佳应对，则称策略组</w:t>
      </w:r>
      <m:oMath>
        <m:d>
          <m:dPr>
            <m:ctrlPr>
              <w:rPr>
                <w:rFonts w:ascii="Cambria Math" w:hAnsi="Cambria Math"/>
                <w:i/>
              </w:rPr>
            </m:ctrlPr>
          </m:dPr>
          <m:e>
            <m:r>
              <w:rPr>
                <w:rFonts w:ascii="Cambria Math" w:hAnsi="Cambria Math"/>
              </w:rPr>
              <m:t>S,T</m:t>
            </m:r>
          </m:e>
        </m:d>
      </m:oMath>
      <w:r w:rsidRPr="00231BAF">
        <w:t>为纳什均衡。</w:t>
      </w:r>
    </w:p>
    <w:p w14:paraId="777E1B21" w14:textId="0DACBE42" w:rsidR="00231BAF" w:rsidRDefault="00231BAF" w:rsidP="0033420A">
      <w:pPr>
        <w:ind w:leftChars="200" w:left="420" w:firstLine="420"/>
        <w:jc w:val="left"/>
      </w:pPr>
      <w:r>
        <w:rPr>
          <w:rFonts w:hint="eastAsia"/>
        </w:rPr>
        <w:t>多重均衡</w:t>
      </w:r>
      <w:r w:rsidR="00BC5092">
        <w:rPr>
          <w:rFonts w:hint="eastAsia"/>
        </w:rPr>
        <w:t>博弈（多个纯策略纳什均衡点）：</w:t>
      </w:r>
    </w:p>
    <w:p w14:paraId="63AF9459" w14:textId="19B3A5D3" w:rsidR="00231BAF" w:rsidRDefault="00231BAF" w:rsidP="00F01912">
      <w:pPr>
        <w:ind w:leftChars="200" w:left="420"/>
        <w:jc w:val="left"/>
      </w:pPr>
      <w:r>
        <w:lastRenderedPageBreak/>
        <w:tab/>
      </w:r>
      <w:r w:rsidR="0033420A">
        <w:tab/>
      </w:r>
      <w:r>
        <w:rPr>
          <w:rFonts w:hint="eastAsia"/>
        </w:rPr>
        <w:t>协调博弈：</w:t>
      </w:r>
      <w:r w:rsidRPr="00231BAF">
        <w:rPr>
          <w:rFonts w:hint="eastAsia"/>
        </w:rPr>
        <w:t>判断参与者的决策，可以通过局部影响。</w:t>
      </w:r>
    </w:p>
    <w:p w14:paraId="1FC1DA7D" w14:textId="148DA9B1" w:rsidR="00231BAF" w:rsidRDefault="00231BAF" w:rsidP="00F01912">
      <w:pPr>
        <w:ind w:leftChars="200" w:left="420"/>
        <w:jc w:val="left"/>
      </w:pPr>
      <w:r>
        <w:tab/>
      </w:r>
      <w:r w:rsidR="0033420A">
        <w:tab/>
      </w:r>
      <w:r>
        <w:rPr>
          <w:rFonts w:hint="eastAsia"/>
        </w:rPr>
        <w:t>非对等协调博弈：</w:t>
      </w:r>
      <w:r w:rsidRPr="00231BAF">
        <w:rPr>
          <w:rFonts w:hint="eastAsia"/>
        </w:rPr>
        <w:t>可以预期参与者会选择收益更高的纳什均衡点</w:t>
      </w:r>
      <w:r>
        <w:rPr>
          <w:rFonts w:hint="eastAsia"/>
        </w:rPr>
        <w:t>，或</w:t>
      </w:r>
      <w:r w:rsidRPr="00231BAF">
        <w:rPr>
          <w:rFonts w:hint="eastAsia"/>
        </w:rPr>
        <w:t>通过参与人决策偏好来预测。</w:t>
      </w:r>
    </w:p>
    <w:p w14:paraId="63F7C175" w14:textId="77777777" w:rsidR="00F01912" w:rsidRPr="00F01912" w:rsidRDefault="00F01912" w:rsidP="00F01912">
      <w:pPr>
        <w:ind w:leftChars="200" w:left="420"/>
        <w:jc w:val="left"/>
        <w:rPr>
          <w:color w:val="FF0000"/>
        </w:rPr>
      </w:pPr>
      <w:r w:rsidRPr="00F01912">
        <w:rPr>
          <w:rFonts w:hint="eastAsia"/>
          <w:color w:val="FF0000"/>
        </w:rPr>
        <w:t>混合策略纳什均衡：</w:t>
      </w:r>
    </w:p>
    <w:p w14:paraId="4F19D909" w14:textId="77777777" w:rsidR="0033420A" w:rsidRDefault="0033420A" w:rsidP="0033420A">
      <w:pPr>
        <w:ind w:leftChars="200" w:left="420" w:firstLine="420"/>
        <w:jc w:val="left"/>
      </w:pPr>
      <w:r>
        <w:rPr>
          <w:rFonts w:hint="eastAsia"/>
        </w:rPr>
        <w:t>定义：</w:t>
      </w:r>
      <w:r w:rsidRPr="0033420A">
        <w:rPr>
          <w:rFonts w:hint="eastAsia"/>
        </w:rPr>
        <w:t>博弈参与人甲采用混合策略</w:t>
      </w:r>
      <m:oMath>
        <m:r>
          <w:rPr>
            <w:rFonts w:ascii="Cambria Math" w:hAnsi="Cambria Math"/>
          </w:rPr>
          <m:t>p</m:t>
        </m:r>
      </m:oMath>
      <w:r w:rsidRPr="0033420A">
        <w:t>为参与人乙采用混合策略</w:t>
      </w:r>
      <m:oMath>
        <m:r>
          <w:rPr>
            <w:rFonts w:ascii="Cambria Math" w:hAnsi="Cambria Math"/>
          </w:rPr>
          <m:t>q</m:t>
        </m:r>
      </m:oMath>
      <w:r w:rsidRPr="0033420A">
        <w:t>的最佳应对</w:t>
      </w:r>
      <w:r>
        <w:rPr>
          <w:rFonts w:hint="eastAsia"/>
        </w:rPr>
        <w:t>，且</w:t>
      </w:r>
      <w:r w:rsidRPr="0033420A">
        <w:rPr>
          <w:rFonts w:hint="eastAsia"/>
        </w:rPr>
        <w:t>博弈参与人乙采用混合策略</w:t>
      </w:r>
      <m:oMath>
        <m:r>
          <w:rPr>
            <w:rFonts w:ascii="Cambria Math" w:hAnsi="Cambria Math"/>
          </w:rPr>
          <m:t>q</m:t>
        </m:r>
      </m:oMath>
      <w:r w:rsidRPr="0033420A">
        <w:t>为参与人甲采用混合策略</w:t>
      </w:r>
      <m:oMath>
        <m:r>
          <w:rPr>
            <w:rFonts w:ascii="Cambria Math" w:hAnsi="Cambria Math"/>
          </w:rPr>
          <m:t>p</m:t>
        </m:r>
      </m:oMath>
      <w:r w:rsidRPr="0033420A">
        <w:t>的最佳应对</w:t>
      </w:r>
      <w:r>
        <w:rPr>
          <w:rFonts w:hint="eastAsia"/>
        </w:rPr>
        <w:t>。</w:t>
      </w:r>
    </w:p>
    <w:p w14:paraId="0C54589A" w14:textId="6EB513AD" w:rsidR="00F01912" w:rsidRDefault="00F01912" w:rsidP="00F01912">
      <w:pPr>
        <w:ind w:leftChars="200" w:left="420" w:firstLine="420"/>
        <w:jc w:val="left"/>
      </w:pPr>
      <w:r>
        <w:rPr>
          <w:rFonts w:hint="eastAsia"/>
        </w:rPr>
        <w:t>混合策略：</w:t>
      </w:r>
      <w:r w:rsidRPr="00F01912">
        <w:rPr>
          <w:rFonts w:hint="eastAsia"/>
        </w:rPr>
        <w:t>参与人将以一定的概率进行策略的选择，每种概率选择对应一种混合策略</w:t>
      </w:r>
      <w:r>
        <w:rPr>
          <w:rFonts w:hint="eastAsia"/>
        </w:rPr>
        <w:t>，</w:t>
      </w:r>
      <w:r w:rsidRPr="00F01912">
        <w:rPr>
          <w:rFonts w:hint="eastAsia"/>
        </w:rPr>
        <w:t>参与人的各策略概率和为</w:t>
      </w:r>
      <w:r w:rsidRPr="00F01912">
        <w:t>1</w:t>
      </w:r>
      <w:r>
        <w:rPr>
          <w:rFonts w:hint="eastAsia"/>
        </w:rPr>
        <w:t>。</w:t>
      </w:r>
    </w:p>
    <w:p w14:paraId="3E0C2951" w14:textId="44C577A9" w:rsidR="00F01912" w:rsidRDefault="00F01912" w:rsidP="00F01912">
      <w:pPr>
        <w:ind w:leftChars="200" w:left="420" w:firstLine="420"/>
        <w:jc w:val="left"/>
      </w:pPr>
      <w:r>
        <w:rPr>
          <w:rFonts w:hint="eastAsia"/>
        </w:rPr>
        <w:t>预期收益：假设</w:t>
      </w:r>
      <w:r w:rsidRPr="00F01912">
        <w:rPr>
          <w:rFonts w:hint="eastAsia"/>
        </w:rPr>
        <w:t>参与人甲以一定</w:t>
      </w:r>
      <w:r>
        <w:rPr>
          <w:rFonts w:hint="eastAsia"/>
        </w:rPr>
        <w:t>概率</w:t>
      </w:r>
      <m:oMath>
        <m:r>
          <w:rPr>
            <w:rFonts w:ascii="Cambria Math" w:hAnsi="Cambria Math" w:hint="eastAsia"/>
          </w:rPr>
          <m:t>p</m:t>
        </m:r>
      </m:oMath>
      <w:r w:rsidRPr="00F01912">
        <w:t>采取策略</w:t>
      </w:r>
      <m:oMath>
        <m:r>
          <w:rPr>
            <w:rFonts w:ascii="Cambria Math" w:hAnsi="Cambria Math"/>
          </w:rPr>
          <m:t>S</m:t>
        </m:r>
      </m:oMath>
      <w:r w:rsidRPr="00F01912">
        <w:t>，以概率</w:t>
      </w:r>
      <m:oMath>
        <m:r>
          <w:rPr>
            <w:rFonts w:ascii="Cambria Math" w:hAnsi="Cambria Math"/>
          </w:rPr>
          <m:t>1-p</m:t>
        </m:r>
      </m:oMath>
      <w:r w:rsidRPr="00F01912">
        <w:t>采取策略</w:t>
      </w:r>
      <m:oMath>
        <m:r>
          <w:rPr>
            <w:rFonts w:ascii="Cambria Math" w:hAnsi="Cambria Math"/>
          </w:rPr>
          <m:t>T</m:t>
        </m:r>
      </m:oMath>
      <w:r>
        <w:rPr>
          <w:rFonts w:hint="eastAsia"/>
        </w:rPr>
        <w:t>，假设</w:t>
      </w:r>
      <w:r w:rsidRPr="00F01912">
        <w:rPr>
          <w:rFonts w:hint="eastAsia"/>
        </w:rPr>
        <w:t>参与人</w:t>
      </w:r>
      <w:r>
        <w:rPr>
          <w:rFonts w:hint="eastAsia"/>
        </w:rPr>
        <w:t>乙</w:t>
      </w:r>
      <w:r w:rsidRPr="00F01912">
        <w:rPr>
          <w:rFonts w:hint="eastAsia"/>
        </w:rPr>
        <w:t>以一定</w:t>
      </w:r>
      <w:r>
        <w:rPr>
          <w:rFonts w:hint="eastAsia"/>
        </w:rPr>
        <w:t>概率</w:t>
      </w:r>
      <m:oMath>
        <m:r>
          <w:rPr>
            <w:rFonts w:ascii="Cambria Math" w:hAnsi="Cambria Math" w:hint="eastAsia"/>
          </w:rPr>
          <m:t>p</m:t>
        </m:r>
      </m:oMath>
      <w:r w:rsidRPr="00F01912">
        <w:t>采取策略</w:t>
      </w:r>
      <m:oMath>
        <m:r>
          <w:rPr>
            <w:rFonts w:ascii="Cambria Math" w:hAnsi="Cambria Math"/>
          </w:rPr>
          <m:t>S</m:t>
        </m:r>
      </m:oMath>
      <w:r w:rsidRPr="00F01912">
        <w:t>，以概率</w:t>
      </w:r>
      <m:oMath>
        <m:r>
          <w:rPr>
            <w:rFonts w:ascii="Cambria Math" w:hAnsi="Cambria Math"/>
          </w:rPr>
          <m:t>1-p</m:t>
        </m:r>
      </m:oMath>
      <w:r w:rsidRPr="00F01912">
        <w:t>采取策略</w:t>
      </w:r>
      <m:oMath>
        <m:r>
          <w:rPr>
            <w:rFonts w:ascii="Cambria Math" w:hAnsi="Cambria Math"/>
          </w:rPr>
          <m:t>T</m:t>
        </m:r>
      </m:oMath>
      <w:r>
        <w:rPr>
          <w:rFonts w:hint="eastAsia"/>
        </w:rPr>
        <w:t>，则乙的收益为</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payoff</m:t>
        </m:r>
        <m:d>
          <m:dPr>
            <m:ctrlPr>
              <w:rPr>
                <w:rFonts w:ascii="Cambria Math" w:hAnsi="Cambria Math"/>
                <w:i/>
              </w:rPr>
            </m:ctrlPr>
          </m:dPr>
          <m:e>
            <m:r>
              <w:rPr>
                <w:rFonts w:ascii="Cambria Math" w:hAnsi="Cambria Math"/>
              </w:rPr>
              <m:t>S,S</m:t>
            </m:r>
          </m:e>
        </m:d>
        <m:r>
          <w:rPr>
            <w:rFonts w:ascii="Cambria Math" w:hAnsi="Cambria Math"/>
          </w:rPr>
          <m:t>+p</m:t>
        </m:r>
        <m:d>
          <m:dPr>
            <m:ctrlPr>
              <w:rPr>
                <w:rFonts w:ascii="Cambria Math" w:hAnsi="Cambria Math"/>
                <w:i/>
              </w:rPr>
            </m:ctrlPr>
          </m:dPr>
          <m:e>
            <m:r>
              <w:rPr>
                <w:rFonts w:ascii="Cambria Math" w:hAnsi="Cambria Math"/>
              </w:rPr>
              <m:t>1-p</m:t>
            </m:r>
          </m:e>
        </m:d>
        <m:d>
          <m:dPr>
            <m:ctrlPr>
              <w:rPr>
                <w:rFonts w:ascii="Cambria Math" w:hAnsi="Cambria Math"/>
                <w:i/>
              </w:rPr>
            </m:ctrlPr>
          </m:dPr>
          <m:e>
            <m:r>
              <w:rPr>
                <w:rFonts w:ascii="Cambria Math" w:hAnsi="Cambria Math"/>
              </w:rPr>
              <m:t>payoff</m:t>
            </m:r>
            <m:d>
              <m:dPr>
                <m:ctrlPr>
                  <w:rPr>
                    <w:rFonts w:ascii="Cambria Math" w:hAnsi="Cambria Math"/>
                    <w:i/>
                  </w:rPr>
                </m:ctrlPr>
              </m:dPr>
              <m:e>
                <m:r>
                  <w:rPr>
                    <w:rFonts w:ascii="Cambria Math" w:hAnsi="Cambria Math"/>
                  </w:rPr>
                  <m:t>S,T</m:t>
                </m:r>
              </m:e>
            </m:d>
            <m:r>
              <w:rPr>
                <w:rFonts w:ascii="Cambria Math" w:hAnsi="Cambria Math"/>
              </w:rPr>
              <m:t>+payoff(T,S)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payoff(T,T)</m:t>
        </m:r>
      </m:oMath>
      <w:r>
        <w:rPr>
          <w:rFonts w:hint="eastAsia"/>
        </w:rPr>
        <w:t>。</w:t>
      </w:r>
    </w:p>
    <w:p w14:paraId="668C5F51" w14:textId="2ED1E73B" w:rsidR="00E44FDB" w:rsidRPr="00E44FDB" w:rsidRDefault="00E44FDB" w:rsidP="00E44FDB">
      <w:pPr>
        <w:ind w:leftChars="200" w:left="420" w:firstLine="420"/>
        <w:jc w:val="left"/>
        <w:rPr>
          <w:rFonts w:hint="eastAsia"/>
        </w:rPr>
      </w:pPr>
      <w:r>
        <w:rPr>
          <w:rFonts w:hint="eastAsia"/>
        </w:rPr>
        <w:t>求解方法：</w:t>
      </w:r>
      <w:r w:rsidRPr="00E44FDB">
        <w:t>混合策略纳什均衡点的收益</w:t>
      </w:r>
      <w:r>
        <w:t>=</w:t>
      </w:r>
      <w:r w:rsidRPr="00E44FDB">
        <w:t>其包含的纯策略的收益</w:t>
      </w:r>
      <w:r>
        <w:rPr>
          <w:rFonts w:hint="eastAsia"/>
        </w:rPr>
        <w:t>；</w:t>
      </w:r>
      <w:r w:rsidRPr="00E44FDB">
        <w:t>混合策略包含纯策略的收益相等</w:t>
      </w:r>
    </w:p>
    <w:p w14:paraId="5A920C68" w14:textId="7BCE9CCB" w:rsidR="00231BAF" w:rsidRDefault="00231BAF" w:rsidP="00231BAF">
      <w:pPr>
        <w:jc w:val="left"/>
      </w:pPr>
      <w:r w:rsidRPr="003D7030">
        <w:rPr>
          <w:rFonts w:hint="eastAsia"/>
          <w:highlight w:val="yellow"/>
        </w:rPr>
        <w:t>零和</w:t>
      </w:r>
      <w:r w:rsidR="009410DD" w:rsidRPr="003D7030">
        <w:rPr>
          <w:rFonts w:hint="eastAsia"/>
          <w:highlight w:val="yellow"/>
        </w:rPr>
        <w:t>博弈</w:t>
      </w:r>
      <w:r>
        <w:rPr>
          <w:rFonts w:hint="eastAsia"/>
        </w:rPr>
        <w:t>：</w:t>
      </w:r>
      <w:r w:rsidRPr="00231BAF">
        <w:rPr>
          <w:rFonts w:hint="eastAsia"/>
        </w:rPr>
        <w:t>参与人收益和为</w:t>
      </w:r>
      <w:r w:rsidRPr="00231BAF">
        <w:t>0，一方获益造成另一方损失</w:t>
      </w:r>
      <w:r>
        <w:rPr>
          <w:rFonts w:hint="eastAsia"/>
        </w:rPr>
        <w:t>，</w:t>
      </w:r>
      <w:r w:rsidRPr="00231BAF">
        <w:rPr>
          <w:rFonts w:hint="eastAsia"/>
        </w:rPr>
        <w:t>不存在纯策略纳什均衡</w:t>
      </w:r>
      <w:r>
        <w:rPr>
          <w:rFonts w:hint="eastAsia"/>
        </w:rPr>
        <w:t>。</w:t>
      </w:r>
    </w:p>
    <w:p w14:paraId="34DFB8B9" w14:textId="57794F61" w:rsidR="00231BAF" w:rsidRDefault="00E44FDB" w:rsidP="00231BAF">
      <w:pPr>
        <w:jc w:val="left"/>
      </w:pPr>
      <w:r w:rsidRPr="003D7030">
        <w:rPr>
          <w:rFonts w:hint="eastAsia"/>
          <w:highlight w:val="yellow"/>
        </w:rPr>
        <w:t>多策略博弈</w:t>
      </w:r>
      <w:r w:rsidR="009410DD" w:rsidRPr="003D7030">
        <w:rPr>
          <w:rFonts w:hint="eastAsia"/>
          <w:highlight w:val="yellow"/>
        </w:rPr>
        <w:t>求解</w:t>
      </w:r>
      <w:r w:rsidR="009410DD">
        <w:rPr>
          <w:rFonts w:hint="eastAsia"/>
        </w:rPr>
        <w:t>：迭代剔除劣势策略，缩小策略空间。</w:t>
      </w:r>
    </w:p>
    <w:p w14:paraId="63E712A1" w14:textId="4746643B" w:rsidR="00AB28E0" w:rsidRDefault="00AB28E0" w:rsidP="00231BAF">
      <w:pPr>
        <w:jc w:val="left"/>
      </w:pPr>
      <w:r w:rsidRPr="003D7030">
        <w:rPr>
          <w:rFonts w:hint="eastAsia"/>
          <w:highlight w:val="yellow"/>
        </w:rPr>
        <w:t>重复博弈</w:t>
      </w:r>
      <w:r>
        <w:rPr>
          <w:rFonts w:hint="eastAsia"/>
        </w:rPr>
        <w:t>：</w:t>
      </w:r>
    </w:p>
    <w:p w14:paraId="5D0F0B61" w14:textId="0C884A20" w:rsidR="00AB28E0" w:rsidRDefault="00AB28E0" w:rsidP="00231BAF">
      <w:pPr>
        <w:jc w:val="left"/>
      </w:pPr>
      <w:r>
        <w:tab/>
      </w:r>
      <w:r w:rsidRPr="003D7030">
        <w:rPr>
          <w:rFonts w:hint="eastAsia"/>
          <w:color w:val="FF0000"/>
        </w:rPr>
        <w:t>定义：</w:t>
      </w:r>
      <w:r w:rsidRPr="00AB28E0">
        <w:t>多次同结构博弈的重复，其中每次博弈称作“阶段博弈”</w:t>
      </w:r>
      <w:r>
        <w:rPr>
          <w:rFonts w:hint="eastAsia"/>
        </w:rPr>
        <w:t>。</w:t>
      </w:r>
    </w:p>
    <w:p w14:paraId="63906F8F" w14:textId="1CF25BF3" w:rsidR="00AB28E0" w:rsidRDefault="00AB28E0" w:rsidP="00AB28E0">
      <w:pPr>
        <w:jc w:val="left"/>
      </w:pPr>
      <w:r>
        <w:tab/>
      </w:r>
      <w:r w:rsidRPr="003D7030">
        <w:rPr>
          <w:rFonts w:hint="eastAsia"/>
          <w:color w:val="FF0000"/>
        </w:rPr>
        <w:t>分类：</w:t>
      </w:r>
      <w:r w:rsidRPr="00AB28E0">
        <w:rPr>
          <w:rFonts w:hint="eastAsia"/>
        </w:rPr>
        <w:t>有限次重复博弈</w:t>
      </w:r>
      <w:r>
        <w:rPr>
          <w:rFonts w:hint="eastAsia"/>
        </w:rPr>
        <w:t>/</w:t>
      </w:r>
      <w:r w:rsidRPr="00AB28E0">
        <w:rPr>
          <w:rFonts w:hint="eastAsia"/>
        </w:rPr>
        <w:t>无限次重复</w:t>
      </w:r>
      <w:r>
        <w:rPr>
          <w:rFonts w:hint="eastAsia"/>
        </w:rPr>
        <w:t>博弈</w:t>
      </w:r>
    </w:p>
    <w:p w14:paraId="18BE46D5" w14:textId="1D8975C7" w:rsidR="00AB28E0" w:rsidRDefault="00AB28E0" w:rsidP="00AB28E0">
      <w:pPr>
        <w:jc w:val="left"/>
      </w:pPr>
      <w:r>
        <w:tab/>
      </w:r>
      <w:r w:rsidRPr="003D7030">
        <w:rPr>
          <w:rFonts w:hint="eastAsia"/>
          <w:color w:val="FF0000"/>
        </w:rPr>
        <w:t>收益计算：</w:t>
      </w:r>
      <m:oMath>
        <m:r>
          <w:rPr>
            <w:rFonts w:ascii="Cambria Math" w:hAnsi="Cambria Math"/>
          </w:rPr>
          <m:t>totalpayoff=</m:t>
        </m:r>
        <m:nary>
          <m:naryPr>
            <m:chr m:val="∑"/>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d</m:t>
                </m:r>
              </m:e>
              <m:sup>
                <m:r>
                  <w:rPr>
                    <w:rFonts w:ascii="Cambria Math" w:hAnsi="Cambria Math"/>
                  </w:rPr>
                  <m:t>j-1</m:t>
                </m:r>
              </m:sup>
            </m:sSup>
            <m:r>
              <w:rPr>
                <w:rFonts w:ascii="Cambria Math" w:hAnsi="Cambria Math"/>
              </w:rPr>
              <m:t>payof</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j</m:t>
                </m:r>
              </m:sup>
            </m:sSubSup>
          </m:e>
        </m:nary>
      </m:oMath>
      <w:r>
        <w:rPr>
          <w:rFonts w:hint="eastAsia"/>
        </w:rPr>
        <w:t>，</w:t>
      </w:r>
      <m:oMath>
        <m:r>
          <w:rPr>
            <w:rFonts w:ascii="Cambria Math" w:hAnsi="Cambria Math"/>
          </w:rPr>
          <m:t>0&lt;</m:t>
        </m:r>
        <m:r>
          <w:rPr>
            <w:rFonts w:ascii="Cambria Math" w:hAnsi="Cambria Math"/>
          </w:rPr>
          <m:t>d</m:t>
        </m:r>
        <m:r>
          <w:rPr>
            <w:rFonts w:ascii="Cambria Math" w:hAnsi="Cambria Math"/>
          </w:rPr>
          <m:t>&lt;1</m:t>
        </m:r>
      </m:oMath>
      <w:r>
        <w:rPr>
          <w:rFonts w:hint="eastAsia"/>
        </w:rPr>
        <w:t>为折损因子，</w:t>
      </w:r>
      <m:oMath>
        <m:r>
          <w:rPr>
            <w:rFonts w:ascii="Cambria Math" w:hAnsi="Cambria Math"/>
          </w:rPr>
          <m:t>payof</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j</m:t>
            </m:r>
          </m:sup>
        </m:sSubSup>
      </m:oMath>
      <w:r>
        <w:rPr>
          <w:rFonts w:hint="eastAsia"/>
        </w:rPr>
        <w:t>为</w:t>
      </w:r>
      <m:oMath>
        <m:r>
          <w:rPr>
            <w:rFonts w:ascii="Cambria Math" w:hAnsi="Cambria Math" w:hint="eastAsia"/>
          </w:rPr>
          <m:t>Agen</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oMath>
      <w:r w:rsidR="007D0D60">
        <w:rPr>
          <w:rFonts w:hint="eastAsia"/>
        </w:rPr>
        <w:t>在第</w:t>
      </w:r>
      <m:oMath>
        <m:r>
          <w:rPr>
            <w:rFonts w:ascii="Cambria Math" w:hAnsi="Cambria Math" w:hint="eastAsia"/>
          </w:rPr>
          <m:t>j</m:t>
        </m:r>
      </m:oMath>
      <w:r w:rsidR="007D0D60">
        <w:rPr>
          <w:rFonts w:hint="eastAsia"/>
        </w:rPr>
        <w:t>轮的收益。</w:t>
      </w:r>
    </w:p>
    <w:p w14:paraId="3D780CD7" w14:textId="682A4DB9" w:rsidR="007D0D60" w:rsidRPr="007D0D60" w:rsidRDefault="007D0D60" w:rsidP="007D0D60">
      <w:pPr>
        <w:jc w:val="left"/>
        <w:rPr>
          <w:rFonts w:hint="eastAsia"/>
        </w:rPr>
      </w:pPr>
      <w:r>
        <w:tab/>
      </w:r>
      <w:r w:rsidRPr="003D7030">
        <w:rPr>
          <w:rFonts w:hint="eastAsia"/>
          <w:color w:val="FF0000"/>
        </w:rPr>
        <w:t>有限重复博弈：</w:t>
      </w:r>
      <w:r w:rsidRPr="007D0D60">
        <w:rPr>
          <w:rFonts w:hint="eastAsia"/>
        </w:rPr>
        <w:t>阶段博弈重复次数有限，因此最后一轮博弈相当于单轮博弈</w:t>
      </w:r>
      <w:r>
        <w:rPr>
          <w:rFonts w:hint="eastAsia"/>
        </w:rPr>
        <w:t>；</w:t>
      </w:r>
      <w:r w:rsidRPr="007D0D60">
        <w:t>当双方都知道最后一轮结果时，上一轮博弈同样相当于单轮</w:t>
      </w:r>
      <w:r>
        <w:rPr>
          <w:rFonts w:hint="eastAsia"/>
        </w:rPr>
        <w:t>博弈，可以进行逆向推理。</w:t>
      </w:r>
    </w:p>
    <w:p w14:paraId="1100B821" w14:textId="493F5D94" w:rsidR="00AB28E0" w:rsidRDefault="00AB28E0" w:rsidP="00AB28E0">
      <w:pPr>
        <w:jc w:val="left"/>
      </w:pPr>
      <w:r>
        <w:tab/>
      </w:r>
      <w:r w:rsidRPr="003D7030">
        <w:rPr>
          <w:rFonts w:hint="eastAsia"/>
          <w:color w:val="FF0000"/>
        </w:rPr>
        <w:t>无限重复博弈：</w:t>
      </w:r>
    </w:p>
    <w:p w14:paraId="1EF5E536" w14:textId="47030A89" w:rsidR="00AB28E0" w:rsidRDefault="00AB28E0" w:rsidP="00AB28E0">
      <w:pPr>
        <w:jc w:val="left"/>
      </w:pPr>
      <w:r>
        <w:tab/>
      </w:r>
      <w:r>
        <w:tab/>
      </w:r>
      <w:r w:rsidR="007D0D60">
        <w:rPr>
          <w:rFonts w:hint="eastAsia"/>
        </w:rPr>
        <w:t>TFT</w:t>
      </w:r>
      <w:r w:rsidRPr="00AB28E0">
        <w:rPr>
          <w:rFonts w:hint="eastAsia"/>
        </w:rPr>
        <w:t>策略</w:t>
      </w:r>
      <w:r>
        <w:rPr>
          <w:rFonts w:hint="eastAsia"/>
        </w:rPr>
        <w:t>：</w:t>
      </w:r>
      <w:r w:rsidRPr="00AB28E0">
        <w:rPr>
          <w:rFonts w:hint="eastAsia"/>
        </w:rPr>
        <w:t>首先采取合作策略</w:t>
      </w:r>
      <w:r w:rsidRPr="00AB28E0">
        <w:t>C，不会首先背叛；</w:t>
      </w:r>
      <w:r w:rsidRPr="00AB28E0">
        <w:rPr>
          <w:rFonts w:hint="eastAsia"/>
        </w:rPr>
        <w:t>对于对方的背叛行为，一定报复即采取背叛行为；如果对方改变为合作行为，则同样改为采取合作策略</w:t>
      </w:r>
      <w:r>
        <w:rPr>
          <w:rFonts w:hint="eastAsia"/>
        </w:rPr>
        <w:t>。</w:t>
      </w:r>
    </w:p>
    <w:p w14:paraId="22C7FF47" w14:textId="20D17A39" w:rsidR="007D0D60" w:rsidRDefault="007D0D60" w:rsidP="007D0D60">
      <w:pPr>
        <w:jc w:val="left"/>
      </w:pPr>
      <w:r>
        <w:tab/>
      </w:r>
      <w:r>
        <w:tab/>
      </w:r>
      <w:r w:rsidRPr="007D0D60">
        <w:t>TFT’ 策略</w:t>
      </w:r>
      <w:r>
        <w:rPr>
          <w:rFonts w:hint="eastAsia"/>
        </w:rPr>
        <w:t>：</w:t>
      </w:r>
      <w:r w:rsidRPr="007D0D60">
        <w:rPr>
          <w:rFonts w:hint="eastAsia"/>
        </w:rPr>
        <w:t>在第一轮选择</w:t>
      </w:r>
      <w:r w:rsidRPr="007D0D60">
        <w:t>D策略，随后选择对手上一轮采用的策略</w:t>
      </w:r>
      <w:r>
        <w:rPr>
          <w:rFonts w:hint="eastAsia"/>
        </w:rPr>
        <w:t>。</w:t>
      </w:r>
    </w:p>
    <w:p w14:paraId="1F4AA5C4" w14:textId="4CA360E2" w:rsidR="007D0D60" w:rsidRDefault="007D0D60" w:rsidP="007D0D60">
      <w:pPr>
        <w:jc w:val="left"/>
      </w:pPr>
      <w:r>
        <w:tab/>
      </w:r>
      <w:r>
        <w:tab/>
      </w:r>
      <w:r w:rsidRPr="007D0D60">
        <w:rPr>
          <w:rFonts w:hint="eastAsia"/>
        </w:rPr>
        <w:t>合作动机：如果一方攻击另一方，对方势必反击，己方也会伤亡；如果一方不攻击，对方可能也不会攻击</w:t>
      </w:r>
      <w:r>
        <w:rPr>
          <w:rFonts w:hint="eastAsia"/>
        </w:rPr>
        <w:t>。</w:t>
      </w:r>
    </w:p>
    <w:p w14:paraId="32C890F9" w14:textId="501C0950" w:rsidR="007D0D60" w:rsidRDefault="007D0D60" w:rsidP="007D0D60">
      <w:pPr>
        <w:jc w:val="left"/>
      </w:pPr>
      <w:r>
        <w:tab/>
      </w:r>
      <w:r w:rsidRPr="00BC5092">
        <w:rPr>
          <w:rFonts w:hint="eastAsia"/>
          <w:color w:val="FF0000"/>
        </w:rPr>
        <w:t>存在噪声的无限重复博弈：</w:t>
      </w:r>
    </w:p>
    <w:p w14:paraId="5E9E244B" w14:textId="182B738F" w:rsidR="007D0D60" w:rsidRDefault="007D0D60" w:rsidP="007D0D60">
      <w:pPr>
        <w:jc w:val="left"/>
      </w:pPr>
      <w:r>
        <w:tab/>
      </w:r>
      <w:r>
        <w:tab/>
      </w:r>
      <w:r w:rsidRPr="007D0D60">
        <w:t>TFTT</w:t>
      </w:r>
      <w:r>
        <w:rPr>
          <w:rFonts w:hint="eastAsia"/>
        </w:rPr>
        <w:t>策略：</w:t>
      </w:r>
      <w:r w:rsidRPr="007D0D60">
        <w:rPr>
          <w:rFonts w:hint="eastAsia"/>
        </w:rPr>
        <w:t>初始采用</w:t>
      </w:r>
      <w:r w:rsidRPr="007D0D60">
        <w:t>C策略并维持；</w:t>
      </w:r>
      <w:r>
        <w:rPr>
          <w:rFonts w:hint="eastAsia"/>
        </w:rPr>
        <w:t>若</w:t>
      </w:r>
      <w:r w:rsidRPr="007D0D60">
        <w:t>对手连续两次采用D策略，则下一轮采用D策略；如果对手采用C策略，则下一轮采用C策略</w:t>
      </w:r>
      <w:r>
        <w:rPr>
          <w:rFonts w:hint="eastAsia"/>
        </w:rPr>
        <w:t>。</w:t>
      </w:r>
    </w:p>
    <w:p w14:paraId="55FCF47C" w14:textId="12533D05" w:rsidR="007D0D60" w:rsidRDefault="007D0D60" w:rsidP="007D0D60">
      <w:pPr>
        <w:jc w:val="left"/>
      </w:pPr>
      <w:r>
        <w:tab/>
      </w:r>
      <w:r>
        <w:tab/>
      </w:r>
      <w:r w:rsidRPr="007D0D60">
        <w:t>GTF</w:t>
      </w:r>
      <w:r>
        <w:rPr>
          <w:rFonts w:hint="eastAsia"/>
        </w:rPr>
        <w:t>T策略：</w:t>
      </w:r>
      <w:r w:rsidRPr="007D0D60">
        <w:rPr>
          <w:rFonts w:hint="eastAsia"/>
        </w:rPr>
        <w:t>发现对手采用</w:t>
      </w:r>
      <w:r w:rsidRPr="007D0D60">
        <w:t>D策略</w:t>
      </w:r>
      <w:r>
        <w:rPr>
          <w:rFonts w:hint="eastAsia"/>
        </w:rPr>
        <w:t>后</w:t>
      </w:r>
      <w:r w:rsidRPr="007D0D60">
        <w:t>，在下一轮仍有一定概率选用C策略</w:t>
      </w:r>
      <w:r>
        <w:rPr>
          <w:rFonts w:hint="eastAsia"/>
        </w:rPr>
        <w:t>。</w:t>
      </w:r>
    </w:p>
    <w:p w14:paraId="1E5897CD" w14:textId="4F3ED152" w:rsidR="00BC5092" w:rsidRPr="007D0D60" w:rsidRDefault="00BC5092" w:rsidP="007D0D60">
      <w:pPr>
        <w:jc w:val="left"/>
        <w:rPr>
          <w:rFonts w:hint="eastAsia"/>
        </w:rPr>
      </w:pPr>
      <w:r w:rsidRPr="00BC5092">
        <w:rPr>
          <w:highlight w:val="yellow"/>
        </w:rPr>
        <w:t>思路</w:t>
      </w:r>
      <w:r>
        <w:t>：</w:t>
      </w:r>
    </w:p>
    <w:p w14:paraId="36A9DE39" w14:textId="1191F63D" w:rsidR="0088690E" w:rsidRDefault="00BC5092" w:rsidP="0088690E">
      <w:pPr>
        <w:jc w:val="center"/>
        <w:rPr>
          <w:rFonts w:hint="eastAsia"/>
        </w:rPr>
      </w:pPr>
      <w:r w:rsidRPr="00231BAF">
        <w:rPr>
          <w:noProof/>
        </w:rPr>
        <w:drawing>
          <wp:inline distT="0" distB="0" distL="0" distR="0" wp14:anchorId="6912404F" wp14:editId="49A4E035">
            <wp:extent cx="2935605" cy="19881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938" cy="2009347"/>
                    </a:xfrm>
                    <a:prstGeom prst="rect">
                      <a:avLst/>
                    </a:prstGeom>
                    <a:noFill/>
                    <a:ln>
                      <a:noFill/>
                    </a:ln>
                  </pic:spPr>
                </pic:pic>
              </a:graphicData>
            </a:graphic>
          </wp:inline>
        </w:drawing>
      </w:r>
    </w:p>
    <w:sectPr w:rsidR="008869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964"/>
    <w:multiLevelType w:val="hybridMultilevel"/>
    <w:tmpl w:val="77CE906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27C5C"/>
    <w:multiLevelType w:val="hybridMultilevel"/>
    <w:tmpl w:val="AF94639E"/>
    <w:lvl w:ilvl="0" w:tplc="04090011">
      <w:start w:val="1"/>
      <w:numFmt w:val="decimal"/>
      <w:lvlText w:val="%1)"/>
      <w:lvlJc w:val="left"/>
      <w:pPr>
        <w:ind w:left="1140" w:hanging="360"/>
      </w:pPr>
      <w:rPr>
        <w:rFonts w:hint="default"/>
      </w:rPr>
    </w:lvl>
    <w:lvl w:ilvl="1" w:tplc="FFFFFFFF" w:tentative="1">
      <w:start w:val="1"/>
      <w:numFmt w:val="lowerLetter"/>
      <w:lvlText w:val="%2)"/>
      <w:lvlJc w:val="left"/>
      <w:pPr>
        <w:ind w:left="1620" w:hanging="420"/>
      </w:pPr>
    </w:lvl>
    <w:lvl w:ilvl="2" w:tplc="FFFFFFFF" w:tentative="1">
      <w:start w:val="1"/>
      <w:numFmt w:val="lowerRoman"/>
      <w:lvlText w:val="%3."/>
      <w:lvlJc w:val="right"/>
      <w:pPr>
        <w:ind w:left="2040" w:hanging="420"/>
      </w:pPr>
    </w:lvl>
    <w:lvl w:ilvl="3" w:tplc="FFFFFFFF" w:tentative="1">
      <w:start w:val="1"/>
      <w:numFmt w:val="decimal"/>
      <w:lvlText w:val="%4."/>
      <w:lvlJc w:val="left"/>
      <w:pPr>
        <w:ind w:left="2460" w:hanging="420"/>
      </w:pPr>
    </w:lvl>
    <w:lvl w:ilvl="4" w:tplc="FFFFFFFF" w:tentative="1">
      <w:start w:val="1"/>
      <w:numFmt w:val="lowerLetter"/>
      <w:lvlText w:val="%5)"/>
      <w:lvlJc w:val="left"/>
      <w:pPr>
        <w:ind w:left="2880" w:hanging="420"/>
      </w:pPr>
    </w:lvl>
    <w:lvl w:ilvl="5" w:tplc="FFFFFFFF" w:tentative="1">
      <w:start w:val="1"/>
      <w:numFmt w:val="lowerRoman"/>
      <w:lvlText w:val="%6."/>
      <w:lvlJc w:val="right"/>
      <w:pPr>
        <w:ind w:left="3300" w:hanging="420"/>
      </w:pPr>
    </w:lvl>
    <w:lvl w:ilvl="6" w:tplc="FFFFFFFF" w:tentative="1">
      <w:start w:val="1"/>
      <w:numFmt w:val="decimal"/>
      <w:lvlText w:val="%7."/>
      <w:lvlJc w:val="left"/>
      <w:pPr>
        <w:ind w:left="3720" w:hanging="420"/>
      </w:pPr>
    </w:lvl>
    <w:lvl w:ilvl="7" w:tplc="FFFFFFFF" w:tentative="1">
      <w:start w:val="1"/>
      <w:numFmt w:val="lowerLetter"/>
      <w:lvlText w:val="%8)"/>
      <w:lvlJc w:val="left"/>
      <w:pPr>
        <w:ind w:left="4140" w:hanging="420"/>
      </w:pPr>
    </w:lvl>
    <w:lvl w:ilvl="8" w:tplc="FFFFFFFF" w:tentative="1">
      <w:start w:val="1"/>
      <w:numFmt w:val="lowerRoman"/>
      <w:lvlText w:val="%9."/>
      <w:lvlJc w:val="right"/>
      <w:pPr>
        <w:ind w:left="4560" w:hanging="420"/>
      </w:pPr>
    </w:lvl>
  </w:abstractNum>
  <w:abstractNum w:abstractNumId="2" w15:restartNumberingAfterBreak="0">
    <w:nsid w:val="050B2598"/>
    <w:multiLevelType w:val="hybridMultilevel"/>
    <w:tmpl w:val="F338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776FB"/>
    <w:multiLevelType w:val="hybridMultilevel"/>
    <w:tmpl w:val="9F5615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B0489D"/>
    <w:multiLevelType w:val="hybridMultilevel"/>
    <w:tmpl w:val="4E441A92"/>
    <w:lvl w:ilvl="0" w:tplc="A7EA4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BD2979"/>
    <w:multiLevelType w:val="hybridMultilevel"/>
    <w:tmpl w:val="BA3633FE"/>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BB2D67"/>
    <w:multiLevelType w:val="hybridMultilevel"/>
    <w:tmpl w:val="8F843B3C"/>
    <w:lvl w:ilvl="0" w:tplc="04090001">
      <w:start w:val="1"/>
      <w:numFmt w:val="bullet"/>
      <w:lvlText w:val=""/>
      <w:lvlJc w:val="left"/>
      <w:pPr>
        <w:ind w:left="360" w:hanging="360"/>
      </w:pPr>
      <w:rPr>
        <w:rFonts w:ascii="Wingdings" w:hAnsi="Wingdings" w:hint="default"/>
      </w:r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8076851"/>
    <w:multiLevelType w:val="hybridMultilevel"/>
    <w:tmpl w:val="7BCCAE94"/>
    <w:lvl w:ilvl="0" w:tplc="A7EA4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650210"/>
    <w:multiLevelType w:val="hybridMultilevel"/>
    <w:tmpl w:val="9E861C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06209C3"/>
    <w:multiLevelType w:val="hybridMultilevel"/>
    <w:tmpl w:val="443AB7A4"/>
    <w:lvl w:ilvl="0" w:tplc="A7EA42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0D11B5B"/>
    <w:multiLevelType w:val="hybridMultilevel"/>
    <w:tmpl w:val="1D04665A"/>
    <w:lvl w:ilvl="0" w:tplc="A7EA4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ED55BF"/>
    <w:multiLevelType w:val="hybridMultilevel"/>
    <w:tmpl w:val="A0B8575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6204AF9"/>
    <w:multiLevelType w:val="hybridMultilevel"/>
    <w:tmpl w:val="7D4642DE"/>
    <w:lvl w:ilvl="0" w:tplc="83EC5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410143"/>
    <w:multiLevelType w:val="hybridMultilevel"/>
    <w:tmpl w:val="6B96CB12"/>
    <w:lvl w:ilvl="0" w:tplc="58D2DE4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2DB11BCE"/>
    <w:multiLevelType w:val="hybridMultilevel"/>
    <w:tmpl w:val="BB46E610"/>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EFE70C1"/>
    <w:multiLevelType w:val="hybridMultilevel"/>
    <w:tmpl w:val="73749A1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CE74BB"/>
    <w:multiLevelType w:val="hybridMultilevel"/>
    <w:tmpl w:val="1A7A09D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A7349D"/>
    <w:multiLevelType w:val="hybridMultilevel"/>
    <w:tmpl w:val="D3202E00"/>
    <w:lvl w:ilvl="0" w:tplc="5FDE3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D74423D"/>
    <w:multiLevelType w:val="hybridMultilevel"/>
    <w:tmpl w:val="A218F6FE"/>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103F95"/>
    <w:multiLevelType w:val="hybridMultilevel"/>
    <w:tmpl w:val="BA3633FE"/>
    <w:lvl w:ilvl="0" w:tplc="A7EA42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AD1F2B"/>
    <w:multiLevelType w:val="hybridMultilevel"/>
    <w:tmpl w:val="EB665C46"/>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6D3E69"/>
    <w:multiLevelType w:val="hybridMultilevel"/>
    <w:tmpl w:val="631A6B24"/>
    <w:lvl w:ilvl="0" w:tplc="A0DE1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A047DE"/>
    <w:multiLevelType w:val="hybridMultilevel"/>
    <w:tmpl w:val="A404AF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1945B7A"/>
    <w:multiLevelType w:val="hybridMultilevel"/>
    <w:tmpl w:val="4934B8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5BF3884"/>
    <w:multiLevelType w:val="hybridMultilevel"/>
    <w:tmpl w:val="A5A0630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8882FA2"/>
    <w:multiLevelType w:val="hybridMultilevel"/>
    <w:tmpl w:val="A8CE918A"/>
    <w:lvl w:ilvl="0" w:tplc="83EC5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3A4F7F"/>
    <w:multiLevelType w:val="hybridMultilevel"/>
    <w:tmpl w:val="0996313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3050E13"/>
    <w:multiLevelType w:val="hybridMultilevel"/>
    <w:tmpl w:val="6518B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B86508E"/>
    <w:multiLevelType w:val="hybridMultilevel"/>
    <w:tmpl w:val="4C20DB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BE03AB0"/>
    <w:multiLevelType w:val="hybridMultilevel"/>
    <w:tmpl w:val="F32C8156"/>
    <w:lvl w:ilvl="0" w:tplc="A7EA42E8">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6C2D3A84"/>
    <w:multiLevelType w:val="hybridMultilevel"/>
    <w:tmpl w:val="F39ADA44"/>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6C4E3A5E"/>
    <w:multiLevelType w:val="hybridMultilevel"/>
    <w:tmpl w:val="F710D574"/>
    <w:lvl w:ilvl="0" w:tplc="58D2D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D421E4"/>
    <w:multiLevelType w:val="hybridMultilevel"/>
    <w:tmpl w:val="D8DE785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E046549"/>
    <w:multiLevelType w:val="hybridMultilevel"/>
    <w:tmpl w:val="EB3CFBC4"/>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6F671DE9"/>
    <w:multiLevelType w:val="hybridMultilevel"/>
    <w:tmpl w:val="4A7CE68C"/>
    <w:lvl w:ilvl="0" w:tplc="83EC5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4D1AEC"/>
    <w:multiLevelType w:val="hybridMultilevel"/>
    <w:tmpl w:val="F39ADA44"/>
    <w:lvl w:ilvl="0" w:tplc="A7EA42E8">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75CC7511"/>
    <w:multiLevelType w:val="hybridMultilevel"/>
    <w:tmpl w:val="C8D090F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A655527"/>
    <w:multiLevelType w:val="hybridMultilevel"/>
    <w:tmpl w:val="84F2D75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7B7E5261"/>
    <w:multiLevelType w:val="hybridMultilevel"/>
    <w:tmpl w:val="69D8E916"/>
    <w:lvl w:ilvl="0" w:tplc="CBA2A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278556">
    <w:abstractNumId w:val="31"/>
  </w:num>
  <w:num w:numId="2" w16cid:durableId="1225531562">
    <w:abstractNumId w:val="21"/>
  </w:num>
  <w:num w:numId="3" w16cid:durableId="321352251">
    <w:abstractNumId w:val="13"/>
  </w:num>
  <w:num w:numId="4" w16cid:durableId="1468431246">
    <w:abstractNumId w:val="34"/>
  </w:num>
  <w:num w:numId="5" w16cid:durableId="1432973444">
    <w:abstractNumId w:val="25"/>
  </w:num>
  <w:num w:numId="6" w16cid:durableId="70199361">
    <w:abstractNumId w:val="12"/>
  </w:num>
  <w:num w:numId="7" w16cid:durableId="1999532315">
    <w:abstractNumId w:val="6"/>
  </w:num>
  <w:num w:numId="8" w16cid:durableId="1297032199">
    <w:abstractNumId w:val="27"/>
  </w:num>
  <w:num w:numId="9" w16cid:durableId="101848921">
    <w:abstractNumId w:val="26"/>
  </w:num>
  <w:num w:numId="10" w16cid:durableId="604920066">
    <w:abstractNumId w:val="36"/>
  </w:num>
  <w:num w:numId="11" w16cid:durableId="1773667038">
    <w:abstractNumId w:val="11"/>
  </w:num>
  <w:num w:numId="12" w16cid:durableId="1735662612">
    <w:abstractNumId w:val="32"/>
  </w:num>
  <w:num w:numId="13" w16cid:durableId="2100372520">
    <w:abstractNumId w:val="24"/>
  </w:num>
  <w:num w:numId="14" w16cid:durableId="1552569254">
    <w:abstractNumId w:val="18"/>
  </w:num>
  <w:num w:numId="15" w16cid:durableId="2086099593">
    <w:abstractNumId w:val="33"/>
  </w:num>
  <w:num w:numId="16" w16cid:durableId="1262835660">
    <w:abstractNumId w:val="28"/>
  </w:num>
  <w:num w:numId="17" w16cid:durableId="612828525">
    <w:abstractNumId w:val="23"/>
  </w:num>
  <w:num w:numId="18" w16cid:durableId="833961009">
    <w:abstractNumId w:val="1"/>
  </w:num>
  <w:num w:numId="19" w16cid:durableId="951324477">
    <w:abstractNumId w:val="4"/>
  </w:num>
  <w:num w:numId="20" w16cid:durableId="1752660800">
    <w:abstractNumId w:val="9"/>
  </w:num>
  <w:num w:numId="21" w16cid:durableId="415173376">
    <w:abstractNumId w:val="10"/>
  </w:num>
  <w:num w:numId="22" w16cid:durableId="408774990">
    <w:abstractNumId w:val="7"/>
  </w:num>
  <w:num w:numId="23" w16cid:durableId="2117016890">
    <w:abstractNumId w:val="35"/>
  </w:num>
  <w:num w:numId="24" w16cid:durableId="1023168545">
    <w:abstractNumId w:val="19"/>
  </w:num>
  <w:num w:numId="25" w16cid:durableId="335305231">
    <w:abstractNumId w:val="37"/>
  </w:num>
  <w:num w:numId="26" w16cid:durableId="604652082">
    <w:abstractNumId w:val="29"/>
  </w:num>
  <w:num w:numId="27" w16cid:durableId="122967238">
    <w:abstractNumId w:val="30"/>
  </w:num>
  <w:num w:numId="28" w16cid:durableId="1318921705">
    <w:abstractNumId w:val="5"/>
  </w:num>
  <w:num w:numId="29" w16cid:durableId="601228599">
    <w:abstractNumId w:val="20"/>
  </w:num>
  <w:num w:numId="30" w16cid:durableId="1306010810">
    <w:abstractNumId w:val="14"/>
  </w:num>
  <w:num w:numId="31" w16cid:durableId="2007056148">
    <w:abstractNumId w:val="17"/>
  </w:num>
  <w:num w:numId="32" w16cid:durableId="1387294062">
    <w:abstractNumId w:val="38"/>
  </w:num>
  <w:num w:numId="33" w16cid:durableId="224268263">
    <w:abstractNumId w:val="15"/>
  </w:num>
  <w:num w:numId="34" w16cid:durableId="1910646858">
    <w:abstractNumId w:val="22"/>
  </w:num>
  <w:num w:numId="35" w16cid:durableId="1539582598">
    <w:abstractNumId w:val="8"/>
  </w:num>
  <w:num w:numId="36" w16cid:durableId="1040284083">
    <w:abstractNumId w:val="3"/>
  </w:num>
  <w:num w:numId="37" w16cid:durableId="1141389131">
    <w:abstractNumId w:val="2"/>
  </w:num>
  <w:num w:numId="38" w16cid:durableId="335042005">
    <w:abstractNumId w:val="0"/>
  </w:num>
  <w:num w:numId="39" w16cid:durableId="600917661">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26"/>
    <w:rsid w:val="00024012"/>
    <w:rsid w:val="00065AA1"/>
    <w:rsid w:val="000A3A01"/>
    <w:rsid w:val="000B005E"/>
    <w:rsid w:val="00153E79"/>
    <w:rsid w:val="00171173"/>
    <w:rsid w:val="001D528A"/>
    <w:rsid w:val="00231BAF"/>
    <w:rsid w:val="00250DB4"/>
    <w:rsid w:val="00260983"/>
    <w:rsid w:val="002641BF"/>
    <w:rsid w:val="00275D1E"/>
    <w:rsid w:val="002F0E28"/>
    <w:rsid w:val="00310A57"/>
    <w:rsid w:val="0033420A"/>
    <w:rsid w:val="00383D4E"/>
    <w:rsid w:val="00396297"/>
    <w:rsid w:val="003B1430"/>
    <w:rsid w:val="003D7030"/>
    <w:rsid w:val="004002E4"/>
    <w:rsid w:val="00412FA3"/>
    <w:rsid w:val="0044121B"/>
    <w:rsid w:val="00481D3C"/>
    <w:rsid w:val="004A32D5"/>
    <w:rsid w:val="004B006C"/>
    <w:rsid w:val="004F5FE4"/>
    <w:rsid w:val="0059386D"/>
    <w:rsid w:val="00600C93"/>
    <w:rsid w:val="006061AF"/>
    <w:rsid w:val="00622246"/>
    <w:rsid w:val="00635E1C"/>
    <w:rsid w:val="00640013"/>
    <w:rsid w:val="00656F9E"/>
    <w:rsid w:val="006D4082"/>
    <w:rsid w:val="00702D91"/>
    <w:rsid w:val="007206AE"/>
    <w:rsid w:val="00781B4B"/>
    <w:rsid w:val="007963FC"/>
    <w:rsid w:val="007A0A54"/>
    <w:rsid w:val="007D0D60"/>
    <w:rsid w:val="007F199D"/>
    <w:rsid w:val="00806F6A"/>
    <w:rsid w:val="00824655"/>
    <w:rsid w:val="008464C4"/>
    <w:rsid w:val="00871237"/>
    <w:rsid w:val="0088057F"/>
    <w:rsid w:val="0088690E"/>
    <w:rsid w:val="008A2E29"/>
    <w:rsid w:val="009410DD"/>
    <w:rsid w:val="00957D5B"/>
    <w:rsid w:val="009B158C"/>
    <w:rsid w:val="009F2D3A"/>
    <w:rsid w:val="00A127E4"/>
    <w:rsid w:val="00A452A0"/>
    <w:rsid w:val="00A807FB"/>
    <w:rsid w:val="00A8498D"/>
    <w:rsid w:val="00AB0938"/>
    <w:rsid w:val="00AB28E0"/>
    <w:rsid w:val="00B034A1"/>
    <w:rsid w:val="00B2529E"/>
    <w:rsid w:val="00B31DB8"/>
    <w:rsid w:val="00B33167"/>
    <w:rsid w:val="00B92C8D"/>
    <w:rsid w:val="00BC5092"/>
    <w:rsid w:val="00BC6803"/>
    <w:rsid w:val="00BD722E"/>
    <w:rsid w:val="00C06341"/>
    <w:rsid w:val="00C37AC3"/>
    <w:rsid w:val="00C37ED4"/>
    <w:rsid w:val="00C82880"/>
    <w:rsid w:val="00CB49AD"/>
    <w:rsid w:val="00CB6445"/>
    <w:rsid w:val="00CC7C36"/>
    <w:rsid w:val="00CE7E30"/>
    <w:rsid w:val="00CF7320"/>
    <w:rsid w:val="00D05C58"/>
    <w:rsid w:val="00D11A26"/>
    <w:rsid w:val="00D41391"/>
    <w:rsid w:val="00D76BAE"/>
    <w:rsid w:val="00D870D5"/>
    <w:rsid w:val="00D93CB0"/>
    <w:rsid w:val="00DA5A92"/>
    <w:rsid w:val="00DC20DA"/>
    <w:rsid w:val="00DC7257"/>
    <w:rsid w:val="00E0754D"/>
    <w:rsid w:val="00E33D07"/>
    <w:rsid w:val="00E44FDB"/>
    <w:rsid w:val="00EA756A"/>
    <w:rsid w:val="00F01912"/>
    <w:rsid w:val="00F13D13"/>
    <w:rsid w:val="00F350AE"/>
    <w:rsid w:val="00F66018"/>
    <w:rsid w:val="00F71894"/>
    <w:rsid w:val="00F749D2"/>
    <w:rsid w:val="00F94955"/>
    <w:rsid w:val="00FA6E3E"/>
    <w:rsid w:val="00FD4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4E43"/>
  <w15:chartTrackingRefBased/>
  <w15:docId w15:val="{C93D4ED6-AD94-4CCB-9B0E-5124B09E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655"/>
    <w:pPr>
      <w:ind w:firstLineChars="200" w:firstLine="420"/>
    </w:pPr>
  </w:style>
  <w:style w:type="paragraph" w:styleId="a4">
    <w:name w:val="Normal (Web)"/>
    <w:basedOn w:val="a"/>
    <w:uiPriority w:val="99"/>
    <w:semiHidden/>
    <w:unhideWhenUsed/>
    <w:rsid w:val="00824655"/>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656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56F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656F9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656F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6">
    <w:name w:val="Placeholder Text"/>
    <w:basedOn w:val="a0"/>
    <w:uiPriority w:val="99"/>
    <w:semiHidden/>
    <w:rsid w:val="00412F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242">
      <w:bodyDiv w:val="1"/>
      <w:marLeft w:val="0"/>
      <w:marRight w:val="0"/>
      <w:marTop w:val="0"/>
      <w:marBottom w:val="0"/>
      <w:divBdr>
        <w:top w:val="none" w:sz="0" w:space="0" w:color="auto"/>
        <w:left w:val="none" w:sz="0" w:space="0" w:color="auto"/>
        <w:bottom w:val="none" w:sz="0" w:space="0" w:color="auto"/>
        <w:right w:val="none" w:sz="0" w:space="0" w:color="auto"/>
      </w:divBdr>
    </w:div>
    <w:div w:id="42797614">
      <w:bodyDiv w:val="1"/>
      <w:marLeft w:val="0"/>
      <w:marRight w:val="0"/>
      <w:marTop w:val="0"/>
      <w:marBottom w:val="0"/>
      <w:divBdr>
        <w:top w:val="none" w:sz="0" w:space="0" w:color="auto"/>
        <w:left w:val="none" w:sz="0" w:space="0" w:color="auto"/>
        <w:bottom w:val="none" w:sz="0" w:space="0" w:color="auto"/>
        <w:right w:val="none" w:sz="0" w:space="0" w:color="auto"/>
      </w:divBdr>
    </w:div>
    <w:div w:id="46229184">
      <w:bodyDiv w:val="1"/>
      <w:marLeft w:val="0"/>
      <w:marRight w:val="0"/>
      <w:marTop w:val="0"/>
      <w:marBottom w:val="0"/>
      <w:divBdr>
        <w:top w:val="none" w:sz="0" w:space="0" w:color="auto"/>
        <w:left w:val="none" w:sz="0" w:space="0" w:color="auto"/>
        <w:bottom w:val="none" w:sz="0" w:space="0" w:color="auto"/>
        <w:right w:val="none" w:sz="0" w:space="0" w:color="auto"/>
      </w:divBdr>
    </w:div>
    <w:div w:id="51541141">
      <w:bodyDiv w:val="1"/>
      <w:marLeft w:val="0"/>
      <w:marRight w:val="0"/>
      <w:marTop w:val="0"/>
      <w:marBottom w:val="0"/>
      <w:divBdr>
        <w:top w:val="none" w:sz="0" w:space="0" w:color="auto"/>
        <w:left w:val="none" w:sz="0" w:space="0" w:color="auto"/>
        <w:bottom w:val="none" w:sz="0" w:space="0" w:color="auto"/>
        <w:right w:val="none" w:sz="0" w:space="0" w:color="auto"/>
      </w:divBdr>
    </w:div>
    <w:div w:id="57166700">
      <w:bodyDiv w:val="1"/>
      <w:marLeft w:val="0"/>
      <w:marRight w:val="0"/>
      <w:marTop w:val="0"/>
      <w:marBottom w:val="0"/>
      <w:divBdr>
        <w:top w:val="none" w:sz="0" w:space="0" w:color="auto"/>
        <w:left w:val="none" w:sz="0" w:space="0" w:color="auto"/>
        <w:bottom w:val="none" w:sz="0" w:space="0" w:color="auto"/>
        <w:right w:val="none" w:sz="0" w:space="0" w:color="auto"/>
      </w:divBdr>
    </w:div>
    <w:div w:id="64449600">
      <w:bodyDiv w:val="1"/>
      <w:marLeft w:val="0"/>
      <w:marRight w:val="0"/>
      <w:marTop w:val="0"/>
      <w:marBottom w:val="0"/>
      <w:divBdr>
        <w:top w:val="none" w:sz="0" w:space="0" w:color="auto"/>
        <w:left w:val="none" w:sz="0" w:space="0" w:color="auto"/>
        <w:bottom w:val="none" w:sz="0" w:space="0" w:color="auto"/>
        <w:right w:val="none" w:sz="0" w:space="0" w:color="auto"/>
      </w:divBdr>
    </w:div>
    <w:div w:id="67579457">
      <w:bodyDiv w:val="1"/>
      <w:marLeft w:val="0"/>
      <w:marRight w:val="0"/>
      <w:marTop w:val="0"/>
      <w:marBottom w:val="0"/>
      <w:divBdr>
        <w:top w:val="none" w:sz="0" w:space="0" w:color="auto"/>
        <w:left w:val="none" w:sz="0" w:space="0" w:color="auto"/>
        <w:bottom w:val="none" w:sz="0" w:space="0" w:color="auto"/>
        <w:right w:val="none" w:sz="0" w:space="0" w:color="auto"/>
      </w:divBdr>
    </w:div>
    <w:div w:id="68432613">
      <w:bodyDiv w:val="1"/>
      <w:marLeft w:val="0"/>
      <w:marRight w:val="0"/>
      <w:marTop w:val="0"/>
      <w:marBottom w:val="0"/>
      <w:divBdr>
        <w:top w:val="none" w:sz="0" w:space="0" w:color="auto"/>
        <w:left w:val="none" w:sz="0" w:space="0" w:color="auto"/>
        <w:bottom w:val="none" w:sz="0" w:space="0" w:color="auto"/>
        <w:right w:val="none" w:sz="0" w:space="0" w:color="auto"/>
      </w:divBdr>
    </w:div>
    <w:div w:id="79526145">
      <w:bodyDiv w:val="1"/>
      <w:marLeft w:val="0"/>
      <w:marRight w:val="0"/>
      <w:marTop w:val="0"/>
      <w:marBottom w:val="0"/>
      <w:divBdr>
        <w:top w:val="none" w:sz="0" w:space="0" w:color="auto"/>
        <w:left w:val="none" w:sz="0" w:space="0" w:color="auto"/>
        <w:bottom w:val="none" w:sz="0" w:space="0" w:color="auto"/>
        <w:right w:val="none" w:sz="0" w:space="0" w:color="auto"/>
      </w:divBdr>
    </w:div>
    <w:div w:id="85419304">
      <w:bodyDiv w:val="1"/>
      <w:marLeft w:val="0"/>
      <w:marRight w:val="0"/>
      <w:marTop w:val="0"/>
      <w:marBottom w:val="0"/>
      <w:divBdr>
        <w:top w:val="none" w:sz="0" w:space="0" w:color="auto"/>
        <w:left w:val="none" w:sz="0" w:space="0" w:color="auto"/>
        <w:bottom w:val="none" w:sz="0" w:space="0" w:color="auto"/>
        <w:right w:val="none" w:sz="0" w:space="0" w:color="auto"/>
      </w:divBdr>
    </w:div>
    <w:div w:id="86007626">
      <w:bodyDiv w:val="1"/>
      <w:marLeft w:val="0"/>
      <w:marRight w:val="0"/>
      <w:marTop w:val="0"/>
      <w:marBottom w:val="0"/>
      <w:divBdr>
        <w:top w:val="none" w:sz="0" w:space="0" w:color="auto"/>
        <w:left w:val="none" w:sz="0" w:space="0" w:color="auto"/>
        <w:bottom w:val="none" w:sz="0" w:space="0" w:color="auto"/>
        <w:right w:val="none" w:sz="0" w:space="0" w:color="auto"/>
      </w:divBdr>
    </w:div>
    <w:div w:id="92284878">
      <w:bodyDiv w:val="1"/>
      <w:marLeft w:val="0"/>
      <w:marRight w:val="0"/>
      <w:marTop w:val="0"/>
      <w:marBottom w:val="0"/>
      <w:divBdr>
        <w:top w:val="none" w:sz="0" w:space="0" w:color="auto"/>
        <w:left w:val="none" w:sz="0" w:space="0" w:color="auto"/>
        <w:bottom w:val="none" w:sz="0" w:space="0" w:color="auto"/>
        <w:right w:val="none" w:sz="0" w:space="0" w:color="auto"/>
      </w:divBdr>
    </w:div>
    <w:div w:id="102040491">
      <w:bodyDiv w:val="1"/>
      <w:marLeft w:val="0"/>
      <w:marRight w:val="0"/>
      <w:marTop w:val="0"/>
      <w:marBottom w:val="0"/>
      <w:divBdr>
        <w:top w:val="none" w:sz="0" w:space="0" w:color="auto"/>
        <w:left w:val="none" w:sz="0" w:space="0" w:color="auto"/>
        <w:bottom w:val="none" w:sz="0" w:space="0" w:color="auto"/>
        <w:right w:val="none" w:sz="0" w:space="0" w:color="auto"/>
      </w:divBdr>
    </w:div>
    <w:div w:id="110131270">
      <w:bodyDiv w:val="1"/>
      <w:marLeft w:val="0"/>
      <w:marRight w:val="0"/>
      <w:marTop w:val="0"/>
      <w:marBottom w:val="0"/>
      <w:divBdr>
        <w:top w:val="none" w:sz="0" w:space="0" w:color="auto"/>
        <w:left w:val="none" w:sz="0" w:space="0" w:color="auto"/>
        <w:bottom w:val="none" w:sz="0" w:space="0" w:color="auto"/>
        <w:right w:val="none" w:sz="0" w:space="0" w:color="auto"/>
      </w:divBdr>
    </w:div>
    <w:div w:id="125196585">
      <w:bodyDiv w:val="1"/>
      <w:marLeft w:val="0"/>
      <w:marRight w:val="0"/>
      <w:marTop w:val="0"/>
      <w:marBottom w:val="0"/>
      <w:divBdr>
        <w:top w:val="none" w:sz="0" w:space="0" w:color="auto"/>
        <w:left w:val="none" w:sz="0" w:space="0" w:color="auto"/>
        <w:bottom w:val="none" w:sz="0" w:space="0" w:color="auto"/>
        <w:right w:val="none" w:sz="0" w:space="0" w:color="auto"/>
      </w:divBdr>
      <w:divsChild>
        <w:div w:id="1663703942">
          <w:marLeft w:val="547"/>
          <w:marRight w:val="0"/>
          <w:marTop w:val="0"/>
          <w:marBottom w:val="0"/>
          <w:divBdr>
            <w:top w:val="none" w:sz="0" w:space="0" w:color="auto"/>
            <w:left w:val="none" w:sz="0" w:space="0" w:color="auto"/>
            <w:bottom w:val="none" w:sz="0" w:space="0" w:color="auto"/>
            <w:right w:val="none" w:sz="0" w:space="0" w:color="auto"/>
          </w:divBdr>
        </w:div>
        <w:div w:id="447940966">
          <w:marLeft w:val="547"/>
          <w:marRight w:val="0"/>
          <w:marTop w:val="0"/>
          <w:marBottom w:val="0"/>
          <w:divBdr>
            <w:top w:val="none" w:sz="0" w:space="0" w:color="auto"/>
            <w:left w:val="none" w:sz="0" w:space="0" w:color="auto"/>
            <w:bottom w:val="none" w:sz="0" w:space="0" w:color="auto"/>
            <w:right w:val="none" w:sz="0" w:space="0" w:color="auto"/>
          </w:divBdr>
        </w:div>
      </w:divsChild>
    </w:div>
    <w:div w:id="128135113">
      <w:bodyDiv w:val="1"/>
      <w:marLeft w:val="0"/>
      <w:marRight w:val="0"/>
      <w:marTop w:val="0"/>
      <w:marBottom w:val="0"/>
      <w:divBdr>
        <w:top w:val="none" w:sz="0" w:space="0" w:color="auto"/>
        <w:left w:val="none" w:sz="0" w:space="0" w:color="auto"/>
        <w:bottom w:val="none" w:sz="0" w:space="0" w:color="auto"/>
        <w:right w:val="none" w:sz="0" w:space="0" w:color="auto"/>
      </w:divBdr>
    </w:div>
    <w:div w:id="133716807">
      <w:bodyDiv w:val="1"/>
      <w:marLeft w:val="0"/>
      <w:marRight w:val="0"/>
      <w:marTop w:val="0"/>
      <w:marBottom w:val="0"/>
      <w:divBdr>
        <w:top w:val="none" w:sz="0" w:space="0" w:color="auto"/>
        <w:left w:val="none" w:sz="0" w:space="0" w:color="auto"/>
        <w:bottom w:val="none" w:sz="0" w:space="0" w:color="auto"/>
        <w:right w:val="none" w:sz="0" w:space="0" w:color="auto"/>
      </w:divBdr>
    </w:div>
    <w:div w:id="137066794">
      <w:bodyDiv w:val="1"/>
      <w:marLeft w:val="0"/>
      <w:marRight w:val="0"/>
      <w:marTop w:val="0"/>
      <w:marBottom w:val="0"/>
      <w:divBdr>
        <w:top w:val="none" w:sz="0" w:space="0" w:color="auto"/>
        <w:left w:val="none" w:sz="0" w:space="0" w:color="auto"/>
        <w:bottom w:val="none" w:sz="0" w:space="0" w:color="auto"/>
        <w:right w:val="none" w:sz="0" w:space="0" w:color="auto"/>
      </w:divBdr>
      <w:divsChild>
        <w:div w:id="739402011">
          <w:marLeft w:val="547"/>
          <w:marRight w:val="0"/>
          <w:marTop w:val="0"/>
          <w:marBottom w:val="0"/>
          <w:divBdr>
            <w:top w:val="none" w:sz="0" w:space="0" w:color="auto"/>
            <w:left w:val="none" w:sz="0" w:space="0" w:color="auto"/>
            <w:bottom w:val="none" w:sz="0" w:space="0" w:color="auto"/>
            <w:right w:val="none" w:sz="0" w:space="0" w:color="auto"/>
          </w:divBdr>
        </w:div>
        <w:div w:id="1623609490">
          <w:marLeft w:val="547"/>
          <w:marRight w:val="0"/>
          <w:marTop w:val="0"/>
          <w:marBottom w:val="0"/>
          <w:divBdr>
            <w:top w:val="none" w:sz="0" w:space="0" w:color="auto"/>
            <w:left w:val="none" w:sz="0" w:space="0" w:color="auto"/>
            <w:bottom w:val="none" w:sz="0" w:space="0" w:color="auto"/>
            <w:right w:val="none" w:sz="0" w:space="0" w:color="auto"/>
          </w:divBdr>
        </w:div>
      </w:divsChild>
    </w:div>
    <w:div w:id="139351014">
      <w:bodyDiv w:val="1"/>
      <w:marLeft w:val="0"/>
      <w:marRight w:val="0"/>
      <w:marTop w:val="0"/>
      <w:marBottom w:val="0"/>
      <w:divBdr>
        <w:top w:val="none" w:sz="0" w:space="0" w:color="auto"/>
        <w:left w:val="none" w:sz="0" w:space="0" w:color="auto"/>
        <w:bottom w:val="none" w:sz="0" w:space="0" w:color="auto"/>
        <w:right w:val="none" w:sz="0" w:space="0" w:color="auto"/>
      </w:divBdr>
    </w:div>
    <w:div w:id="145169232">
      <w:bodyDiv w:val="1"/>
      <w:marLeft w:val="0"/>
      <w:marRight w:val="0"/>
      <w:marTop w:val="0"/>
      <w:marBottom w:val="0"/>
      <w:divBdr>
        <w:top w:val="none" w:sz="0" w:space="0" w:color="auto"/>
        <w:left w:val="none" w:sz="0" w:space="0" w:color="auto"/>
        <w:bottom w:val="none" w:sz="0" w:space="0" w:color="auto"/>
        <w:right w:val="none" w:sz="0" w:space="0" w:color="auto"/>
      </w:divBdr>
    </w:div>
    <w:div w:id="160044234">
      <w:bodyDiv w:val="1"/>
      <w:marLeft w:val="0"/>
      <w:marRight w:val="0"/>
      <w:marTop w:val="0"/>
      <w:marBottom w:val="0"/>
      <w:divBdr>
        <w:top w:val="none" w:sz="0" w:space="0" w:color="auto"/>
        <w:left w:val="none" w:sz="0" w:space="0" w:color="auto"/>
        <w:bottom w:val="none" w:sz="0" w:space="0" w:color="auto"/>
        <w:right w:val="none" w:sz="0" w:space="0" w:color="auto"/>
      </w:divBdr>
    </w:div>
    <w:div w:id="178470056">
      <w:bodyDiv w:val="1"/>
      <w:marLeft w:val="0"/>
      <w:marRight w:val="0"/>
      <w:marTop w:val="0"/>
      <w:marBottom w:val="0"/>
      <w:divBdr>
        <w:top w:val="none" w:sz="0" w:space="0" w:color="auto"/>
        <w:left w:val="none" w:sz="0" w:space="0" w:color="auto"/>
        <w:bottom w:val="none" w:sz="0" w:space="0" w:color="auto"/>
        <w:right w:val="none" w:sz="0" w:space="0" w:color="auto"/>
      </w:divBdr>
      <w:divsChild>
        <w:div w:id="2089839213">
          <w:marLeft w:val="720"/>
          <w:marRight w:val="0"/>
          <w:marTop w:val="0"/>
          <w:marBottom w:val="0"/>
          <w:divBdr>
            <w:top w:val="none" w:sz="0" w:space="0" w:color="auto"/>
            <w:left w:val="none" w:sz="0" w:space="0" w:color="auto"/>
            <w:bottom w:val="none" w:sz="0" w:space="0" w:color="auto"/>
            <w:right w:val="none" w:sz="0" w:space="0" w:color="auto"/>
          </w:divBdr>
        </w:div>
        <w:div w:id="703483890">
          <w:marLeft w:val="720"/>
          <w:marRight w:val="0"/>
          <w:marTop w:val="0"/>
          <w:marBottom w:val="0"/>
          <w:divBdr>
            <w:top w:val="none" w:sz="0" w:space="0" w:color="auto"/>
            <w:left w:val="none" w:sz="0" w:space="0" w:color="auto"/>
            <w:bottom w:val="none" w:sz="0" w:space="0" w:color="auto"/>
            <w:right w:val="none" w:sz="0" w:space="0" w:color="auto"/>
          </w:divBdr>
        </w:div>
      </w:divsChild>
    </w:div>
    <w:div w:id="196702981">
      <w:bodyDiv w:val="1"/>
      <w:marLeft w:val="0"/>
      <w:marRight w:val="0"/>
      <w:marTop w:val="0"/>
      <w:marBottom w:val="0"/>
      <w:divBdr>
        <w:top w:val="none" w:sz="0" w:space="0" w:color="auto"/>
        <w:left w:val="none" w:sz="0" w:space="0" w:color="auto"/>
        <w:bottom w:val="none" w:sz="0" w:space="0" w:color="auto"/>
        <w:right w:val="none" w:sz="0" w:space="0" w:color="auto"/>
      </w:divBdr>
    </w:div>
    <w:div w:id="206993708">
      <w:bodyDiv w:val="1"/>
      <w:marLeft w:val="0"/>
      <w:marRight w:val="0"/>
      <w:marTop w:val="0"/>
      <w:marBottom w:val="0"/>
      <w:divBdr>
        <w:top w:val="none" w:sz="0" w:space="0" w:color="auto"/>
        <w:left w:val="none" w:sz="0" w:space="0" w:color="auto"/>
        <w:bottom w:val="none" w:sz="0" w:space="0" w:color="auto"/>
        <w:right w:val="none" w:sz="0" w:space="0" w:color="auto"/>
      </w:divBdr>
    </w:div>
    <w:div w:id="232932877">
      <w:bodyDiv w:val="1"/>
      <w:marLeft w:val="0"/>
      <w:marRight w:val="0"/>
      <w:marTop w:val="0"/>
      <w:marBottom w:val="0"/>
      <w:divBdr>
        <w:top w:val="none" w:sz="0" w:space="0" w:color="auto"/>
        <w:left w:val="none" w:sz="0" w:space="0" w:color="auto"/>
        <w:bottom w:val="none" w:sz="0" w:space="0" w:color="auto"/>
        <w:right w:val="none" w:sz="0" w:space="0" w:color="auto"/>
      </w:divBdr>
    </w:div>
    <w:div w:id="249395289">
      <w:bodyDiv w:val="1"/>
      <w:marLeft w:val="0"/>
      <w:marRight w:val="0"/>
      <w:marTop w:val="0"/>
      <w:marBottom w:val="0"/>
      <w:divBdr>
        <w:top w:val="none" w:sz="0" w:space="0" w:color="auto"/>
        <w:left w:val="none" w:sz="0" w:space="0" w:color="auto"/>
        <w:bottom w:val="none" w:sz="0" w:space="0" w:color="auto"/>
        <w:right w:val="none" w:sz="0" w:space="0" w:color="auto"/>
      </w:divBdr>
    </w:div>
    <w:div w:id="272711389">
      <w:bodyDiv w:val="1"/>
      <w:marLeft w:val="0"/>
      <w:marRight w:val="0"/>
      <w:marTop w:val="0"/>
      <w:marBottom w:val="0"/>
      <w:divBdr>
        <w:top w:val="none" w:sz="0" w:space="0" w:color="auto"/>
        <w:left w:val="none" w:sz="0" w:space="0" w:color="auto"/>
        <w:bottom w:val="none" w:sz="0" w:space="0" w:color="auto"/>
        <w:right w:val="none" w:sz="0" w:space="0" w:color="auto"/>
      </w:divBdr>
      <w:divsChild>
        <w:div w:id="871650159">
          <w:marLeft w:val="720"/>
          <w:marRight w:val="0"/>
          <w:marTop w:val="0"/>
          <w:marBottom w:val="120"/>
          <w:divBdr>
            <w:top w:val="none" w:sz="0" w:space="0" w:color="auto"/>
            <w:left w:val="none" w:sz="0" w:space="0" w:color="auto"/>
            <w:bottom w:val="none" w:sz="0" w:space="0" w:color="auto"/>
            <w:right w:val="none" w:sz="0" w:space="0" w:color="auto"/>
          </w:divBdr>
        </w:div>
        <w:div w:id="1583762134">
          <w:marLeft w:val="720"/>
          <w:marRight w:val="0"/>
          <w:marTop w:val="0"/>
          <w:marBottom w:val="0"/>
          <w:divBdr>
            <w:top w:val="none" w:sz="0" w:space="0" w:color="auto"/>
            <w:left w:val="none" w:sz="0" w:space="0" w:color="auto"/>
            <w:bottom w:val="none" w:sz="0" w:space="0" w:color="auto"/>
            <w:right w:val="none" w:sz="0" w:space="0" w:color="auto"/>
          </w:divBdr>
        </w:div>
      </w:divsChild>
    </w:div>
    <w:div w:id="296376876">
      <w:bodyDiv w:val="1"/>
      <w:marLeft w:val="0"/>
      <w:marRight w:val="0"/>
      <w:marTop w:val="0"/>
      <w:marBottom w:val="0"/>
      <w:divBdr>
        <w:top w:val="none" w:sz="0" w:space="0" w:color="auto"/>
        <w:left w:val="none" w:sz="0" w:space="0" w:color="auto"/>
        <w:bottom w:val="none" w:sz="0" w:space="0" w:color="auto"/>
        <w:right w:val="none" w:sz="0" w:space="0" w:color="auto"/>
      </w:divBdr>
    </w:div>
    <w:div w:id="297343300">
      <w:bodyDiv w:val="1"/>
      <w:marLeft w:val="0"/>
      <w:marRight w:val="0"/>
      <w:marTop w:val="0"/>
      <w:marBottom w:val="0"/>
      <w:divBdr>
        <w:top w:val="none" w:sz="0" w:space="0" w:color="auto"/>
        <w:left w:val="none" w:sz="0" w:space="0" w:color="auto"/>
        <w:bottom w:val="none" w:sz="0" w:space="0" w:color="auto"/>
        <w:right w:val="none" w:sz="0" w:space="0" w:color="auto"/>
      </w:divBdr>
    </w:div>
    <w:div w:id="308243074">
      <w:bodyDiv w:val="1"/>
      <w:marLeft w:val="0"/>
      <w:marRight w:val="0"/>
      <w:marTop w:val="0"/>
      <w:marBottom w:val="0"/>
      <w:divBdr>
        <w:top w:val="none" w:sz="0" w:space="0" w:color="auto"/>
        <w:left w:val="none" w:sz="0" w:space="0" w:color="auto"/>
        <w:bottom w:val="none" w:sz="0" w:space="0" w:color="auto"/>
        <w:right w:val="none" w:sz="0" w:space="0" w:color="auto"/>
      </w:divBdr>
      <w:divsChild>
        <w:div w:id="1668837">
          <w:marLeft w:val="720"/>
          <w:marRight w:val="0"/>
          <w:marTop w:val="0"/>
          <w:marBottom w:val="0"/>
          <w:divBdr>
            <w:top w:val="none" w:sz="0" w:space="0" w:color="auto"/>
            <w:left w:val="none" w:sz="0" w:space="0" w:color="auto"/>
            <w:bottom w:val="none" w:sz="0" w:space="0" w:color="auto"/>
            <w:right w:val="none" w:sz="0" w:space="0" w:color="auto"/>
          </w:divBdr>
        </w:div>
        <w:div w:id="1023704007">
          <w:marLeft w:val="720"/>
          <w:marRight w:val="0"/>
          <w:marTop w:val="0"/>
          <w:marBottom w:val="0"/>
          <w:divBdr>
            <w:top w:val="none" w:sz="0" w:space="0" w:color="auto"/>
            <w:left w:val="none" w:sz="0" w:space="0" w:color="auto"/>
            <w:bottom w:val="none" w:sz="0" w:space="0" w:color="auto"/>
            <w:right w:val="none" w:sz="0" w:space="0" w:color="auto"/>
          </w:divBdr>
        </w:div>
        <w:div w:id="509023844">
          <w:marLeft w:val="720"/>
          <w:marRight w:val="0"/>
          <w:marTop w:val="0"/>
          <w:marBottom w:val="0"/>
          <w:divBdr>
            <w:top w:val="none" w:sz="0" w:space="0" w:color="auto"/>
            <w:left w:val="none" w:sz="0" w:space="0" w:color="auto"/>
            <w:bottom w:val="none" w:sz="0" w:space="0" w:color="auto"/>
            <w:right w:val="none" w:sz="0" w:space="0" w:color="auto"/>
          </w:divBdr>
        </w:div>
      </w:divsChild>
    </w:div>
    <w:div w:id="316374343">
      <w:bodyDiv w:val="1"/>
      <w:marLeft w:val="0"/>
      <w:marRight w:val="0"/>
      <w:marTop w:val="0"/>
      <w:marBottom w:val="0"/>
      <w:divBdr>
        <w:top w:val="none" w:sz="0" w:space="0" w:color="auto"/>
        <w:left w:val="none" w:sz="0" w:space="0" w:color="auto"/>
        <w:bottom w:val="none" w:sz="0" w:space="0" w:color="auto"/>
        <w:right w:val="none" w:sz="0" w:space="0" w:color="auto"/>
      </w:divBdr>
    </w:div>
    <w:div w:id="321811333">
      <w:bodyDiv w:val="1"/>
      <w:marLeft w:val="0"/>
      <w:marRight w:val="0"/>
      <w:marTop w:val="0"/>
      <w:marBottom w:val="0"/>
      <w:divBdr>
        <w:top w:val="none" w:sz="0" w:space="0" w:color="auto"/>
        <w:left w:val="none" w:sz="0" w:space="0" w:color="auto"/>
        <w:bottom w:val="none" w:sz="0" w:space="0" w:color="auto"/>
        <w:right w:val="none" w:sz="0" w:space="0" w:color="auto"/>
      </w:divBdr>
    </w:div>
    <w:div w:id="322468983">
      <w:bodyDiv w:val="1"/>
      <w:marLeft w:val="0"/>
      <w:marRight w:val="0"/>
      <w:marTop w:val="0"/>
      <w:marBottom w:val="0"/>
      <w:divBdr>
        <w:top w:val="none" w:sz="0" w:space="0" w:color="auto"/>
        <w:left w:val="none" w:sz="0" w:space="0" w:color="auto"/>
        <w:bottom w:val="none" w:sz="0" w:space="0" w:color="auto"/>
        <w:right w:val="none" w:sz="0" w:space="0" w:color="auto"/>
      </w:divBdr>
    </w:div>
    <w:div w:id="322973027">
      <w:bodyDiv w:val="1"/>
      <w:marLeft w:val="0"/>
      <w:marRight w:val="0"/>
      <w:marTop w:val="0"/>
      <w:marBottom w:val="0"/>
      <w:divBdr>
        <w:top w:val="none" w:sz="0" w:space="0" w:color="auto"/>
        <w:left w:val="none" w:sz="0" w:space="0" w:color="auto"/>
        <w:bottom w:val="none" w:sz="0" w:space="0" w:color="auto"/>
        <w:right w:val="none" w:sz="0" w:space="0" w:color="auto"/>
      </w:divBdr>
      <w:divsChild>
        <w:div w:id="649755091">
          <w:marLeft w:val="720"/>
          <w:marRight w:val="0"/>
          <w:marTop w:val="0"/>
          <w:marBottom w:val="0"/>
          <w:divBdr>
            <w:top w:val="none" w:sz="0" w:space="0" w:color="auto"/>
            <w:left w:val="none" w:sz="0" w:space="0" w:color="auto"/>
            <w:bottom w:val="none" w:sz="0" w:space="0" w:color="auto"/>
            <w:right w:val="none" w:sz="0" w:space="0" w:color="auto"/>
          </w:divBdr>
        </w:div>
        <w:div w:id="1688748094">
          <w:marLeft w:val="720"/>
          <w:marRight w:val="0"/>
          <w:marTop w:val="0"/>
          <w:marBottom w:val="0"/>
          <w:divBdr>
            <w:top w:val="none" w:sz="0" w:space="0" w:color="auto"/>
            <w:left w:val="none" w:sz="0" w:space="0" w:color="auto"/>
            <w:bottom w:val="none" w:sz="0" w:space="0" w:color="auto"/>
            <w:right w:val="none" w:sz="0" w:space="0" w:color="auto"/>
          </w:divBdr>
        </w:div>
      </w:divsChild>
    </w:div>
    <w:div w:id="325590515">
      <w:bodyDiv w:val="1"/>
      <w:marLeft w:val="0"/>
      <w:marRight w:val="0"/>
      <w:marTop w:val="0"/>
      <w:marBottom w:val="0"/>
      <w:divBdr>
        <w:top w:val="none" w:sz="0" w:space="0" w:color="auto"/>
        <w:left w:val="none" w:sz="0" w:space="0" w:color="auto"/>
        <w:bottom w:val="none" w:sz="0" w:space="0" w:color="auto"/>
        <w:right w:val="none" w:sz="0" w:space="0" w:color="auto"/>
      </w:divBdr>
    </w:div>
    <w:div w:id="355272174">
      <w:bodyDiv w:val="1"/>
      <w:marLeft w:val="0"/>
      <w:marRight w:val="0"/>
      <w:marTop w:val="0"/>
      <w:marBottom w:val="0"/>
      <w:divBdr>
        <w:top w:val="none" w:sz="0" w:space="0" w:color="auto"/>
        <w:left w:val="none" w:sz="0" w:space="0" w:color="auto"/>
        <w:bottom w:val="none" w:sz="0" w:space="0" w:color="auto"/>
        <w:right w:val="none" w:sz="0" w:space="0" w:color="auto"/>
      </w:divBdr>
    </w:div>
    <w:div w:id="357436164">
      <w:bodyDiv w:val="1"/>
      <w:marLeft w:val="0"/>
      <w:marRight w:val="0"/>
      <w:marTop w:val="0"/>
      <w:marBottom w:val="0"/>
      <w:divBdr>
        <w:top w:val="none" w:sz="0" w:space="0" w:color="auto"/>
        <w:left w:val="none" w:sz="0" w:space="0" w:color="auto"/>
        <w:bottom w:val="none" w:sz="0" w:space="0" w:color="auto"/>
        <w:right w:val="none" w:sz="0" w:space="0" w:color="auto"/>
      </w:divBdr>
    </w:div>
    <w:div w:id="360016204">
      <w:bodyDiv w:val="1"/>
      <w:marLeft w:val="0"/>
      <w:marRight w:val="0"/>
      <w:marTop w:val="0"/>
      <w:marBottom w:val="0"/>
      <w:divBdr>
        <w:top w:val="none" w:sz="0" w:space="0" w:color="auto"/>
        <w:left w:val="none" w:sz="0" w:space="0" w:color="auto"/>
        <w:bottom w:val="none" w:sz="0" w:space="0" w:color="auto"/>
        <w:right w:val="none" w:sz="0" w:space="0" w:color="auto"/>
      </w:divBdr>
      <w:divsChild>
        <w:div w:id="1414888661">
          <w:marLeft w:val="720"/>
          <w:marRight w:val="0"/>
          <w:marTop w:val="0"/>
          <w:marBottom w:val="0"/>
          <w:divBdr>
            <w:top w:val="none" w:sz="0" w:space="0" w:color="auto"/>
            <w:left w:val="none" w:sz="0" w:space="0" w:color="auto"/>
            <w:bottom w:val="none" w:sz="0" w:space="0" w:color="auto"/>
            <w:right w:val="none" w:sz="0" w:space="0" w:color="auto"/>
          </w:divBdr>
        </w:div>
        <w:div w:id="1004625824">
          <w:marLeft w:val="720"/>
          <w:marRight w:val="0"/>
          <w:marTop w:val="0"/>
          <w:marBottom w:val="0"/>
          <w:divBdr>
            <w:top w:val="none" w:sz="0" w:space="0" w:color="auto"/>
            <w:left w:val="none" w:sz="0" w:space="0" w:color="auto"/>
            <w:bottom w:val="none" w:sz="0" w:space="0" w:color="auto"/>
            <w:right w:val="none" w:sz="0" w:space="0" w:color="auto"/>
          </w:divBdr>
        </w:div>
      </w:divsChild>
    </w:div>
    <w:div w:id="363135068">
      <w:bodyDiv w:val="1"/>
      <w:marLeft w:val="0"/>
      <w:marRight w:val="0"/>
      <w:marTop w:val="0"/>
      <w:marBottom w:val="0"/>
      <w:divBdr>
        <w:top w:val="none" w:sz="0" w:space="0" w:color="auto"/>
        <w:left w:val="none" w:sz="0" w:space="0" w:color="auto"/>
        <w:bottom w:val="none" w:sz="0" w:space="0" w:color="auto"/>
        <w:right w:val="none" w:sz="0" w:space="0" w:color="auto"/>
      </w:divBdr>
      <w:divsChild>
        <w:div w:id="330260396">
          <w:marLeft w:val="720"/>
          <w:marRight w:val="0"/>
          <w:marTop w:val="0"/>
          <w:marBottom w:val="0"/>
          <w:divBdr>
            <w:top w:val="none" w:sz="0" w:space="0" w:color="auto"/>
            <w:left w:val="none" w:sz="0" w:space="0" w:color="auto"/>
            <w:bottom w:val="none" w:sz="0" w:space="0" w:color="auto"/>
            <w:right w:val="none" w:sz="0" w:space="0" w:color="auto"/>
          </w:divBdr>
        </w:div>
        <w:div w:id="632294772">
          <w:marLeft w:val="720"/>
          <w:marRight w:val="0"/>
          <w:marTop w:val="0"/>
          <w:marBottom w:val="0"/>
          <w:divBdr>
            <w:top w:val="none" w:sz="0" w:space="0" w:color="auto"/>
            <w:left w:val="none" w:sz="0" w:space="0" w:color="auto"/>
            <w:bottom w:val="none" w:sz="0" w:space="0" w:color="auto"/>
            <w:right w:val="none" w:sz="0" w:space="0" w:color="auto"/>
          </w:divBdr>
        </w:div>
      </w:divsChild>
    </w:div>
    <w:div w:id="365646091">
      <w:bodyDiv w:val="1"/>
      <w:marLeft w:val="0"/>
      <w:marRight w:val="0"/>
      <w:marTop w:val="0"/>
      <w:marBottom w:val="0"/>
      <w:divBdr>
        <w:top w:val="none" w:sz="0" w:space="0" w:color="auto"/>
        <w:left w:val="none" w:sz="0" w:space="0" w:color="auto"/>
        <w:bottom w:val="none" w:sz="0" w:space="0" w:color="auto"/>
        <w:right w:val="none" w:sz="0" w:space="0" w:color="auto"/>
      </w:divBdr>
    </w:div>
    <w:div w:id="379324059">
      <w:bodyDiv w:val="1"/>
      <w:marLeft w:val="0"/>
      <w:marRight w:val="0"/>
      <w:marTop w:val="0"/>
      <w:marBottom w:val="0"/>
      <w:divBdr>
        <w:top w:val="none" w:sz="0" w:space="0" w:color="auto"/>
        <w:left w:val="none" w:sz="0" w:space="0" w:color="auto"/>
        <w:bottom w:val="none" w:sz="0" w:space="0" w:color="auto"/>
        <w:right w:val="none" w:sz="0" w:space="0" w:color="auto"/>
      </w:divBdr>
    </w:div>
    <w:div w:id="388115637">
      <w:bodyDiv w:val="1"/>
      <w:marLeft w:val="0"/>
      <w:marRight w:val="0"/>
      <w:marTop w:val="0"/>
      <w:marBottom w:val="0"/>
      <w:divBdr>
        <w:top w:val="none" w:sz="0" w:space="0" w:color="auto"/>
        <w:left w:val="none" w:sz="0" w:space="0" w:color="auto"/>
        <w:bottom w:val="none" w:sz="0" w:space="0" w:color="auto"/>
        <w:right w:val="none" w:sz="0" w:space="0" w:color="auto"/>
      </w:divBdr>
    </w:div>
    <w:div w:id="403840640">
      <w:bodyDiv w:val="1"/>
      <w:marLeft w:val="0"/>
      <w:marRight w:val="0"/>
      <w:marTop w:val="0"/>
      <w:marBottom w:val="0"/>
      <w:divBdr>
        <w:top w:val="none" w:sz="0" w:space="0" w:color="auto"/>
        <w:left w:val="none" w:sz="0" w:space="0" w:color="auto"/>
        <w:bottom w:val="none" w:sz="0" w:space="0" w:color="auto"/>
        <w:right w:val="none" w:sz="0" w:space="0" w:color="auto"/>
      </w:divBdr>
      <w:divsChild>
        <w:div w:id="618342501">
          <w:marLeft w:val="1267"/>
          <w:marRight w:val="0"/>
          <w:marTop w:val="0"/>
          <w:marBottom w:val="0"/>
          <w:divBdr>
            <w:top w:val="none" w:sz="0" w:space="0" w:color="auto"/>
            <w:left w:val="none" w:sz="0" w:space="0" w:color="auto"/>
            <w:bottom w:val="none" w:sz="0" w:space="0" w:color="auto"/>
            <w:right w:val="none" w:sz="0" w:space="0" w:color="auto"/>
          </w:divBdr>
        </w:div>
        <w:div w:id="1991323585">
          <w:marLeft w:val="1267"/>
          <w:marRight w:val="0"/>
          <w:marTop w:val="0"/>
          <w:marBottom w:val="0"/>
          <w:divBdr>
            <w:top w:val="none" w:sz="0" w:space="0" w:color="auto"/>
            <w:left w:val="none" w:sz="0" w:space="0" w:color="auto"/>
            <w:bottom w:val="none" w:sz="0" w:space="0" w:color="auto"/>
            <w:right w:val="none" w:sz="0" w:space="0" w:color="auto"/>
          </w:divBdr>
        </w:div>
      </w:divsChild>
    </w:div>
    <w:div w:id="418019809">
      <w:bodyDiv w:val="1"/>
      <w:marLeft w:val="0"/>
      <w:marRight w:val="0"/>
      <w:marTop w:val="0"/>
      <w:marBottom w:val="0"/>
      <w:divBdr>
        <w:top w:val="none" w:sz="0" w:space="0" w:color="auto"/>
        <w:left w:val="none" w:sz="0" w:space="0" w:color="auto"/>
        <w:bottom w:val="none" w:sz="0" w:space="0" w:color="auto"/>
        <w:right w:val="none" w:sz="0" w:space="0" w:color="auto"/>
      </w:divBdr>
    </w:div>
    <w:div w:id="420224700">
      <w:bodyDiv w:val="1"/>
      <w:marLeft w:val="0"/>
      <w:marRight w:val="0"/>
      <w:marTop w:val="0"/>
      <w:marBottom w:val="0"/>
      <w:divBdr>
        <w:top w:val="none" w:sz="0" w:space="0" w:color="auto"/>
        <w:left w:val="none" w:sz="0" w:space="0" w:color="auto"/>
        <w:bottom w:val="none" w:sz="0" w:space="0" w:color="auto"/>
        <w:right w:val="none" w:sz="0" w:space="0" w:color="auto"/>
      </w:divBdr>
    </w:div>
    <w:div w:id="420951535">
      <w:bodyDiv w:val="1"/>
      <w:marLeft w:val="0"/>
      <w:marRight w:val="0"/>
      <w:marTop w:val="0"/>
      <w:marBottom w:val="0"/>
      <w:divBdr>
        <w:top w:val="none" w:sz="0" w:space="0" w:color="auto"/>
        <w:left w:val="none" w:sz="0" w:space="0" w:color="auto"/>
        <w:bottom w:val="none" w:sz="0" w:space="0" w:color="auto"/>
        <w:right w:val="none" w:sz="0" w:space="0" w:color="auto"/>
      </w:divBdr>
    </w:div>
    <w:div w:id="423695193">
      <w:bodyDiv w:val="1"/>
      <w:marLeft w:val="0"/>
      <w:marRight w:val="0"/>
      <w:marTop w:val="0"/>
      <w:marBottom w:val="0"/>
      <w:divBdr>
        <w:top w:val="none" w:sz="0" w:space="0" w:color="auto"/>
        <w:left w:val="none" w:sz="0" w:space="0" w:color="auto"/>
        <w:bottom w:val="none" w:sz="0" w:space="0" w:color="auto"/>
        <w:right w:val="none" w:sz="0" w:space="0" w:color="auto"/>
      </w:divBdr>
    </w:div>
    <w:div w:id="429743977">
      <w:bodyDiv w:val="1"/>
      <w:marLeft w:val="0"/>
      <w:marRight w:val="0"/>
      <w:marTop w:val="0"/>
      <w:marBottom w:val="0"/>
      <w:divBdr>
        <w:top w:val="none" w:sz="0" w:space="0" w:color="auto"/>
        <w:left w:val="none" w:sz="0" w:space="0" w:color="auto"/>
        <w:bottom w:val="none" w:sz="0" w:space="0" w:color="auto"/>
        <w:right w:val="none" w:sz="0" w:space="0" w:color="auto"/>
      </w:divBdr>
    </w:div>
    <w:div w:id="445544534">
      <w:bodyDiv w:val="1"/>
      <w:marLeft w:val="0"/>
      <w:marRight w:val="0"/>
      <w:marTop w:val="0"/>
      <w:marBottom w:val="0"/>
      <w:divBdr>
        <w:top w:val="none" w:sz="0" w:space="0" w:color="auto"/>
        <w:left w:val="none" w:sz="0" w:space="0" w:color="auto"/>
        <w:bottom w:val="none" w:sz="0" w:space="0" w:color="auto"/>
        <w:right w:val="none" w:sz="0" w:space="0" w:color="auto"/>
      </w:divBdr>
    </w:div>
    <w:div w:id="455567229">
      <w:bodyDiv w:val="1"/>
      <w:marLeft w:val="0"/>
      <w:marRight w:val="0"/>
      <w:marTop w:val="0"/>
      <w:marBottom w:val="0"/>
      <w:divBdr>
        <w:top w:val="none" w:sz="0" w:space="0" w:color="auto"/>
        <w:left w:val="none" w:sz="0" w:space="0" w:color="auto"/>
        <w:bottom w:val="none" w:sz="0" w:space="0" w:color="auto"/>
        <w:right w:val="none" w:sz="0" w:space="0" w:color="auto"/>
      </w:divBdr>
    </w:div>
    <w:div w:id="479343580">
      <w:bodyDiv w:val="1"/>
      <w:marLeft w:val="0"/>
      <w:marRight w:val="0"/>
      <w:marTop w:val="0"/>
      <w:marBottom w:val="0"/>
      <w:divBdr>
        <w:top w:val="none" w:sz="0" w:space="0" w:color="auto"/>
        <w:left w:val="none" w:sz="0" w:space="0" w:color="auto"/>
        <w:bottom w:val="none" w:sz="0" w:space="0" w:color="auto"/>
        <w:right w:val="none" w:sz="0" w:space="0" w:color="auto"/>
      </w:divBdr>
    </w:div>
    <w:div w:id="479854670">
      <w:bodyDiv w:val="1"/>
      <w:marLeft w:val="0"/>
      <w:marRight w:val="0"/>
      <w:marTop w:val="0"/>
      <w:marBottom w:val="0"/>
      <w:divBdr>
        <w:top w:val="none" w:sz="0" w:space="0" w:color="auto"/>
        <w:left w:val="none" w:sz="0" w:space="0" w:color="auto"/>
        <w:bottom w:val="none" w:sz="0" w:space="0" w:color="auto"/>
        <w:right w:val="none" w:sz="0" w:space="0" w:color="auto"/>
      </w:divBdr>
    </w:div>
    <w:div w:id="484786944">
      <w:bodyDiv w:val="1"/>
      <w:marLeft w:val="0"/>
      <w:marRight w:val="0"/>
      <w:marTop w:val="0"/>
      <w:marBottom w:val="0"/>
      <w:divBdr>
        <w:top w:val="none" w:sz="0" w:space="0" w:color="auto"/>
        <w:left w:val="none" w:sz="0" w:space="0" w:color="auto"/>
        <w:bottom w:val="none" w:sz="0" w:space="0" w:color="auto"/>
        <w:right w:val="none" w:sz="0" w:space="0" w:color="auto"/>
      </w:divBdr>
    </w:div>
    <w:div w:id="495536510">
      <w:bodyDiv w:val="1"/>
      <w:marLeft w:val="0"/>
      <w:marRight w:val="0"/>
      <w:marTop w:val="0"/>
      <w:marBottom w:val="0"/>
      <w:divBdr>
        <w:top w:val="none" w:sz="0" w:space="0" w:color="auto"/>
        <w:left w:val="none" w:sz="0" w:space="0" w:color="auto"/>
        <w:bottom w:val="none" w:sz="0" w:space="0" w:color="auto"/>
        <w:right w:val="none" w:sz="0" w:space="0" w:color="auto"/>
      </w:divBdr>
    </w:div>
    <w:div w:id="503862330">
      <w:bodyDiv w:val="1"/>
      <w:marLeft w:val="0"/>
      <w:marRight w:val="0"/>
      <w:marTop w:val="0"/>
      <w:marBottom w:val="0"/>
      <w:divBdr>
        <w:top w:val="none" w:sz="0" w:space="0" w:color="auto"/>
        <w:left w:val="none" w:sz="0" w:space="0" w:color="auto"/>
        <w:bottom w:val="none" w:sz="0" w:space="0" w:color="auto"/>
        <w:right w:val="none" w:sz="0" w:space="0" w:color="auto"/>
      </w:divBdr>
      <w:divsChild>
        <w:div w:id="791166256">
          <w:marLeft w:val="547"/>
          <w:marRight w:val="0"/>
          <w:marTop w:val="0"/>
          <w:marBottom w:val="0"/>
          <w:divBdr>
            <w:top w:val="none" w:sz="0" w:space="0" w:color="auto"/>
            <w:left w:val="none" w:sz="0" w:space="0" w:color="auto"/>
            <w:bottom w:val="none" w:sz="0" w:space="0" w:color="auto"/>
            <w:right w:val="none" w:sz="0" w:space="0" w:color="auto"/>
          </w:divBdr>
        </w:div>
        <w:div w:id="872840383">
          <w:marLeft w:val="547"/>
          <w:marRight w:val="0"/>
          <w:marTop w:val="0"/>
          <w:marBottom w:val="0"/>
          <w:divBdr>
            <w:top w:val="none" w:sz="0" w:space="0" w:color="auto"/>
            <w:left w:val="none" w:sz="0" w:space="0" w:color="auto"/>
            <w:bottom w:val="none" w:sz="0" w:space="0" w:color="auto"/>
            <w:right w:val="none" w:sz="0" w:space="0" w:color="auto"/>
          </w:divBdr>
        </w:div>
        <w:div w:id="1206871368">
          <w:marLeft w:val="547"/>
          <w:marRight w:val="0"/>
          <w:marTop w:val="0"/>
          <w:marBottom w:val="0"/>
          <w:divBdr>
            <w:top w:val="none" w:sz="0" w:space="0" w:color="auto"/>
            <w:left w:val="none" w:sz="0" w:space="0" w:color="auto"/>
            <w:bottom w:val="none" w:sz="0" w:space="0" w:color="auto"/>
            <w:right w:val="none" w:sz="0" w:space="0" w:color="auto"/>
          </w:divBdr>
        </w:div>
        <w:div w:id="1857771827">
          <w:marLeft w:val="547"/>
          <w:marRight w:val="0"/>
          <w:marTop w:val="0"/>
          <w:marBottom w:val="0"/>
          <w:divBdr>
            <w:top w:val="none" w:sz="0" w:space="0" w:color="auto"/>
            <w:left w:val="none" w:sz="0" w:space="0" w:color="auto"/>
            <w:bottom w:val="none" w:sz="0" w:space="0" w:color="auto"/>
            <w:right w:val="none" w:sz="0" w:space="0" w:color="auto"/>
          </w:divBdr>
        </w:div>
      </w:divsChild>
    </w:div>
    <w:div w:id="513961682">
      <w:bodyDiv w:val="1"/>
      <w:marLeft w:val="0"/>
      <w:marRight w:val="0"/>
      <w:marTop w:val="0"/>
      <w:marBottom w:val="0"/>
      <w:divBdr>
        <w:top w:val="none" w:sz="0" w:space="0" w:color="auto"/>
        <w:left w:val="none" w:sz="0" w:space="0" w:color="auto"/>
        <w:bottom w:val="none" w:sz="0" w:space="0" w:color="auto"/>
        <w:right w:val="none" w:sz="0" w:space="0" w:color="auto"/>
      </w:divBdr>
    </w:div>
    <w:div w:id="516626772">
      <w:bodyDiv w:val="1"/>
      <w:marLeft w:val="0"/>
      <w:marRight w:val="0"/>
      <w:marTop w:val="0"/>
      <w:marBottom w:val="0"/>
      <w:divBdr>
        <w:top w:val="none" w:sz="0" w:space="0" w:color="auto"/>
        <w:left w:val="none" w:sz="0" w:space="0" w:color="auto"/>
        <w:bottom w:val="none" w:sz="0" w:space="0" w:color="auto"/>
        <w:right w:val="none" w:sz="0" w:space="0" w:color="auto"/>
      </w:divBdr>
    </w:div>
    <w:div w:id="539972739">
      <w:bodyDiv w:val="1"/>
      <w:marLeft w:val="0"/>
      <w:marRight w:val="0"/>
      <w:marTop w:val="0"/>
      <w:marBottom w:val="0"/>
      <w:divBdr>
        <w:top w:val="none" w:sz="0" w:space="0" w:color="auto"/>
        <w:left w:val="none" w:sz="0" w:space="0" w:color="auto"/>
        <w:bottom w:val="none" w:sz="0" w:space="0" w:color="auto"/>
        <w:right w:val="none" w:sz="0" w:space="0" w:color="auto"/>
      </w:divBdr>
    </w:div>
    <w:div w:id="548497326">
      <w:bodyDiv w:val="1"/>
      <w:marLeft w:val="0"/>
      <w:marRight w:val="0"/>
      <w:marTop w:val="0"/>
      <w:marBottom w:val="0"/>
      <w:divBdr>
        <w:top w:val="none" w:sz="0" w:space="0" w:color="auto"/>
        <w:left w:val="none" w:sz="0" w:space="0" w:color="auto"/>
        <w:bottom w:val="none" w:sz="0" w:space="0" w:color="auto"/>
        <w:right w:val="none" w:sz="0" w:space="0" w:color="auto"/>
      </w:divBdr>
    </w:div>
    <w:div w:id="582834303">
      <w:bodyDiv w:val="1"/>
      <w:marLeft w:val="0"/>
      <w:marRight w:val="0"/>
      <w:marTop w:val="0"/>
      <w:marBottom w:val="0"/>
      <w:divBdr>
        <w:top w:val="none" w:sz="0" w:space="0" w:color="auto"/>
        <w:left w:val="none" w:sz="0" w:space="0" w:color="auto"/>
        <w:bottom w:val="none" w:sz="0" w:space="0" w:color="auto"/>
        <w:right w:val="none" w:sz="0" w:space="0" w:color="auto"/>
      </w:divBdr>
    </w:div>
    <w:div w:id="595596987">
      <w:bodyDiv w:val="1"/>
      <w:marLeft w:val="0"/>
      <w:marRight w:val="0"/>
      <w:marTop w:val="0"/>
      <w:marBottom w:val="0"/>
      <w:divBdr>
        <w:top w:val="none" w:sz="0" w:space="0" w:color="auto"/>
        <w:left w:val="none" w:sz="0" w:space="0" w:color="auto"/>
        <w:bottom w:val="none" w:sz="0" w:space="0" w:color="auto"/>
        <w:right w:val="none" w:sz="0" w:space="0" w:color="auto"/>
      </w:divBdr>
    </w:div>
    <w:div w:id="632516884">
      <w:bodyDiv w:val="1"/>
      <w:marLeft w:val="0"/>
      <w:marRight w:val="0"/>
      <w:marTop w:val="0"/>
      <w:marBottom w:val="0"/>
      <w:divBdr>
        <w:top w:val="none" w:sz="0" w:space="0" w:color="auto"/>
        <w:left w:val="none" w:sz="0" w:space="0" w:color="auto"/>
        <w:bottom w:val="none" w:sz="0" w:space="0" w:color="auto"/>
        <w:right w:val="none" w:sz="0" w:space="0" w:color="auto"/>
      </w:divBdr>
    </w:div>
    <w:div w:id="635837061">
      <w:bodyDiv w:val="1"/>
      <w:marLeft w:val="0"/>
      <w:marRight w:val="0"/>
      <w:marTop w:val="0"/>
      <w:marBottom w:val="0"/>
      <w:divBdr>
        <w:top w:val="none" w:sz="0" w:space="0" w:color="auto"/>
        <w:left w:val="none" w:sz="0" w:space="0" w:color="auto"/>
        <w:bottom w:val="none" w:sz="0" w:space="0" w:color="auto"/>
        <w:right w:val="none" w:sz="0" w:space="0" w:color="auto"/>
      </w:divBdr>
    </w:div>
    <w:div w:id="638074832">
      <w:bodyDiv w:val="1"/>
      <w:marLeft w:val="0"/>
      <w:marRight w:val="0"/>
      <w:marTop w:val="0"/>
      <w:marBottom w:val="0"/>
      <w:divBdr>
        <w:top w:val="none" w:sz="0" w:space="0" w:color="auto"/>
        <w:left w:val="none" w:sz="0" w:space="0" w:color="auto"/>
        <w:bottom w:val="none" w:sz="0" w:space="0" w:color="auto"/>
        <w:right w:val="none" w:sz="0" w:space="0" w:color="auto"/>
      </w:divBdr>
    </w:div>
    <w:div w:id="646396257">
      <w:bodyDiv w:val="1"/>
      <w:marLeft w:val="0"/>
      <w:marRight w:val="0"/>
      <w:marTop w:val="0"/>
      <w:marBottom w:val="0"/>
      <w:divBdr>
        <w:top w:val="none" w:sz="0" w:space="0" w:color="auto"/>
        <w:left w:val="none" w:sz="0" w:space="0" w:color="auto"/>
        <w:bottom w:val="none" w:sz="0" w:space="0" w:color="auto"/>
        <w:right w:val="none" w:sz="0" w:space="0" w:color="auto"/>
      </w:divBdr>
    </w:div>
    <w:div w:id="671760928">
      <w:bodyDiv w:val="1"/>
      <w:marLeft w:val="0"/>
      <w:marRight w:val="0"/>
      <w:marTop w:val="0"/>
      <w:marBottom w:val="0"/>
      <w:divBdr>
        <w:top w:val="none" w:sz="0" w:space="0" w:color="auto"/>
        <w:left w:val="none" w:sz="0" w:space="0" w:color="auto"/>
        <w:bottom w:val="none" w:sz="0" w:space="0" w:color="auto"/>
        <w:right w:val="none" w:sz="0" w:space="0" w:color="auto"/>
      </w:divBdr>
      <w:divsChild>
        <w:div w:id="871193364">
          <w:marLeft w:val="720"/>
          <w:marRight w:val="0"/>
          <w:marTop w:val="0"/>
          <w:marBottom w:val="0"/>
          <w:divBdr>
            <w:top w:val="none" w:sz="0" w:space="0" w:color="auto"/>
            <w:left w:val="none" w:sz="0" w:space="0" w:color="auto"/>
            <w:bottom w:val="none" w:sz="0" w:space="0" w:color="auto"/>
            <w:right w:val="none" w:sz="0" w:space="0" w:color="auto"/>
          </w:divBdr>
        </w:div>
        <w:div w:id="759375180">
          <w:marLeft w:val="720"/>
          <w:marRight w:val="0"/>
          <w:marTop w:val="0"/>
          <w:marBottom w:val="0"/>
          <w:divBdr>
            <w:top w:val="none" w:sz="0" w:space="0" w:color="auto"/>
            <w:left w:val="none" w:sz="0" w:space="0" w:color="auto"/>
            <w:bottom w:val="none" w:sz="0" w:space="0" w:color="auto"/>
            <w:right w:val="none" w:sz="0" w:space="0" w:color="auto"/>
          </w:divBdr>
        </w:div>
        <w:div w:id="1429278315">
          <w:marLeft w:val="720"/>
          <w:marRight w:val="0"/>
          <w:marTop w:val="0"/>
          <w:marBottom w:val="0"/>
          <w:divBdr>
            <w:top w:val="none" w:sz="0" w:space="0" w:color="auto"/>
            <w:left w:val="none" w:sz="0" w:space="0" w:color="auto"/>
            <w:bottom w:val="none" w:sz="0" w:space="0" w:color="auto"/>
            <w:right w:val="none" w:sz="0" w:space="0" w:color="auto"/>
          </w:divBdr>
        </w:div>
      </w:divsChild>
    </w:div>
    <w:div w:id="700666837">
      <w:bodyDiv w:val="1"/>
      <w:marLeft w:val="0"/>
      <w:marRight w:val="0"/>
      <w:marTop w:val="0"/>
      <w:marBottom w:val="0"/>
      <w:divBdr>
        <w:top w:val="none" w:sz="0" w:space="0" w:color="auto"/>
        <w:left w:val="none" w:sz="0" w:space="0" w:color="auto"/>
        <w:bottom w:val="none" w:sz="0" w:space="0" w:color="auto"/>
        <w:right w:val="none" w:sz="0" w:space="0" w:color="auto"/>
      </w:divBdr>
    </w:div>
    <w:div w:id="702287464">
      <w:bodyDiv w:val="1"/>
      <w:marLeft w:val="0"/>
      <w:marRight w:val="0"/>
      <w:marTop w:val="0"/>
      <w:marBottom w:val="0"/>
      <w:divBdr>
        <w:top w:val="none" w:sz="0" w:space="0" w:color="auto"/>
        <w:left w:val="none" w:sz="0" w:space="0" w:color="auto"/>
        <w:bottom w:val="none" w:sz="0" w:space="0" w:color="auto"/>
        <w:right w:val="none" w:sz="0" w:space="0" w:color="auto"/>
      </w:divBdr>
    </w:div>
    <w:div w:id="704866918">
      <w:bodyDiv w:val="1"/>
      <w:marLeft w:val="0"/>
      <w:marRight w:val="0"/>
      <w:marTop w:val="0"/>
      <w:marBottom w:val="0"/>
      <w:divBdr>
        <w:top w:val="none" w:sz="0" w:space="0" w:color="auto"/>
        <w:left w:val="none" w:sz="0" w:space="0" w:color="auto"/>
        <w:bottom w:val="none" w:sz="0" w:space="0" w:color="auto"/>
        <w:right w:val="none" w:sz="0" w:space="0" w:color="auto"/>
      </w:divBdr>
    </w:div>
    <w:div w:id="714231795">
      <w:bodyDiv w:val="1"/>
      <w:marLeft w:val="0"/>
      <w:marRight w:val="0"/>
      <w:marTop w:val="0"/>
      <w:marBottom w:val="0"/>
      <w:divBdr>
        <w:top w:val="none" w:sz="0" w:space="0" w:color="auto"/>
        <w:left w:val="none" w:sz="0" w:space="0" w:color="auto"/>
        <w:bottom w:val="none" w:sz="0" w:space="0" w:color="auto"/>
        <w:right w:val="none" w:sz="0" w:space="0" w:color="auto"/>
      </w:divBdr>
    </w:div>
    <w:div w:id="735471918">
      <w:bodyDiv w:val="1"/>
      <w:marLeft w:val="0"/>
      <w:marRight w:val="0"/>
      <w:marTop w:val="0"/>
      <w:marBottom w:val="0"/>
      <w:divBdr>
        <w:top w:val="none" w:sz="0" w:space="0" w:color="auto"/>
        <w:left w:val="none" w:sz="0" w:space="0" w:color="auto"/>
        <w:bottom w:val="none" w:sz="0" w:space="0" w:color="auto"/>
        <w:right w:val="none" w:sz="0" w:space="0" w:color="auto"/>
      </w:divBdr>
    </w:div>
    <w:div w:id="735739873">
      <w:bodyDiv w:val="1"/>
      <w:marLeft w:val="0"/>
      <w:marRight w:val="0"/>
      <w:marTop w:val="0"/>
      <w:marBottom w:val="0"/>
      <w:divBdr>
        <w:top w:val="none" w:sz="0" w:space="0" w:color="auto"/>
        <w:left w:val="none" w:sz="0" w:space="0" w:color="auto"/>
        <w:bottom w:val="none" w:sz="0" w:space="0" w:color="auto"/>
        <w:right w:val="none" w:sz="0" w:space="0" w:color="auto"/>
      </w:divBdr>
    </w:div>
    <w:div w:id="740062495">
      <w:bodyDiv w:val="1"/>
      <w:marLeft w:val="0"/>
      <w:marRight w:val="0"/>
      <w:marTop w:val="0"/>
      <w:marBottom w:val="0"/>
      <w:divBdr>
        <w:top w:val="none" w:sz="0" w:space="0" w:color="auto"/>
        <w:left w:val="none" w:sz="0" w:space="0" w:color="auto"/>
        <w:bottom w:val="none" w:sz="0" w:space="0" w:color="auto"/>
        <w:right w:val="none" w:sz="0" w:space="0" w:color="auto"/>
      </w:divBdr>
    </w:div>
    <w:div w:id="742751814">
      <w:bodyDiv w:val="1"/>
      <w:marLeft w:val="0"/>
      <w:marRight w:val="0"/>
      <w:marTop w:val="0"/>
      <w:marBottom w:val="0"/>
      <w:divBdr>
        <w:top w:val="none" w:sz="0" w:space="0" w:color="auto"/>
        <w:left w:val="none" w:sz="0" w:space="0" w:color="auto"/>
        <w:bottom w:val="none" w:sz="0" w:space="0" w:color="auto"/>
        <w:right w:val="none" w:sz="0" w:space="0" w:color="auto"/>
      </w:divBdr>
    </w:div>
    <w:div w:id="754517067">
      <w:bodyDiv w:val="1"/>
      <w:marLeft w:val="0"/>
      <w:marRight w:val="0"/>
      <w:marTop w:val="0"/>
      <w:marBottom w:val="0"/>
      <w:divBdr>
        <w:top w:val="none" w:sz="0" w:space="0" w:color="auto"/>
        <w:left w:val="none" w:sz="0" w:space="0" w:color="auto"/>
        <w:bottom w:val="none" w:sz="0" w:space="0" w:color="auto"/>
        <w:right w:val="none" w:sz="0" w:space="0" w:color="auto"/>
      </w:divBdr>
      <w:divsChild>
        <w:div w:id="991522975">
          <w:marLeft w:val="547"/>
          <w:marRight w:val="0"/>
          <w:marTop w:val="0"/>
          <w:marBottom w:val="0"/>
          <w:divBdr>
            <w:top w:val="none" w:sz="0" w:space="0" w:color="auto"/>
            <w:left w:val="none" w:sz="0" w:space="0" w:color="auto"/>
            <w:bottom w:val="none" w:sz="0" w:space="0" w:color="auto"/>
            <w:right w:val="none" w:sz="0" w:space="0" w:color="auto"/>
          </w:divBdr>
        </w:div>
        <w:div w:id="131943060">
          <w:marLeft w:val="547"/>
          <w:marRight w:val="0"/>
          <w:marTop w:val="0"/>
          <w:marBottom w:val="0"/>
          <w:divBdr>
            <w:top w:val="none" w:sz="0" w:space="0" w:color="auto"/>
            <w:left w:val="none" w:sz="0" w:space="0" w:color="auto"/>
            <w:bottom w:val="none" w:sz="0" w:space="0" w:color="auto"/>
            <w:right w:val="none" w:sz="0" w:space="0" w:color="auto"/>
          </w:divBdr>
        </w:div>
      </w:divsChild>
    </w:div>
    <w:div w:id="765463720">
      <w:bodyDiv w:val="1"/>
      <w:marLeft w:val="0"/>
      <w:marRight w:val="0"/>
      <w:marTop w:val="0"/>
      <w:marBottom w:val="0"/>
      <w:divBdr>
        <w:top w:val="none" w:sz="0" w:space="0" w:color="auto"/>
        <w:left w:val="none" w:sz="0" w:space="0" w:color="auto"/>
        <w:bottom w:val="none" w:sz="0" w:space="0" w:color="auto"/>
        <w:right w:val="none" w:sz="0" w:space="0" w:color="auto"/>
      </w:divBdr>
    </w:div>
    <w:div w:id="777986893">
      <w:bodyDiv w:val="1"/>
      <w:marLeft w:val="0"/>
      <w:marRight w:val="0"/>
      <w:marTop w:val="0"/>
      <w:marBottom w:val="0"/>
      <w:divBdr>
        <w:top w:val="none" w:sz="0" w:space="0" w:color="auto"/>
        <w:left w:val="none" w:sz="0" w:space="0" w:color="auto"/>
        <w:bottom w:val="none" w:sz="0" w:space="0" w:color="auto"/>
        <w:right w:val="none" w:sz="0" w:space="0" w:color="auto"/>
      </w:divBdr>
    </w:div>
    <w:div w:id="799956840">
      <w:bodyDiv w:val="1"/>
      <w:marLeft w:val="0"/>
      <w:marRight w:val="0"/>
      <w:marTop w:val="0"/>
      <w:marBottom w:val="0"/>
      <w:divBdr>
        <w:top w:val="none" w:sz="0" w:space="0" w:color="auto"/>
        <w:left w:val="none" w:sz="0" w:space="0" w:color="auto"/>
        <w:bottom w:val="none" w:sz="0" w:space="0" w:color="auto"/>
        <w:right w:val="none" w:sz="0" w:space="0" w:color="auto"/>
      </w:divBdr>
      <w:divsChild>
        <w:div w:id="216363481">
          <w:marLeft w:val="547"/>
          <w:marRight w:val="0"/>
          <w:marTop w:val="0"/>
          <w:marBottom w:val="0"/>
          <w:divBdr>
            <w:top w:val="none" w:sz="0" w:space="0" w:color="auto"/>
            <w:left w:val="none" w:sz="0" w:space="0" w:color="auto"/>
            <w:bottom w:val="none" w:sz="0" w:space="0" w:color="auto"/>
            <w:right w:val="none" w:sz="0" w:space="0" w:color="auto"/>
          </w:divBdr>
        </w:div>
      </w:divsChild>
    </w:div>
    <w:div w:id="805706007">
      <w:bodyDiv w:val="1"/>
      <w:marLeft w:val="0"/>
      <w:marRight w:val="0"/>
      <w:marTop w:val="0"/>
      <w:marBottom w:val="0"/>
      <w:divBdr>
        <w:top w:val="none" w:sz="0" w:space="0" w:color="auto"/>
        <w:left w:val="none" w:sz="0" w:space="0" w:color="auto"/>
        <w:bottom w:val="none" w:sz="0" w:space="0" w:color="auto"/>
        <w:right w:val="none" w:sz="0" w:space="0" w:color="auto"/>
      </w:divBdr>
    </w:div>
    <w:div w:id="825435068">
      <w:bodyDiv w:val="1"/>
      <w:marLeft w:val="0"/>
      <w:marRight w:val="0"/>
      <w:marTop w:val="0"/>
      <w:marBottom w:val="0"/>
      <w:divBdr>
        <w:top w:val="none" w:sz="0" w:space="0" w:color="auto"/>
        <w:left w:val="none" w:sz="0" w:space="0" w:color="auto"/>
        <w:bottom w:val="none" w:sz="0" w:space="0" w:color="auto"/>
        <w:right w:val="none" w:sz="0" w:space="0" w:color="auto"/>
      </w:divBdr>
    </w:div>
    <w:div w:id="831797170">
      <w:bodyDiv w:val="1"/>
      <w:marLeft w:val="0"/>
      <w:marRight w:val="0"/>
      <w:marTop w:val="0"/>
      <w:marBottom w:val="0"/>
      <w:divBdr>
        <w:top w:val="none" w:sz="0" w:space="0" w:color="auto"/>
        <w:left w:val="none" w:sz="0" w:space="0" w:color="auto"/>
        <w:bottom w:val="none" w:sz="0" w:space="0" w:color="auto"/>
        <w:right w:val="none" w:sz="0" w:space="0" w:color="auto"/>
      </w:divBdr>
      <w:divsChild>
        <w:div w:id="2048984182">
          <w:marLeft w:val="720"/>
          <w:marRight w:val="0"/>
          <w:marTop w:val="0"/>
          <w:marBottom w:val="0"/>
          <w:divBdr>
            <w:top w:val="none" w:sz="0" w:space="0" w:color="auto"/>
            <w:left w:val="none" w:sz="0" w:space="0" w:color="auto"/>
            <w:bottom w:val="none" w:sz="0" w:space="0" w:color="auto"/>
            <w:right w:val="none" w:sz="0" w:space="0" w:color="auto"/>
          </w:divBdr>
        </w:div>
      </w:divsChild>
    </w:div>
    <w:div w:id="850147240">
      <w:bodyDiv w:val="1"/>
      <w:marLeft w:val="0"/>
      <w:marRight w:val="0"/>
      <w:marTop w:val="0"/>
      <w:marBottom w:val="0"/>
      <w:divBdr>
        <w:top w:val="none" w:sz="0" w:space="0" w:color="auto"/>
        <w:left w:val="none" w:sz="0" w:space="0" w:color="auto"/>
        <w:bottom w:val="none" w:sz="0" w:space="0" w:color="auto"/>
        <w:right w:val="none" w:sz="0" w:space="0" w:color="auto"/>
      </w:divBdr>
    </w:div>
    <w:div w:id="851644827">
      <w:bodyDiv w:val="1"/>
      <w:marLeft w:val="0"/>
      <w:marRight w:val="0"/>
      <w:marTop w:val="0"/>
      <w:marBottom w:val="0"/>
      <w:divBdr>
        <w:top w:val="none" w:sz="0" w:space="0" w:color="auto"/>
        <w:left w:val="none" w:sz="0" w:space="0" w:color="auto"/>
        <w:bottom w:val="none" w:sz="0" w:space="0" w:color="auto"/>
        <w:right w:val="none" w:sz="0" w:space="0" w:color="auto"/>
      </w:divBdr>
      <w:divsChild>
        <w:div w:id="1089809803">
          <w:marLeft w:val="720"/>
          <w:marRight w:val="0"/>
          <w:marTop w:val="0"/>
          <w:marBottom w:val="0"/>
          <w:divBdr>
            <w:top w:val="none" w:sz="0" w:space="0" w:color="auto"/>
            <w:left w:val="none" w:sz="0" w:space="0" w:color="auto"/>
            <w:bottom w:val="none" w:sz="0" w:space="0" w:color="auto"/>
            <w:right w:val="none" w:sz="0" w:space="0" w:color="auto"/>
          </w:divBdr>
        </w:div>
      </w:divsChild>
    </w:div>
    <w:div w:id="862943223">
      <w:bodyDiv w:val="1"/>
      <w:marLeft w:val="0"/>
      <w:marRight w:val="0"/>
      <w:marTop w:val="0"/>
      <w:marBottom w:val="0"/>
      <w:divBdr>
        <w:top w:val="none" w:sz="0" w:space="0" w:color="auto"/>
        <w:left w:val="none" w:sz="0" w:space="0" w:color="auto"/>
        <w:bottom w:val="none" w:sz="0" w:space="0" w:color="auto"/>
        <w:right w:val="none" w:sz="0" w:space="0" w:color="auto"/>
      </w:divBdr>
      <w:divsChild>
        <w:div w:id="1661231425">
          <w:marLeft w:val="547"/>
          <w:marRight w:val="0"/>
          <w:marTop w:val="0"/>
          <w:marBottom w:val="0"/>
          <w:divBdr>
            <w:top w:val="none" w:sz="0" w:space="0" w:color="auto"/>
            <w:left w:val="none" w:sz="0" w:space="0" w:color="auto"/>
            <w:bottom w:val="none" w:sz="0" w:space="0" w:color="auto"/>
            <w:right w:val="none" w:sz="0" w:space="0" w:color="auto"/>
          </w:divBdr>
        </w:div>
        <w:div w:id="1599094680">
          <w:marLeft w:val="562"/>
          <w:marRight w:val="0"/>
          <w:marTop w:val="0"/>
          <w:marBottom w:val="0"/>
          <w:divBdr>
            <w:top w:val="none" w:sz="0" w:space="0" w:color="auto"/>
            <w:left w:val="none" w:sz="0" w:space="0" w:color="auto"/>
            <w:bottom w:val="none" w:sz="0" w:space="0" w:color="auto"/>
            <w:right w:val="none" w:sz="0" w:space="0" w:color="auto"/>
          </w:divBdr>
        </w:div>
      </w:divsChild>
    </w:div>
    <w:div w:id="865677834">
      <w:bodyDiv w:val="1"/>
      <w:marLeft w:val="0"/>
      <w:marRight w:val="0"/>
      <w:marTop w:val="0"/>
      <w:marBottom w:val="0"/>
      <w:divBdr>
        <w:top w:val="none" w:sz="0" w:space="0" w:color="auto"/>
        <w:left w:val="none" w:sz="0" w:space="0" w:color="auto"/>
        <w:bottom w:val="none" w:sz="0" w:space="0" w:color="auto"/>
        <w:right w:val="none" w:sz="0" w:space="0" w:color="auto"/>
      </w:divBdr>
      <w:divsChild>
        <w:div w:id="861668277">
          <w:marLeft w:val="547"/>
          <w:marRight w:val="0"/>
          <w:marTop w:val="0"/>
          <w:marBottom w:val="120"/>
          <w:divBdr>
            <w:top w:val="none" w:sz="0" w:space="0" w:color="auto"/>
            <w:left w:val="none" w:sz="0" w:space="0" w:color="auto"/>
            <w:bottom w:val="none" w:sz="0" w:space="0" w:color="auto"/>
            <w:right w:val="none" w:sz="0" w:space="0" w:color="auto"/>
          </w:divBdr>
        </w:div>
      </w:divsChild>
    </w:div>
    <w:div w:id="873493879">
      <w:bodyDiv w:val="1"/>
      <w:marLeft w:val="0"/>
      <w:marRight w:val="0"/>
      <w:marTop w:val="0"/>
      <w:marBottom w:val="0"/>
      <w:divBdr>
        <w:top w:val="none" w:sz="0" w:space="0" w:color="auto"/>
        <w:left w:val="none" w:sz="0" w:space="0" w:color="auto"/>
        <w:bottom w:val="none" w:sz="0" w:space="0" w:color="auto"/>
        <w:right w:val="none" w:sz="0" w:space="0" w:color="auto"/>
      </w:divBdr>
      <w:divsChild>
        <w:div w:id="1869028442">
          <w:marLeft w:val="720"/>
          <w:marRight w:val="0"/>
          <w:marTop w:val="0"/>
          <w:marBottom w:val="0"/>
          <w:divBdr>
            <w:top w:val="none" w:sz="0" w:space="0" w:color="auto"/>
            <w:left w:val="none" w:sz="0" w:space="0" w:color="auto"/>
            <w:bottom w:val="none" w:sz="0" w:space="0" w:color="auto"/>
            <w:right w:val="none" w:sz="0" w:space="0" w:color="auto"/>
          </w:divBdr>
        </w:div>
        <w:div w:id="367409948">
          <w:marLeft w:val="720"/>
          <w:marRight w:val="0"/>
          <w:marTop w:val="0"/>
          <w:marBottom w:val="0"/>
          <w:divBdr>
            <w:top w:val="none" w:sz="0" w:space="0" w:color="auto"/>
            <w:left w:val="none" w:sz="0" w:space="0" w:color="auto"/>
            <w:bottom w:val="none" w:sz="0" w:space="0" w:color="auto"/>
            <w:right w:val="none" w:sz="0" w:space="0" w:color="auto"/>
          </w:divBdr>
        </w:div>
      </w:divsChild>
    </w:div>
    <w:div w:id="874077803">
      <w:bodyDiv w:val="1"/>
      <w:marLeft w:val="0"/>
      <w:marRight w:val="0"/>
      <w:marTop w:val="0"/>
      <w:marBottom w:val="0"/>
      <w:divBdr>
        <w:top w:val="none" w:sz="0" w:space="0" w:color="auto"/>
        <w:left w:val="none" w:sz="0" w:space="0" w:color="auto"/>
        <w:bottom w:val="none" w:sz="0" w:space="0" w:color="auto"/>
        <w:right w:val="none" w:sz="0" w:space="0" w:color="auto"/>
      </w:divBdr>
    </w:div>
    <w:div w:id="880823768">
      <w:bodyDiv w:val="1"/>
      <w:marLeft w:val="0"/>
      <w:marRight w:val="0"/>
      <w:marTop w:val="0"/>
      <w:marBottom w:val="0"/>
      <w:divBdr>
        <w:top w:val="none" w:sz="0" w:space="0" w:color="auto"/>
        <w:left w:val="none" w:sz="0" w:space="0" w:color="auto"/>
        <w:bottom w:val="none" w:sz="0" w:space="0" w:color="auto"/>
        <w:right w:val="none" w:sz="0" w:space="0" w:color="auto"/>
      </w:divBdr>
    </w:div>
    <w:div w:id="883753194">
      <w:bodyDiv w:val="1"/>
      <w:marLeft w:val="0"/>
      <w:marRight w:val="0"/>
      <w:marTop w:val="0"/>
      <w:marBottom w:val="0"/>
      <w:divBdr>
        <w:top w:val="none" w:sz="0" w:space="0" w:color="auto"/>
        <w:left w:val="none" w:sz="0" w:space="0" w:color="auto"/>
        <w:bottom w:val="none" w:sz="0" w:space="0" w:color="auto"/>
        <w:right w:val="none" w:sz="0" w:space="0" w:color="auto"/>
      </w:divBdr>
      <w:divsChild>
        <w:div w:id="1891072407">
          <w:marLeft w:val="547"/>
          <w:marRight w:val="0"/>
          <w:marTop w:val="0"/>
          <w:marBottom w:val="0"/>
          <w:divBdr>
            <w:top w:val="none" w:sz="0" w:space="0" w:color="auto"/>
            <w:left w:val="none" w:sz="0" w:space="0" w:color="auto"/>
            <w:bottom w:val="none" w:sz="0" w:space="0" w:color="auto"/>
            <w:right w:val="none" w:sz="0" w:space="0" w:color="auto"/>
          </w:divBdr>
        </w:div>
        <w:div w:id="1518889891">
          <w:marLeft w:val="547"/>
          <w:marRight w:val="0"/>
          <w:marTop w:val="0"/>
          <w:marBottom w:val="0"/>
          <w:divBdr>
            <w:top w:val="none" w:sz="0" w:space="0" w:color="auto"/>
            <w:left w:val="none" w:sz="0" w:space="0" w:color="auto"/>
            <w:bottom w:val="none" w:sz="0" w:space="0" w:color="auto"/>
            <w:right w:val="none" w:sz="0" w:space="0" w:color="auto"/>
          </w:divBdr>
        </w:div>
        <w:div w:id="916018794">
          <w:marLeft w:val="547"/>
          <w:marRight w:val="0"/>
          <w:marTop w:val="0"/>
          <w:marBottom w:val="0"/>
          <w:divBdr>
            <w:top w:val="none" w:sz="0" w:space="0" w:color="auto"/>
            <w:left w:val="none" w:sz="0" w:space="0" w:color="auto"/>
            <w:bottom w:val="none" w:sz="0" w:space="0" w:color="auto"/>
            <w:right w:val="none" w:sz="0" w:space="0" w:color="auto"/>
          </w:divBdr>
        </w:div>
      </w:divsChild>
    </w:div>
    <w:div w:id="887453277">
      <w:bodyDiv w:val="1"/>
      <w:marLeft w:val="0"/>
      <w:marRight w:val="0"/>
      <w:marTop w:val="0"/>
      <w:marBottom w:val="0"/>
      <w:divBdr>
        <w:top w:val="none" w:sz="0" w:space="0" w:color="auto"/>
        <w:left w:val="none" w:sz="0" w:space="0" w:color="auto"/>
        <w:bottom w:val="none" w:sz="0" w:space="0" w:color="auto"/>
        <w:right w:val="none" w:sz="0" w:space="0" w:color="auto"/>
      </w:divBdr>
    </w:div>
    <w:div w:id="898592660">
      <w:bodyDiv w:val="1"/>
      <w:marLeft w:val="0"/>
      <w:marRight w:val="0"/>
      <w:marTop w:val="0"/>
      <w:marBottom w:val="0"/>
      <w:divBdr>
        <w:top w:val="none" w:sz="0" w:space="0" w:color="auto"/>
        <w:left w:val="none" w:sz="0" w:space="0" w:color="auto"/>
        <w:bottom w:val="none" w:sz="0" w:space="0" w:color="auto"/>
        <w:right w:val="none" w:sz="0" w:space="0" w:color="auto"/>
      </w:divBdr>
    </w:div>
    <w:div w:id="919144274">
      <w:bodyDiv w:val="1"/>
      <w:marLeft w:val="0"/>
      <w:marRight w:val="0"/>
      <w:marTop w:val="0"/>
      <w:marBottom w:val="0"/>
      <w:divBdr>
        <w:top w:val="none" w:sz="0" w:space="0" w:color="auto"/>
        <w:left w:val="none" w:sz="0" w:space="0" w:color="auto"/>
        <w:bottom w:val="none" w:sz="0" w:space="0" w:color="auto"/>
        <w:right w:val="none" w:sz="0" w:space="0" w:color="auto"/>
      </w:divBdr>
    </w:div>
    <w:div w:id="922956845">
      <w:bodyDiv w:val="1"/>
      <w:marLeft w:val="0"/>
      <w:marRight w:val="0"/>
      <w:marTop w:val="0"/>
      <w:marBottom w:val="0"/>
      <w:divBdr>
        <w:top w:val="none" w:sz="0" w:space="0" w:color="auto"/>
        <w:left w:val="none" w:sz="0" w:space="0" w:color="auto"/>
        <w:bottom w:val="none" w:sz="0" w:space="0" w:color="auto"/>
        <w:right w:val="none" w:sz="0" w:space="0" w:color="auto"/>
      </w:divBdr>
    </w:div>
    <w:div w:id="923537421">
      <w:bodyDiv w:val="1"/>
      <w:marLeft w:val="0"/>
      <w:marRight w:val="0"/>
      <w:marTop w:val="0"/>
      <w:marBottom w:val="0"/>
      <w:divBdr>
        <w:top w:val="none" w:sz="0" w:space="0" w:color="auto"/>
        <w:left w:val="none" w:sz="0" w:space="0" w:color="auto"/>
        <w:bottom w:val="none" w:sz="0" w:space="0" w:color="auto"/>
        <w:right w:val="none" w:sz="0" w:space="0" w:color="auto"/>
      </w:divBdr>
      <w:divsChild>
        <w:div w:id="188027443">
          <w:marLeft w:val="547"/>
          <w:marRight w:val="0"/>
          <w:marTop w:val="0"/>
          <w:marBottom w:val="0"/>
          <w:divBdr>
            <w:top w:val="none" w:sz="0" w:space="0" w:color="auto"/>
            <w:left w:val="none" w:sz="0" w:space="0" w:color="auto"/>
            <w:bottom w:val="none" w:sz="0" w:space="0" w:color="auto"/>
            <w:right w:val="none" w:sz="0" w:space="0" w:color="auto"/>
          </w:divBdr>
        </w:div>
      </w:divsChild>
    </w:div>
    <w:div w:id="926111511">
      <w:bodyDiv w:val="1"/>
      <w:marLeft w:val="0"/>
      <w:marRight w:val="0"/>
      <w:marTop w:val="0"/>
      <w:marBottom w:val="0"/>
      <w:divBdr>
        <w:top w:val="none" w:sz="0" w:space="0" w:color="auto"/>
        <w:left w:val="none" w:sz="0" w:space="0" w:color="auto"/>
        <w:bottom w:val="none" w:sz="0" w:space="0" w:color="auto"/>
        <w:right w:val="none" w:sz="0" w:space="0" w:color="auto"/>
      </w:divBdr>
      <w:divsChild>
        <w:div w:id="242877547">
          <w:marLeft w:val="547"/>
          <w:marRight w:val="0"/>
          <w:marTop w:val="0"/>
          <w:marBottom w:val="120"/>
          <w:divBdr>
            <w:top w:val="none" w:sz="0" w:space="0" w:color="auto"/>
            <w:left w:val="none" w:sz="0" w:space="0" w:color="auto"/>
            <w:bottom w:val="none" w:sz="0" w:space="0" w:color="auto"/>
            <w:right w:val="none" w:sz="0" w:space="0" w:color="auto"/>
          </w:divBdr>
        </w:div>
        <w:div w:id="1920017525">
          <w:marLeft w:val="547"/>
          <w:marRight w:val="0"/>
          <w:marTop w:val="0"/>
          <w:marBottom w:val="120"/>
          <w:divBdr>
            <w:top w:val="none" w:sz="0" w:space="0" w:color="auto"/>
            <w:left w:val="none" w:sz="0" w:space="0" w:color="auto"/>
            <w:bottom w:val="none" w:sz="0" w:space="0" w:color="auto"/>
            <w:right w:val="none" w:sz="0" w:space="0" w:color="auto"/>
          </w:divBdr>
        </w:div>
        <w:div w:id="228733887">
          <w:marLeft w:val="547"/>
          <w:marRight w:val="0"/>
          <w:marTop w:val="0"/>
          <w:marBottom w:val="120"/>
          <w:divBdr>
            <w:top w:val="none" w:sz="0" w:space="0" w:color="auto"/>
            <w:left w:val="none" w:sz="0" w:space="0" w:color="auto"/>
            <w:bottom w:val="none" w:sz="0" w:space="0" w:color="auto"/>
            <w:right w:val="none" w:sz="0" w:space="0" w:color="auto"/>
          </w:divBdr>
        </w:div>
      </w:divsChild>
    </w:div>
    <w:div w:id="927008632">
      <w:bodyDiv w:val="1"/>
      <w:marLeft w:val="0"/>
      <w:marRight w:val="0"/>
      <w:marTop w:val="0"/>
      <w:marBottom w:val="0"/>
      <w:divBdr>
        <w:top w:val="none" w:sz="0" w:space="0" w:color="auto"/>
        <w:left w:val="none" w:sz="0" w:space="0" w:color="auto"/>
        <w:bottom w:val="none" w:sz="0" w:space="0" w:color="auto"/>
        <w:right w:val="none" w:sz="0" w:space="0" w:color="auto"/>
      </w:divBdr>
    </w:div>
    <w:div w:id="929660024">
      <w:bodyDiv w:val="1"/>
      <w:marLeft w:val="0"/>
      <w:marRight w:val="0"/>
      <w:marTop w:val="0"/>
      <w:marBottom w:val="0"/>
      <w:divBdr>
        <w:top w:val="none" w:sz="0" w:space="0" w:color="auto"/>
        <w:left w:val="none" w:sz="0" w:space="0" w:color="auto"/>
        <w:bottom w:val="none" w:sz="0" w:space="0" w:color="auto"/>
        <w:right w:val="none" w:sz="0" w:space="0" w:color="auto"/>
      </w:divBdr>
    </w:div>
    <w:div w:id="933170847">
      <w:bodyDiv w:val="1"/>
      <w:marLeft w:val="0"/>
      <w:marRight w:val="0"/>
      <w:marTop w:val="0"/>
      <w:marBottom w:val="0"/>
      <w:divBdr>
        <w:top w:val="none" w:sz="0" w:space="0" w:color="auto"/>
        <w:left w:val="none" w:sz="0" w:space="0" w:color="auto"/>
        <w:bottom w:val="none" w:sz="0" w:space="0" w:color="auto"/>
        <w:right w:val="none" w:sz="0" w:space="0" w:color="auto"/>
      </w:divBdr>
    </w:div>
    <w:div w:id="933588560">
      <w:bodyDiv w:val="1"/>
      <w:marLeft w:val="0"/>
      <w:marRight w:val="0"/>
      <w:marTop w:val="0"/>
      <w:marBottom w:val="0"/>
      <w:divBdr>
        <w:top w:val="none" w:sz="0" w:space="0" w:color="auto"/>
        <w:left w:val="none" w:sz="0" w:space="0" w:color="auto"/>
        <w:bottom w:val="none" w:sz="0" w:space="0" w:color="auto"/>
        <w:right w:val="none" w:sz="0" w:space="0" w:color="auto"/>
      </w:divBdr>
    </w:div>
    <w:div w:id="933709354">
      <w:bodyDiv w:val="1"/>
      <w:marLeft w:val="0"/>
      <w:marRight w:val="0"/>
      <w:marTop w:val="0"/>
      <w:marBottom w:val="0"/>
      <w:divBdr>
        <w:top w:val="none" w:sz="0" w:space="0" w:color="auto"/>
        <w:left w:val="none" w:sz="0" w:space="0" w:color="auto"/>
        <w:bottom w:val="none" w:sz="0" w:space="0" w:color="auto"/>
        <w:right w:val="none" w:sz="0" w:space="0" w:color="auto"/>
      </w:divBdr>
    </w:div>
    <w:div w:id="936979363">
      <w:bodyDiv w:val="1"/>
      <w:marLeft w:val="0"/>
      <w:marRight w:val="0"/>
      <w:marTop w:val="0"/>
      <w:marBottom w:val="0"/>
      <w:divBdr>
        <w:top w:val="none" w:sz="0" w:space="0" w:color="auto"/>
        <w:left w:val="none" w:sz="0" w:space="0" w:color="auto"/>
        <w:bottom w:val="none" w:sz="0" w:space="0" w:color="auto"/>
        <w:right w:val="none" w:sz="0" w:space="0" w:color="auto"/>
      </w:divBdr>
    </w:div>
    <w:div w:id="938103424">
      <w:bodyDiv w:val="1"/>
      <w:marLeft w:val="0"/>
      <w:marRight w:val="0"/>
      <w:marTop w:val="0"/>
      <w:marBottom w:val="0"/>
      <w:divBdr>
        <w:top w:val="none" w:sz="0" w:space="0" w:color="auto"/>
        <w:left w:val="none" w:sz="0" w:space="0" w:color="auto"/>
        <w:bottom w:val="none" w:sz="0" w:space="0" w:color="auto"/>
        <w:right w:val="none" w:sz="0" w:space="0" w:color="auto"/>
      </w:divBdr>
      <w:divsChild>
        <w:div w:id="775640447">
          <w:marLeft w:val="720"/>
          <w:marRight w:val="0"/>
          <w:marTop w:val="0"/>
          <w:marBottom w:val="0"/>
          <w:divBdr>
            <w:top w:val="none" w:sz="0" w:space="0" w:color="auto"/>
            <w:left w:val="none" w:sz="0" w:space="0" w:color="auto"/>
            <w:bottom w:val="none" w:sz="0" w:space="0" w:color="auto"/>
            <w:right w:val="none" w:sz="0" w:space="0" w:color="auto"/>
          </w:divBdr>
        </w:div>
        <w:div w:id="1552039060">
          <w:marLeft w:val="720"/>
          <w:marRight w:val="0"/>
          <w:marTop w:val="0"/>
          <w:marBottom w:val="0"/>
          <w:divBdr>
            <w:top w:val="none" w:sz="0" w:space="0" w:color="auto"/>
            <w:left w:val="none" w:sz="0" w:space="0" w:color="auto"/>
            <w:bottom w:val="none" w:sz="0" w:space="0" w:color="auto"/>
            <w:right w:val="none" w:sz="0" w:space="0" w:color="auto"/>
          </w:divBdr>
        </w:div>
        <w:div w:id="1479493088">
          <w:marLeft w:val="720"/>
          <w:marRight w:val="0"/>
          <w:marTop w:val="0"/>
          <w:marBottom w:val="0"/>
          <w:divBdr>
            <w:top w:val="none" w:sz="0" w:space="0" w:color="auto"/>
            <w:left w:val="none" w:sz="0" w:space="0" w:color="auto"/>
            <w:bottom w:val="none" w:sz="0" w:space="0" w:color="auto"/>
            <w:right w:val="none" w:sz="0" w:space="0" w:color="auto"/>
          </w:divBdr>
        </w:div>
      </w:divsChild>
    </w:div>
    <w:div w:id="956790296">
      <w:bodyDiv w:val="1"/>
      <w:marLeft w:val="0"/>
      <w:marRight w:val="0"/>
      <w:marTop w:val="0"/>
      <w:marBottom w:val="0"/>
      <w:divBdr>
        <w:top w:val="none" w:sz="0" w:space="0" w:color="auto"/>
        <w:left w:val="none" w:sz="0" w:space="0" w:color="auto"/>
        <w:bottom w:val="none" w:sz="0" w:space="0" w:color="auto"/>
        <w:right w:val="none" w:sz="0" w:space="0" w:color="auto"/>
      </w:divBdr>
    </w:div>
    <w:div w:id="970599765">
      <w:bodyDiv w:val="1"/>
      <w:marLeft w:val="0"/>
      <w:marRight w:val="0"/>
      <w:marTop w:val="0"/>
      <w:marBottom w:val="0"/>
      <w:divBdr>
        <w:top w:val="none" w:sz="0" w:space="0" w:color="auto"/>
        <w:left w:val="none" w:sz="0" w:space="0" w:color="auto"/>
        <w:bottom w:val="none" w:sz="0" w:space="0" w:color="auto"/>
        <w:right w:val="none" w:sz="0" w:space="0" w:color="auto"/>
      </w:divBdr>
    </w:div>
    <w:div w:id="981301812">
      <w:bodyDiv w:val="1"/>
      <w:marLeft w:val="0"/>
      <w:marRight w:val="0"/>
      <w:marTop w:val="0"/>
      <w:marBottom w:val="0"/>
      <w:divBdr>
        <w:top w:val="none" w:sz="0" w:space="0" w:color="auto"/>
        <w:left w:val="none" w:sz="0" w:space="0" w:color="auto"/>
        <w:bottom w:val="none" w:sz="0" w:space="0" w:color="auto"/>
        <w:right w:val="none" w:sz="0" w:space="0" w:color="auto"/>
      </w:divBdr>
    </w:div>
    <w:div w:id="990255934">
      <w:bodyDiv w:val="1"/>
      <w:marLeft w:val="0"/>
      <w:marRight w:val="0"/>
      <w:marTop w:val="0"/>
      <w:marBottom w:val="0"/>
      <w:divBdr>
        <w:top w:val="none" w:sz="0" w:space="0" w:color="auto"/>
        <w:left w:val="none" w:sz="0" w:space="0" w:color="auto"/>
        <w:bottom w:val="none" w:sz="0" w:space="0" w:color="auto"/>
        <w:right w:val="none" w:sz="0" w:space="0" w:color="auto"/>
      </w:divBdr>
    </w:div>
    <w:div w:id="991560774">
      <w:bodyDiv w:val="1"/>
      <w:marLeft w:val="0"/>
      <w:marRight w:val="0"/>
      <w:marTop w:val="0"/>
      <w:marBottom w:val="0"/>
      <w:divBdr>
        <w:top w:val="none" w:sz="0" w:space="0" w:color="auto"/>
        <w:left w:val="none" w:sz="0" w:space="0" w:color="auto"/>
        <w:bottom w:val="none" w:sz="0" w:space="0" w:color="auto"/>
        <w:right w:val="none" w:sz="0" w:space="0" w:color="auto"/>
      </w:divBdr>
    </w:div>
    <w:div w:id="998460484">
      <w:bodyDiv w:val="1"/>
      <w:marLeft w:val="0"/>
      <w:marRight w:val="0"/>
      <w:marTop w:val="0"/>
      <w:marBottom w:val="0"/>
      <w:divBdr>
        <w:top w:val="none" w:sz="0" w:space="0" w:color="auto"/>
        <w:left w:val="none" w:sz="0" w:space="0" w:color="auto"/>
        <w:bottom w:val="none" w:sz="0" w:space="0" w:color="auto"/>
        <w:right w:val="none" w:sz="0" w:space="0" w:color="auto"/>
      </w:divBdr>
    </w:div>
    <w:div w:id="1008366164">
      <w:bodyDiv w:val="1"/>
      <w:marLeft w:val="0"/>
      <w:marRight w:val="0"/>
      <w:marTop w:val="0"/>
      <w:marBottom w:val="0"/>
      <w:divBdr>
        <w:top w:val="none" w:sz="0" w:space="0" w:color="auto"/>
        <w:left w:val="none" w:sz="0" w:space="0" w:color="auto"/>
        <w:bottom w:val="none" w:sz="0" w:space="0" w:color="auto"/>
        <w:right w:val="none" w:sz="0" w:space="0" w:color="auto"/>
      </w:divBdr>
      <w:divsChild>
        <w:div w:id="547572639">
          <w:marLeft w:val="720"/>
          <w:marRight w:val="0"/>
          <w:marTop w:val="0"/>
          <w:marBottom w:val="240"/>
          <w:divBdr>
            <w:top w:val="none" w:sz="0" w:space="0" w:color="auto"/>
            <w:left w:val="none" w:sz="0" w:space="0" w:color="auto"/>
            <w:bottom w:val="none" w:sz="0" w:space="0" w:color="auto"/>
            <w:right w:val="none" w:sz="0" w:space="0" w:color="auto"/>
          </w:divBdr>
        </w:div>
      </w:divsChild>
    </w:div>
    <w:div w:id="1008875242">
      <w:bodyDiv w:val="1"/>
      <w:marLeft w:val="0"/>
      <w:marRight w:val="0"/>
      <w:marTop w:val="0"/>
      <w:marBottom w:val="0"/>
      <w:divBdr>
        <w:top w:val="none" w:sz="0" w:space="0" w:color="auto"/>
        <w:left w:val="none" w:sz="0" w:space="0" w:color="auto"/>
        <w:bottom w:val="none" w:sz="0" w:space="0" w:color="auto"/>
        <w:right w:val="none" w:sz="0" w:space="0" w:color="auto"/>
      </w:divBdr>
      <w:divsChild>
        <w:div w:id="2124956646">
          <w:marLeft w:val="720"/>
          <w:marRight w:val="0"/>
          <w:marTop w:val="0"/>
          <w:marBottom w:val="0"/>
          <w:divBdr>
            <w:top w:val="none" w:sz="0" w:space="0" w:color="auto"/>
            <w:left w:val="none" w:sz="0" w:space="0" w:color="auto"/>
            <w:bottom w:val="none" w:sz="0" w:space="0" w:color="auto"/>
            <w:right w:val="none" w:sz="0" w:space="0" w:color="auto"/>
          </w:divBdr>
        </w:div>
        <w:div w:id="147526304">
          <w:marLeft w:val="720"/>
          <w:marRight w:val="0"/>
          <w:marTop w:val="0"/>
          <w:marBottom w:val="0"/>
          <w:divBdr>
            <w:top w:val="none" w:sz="0" w:space="0" w:color="auto"/>
            <w:left w:val="none" w:sz="0" w:space="0" w:color="auto"/>
            <w:bottom w:val="none" w:sz="0" w:space="0" w:color="auto"/>
            <w:right w:val="none" w:sz="0" w:space="0" w:color="auto"/>
          </w:divBdr>
        </w:div>
        <w:div w:id="2029679505">
          <w:marLeft w:val="720"/>
          <w:marRight w:val="0"/>
          <w:marTop w:val="0"/>
          <w:marBottom w:val="0"/>
          <w:divBdr>
            <w:top w:val="none" w:sz="0" w:space="0" w:color="auto"/>
            <w:left w:val="none" w:sz="0" w:space="0" w:color="auto"/>
            <w:bottom w:val="none" w:sz="0" w:space="0" w:color="auto"/>
            <w:right w:val="none" w:sz="0" w:space="0" w:color="auto"/>
          </w:divBdr>
        </w:div>
      </w:divsChild>
    </w:div>
    <w:div w:id="1013730894">
      <w:bodyDiv w:val="1"/>
      <w:marLeft w:val="0"/>
      <w:marRight w:val="0"/>
      <w:marTop w:val="0"/>
      <w:marBottom w:val="0"/>
      <w:divBdr>
        <w:top w:val="none" w:sz="0" w:space="0" w:color="auto"/>
        <w:left w:val="none" w:sz="0" w:space="0" w:color="auto"/>
        <w:bottom w:val="none" w:sz="0" w:space="0" w:color="auto"/>
        <w:right w:val="none" w:sz="0" w:space="0" w:color="auto"/>
      </w:divBdr>
      <w:divsChild>
        <w:div w:id="1985621464">
          <w:marLeft w:val="547"/>
          <w:marRight w:val="0"/>
          <w:marTop w:val="0"/>
          <w:marBottom w:val="0"/>
          <w:divBdr>
            <w:top w:val="none" w:sz="0" w:space="0" w:color="auto"/>
            <w:left w:val="none" w:sz="0" w:space="0" w:color="auto"/>
            <w:bottom w:val="none" w:sz="0" w:space="0" w:color="auto"/>
            <w:right w:val="none" w:sz="0" w:space="0" w:color="auto"/>
          </w:divBdr>
        </w:div>
        <w:div w:id="1121150458">
          <w:marLeft w:val="547"/>
          <w:marRight w:val="0"/>
          <w:marTop w:val="0"/>
          <w:marBottom w:val="0"/>
          <w:divBdr>
            <w:top w:val="none" w:sz="0" w:space="0" w:color="auto"/>
            <w:left w:val="none" w:sz="0" w:space="0" w:color="auto"/>
            <w:bottom w:val="none" w:sz="0" w:space="0" w:color="auto"/>
            <w:right w:val="none" w:sz="0" w:space="0" w:color="auto"/>
          </w:divBdr>
        </w:div>
        <w:div w:id="758865982">
          <w:marLeft w:val="547"/>
          <w:marRight w:val="0"/>
          <w:marTop w:val="0"/>
          <w:marBottom w:val="0"/>
          <w:divBdr>
            <w:top w:val="none" w:sz="0" w:space="0" w:color="auto"/>
            <w:left w:val="none" w:sz="0" w:space="0" w:color="auto"/>
            <w:bottom w:val="none" w:sz="0" w:space="0" w:color="auto"/>
            <w:right w:val="none" w:sz="0" w:space="0" w:color="auto"/>
          </w:divBdr>
        </w:div>
      </w:divsChild>
    </w:div>
    <w:div w:id="1027832253">
      <w:bodyDiv w:val="1"/>
      <w:marLeft w:val="0"/>
      <w:marRight w:val="0"/>
      <w:marTop w:val="0"/>
      <w:marBottom w:val="0"/>
      <w:divBdr>
        <w:top w:val="none" w:sz="0" w:space="0" w:color="auto"/>
        <w:left w:val="none" w:sz="0" w:space="0" w:color="auto"/>
        <w:bottom w:val="none" w:sz="0" w:space="0" w:color="auto"/>
        <w:right w:val="none" w:sz="0" w:space="0" w:color="auto"/>
      </w:divBdr>
    </w:div>
    <w:div w:id="1037511621">
      <w:bodyDiv w:val="1"/>
      <w:marLeft w:val="0"/>
      <w:marRight w:val="0"/>
      <w:marTop w:val="0"/>
      <w:marBottom w:val="0"/>
      <w:divBdr>
        <w:top w:val="none" w:sz="0" w:space="0" w:color="auto"/>
        <w:left w:val="none" w:sz="0" w:space="0" w:color="auto"/>
        <w:bottom w:val="none" w:sz="0" w:space="0" w:color="auto"/>
        <w:right w:val="none" w:sz="0" w:space="0" w:color="auto"/>
      </w:divBdr>
    </w:div>
    <w:div w:id="1038627684">
      <w:bodyDiv w:val="1"/>
      <w:marLeft w:val="0"/>
      <w:marRight w:val="0"/>
      <w:marTop w:val="0"/>
      <w:marBottom w:val="0"/>
      <w:divBdr>
        <w:top w:val="none" w:sz="0" w:space="0" w:color="auto"/>
        <w:left w:val="none" w:sz="0" w:space="0" w:color="auto"/>
        <w:bottom w:val="none" w:sz="0" w:space="0" w:color="auto"/>
        <w:right w:val="none" w:sz="0" w:space="0" w:color="auto"/>
      </w:divBdr>
    </w:div>
    <w:div w:id="1084763565">
      <w:bodyDiv w:val="1"/>
      <w:marLeft w:val="0"/>
      <w:marRight w:val="0"/>
      <w:marTop w:val="0"/>
      <w:marBottom w:val="0"/>
      <w:divBdr>
        <w:top w:val="none" w:sz="0" w:space="0" w:color="auto"/>
        <w:left w:val="none" w:sz="0" w:space="0" w:color="auto"/>
        <w:bottom w:val="none" w:sz="0" w:space="0" w:color="auto"/>
        <w:right w:val="none" w:sz="0" w:space="0" w:color="auto"/>
      </w:divBdr>
    </w:div>
    <w:div w:id="1090546303">
      <w:bodyDiv w:val="1"/>
      <w:marLeft w:val="0"/>
      <w:marRight w:val="0"/>
      <w:marTop w:val="0"/>
      <w:marBottom w:val="0"/>
      <w:divBdr>
        <w:top w:val="none" w:sz="0" w:space="0" w:color="auto"/>
        <w:left w:val="none" w:sz="0" w:space="0" w:color="auto"/>
        <w:bottom w:val="none" w:sz="0" w:space="0" w:color="auto"/>
        <w:right w:val="none" w:sz="0" w:space="0" w:color="auto"/>
      </w:divBdr>
    </w:div>
    <w:div w:id="1096436804">
      <w:bodyDiv w:val="1"/>
      <w:marLeft w:val="0"/>
      <w:marRight w:val="0"/>
      <w:marTop w:val="0"/>
      <w:marBottom w:val="0"/>
      <w:divBdr>
        <w:top w:val="none" w:sz="0" w:space="0" w:color="auto"/>
        <w:left w:val="none" w:sz="0" w:space="0" w:color="auto"/>
        <w:bottom w:val="none" w:sz="0" w:space="0" w:color="auto"/>
        <w:right w:val="none" w:sz="0" w:space="0" w:color="auto"/>
      </w:divBdr>
    </w:div>
    <w:div w:id="1101680647">
      <w:bodyDiv w:val="1"/>
      <w:marLeft w:val="0"/>
      <w:marRight w:val="0"/>
      <w:marTop w:val="0"/>
      <w:marBottom w:val="0"/>
      <w:divBdr>
        <w:top w:val="none" w:sz="0" w:space="0" w:color="auto"/>
        <w:left w:val="none" w:sz="0" w:space="0" w:color="auto"/>
        <w:bottom w:val="none" w:sz="0" w:space="0" w:color="auto"/>
        <w:right w:val="none" w:sz="0" w:space="0" w:color="auto"/>
      </w:divBdr>
      <w:divsChild>
        <w:div w:id="2124767315">
          <w:marLeft w:val="720"/>
          <w:marRight w:val="0"/>
          <w:marTop w:val="0"/>
          <w:marBottom w:val="0"/>
          <w:divBdr>
            <w:top w:val="none" w:sz="0" w:space="0" w:color="auto"/>
            <w:left w:val="none" w:sz="0" w:space="0" w:color="auto"/>
            <w:bottom w:val="none" w:sz="0" w:space="0" w:color="auto"/>
            <w:right w:val="none" w:sz="0" w:space="0" w:color="auto"/>
          </w:divBdr>
        </w:div>
        <w:div w:id="1342657671">
          <w:marLeft w:val="720"/>
          <w:marRight w:val="0"/>
          <w:marTop w:val="0"/>
          <w:marBottom w:val="0"/>
          <w:divBdr>
            <w:top w:val="none" w:sz="0" w:space="0" w:color="auto"/>
            <w:left w:val="none" w:sz="0" w:space="0" w:color="auto"/>
            <w:bottom w:val="none" w:sz="0" w:space="0" w:color="auto"/>
            <w:right w:val="none" w:sz="0" w:space="0" w:color="auto"/>
          </w:divBdr>
        </w:div>
        <w:div w:id="154491539">
          <w:marLeft w:val="720"/>
          <w:marRight w:val="0"/>
          <w:marTop w:val="0"/>
          <w:marBottom w:val="0"/>
          <w:divBdr>
            <w:top w:val="none" w:sz="0" w:space="0" w:color="auto"/>
            <w:left w:val="none" w:sz="0" w:space="0" w:color="auto"/>
            <w:bottom w:val="none" w:sz="0" w:space="0" w:color="auto"/>
            <w:right w:val="none" w:sz="0" w:space="0" w:color="auto"/>
          </w:divBdr>
        </w:div>
        <w:div w:id="948778003">
          <w:marLeft w:val="720"/>
          <w:marRight w:val="0"/>
          <w:marTop w:val="0"/>
          <w:marBottom w:val="0"/>
          <w:divBdr>
            <w:top w:val="none" w:sz="0" w:space="0" w:color="auto"/>
            <w:left w:val="none" w:sz="0" w:space="0" w:color="auto"/>
            <w:bottom w:val="none" w:sz="0" w:space="0" w:color="auto"/>
            <w:right w:val="none" w:sz="0" w:space="0" w:color="auto"/>
          </w:divBdr>
        </w:div>
      </w:divsChild>
    </w:div>
    <w:div w:id="1101803369">
      <w:bodyDiv w:val="1"/>
      <w:marLeft w:val="0"/>
      <w:marRight w:val="0"/>
      <w:marTop w:val="0"/>
      <w:marBottom w:val="0"/>
      <w:divBdr>
        <w:top w:val="none" w:sz="0" w:space="0" w:color="auto"/>
        <w:left w:val="none" w:sz="0" w:space="0" w:color="auto"/>
        <w:bottom w:val="none" w:sz="0" w:space="0" w:color="auto"/>
        <w:right w:val="none" w:sz="0" w:space="0" w:color="auto"/>
      </w:divBdr>
    </w:div>
    <w:div w:id="1123577588">
      <w:bodyDiv w:val="1"/>
      <w:marLeft w:val="0"/>
      <w:marRight w:val="0"/>
      <w:marTop w:val="0"/>
      <w:marBottom w:val="0"/>
      <w:divBdr>
        <w:top w:val="none" w:sz="0" w:space="0" w:color="auto"/>
        <w:left w:val="none" w:sz="0" w:space="0" w:color="auto"/>
        <w:bottom w:val="none" w:sz="0" w:space="0" w:color="auto"/>
        <w:right w:val="none" w:sz="0" w:space="0" w:color="auto"/>
      </w:divBdr>
      <w:divsChild>
        <w:div w:id="362706721">
          <w:marLeft w:val="720"/>
          <w:marRight w:val="0"/>
          <w:marTop w:val="0"/>
          <w:marBottom w:val="0"/>
          <w:divBdr>
            <w:top w:val="none" w:sz="0" w:space="0" w:color="auto"/>
            <w:left w:val="none" w:sz="0" w:space="0" w:color="auto"/>
            <w:bottom w:val="none" w:sz="0" w:space="0" w:color="auto"/>
            <w:right w:val="none" w:sz="0" w:space="0" w:color="auto"/>
          </w:divBdr>
        </w:div>
        <w:div w:id="1208680713">
          <w:marLeft w:val="720"/>
          <w:marRight w:val="0"/>
          <w:marTop w:val="0"/>
          <w:marBottom w:val="0"/>
          <w:divBdr>
            <w:top w:val="none" w:sz="0" w:space="0" w:color="auto"/>
            <w:left w:val="none" w:sz="0" w:space="0" w:color="auto"/>
            <w:bottom w:val="none" w:sz="0" w:space="0" w:color="auto"/>
            <w:right w:val="none" w:sz="0" w:space="0" w:color="auto"/>
          </w:divBdr>
        </w:div>
        <w:div w:id="1553998885">
          <w:marLeft w:val="720"/>
          <w:marRight w:val="0"/>
          <w:marTop w:val="0"/>
          <w:marBottom w:val="0"/>
          <w:divBdr>
            <w:top w:val="none" w:sz="0" w:space="0" w:color="auto"/>
            <w:left w:val="none" w:sz="0" w:space="0" w:color="auto"/>
            <w:bottom w:val="none" w:sz="0" w:space="0" w:color="auto"/>
            <w:right w:val="none" w:sz="0" w:space="0" w:color="auto"/>
          </w:divBdr>
        </w:div>
      </w:divsChild>
    </w:div>
    <w:div w:id="1145781242">
      <w:bodyDiv w:val="1"/>
      <w:marLeft w:val="0"/>
      <w:marRight w:val="0"/>
      <w:marTop w:val="0"/>
      <w:marBottom w:val="0"/>
      <w:divBdr>
        <w:top w:val="none" w:sz="0" w:space="0" w:color="auto"/>
        <w:left w:val="none" w:sz="0" w:space="0" w:color="auto"/>
        <w:bottom w:val="none" w:sz="0" w:space="0" w:color="auto"/>
        <w:right w:val="none" w:sz="0" w:space="0" w:color="auto"/>
      </w:divBdr>
    </w:div>
    <w:div w:id="1149790632">
      <w:bodyDiv w:val="1"/>
      <w:marLeft w:val="0"/>
      <w:marRight w:val="0"/>
      <w:marTop w:val="0"/>
      <w:marBottom w:val="0"/>
      <w:divBdr>
        <w:top w:val="none" w:sz="0" w:space="0" w:color="auto"/>
        <w:left w:val="none" w:sz="0" w:space="0" w:color="auto"/>
        <w:bottom w:val="none" w:sz="0" w:space="0" w:color="auto"/>
        <w:right w:val="none" w:sz="0" w:space="0" w:color="auto"/>
      </w:divBdr>
    </w:div>
    <w:div w:id="1149900881">
      <w:bodyDiv w:val="1"/>
      <w:marLeft w:val="0"/>
      <w:marRight w:val="0"/>
      <w:marTop w:val="0"/>
      <w:marBottom w:val="0"/>
      <w:divBdr>
        <w:top w:val="none" w:sz="0" w:space="0" w:color="auto"/>
        <w:left w:val="none" w:sz="0" w:space="0" w:color="auto"/>
        <w:bottom w:val="none" w:sz="0" w:space="0" w:color="auto"/>
        <w:right w:val="none" w:sz="0" w:space="0" w:color="auto"/>
      </w:divBdr>
    </w:div>
    <w:div w:id="1167673461">
      <w:bodyDiv w:val="1"/>
      <w:marLeft w:val="0"/>
      <w:marRight w:val="0"/>
      <w:marTop w:val="0"/>
      <w:marBottom w:val="0"/>
      <w:divBdr>
        <w:top w:val="none" w:sz="0" w:space="0" w:color="auto"/>
        <w:left w:val="none" w:sz="0" w:space="0" w:color="auto"/>
        <w:bottom w:val="none" w:sz="0" w:space="0" w:color="auto"/>
        <w:right w:val="none" w:sz="0" w:space="0" w:color="auto"/>
      </w:divBdr>
    </w:div>
    <w:div w:id="1176386027">
      <w:bodyDiv w:val="1"/>
      <w:marLeft w:val="0"/>
      <w:marRight w:val="0"/>
      <w:marTop w:val="0"/>
      <w:marBottom w:val="0"/>
      <w:divBdr>
        <w:top w:val="none" w:sz="0" w:space="0" w:color="auto"/>
        <w:left w:val="none" w:sz="0" w:space="0" w:color="auto"/>
        <w:bottom w:val="none" w:sz="0" w:space="0" w:color="auto"/>
        <w:right w:val="none" w:sz="0" w:space="0" w:color="auto"/>
      </w:divBdr>
    </w:div>
    <w:div w:id="1179850170">
      <w:bodyDiv w:val="1"/>
      <w:marLeft w:val="0"/>
      <w:marRight w:val="0"/>
      <w:marTop w:val="0"/>
      <w:marBottom w:val="0"/>
      <w:divBdr>
        <w:top w:val="none" w:sz="0" w:space="0" w:color="auto"/>
        <w:left w:val="none" w:sz="0" w:space="0" w:color="auto"/>
        <w:bottom w:val="none" w:sz="0" w:space="0" w:color="auto"/>
        <w:right w:val="none" w:sz="0" w:space="0" w:color="auto"/>
      </w:divBdr>
    </w:div>
    <w:div w:id="1190215283">
      <w:bodyDiv w:val="1"/>
      <w:marLeft w:val="0"/>
      <w:marRight w:val="0"/>
      <w:marTop w:val="0"/>
      <w:marBottom w:val="0"/>
      <w:divBdr>
        <w:top w:val="none" w:sz="0" w:space="0" w:color="auto"/>
        <w:left w:val="none" w:sz="0" w:space="0" w:color="auto"/>
        <w:bottom w:val="none" w:sz="0" w:space="0" w:color="auto"/>
        <w:right w:val="none" w:sz="0" w:space="0" w:color="auto"/>
      </w:divBdr>
    </w:div>
    <w:div w:id="1191190762">
      <w:bodyDiv w:val="1"/>
      <w:marLeft w:val="0"/>
      <w:marRight w:val="0"/>
      <w:marTop w:val="0"/>
      <w:marBottom w:val="0"/>
      <w:divBdr>
        <w:top w:val="none" w:sz="0" w:space="0" w:color="auto"/>
        <w:left w:val="none" w:sz="0" w:space="0" w:color="auto"/>
        <w:bottom w:val="none" w:sz="0" w:space="0" w:color="auto"/>
        <w:right w:val="none" w:sz="0" w:space="0" w:color="auto"/>
      </w:divBdr>
    </w:div>
    <w:div w:id="1239750213">
      <w:bodyDiv w:val="1"/>
      <w:marLeft w:val="0"/>
      <w:marRight w:val="0"/>
      <w:marTop w:val="0"/>
      <w:marBottom w:val="0"/>
      <w:divBdr>
        <w:top w:val="none" w:sz="0" w:space="0" w:color="auto"/>
        <w:left w:val="none" w:sz="0" w:space="0" w:color="auto"/>
        <w:bottom w:val="none" w:sz="0" w:space="0" w:color="auto"/>
        <w:right w:val="none" w:sz="0" w:space="0" w:color="auto"/>
      </w:divBdr>
      <w:divsChild>
        <w:div w:id="526021575">
          <w:marLeft w:val="547"/>
          <w:marRight w:val="0"/>
          <w:marTop w:val="0"/>
          <w:marBottom w:val="0"/>
          <w:divBdr>
            <w:top w:val="none" w:sz="0" w:space="0" w:color="auto"/>
            <w:left w:val="none" w:sz="0" w:space="0" w:color="auto"/>
            <w:bottom w:val="none" w:sz="0" w:space="0" w:color="auto"/>
            <w:right w:val="none" w:sz="0" w:space="0" w:color="auto"/>
          </w:divBdr>
        </w:div>
      </w:divsChild>
    </w:div>
    <w:div w:id="1246450775">
      <w:bodyDiv w:val="1"/>
      <w:marLeft w:val="0"/>
      <w:marRight w:val="0"/>
      <w:marTop w:val="0"/>
      <w:marBottom w:val="0"/>
      <w:divBdr>
        <w:top w:val="none" w:sz="0" w:space="0" w:color="auto"/>
        <w:left w:val="none" w:sz="0" w:space="0" w:color="auto"/>
        <w:bottom w:val="none" w:sz="0" w:space="0" w:color="auto"/>
        <w:right w:val="none" w:sz="0" w:space="0" w:color="auto"/>
      </w:divBdr>
    </w:div>
    <w:div w:id="1254516012">
      <w:bodyDiv w:val="1"/>
      <w:marLeft w:val="0"/>
      <w:marRight w:val="0"/>
      <w:marTop w:val="0"/>
      <w:marBottom w:val="0"/>
      <w:divBdr>
        <w:top w:val="none" w:sz="0" w:space="0" w:color="auto"/>
        <w:left w:val="none" w:sz="0" w:space="0" w:color="auto"/>
        <w:bottom w:val="none" w:sz="0" w:space="0" w:color="auto"/>
        <w:right w:val="none" w:sz="0" w:space="0" w:color="auto"/>
      </w:divBdr>
    </w:div>
    <w:div w:id="1261643885">
      <w:bodyDiv w:val="1"/>
      <w:marLeft w:val="0"/>
      <w:marRight w:val="0"/>
      <w:marTop w:val="0"/>
      <w:marBottom w:val="0"/>
      <w:divBdr>
        <w:top w:val="none" w:sz="0" w:space="0" w:color="auto"/>
        <w:left w:val="none" w:sz="0" w:space="0" w:color="auto"/>
        <w:bottom w:val="none" w:sz="0" w:space="0" w:color="auto"/>
        <w:right w:val="none" w:sz="0" w:space="0" w:color="auto"/>
      </w:divBdr>
    </w:div>
    <w:div w:id="1272587403">
      <w:bodyDiv w:val="1"/>
      <w:marLeft w:val="0"/>
      <w:marRight w:val="0"/>
      <w:marTop w:val="0"/>
      <w:marBottom w:val="0"/>
      <w:divBdr>
        <w:top w:val="none" w:sz="0" w:space="0" w:color="auto"/>
        <w:left w:val="none" w:sz="0" w:space="0" w:color="auto"/>
        <w:bottom w:val="none" w:sz="0" w:space="0" w:color="auto"/>
        <w:right w:val="none" w:sz="0" w:space="0" w:color="auto"/>
      </w:divBdr>
      <w:divsChild>
        <w:div w:id="373501981">
          <w:marLeft w:val="720"/>
          <w:marRight w:val="0"/>
          <w:marTop w:val="0"/>
          <w:marBottom w:val="0"/>
          <w:divBdr>
            <w:top w:val="none" w:sz="0" w:space="0" w:color="auto"/>
            <w:left w:val="none" w:sz="0" w:space="0" w:color="auto"/>
            <w:bottom w:val="none" w:sz="0" w:space="0" w:color="auto"/>
            <w:right w:val="none" w:sz="0" w:space="0" w:color="auto"/>
          </w:divBdr>
        </w:div>
        <w:div w:id="381635991">
          <w:marLeft w:val="720"/>
          <w:marRight w:val="0"/>
          <w:marTop w:val="0"/>
          <w:marBottom w:val="0"/>
          <w:divBdr>
            <w:top w:val="none" w:sz="0" w:space="0" w:color="auto"/>
            <w:left w:val="none" w:sz="0" w:space="0" w:color="auto"/>
            <w:bottom w:val="none" w:sz="0" w:space="0" w:color="auto"/>
            <w:right w:val="none" w:sz="0" w:space="0" w:color="auto"/>
          </w:divBdr>
        </w:div>
      </w:divsChild>
    </w:div>
    <w:div w:id="1276596038">
      <w:bodyDiv w:val="1"/>
      <w:marLeft w:val="0"/>
      <w:marRight w:val="0"/>
      <w:marTop w:val="0"/>
      <w:marBottom w:val="0"/>
      <w:divBdr>
        <w:top w:val="none" w:sz="0" w:space="0" w:color="auto"/>
        <w:left w:val="none" w:sz="0" w:space="0" w:color="auto"/>
        <w:bottom w:val="none" w:sz="0" w:space="0" w:color="auto"/>
        <w:right w:val="none" w:sz="0" w:space="0" w:color="auto"/>
      </w:divBdr>
    </w:div>
    <w:div w:id="1283727078">
      <w:bodyDiv w:val="1"/>
      <w:marLeft w:val="0"/>
      <w:marRight w:val="0"/>
      <w:marTop w:val="0"/>
      <w:marBottom w:val="0"/>
      <w:divBdr>
        <w:top w:val="none" w:sz="0" w:space="0" w:color="auto"/>
        <w:left w:val="none" w:sz="0" w:space="0" w:color="auto"/>
        <w:bottom w:val="none" w:sz="0" w:space="0" w:color="auto"/>
        <w:right w:val="none" w:sz="0" w:space="0" w:color="auto"/>
      </w:divBdr>
      <w:divsChild>
        <w:div w:id="1082990089">
          <w:marLeft w:val="720"/>
          <w:marRight w:val="0"/>
          <w:marTop w:val="0"/>
          <w:marBottom w:val="0"/>
          <w:divBdr>
            <w:top w:val="none" w:sz="0" w:space="0" w:color="auto"/>
            <w:left w:val="none" w:sz="0" w:space="0" w:color="auto"/>
            <w:bottom w:val="none" w:sz="0" w:space="0" w:color="auto"/>
            <w:right w:val="none" w:sz="0" w:space="0" w:color="auto"/>
          </w:divBdr>
        </w:div>
      </w:divsChild>
    </w:div>
    <w:div w:id="1303847502">
      <w:bodyDiv w:val="1"/>
      <w:marLeft w:val="0"/>
      <w:marRight w:val="0"/>
      <w:marTop w:val="0"/>
      <w:marBottom w:val="0"/>
      <w:divBdr>
        <w:top w:val="none" w:sz="0" w:space="0" w:color="auto"/>
        <w:left w:val="none" w:sz="0" w:space="0" w:color="auto"/>
        <w:bottom w:val="none" w:sz="0" w:space="0" w:color="auto"/>
        <w:right w:val="none" w:sz="0" w:space="0" w:color="auto"/>
      </w:divBdr>
    </w:div>
    <w:div w:id="1311786136">
      <w:bodyDiv w:val="1"/>
      <w:marLeft w:val="0"/>
      <w:marRight w:val="0"/>
      <w:marTop w:val="0"/>
      <w:marBottom w:val="0"/>
      <w:divBdr>
        <w:top w:val="none" w:sz="0" w:space="0" w:color="auto"/>
        <w:left w:val="none" w:sz="0" w:space="0" w:color="auto"/>
        <w:bottom w:val="none" w:sz="0" w:space="0" w:color="auto"/>
        <w:right w:val="none" w:sz="0" w:space="0" w:color="auto"/>
      </w:divBdr>
    </w:div>
    <w:div w:id="1316295299">
      <w:bodyDiv w:val="1"/>
      <w:marLeft w:val="0"/>
      <w:marRight w:val="0"/>
      <w:marTop w:val="0"/>
      <w:marBottom w:val="0"/>
      <w:divBdr>
        <w:top w:val="none" w:sz="0" w:space="0" w:color="auto"/>
        <w:left w:val="none" w:sz="0" w:space="0" w:color="auto"/>
        <w:bottom w:val="none" w:sz="0" w:space="0" w:color="auto"/>
        <w:right w:val="none" w:sz="0" w:space="0" w:color="auto"/>
      </w:divBdr>
    </w:div>
    <w:div w:id="1324311515">
      <w:bodyDiv w:val="1"/>
      <w:marLeft w:val="0"/>
      <w:marRight w:val="0"/>
      <w:marTop w:val="0"/>
      <w:marBottom w:val="0"/>
      <w:divBdr>
        <w:top w:val="none" w:sz="0" w:space="0" w:color="auto"/>
        <w:left w:val="none" w:sz="0" w:space="0" w:color="auto"/>
        <w:bottom w:val="none" w:sz="0" w:space="0" w:color="auto"/>
        <w:right w:val="none" w:sz="0" w:space="0" w:color="auto"/>
      </w:divBdr>
    </w:div>
    <w:div w:id="1329404749">
      <w:bodyDiv w:val="1"/>
      <w:marLeft w:val="0"/>
      <w:marRight w:val="0"/>
      <w:marTop w:val="0"/>
      <w:marBottom w:val="0"/>
      <w:divBdr>
        <w:top w:val="none" w:sz="0" w:space="0" w:color="auto"/>
        <w:left w:val="none" w:sz="0" w:space="0" w:color="auto"/>
        <w:bottom w:val="none" w:sz="0" w:space="0" w:color="auto"/>
        <w:right w:val="none" w:sz="0" w:space="0" w:color="auto"/>
      </w:divBdr>
    </w:div>
    <w:div w:id="1353612482">
      <w:bodyDiv w:val="1"/>
      <w:marLeft w:val="0"/>
      <w:marRight w:val="0"/>
      <w:marTop w:val="0"/>
      <w:marBottom w:val="0"/>
      <w:divBdr>
        <w:top w:val="none" w:sz="0" w:space="0" w:color="auto"/>
        <w:left w:val="none" w:sz="0" w:space="0" w:color="auto"/>
        <w:bottom w:val="none" w:sz="0" w:space="0" w:color="auto"/>
        <w:right w:val="none" w:sz="0" w:space="0" w:color="auto"/>
      </w:divBdr>
    </w:div>
    <w:div w:id="1356226600">
      <w:bodyDiv w:val="1"/>
      <w:marLeft w:val="0"/>
      <w:marRight w:val="0"/>
      <w:marTop w:val="0"/>
      <w:marBottom w:val="0"/>
      <w:divBdr>
        <w:top w:val="none" w:sz="0" w:space="0" w:color="auto"/>
        <w:left w:val="none" w:sz="0" w:space="0" w:color="auto"/>
        <w:bottom w:val="none" w:sz="0" w:space="0" w:color="auto"/>
        <w:right w:val="none" w:sz="0" w:space="0" w:color="auto"/>
      </w:divBdr>
    </w:div>
    <w:div w:id="1357534727">
      <w:bodyDiv w:val="1"/>
      <w:marLeft w:val="0"/>
      <w:marRight w:val="0"/>
      <w:marTop w:val="0"/>
      <w:marBottom w:val="0"/>
      <w:divBdr>
        <w:top w:val="none" w:sz="0" w:space="0" w:color="auto"/>
        <w:left w:val="none" w:sz="0" w:space="0" w:color="auto"/>
        <w:bottom w:val="none" w:sz="0" w:space="0" w:color="auto"/>
        <w:right w:val="none" w:sz="0" w:space="0" w:color="auto"/>
      </w:divBdr>
    </w:div>
    <w:div w:id="1360280296">
      <w:bodyDiv w:val="1"/>
      <w:marLeft w:val="0"/>
      <w:marRight w:val="0"/>
      <w:marTop w:val="0"/>
      <w:marBottom w:val="0"/>
      <w:divBdr>
        <w:top w:val="none" w:sz="0" w:space="0" w:color="auto"/>
        <w:left w:val="none" w:sz="0" w:space="0" w:color="auto"/>
        <w:bottom w:val="none" w:sz="0" w:space="0" w:color="auto"/>
        <w:right w:val="none" w:sz="0" w:space="0" w:color="auto"/>
      </w:divBdr>
    </w:div>
    <w:div w:id="1362589281">
      <w:bodyDiv w:val="1"/>
      <w:marLeft w:val="0"/>
      <w:marRight w:val="0"/>
      <w:marTop w:val="0"/>
      <w:marBottom w:val="0"/>
      <w:divBdr>
        <w:top w:val="none" w:sz="0" w:space="0" w:color="auto"/>
        <w:left w:val="none" w:sz="0" w:space="0" w:color="auto"/>
        <w:bottom w:val="none" w:sz="0" w:space="0" w:color="auto"/>
        <w:right w:val="none" w:sz="0" w:space="0" w:color="auto"/>
      </w:divBdr>
    </w:div>
    <w:div w:id="1364357376">
      <w:bodyDiv w:val="1"/>
      <w:marLeft w:val="0"/>
      <w:marRight w:val="0"/>
      <w:marTop w:val="0"/>
      <w:marBottom w:val="0"/>
      <w:divBdr>
        <w:top w:val="none" w:sz="0" w:space="0" w:color="auto"/>
        <w:left w:val="none" w:sz="0" w:space="0" w:color="auto"/>
        <w:bottom w:val="none" w:sz="0" w:space="0" w:color="auto"/>
        <w:right w:val="none" w:sz="0" w:space="0" w:color="auto"/>
      </w:divBdr>
    </w:div>
    <w:div w:id="1368600236">
      <w:bodyDiv w:val="1"/>
      <w:marLeft w:val="0"/>
      <w:marRight w:val="0"/>
      <w:marTop w:val="0"/>
      <w:marBottom w:val="0"/>
      <w:divBdr>
        <w:top w:val="none" w:sz="0" w:space="0" w:color="auto"/>
        <w:left w:val="none" w:sz="0" w:space="0" w:color="auto"/>
        <w:bottom w:val="none" w:sz="0" w:space="0" w:color="auto"/>
        <w:right w:val="none" w:sz="0" w:space="0" w:color="auto"/>
      </w:divBdr>
    </w:div>
    <w:div w:id="1371220215">
      <w:bodyDiv w:val="1"/>
      <w:marLeft w:val="0"/>
      <w:marRight w:val="0"/>
      <w:marTop w:val="0"/>
      <w:marBottom w:val="0"/>
      <w:divBdr>
        <w:top w:val="none" w:sz="0" w:space="0" w:color="auto"/>
        <w:left w:val="none" w:sz="0" w:space="0" w:color="auto"/>
        <w:bottom w:val="none" w:sz="0" w:space="0" w:color="auto"/>
        <w:right w:val="none" w:sz="0" w:space="0" w:color="auto"/>
      </w:divBdr>
    </w:div>
    <w:div w:id="1374233545">
      <w:bodyDiv w:val="1"/>
      <w:marLeft w:val="0"/>
      <w:marRight w:val="0"/>
      <w:marTop w:val="0"/>
      <w:marBottom w:val="0"/>
      <w:divBdr>
        <w:top w:val="none" w:sz="0" w:space="0" w:color="auto"/>
        <w:left w:val="none" w:sz="0" w:space="0" w:color="auto"/>
        <w:bottom w:val="none" w:sz="0" w:space="0" w:color="auto"/>
        <w:right w:val="none" w:sz="0" w:space="0" w:color="auto"/>
      </w:divBdr>
    </w:div>
    <w:div w:id="1399400643">
      <w:bodyDiv w:val="1"/>
      <w:marLeft w:val="0"/>
      <w:marRight w:val="0"/>
      <w:marTop w:val="0"/>
      <w:marBottom w:val="0"/>
      <w:divBdr>
        <w:top w:val="none" w:sz="0" w:space="0" w:color="auto"/>
        <w:left w:val="none" w:sz="0" w:space="0" w:color="auto"/>
        <w:bottom w:val="none" w:sz="0" w:space="0" w:color="auto"/>
        <w:right w:val="none" w:sz="0" w:space="0" w:color="auto"/>
      </w:divBdr>
    </w:div>
    <w:div w:id="1405101437">
      <w:bodyDiv w:val="1"/>
      <w:marLeft w:val="0"/>
      <w:marRight w:val="0"/>
      <w:marTop w:val="0"/>
      <w:marBottom w:val="0"/>
      <w:divBdr>
        <w:top w:val="none" w:sz="0" w:space="0" w:color="auto"/>
        <w:left w:val="none" w:sz="0" w:space="0" w:color="auto"/>
        <w:bottom w:val="none" w:sz="0" w:space="0" w:color="auto"/>
        <w:right w:val="none" w:sz="0" w:space="0" w:color="auto"/>
      </w:divBdr>
    </w:div>
    <w:div w:id="1412970592">
      <w:bodyDiv w:val="1"/>
      <w:marLeft w:val="0"/>
      <w:marRight w:val="0"/>
      <w:marTop w:val="0"/>
      <w:marBottom w:val="0"/>
      <w:divBdr>
        <w:top w:val="none" w:sz="0" w:space="0" w:color="auto"/>
        <w:left w:val="none" w:sz="0" w:space="0" w:color="auto"/>
        <w:bottom w:val="none" w:sz="0" w:space="0" w:color="auto"/>
        <w:right w:val="none" w:sz="0" w:space="0" w:color="auto"/>
      </w:divBdr>
    </w:div>
    <w:div w:id="1447235828">
      <w:bodyDiv w:val="1"/>
      <w:marLeft w:val="0"/>
      <w:marRight w:val="0"/>
      <w:marTop w:val="0"/>
      <w:marBottom w:val="0"/>
      <w:divBdr>
        <w:top w:val="none" w:sz="0" w:space="0" w:color="auto"/>
        <w:left w:val="none" w:sz="0" w:space="0" w:color="auto"/>
        <w:bottom w:val="none" w:sz="0" w:space="0" w:color="auto"/>
        <w:right w:val="none" w:sz="0" w:space="0" w:color="auto"/>
      </w:divBdr>
    </w:div>
    <w:div w:id="1462728359">
      <w:bodyDiv w:val="1"/>
      <w:marLeft w:val="0"/>
      <w:marRight w:val="0"/>
      <w:marTop w:val="0"/>
      <w:marBottom w:val="0"/>
      <w:divBdr>
        <w:top w:val="none" w:sz="0" w:space="0" w:color="auto"/>
        <w:left w:val="none" w:sz="0" w:space="0" w:color="auto"/>
        <w:bottom w:val="none" w:sz="0" w:space="0" w:color="auto"/>
        <w:right w:val="none" w:sz="0" w:space="0" w:color="auto"/>
      </w:divBdr>
      <w:divsChild>
        <w:div w:id="904485099">
          <w:marLeft w:val="720"/>
          <w:marRight w:val="0"/>
          <w:marTop w:val="0"/>
          <w:marBottom w:val="240"/>
          <w:divBdr>
            <w:top w:val="none" w:sz="0" w:space="0" w:color="auto"/>
            <w:left w:val="none" w:sz="0" w:space="0" w:color="auto"/>
            <w:bottom w:val="none" w:sz="0" w:space="0" w:color="auto"/>
            <w:right w:val="none" w:sz="0" w:space="0" w:color="auto"/>
          </w:divBdr>
        </w:div>
      </w:divsChild>
    </w:div>
    <w:div w:id="1489706691">
      <w:bodyDiv w:val="1"/>
      <w:marLeft w:val="0"/>
      <w:marRight w:val="0"/>
      <w:marTop w:val="0"/>
      <w:marBottom w:val="0"/>
      <w:divBdr>
        <w:top w:val="none" w:sz="0" w:space="0" w:color="auto"/>
        <w:left w:val="none" w:sz="0" w:space="0" w:color="auto"/>
        <w:bottom w:val="none" w:sz="0" w:space="0" w:color="auto"/>
        <w:right w:val="none" w:sz="0" w:space="0" w:color="auto"/>
      </w:divBdr>
    </w:div>
    <w:div w:id="1532113384">
      <w:bodyDiv w:val="1"/>
      <w:marLeft w:val="0"/>
      <w:marRight w:val="0"/>
      <w:marTop w:val="0"/>
      <w:marBottom w:val="0"/>
      <w:divBdr>
        <w:top w:val="none" w:sz="0" w:space="0" w:color="auto"/>
        <w:left w:val="none" w:sz="0" w:space="0" w:color="auto"/>
        <w:bottom w:val="none" w:sz="0" w:space="0" w:color="auto"/>
        <w:right w:val="none" w:sz="0" w:space="0" w:color="auto"/>
      </w:divBdr>
    </w:div>
    <w:div w:id="1532887412">
      <w:bodyDiv w:val="1"/>
      <w:marLeft w:val="0"/>
      <w:marRight w:val="0"/>
      <w:marTop w:val="0"/>
      <w:marBottom w:val="0"/>
      <w:divBdr>
        <w:top w:val="none" w:sz="0" w:space="0" w:color="auto"/>
        <w:left w:val="none" w:sz="0" w:space="0" w:color="auto"/>
        <w:bottom w:val="none" w:sz="0" w:space="0" w:color="auto"/>
        <w:right w:val="none" w:sz="0" w:space="0" w:color="auto"/>
      </w:divBdr>
      <w:divsChild>
        <w:div w:id="1189413924">
          <w:marLeft w:val="720"/>
          <w:marRight w:val="0"/>
          <w:marTop w:val="0"/>
          <w:marBottom w:val="0"/>
          <w:divBdr>
            <w:top w:val="none" w:sz="0" w:space="0" w:color="auto"/>
            <w:left w:val="none" w:sz="0" w:space="0" w:color="auto"/>
            <w:bottom w:val="none" w:sz="0" w:space="0" w:color="auto"/>
            <w:right w:val="none" w:sz="0" w:space="0" w:color="auto"/>
          </w:divBdr>
        </w:div>
      </w:divsChild>
    </w:div>
    <w:div w:id="1541474370">
      <w:bodyDiv w:val="1"/>
      <w:marLeft w:val="0"/>
      <w:marRight w:val="0"/>
      <w:marTop w:val="0"/>
      <w:marBottom w:val="0"/>
      <w:divBdr>
        <w:top w:val="none" w:sz="0" w:space="0" w:color="auto"/>
        <w:left w:val="none" w:sz="0" w:space="0" w:color="auto"/>
        <w:bottom w:val="none" w:sz="0" w:space="0" w:color="auto"/>
        <w:right w:val="none" w:sz="0" w:space="0" w:color="auto"/>
      </w:divBdr>
    </w:div>
    <w:div w:id="1541475052">
      <w:bodyDiv w:val="1"/>
      <w:marLeft w:val="0"/>
      <w:marRight w:val="0"/>
      <w:marTop w:val="0"/>
      <w:marBottom w:val="0"/>
      <w:divBdr>
        <w:top w:val="none" w:sz="0" w:space="0" w:color="auto"/>
        <w:left w:val="none" w:sz="0" w:space="0" w:color="auto"/>
        <w:bottom w:val="none" w:sz="0" w:space="0" w:color="auto"/>
        <w:right w:val="none" w:sz="0" w:space="0" w:color="auto"/>
      </w:divBdr>
    </w:div>
    <w:div w:id="1578443416">
      <w:bodyDiv w:val="1"/>
      <w:marLeft w:val="0"/>
      <w:marRight w:val="0"/>
      <w:marTop w:val="0"/>
      <w:marBottom w:val="0"/>
      <w:divBdr>
        <w:top w:val="none" w:sz="0" w:space="0" w:color="auto"/>
        <w:left w:val="none" w:sz="0" w:space="0" w:color="auto"/>
        <w:bottom w:val="none" w:sz="0" w:space="0" w:color="auto"/>
        <w:right w:val="none" w:sz="0" w:space="0" w:color="auto"/>
      </w:divBdr>
    </w:div>
    <w:div w:id="1599144042">
      <w:bodyDiv w:val="1"/>
      <w:marLeft w:val="0"/>
      <w:marRight w:val="0"/>
      <w:marTop w:val="0"/>
      <w:marBottom w:val="0"/>
      <w:divBdr>
        <w:top w:val="none" w:sz="0" w:space="0" w:color="auto"/>
        <w:left w:val="none" w:sz="0" w:space="0" w:color="auto"/>
        <w:bottom w:val="none" w:sz="0" w:space="0" w:color="auto"/>
        <w:right w:val="none" w:sz="0" w:space="0" w:color="auto"/>
      </w:divBdr>
      <w:divsChild>
        <w:div w:id="428236157">
          <w:marLeft w:val="720"/>
          <w:marRight w:val="0"/>
          <w:marTop w:val="0"/>
          <w:marBottom w:val="0"/>
          <w:divBdr>
            <w:top w:val="none" w:sz="0" w:space="0" w:color="auto"/>
            <w:left w:val="none" w:sz="0" w:space="0" w:color="auto"/>
            <w:bottom w:val="none" w:sz="0" w:space="0" w:color="auto"/>
            <w:right w:val="none" w:sz="0" w:space="0" w:color="auto"/>
          </w:divBdr>
        </w:div>
        <w:div w:id="490680506">
          <w:marLeft w:val="720"/>
          <w:marRight w:val="0"/>
          <w:marTop w:val="0"/>
          <w:marBottom w:val="0"/>
          <w:divBdr>
            <w:top w:val="none" w:sz="0" w:space="0" w:color="auto"/>
            <w:left w:val="none" w:sz="0" w:space="0" w:color="auto"/>
            <w:bottom w:val="none" w:sz="0" w:space="0" w:color="auto"/>
            <w:right w:val="none" w:sz="0" w:space="0" w:color="auto"/>
          </w:divBdr>
        </w:div>
      </w:divsChild>
    </w:div>
    <w:div w:id="1601717749">
      <w:bodyDiv w:val="1"/>
      <w:marLeft w:val="0"/>
      <w:marRight w:val="0"/>
      <w:marTop w:val="0"/>
      <w:marBottom w:val="0"/>
      <w:divBdr>
        <w:top w:val="none" w:sz="0" w:space="0" w:color="auto"/>
        <w:left w:val="none" w:sz="0" w:space="0" w:color="auto"/>
        <w:bottom w:val="none" w:sz="0" w:space="0" w:color="auto"/>
        <w:right w:val="none" w:sz="0" w:space="0" w:color="auto"/>
      </w:divBdr>
      <w:divsChild>
        <w:div w:id="1802770012">
          <w:marLeft w:val="547"/>
          <w:marRight w:val="0"/>
          <w:marTop w:val="0"/>
          <w:marBottom w:val="0"/>
          <w:divBdr>
            <w:top w:val="none" w:sz="0" w:space="0" w:color="auto"/>
            <w:left w:val="none" w:sz="0" w:space="0" w:color="auto"/>
            <w:bottom w:val="none" w:sz="0" w:space="0" w:color="auto"/>
            <w:right w:val="none" w:sz="0" w:space="0" w:color="auto"/>
          </w:divBdr>
        </w:div>
        <w:div w:id="1098215084">
          <w:marLeft w:val="547"/>
          <w:marRight w:val="0"/>
          <w:marTop w:val="0"/>
          <w:marBottom w:val="0"/>
          <w:divBdr>
            <w:top w:val="none" w:sz="0" w:space="0" w:color="auto"/>
            <w:left w:val="none" w:sz="0" w:space="0" w:color="auto"/>
            <w:bottom w:val="none" w:sz="0" w:space="0" w:color="auto"/>
            <w:right w:val="none" w:sz="0" w:space="0" w:color="auto"/>
          </w:divBdr>
        </w:div>
      </w:divsChild>
    </w:div>
    <w:div w:id="1608345639">
      <w:bodyDiv w:val="1"/>
      <w:marLeft w:val="0"/>
      <w:marRight w:val="0"/>
      <w:marTop w:val="0"/>
      <w:marBottom w:val="0"/>
      <w:divBdr>
        <w:top w:val="none" w:sz="0" w:space="0" w:color="auto"/>
        <w:left w:val="none" w:sz="0" w:space="0" w:color="auto"/>
        <w:bottom w:val="none" w:sz="0" w:space="0" w:color="auto"/>
        <w:right w:val="none" w:sz="0" w:space="0" w:color="auto"/>
      </w:divBdr>
      <w:divsChild>
        <w:div w:id="2002925040">
          <w:marLeft w:val="720"/>
          <w:marRight w:val="0"/>
          <w:marTop w:val="0"/>
          <w:marBottom w:val="240"/>
          <w:divBdr>
            <w:top w:val="none" w:sz="0" w:space="0" w:color="auto"/>
            <w:left w:val="none" w:sz="0" w:space="0" w:color="auto"/>
            <w:bottom w:val="none" w:sz="0" w:space="0" w:color="auto"/>
            <w:right w:val="none" w:sz="0" w:space="0" w:color="auto"/>
          </w:divBdr>
        </w:div>
      </w:divsChild>
    </w:div>
    <w:div w:id="1608853113">
      <w:bodyDiv w:val="1"/>
      <w:marLeft w:val="0"/>
      <w:marRight w:val="0"/>
      <w:marTop w:val="0"/>
      <w:marBottom w:val="0"/>
      <w:divBdr>
        <w:top w:val="none" w:sz="0" w:space="0" w:color="auto"/>
        <w:left w:val="none" w:sz="0" w:space="0" w:color="auto"/>
        <w:bottom w:val="none" w:sz="0" w:space="0" w:color="auto"/>
        <w:right w:val="none" w:sz="0" w:space="0" w:color="auto"/>
      </w:divBdr>
      <w:divsChild>
        <w:div w:id="1282877201">
          <w:marLeft w:val="547"/>
          <w:marRight w:val="0"/>
          <w:marTop w:val="0"/>
          <w:marBottom w:val="120"/>
          <w:divBdr>
            <w:top w:val="none" w:sz="0" w:space="0" w:color="auto"/>
            <w:left w:val="none" w:sz="0" w:space="0" w:color="auto"/>
            <w:bottom w:val="none" w:sz="0" w:space="0" w:color="auto"/>
            <w:right w:val="none" w:sz="0" w:space="0" w:color="auto"/>
          </w:divBdr>
        </w:div>
        <w:div w:id="636028444">
          <w:marLeft w:val="547"/>
          <w:marRight w:val="0"/>
          <w:marTop w:val="0"/>
          <w:marBottom w:val="120"/>
          <w:divBdr>
            <w:top w:val="none" w:sz="0" w:space="0" w:color="auto"/>
            <w:left w:val="none" w:sz="0" w:space="0" w:color="auto"/>
            <w:bottom w:val="none" w:sz="0" w:space="0" w:color="auto"/>
            <w:right w:val="none" w:sz="0" w:space="0" w:color="auto"/>
          </w:divBdr>
        </w:div>
      </w:divsChild>
    </w:div>
    <w:div w:id="1620912092">
      <w:bodyDiv w:val="1"/>
      <w:marLeft w:val="0"/>
      <w:marRight w:val="0"/>
      <w:marTop w:val="0"/>
      <w:marBottom w:val="0"/>
      <w:divBdr>
        <w:top w:val="none" w:sz="0" w:space="0" w:color="auto"/>
        <w:left w:val="none" w:sz="0" w:space="0" w:color="auto"/>
        <w:bottom w:val="none" w:sz="0" w:space="0" w:color="auto"/>
        <w:right w:val="none" w:sz="0" w:space="0" w:color="auto"/>
      </w:divBdr>
      <w:divsChild>
        <w:div w:id="1609386264">
          <w:marLeft w:val="547"/>
          <w:marRight w:val="0"/>
          <w:marTop w:val="0"/>
          <w:marBottom w:val="0"/>
          <w:divBdr>
            <w:top w:val="none" w:sz="0" w:space="0" w:color="auto"/>
            <w:left w:val="none" w:sz="0" w:space="0" w:color="auto"/>
            <w:bottom w:val="none" w:sz="0" w:space="0" w:color="auto"/>
            <w:right w:val="none" w:sz="0" w:space="0" w:color="auto"/>
          </w:divBdr>
        </w:div>
        <w:div w:id="491340253">
          <w:marLeft w:val="547"/>
          <w:marRight w:val="0"/>
          <w:marTop w:val="0"/>
          <w:marBottom w:val="0"/>
          <w:divBdr>
            <w:top w:val="none" w:sz="0" w:space="0" w:color="auto"/>
            <w:left w:val="none" w:sz="0" w:space="0" w:color="auto"/>
            <w:bottom w:val="none" w:sz="0" w:space="0" w:color="auto"/>
            <w:right w:val="none" w:sz="0" w:space="0" w:color="auto"/>
          </w:divBdr>
        </w:div>
      </w:divsChild>
    </w:div>
    <w:div w:id="1622489283">
      <w:bodyDiv w:val="1"/>
      <w:marLeft w:val="0"/>
      <w:marRight w:val="0"/>
      <w:marTop w:val="0"/>
      <w:marBottom w:val="0"/>
      <w:divBdr>
        <w:top w:val="none" w:sz="0" w:space="0" w:color="auto"/>
        <w:left w:val="none" w:sz="0" w:space="0" w:color="auto"/>
        <w:bottom w:val="none" w:sz="0" w:space="0" w:color="auto"/>
        <w:right w:val="none" w:sz="0" w:space="0" w:color="auto"/>
      </w:divBdr>
    </w:div>
    <w:div w:id="1629504624">
      <w:bodyDiv w:val="1"/>
      <w:marLeft w:val="0"/>
      <w:marRight w:val="0"/>
      <w:marTop w:val="0"/>
      <w:marBottom w:val="0"/>
      <w:divBdr>
        <w:top w:val="none" w:sz="0" w:space="0" w:color="auto"/>
        <w:left w:val="none" w:sz="0" w:space="0" w:color="auto"/>
        <w:bottom w:val="none" w:sz="0" w:space="0" w:color="auto"/>
        <w:right w:val="none" w:sz="0" w:space="0" w:color="auto"/>
      </w:divBdr>
    </w:div>
    <w:div w:id="1629969664">
      <w:bodyDiv w:val="1"/>
      <w:marLeft w:val="0"/>
      <w:marRight w:val="0"/>
      <w:marTop w:val="0"/>
      <w:marBottom w:val="0"/>
      <w:divBdr>
        <w:top w:val="none" w:sz="0" w:space="0" w:color="auto"/>
        <w:left w:val="none" w:sz="0" w:space="0" w:color="auto"/>
        <w:bottom w:val="none" w:sz="0" w:space="0" w:color="auto"/>
        <w:right w:val="none" w:sz="0" w:space="0" w:color="auto"/>
      </w:divBdr>
      <w:divsChild>
        <w:div w:id="1715885005">
          <w:marLeft w:val="547"/>
          <w:marRight w:val="0"/>
          <w:marTop w:val="0"/>
          <w:marBottom w:val="0"/>
          <w:divBdr>
            <w:top w:val="none" w:sz="0" w:space="0" w:color="auto"/>
            <w:left w:val="none" w:sz="0" w:space="0" w:color="auto"/>
            <w:bottom w:val="none" w:sz="0" w:space="0" w:color="auto"/>
            <w:right w:val="none" w:sz="0" w:space="0" w:color="auto"/>
          </w:divBdr>
        </w:div>
        <w:div w:id="2103258067">
          <w:marLeft w:val="562"/>
          <w:marRight w:val="0"/>
          <w:marTop w:val="0"/>
          <w:marBottom w:val="0"/>
          <w:divBdr>
            <w:top w:val="none" w:sz="0" w:space="0" w:color="auto"/>
            <w:left w:val="none" w:sz="0" w:space="0" w:color="auto"/>
            <w:bottom w:val="none" w:sz="0" w:space="0" w:color="auto"/>
            <w:right w:val="none" w:sz="0" w:space="0" w:color="auto"/>
          </w:divBdr>
        </w:div>
      </w:divsChild>
    </w:div>
    <w:div w:id="1640304489">
      <w:bodyDiv w:val="1"/>
      <w:marLeft w:val="0"/>
      <w:marRight w:val="0"/>
      <w:marTop w:val="0"/>
      <w:marBottom w:val="0"/>
      <w:divBdr>
        <w:top w:val="none" w:sz="0" w:space="0" w:color="auto"/>
        <w:left w:val="none" w:sz="0" w:space="0" w:color="auto"/>
        <w:bottom w:val="none" w:sz="0" w:space="0" w:color="auto"/>
        <w:right w:val="none" w:sz="0" w:space="0" w:color="auto"/>
      </w:divBdr>
      <w:divsChild>
        <w:div w:id="859007410">
          <w:marLeft w:val="720"/>
          <w:marRight w:val="0"/>
          <w:marTop w:val="0"/>
          <w:marBottom w:val="0"/>
          <w:divBdr>
            <w:top w:val="none" w:sz="0" w:space="0" w:color="auto"/>
            <w:left w:val="none" w:sz="0" w:space="0" w:color="auto"/>
            <w:bottom w:val="none" w:sz="0" w:space="0" w:color="auto"/>
            <w:right w:val="none" w:sz="0" w:space="0" w:color="auto"/>
          </w:divBdr>
        </w:div>
        <w:div w:id="253630488">
          <w:marLeft w:val="720"/>
          <w:marRight w:val="0"/>
          <w:marTop w:val="0"/>
          <w:marBottom w:val="0"/>
          <w:divBdr>
            <w:top w:val="none" w:sz="0" w:space="0" w:color="auto"/>
            <w:left w:val="none" w:sz="0" w:space="0" w:color="auto"/>
            <w:bottom w:val="none" w:sz="0" w:space="0" w:color="auto"/>
            <w:right w:val="none" w:sz="0" w:space="0" w:color="auto"/>
          </w:divBdr>
        </w:div>
      </w:divsChild>
    </w:div>
    <w:div w:id="1643388018">
      <w:bodyDiv w:val="1"/>
      <w:marLeft w:val="0"/>
      <w:marRight w:val="0"/>
      <w:marTop w:val="0"/>
      <w:marBottom w:val="0"/>
      <w:divBdr>
        <w:top w:val="none" w:sz="0" w:space="0" w:color="auto"/>
        <w:left w:val="none" w:sz="0" w:space="0" w:color="auto"/>
        <w:bottom w:val="none" w:sz="0" w:space="0" w:color="auto"/>
        <w:right w:val="none" w:sz="0" w:space="0" w:color="auto"/>
      </w:divBdr>
      <w:divsChild>
        <w:div w:id="1863326144">
          <w:marLeft w:val="720"/>
          <w:marRight w:val="0"/>
          <w:marTop w:val="0"/>
          <w:marBottom w:val="0"/>
          <w:divBdr>
            <w:top w:val="none" w:sz="0" w:space="0" w:color="auto"/>
            <w:left w:val="none" w:sz="0" w:space="0" w:color="auto"/>
            <w:bottom w:val="none" w:sz="0" w:space="0" w:color="auto"/>
            <w:right w:val="none" w:sz="0" w:space="0" w:color="auto"/>
          </w:divBdr>
        </w:div>
      </w:divsChild>
    </w:div>
    <w:div w:id="1673682949">
      <w:bodyDiv w:val="1"/>
      <w:marLeft w:val="0"/>
      <w:marRight w:val="0"/>
      <w:marTop w:val="0"/>
      <w:marBottom w:val="0"/>
      <w:divBdr>
        <w:top w:val="none" w:sz="0" w:space="0" w:color="auto"/>
        <w:left w:val="none" w:sz="0" w:space="0" w:color="auto"/>
        <w:bottom w:val="none" w:sz="0" w:space="0" w:color="auto"/>
        <w:right w:val="none" w:sz="0" w:space="0" w:color="auto"/>
      </w:divBdr>
    </w:div>
    <w:div w:id="1688798716">
      <w:bodyDiv w:val="1"/>
      <w:marLeft w:val="0"/>
      <w:marRight w:val="0"/>
      <w:marTop w:val="0"/>
      <w:marBottom w:val="0"/>
      <w:divBdr>
        <w:top w:val="none" w:sz="0" w:space="0" w:color="auto"/>
        <w:left w:val="none" w:sz="0" w:space="0" w:color="auto"/>
        <w:bottom w:val="none" w:sz="0" w:space="0" w:color="auto"/>
        <w:right w:val="none" w:sz="0" w:space="0" w:color="auto"/>
      </w:divBdr>
    </w:div>
    <w:div w:id="1696734286">
      <w:bodyDiv w:val="1"/>
      <w:marLeft w:val="0"/>
      <w:marRight w:val="0"/>
      <w:marTop w:val="0"/>
      <w:marBottom w:val="0"/>
      <w:divBdr>
        <w:top w:val="none" w:sz="0" w:space="0" w:color="auto"/>
        <w:left w:val="none" w:sz="0" w:space="0" w:color="auto"/>
        <w:bottom w:val="none" w:sz="0" w:space="0" w:color="auto"/>
        <w:right w:val="none" w:sz="0" w:space="0" w:color="auto"/>
      </w:divBdr>
    </w:div>
    <w:div w:id="1710300187">
      <w:bodyDiv w:val="1"/>
      <w:marLeft w:val="0"/>
      <w:marRight w:val="0"/>
      <w:marTop w:val="0"/>
      <w:marBottom w:val="0"/>
      <w:divBdr>
        <w:top w:val="none" w:sz="0" w:space="0" w:color="auto"/>
        <w:left w:val="none" w:sz="0" w:space="0" w:color="auto"/>
        <w:bottom w:val="none" w:sz="0" w:space="0" w:color="auto"/>
        <w:right w:val="none" w:sz="0" w:space="0" w:color="auto"/>
      </w:divBdr>
    </w:div>
    <w:div w:id="1728724692">
      <w:bodyDiv w:val="1"/>
      <w:marLeft w:val="0"/>
      <w:marRight w:val="0"/>
      <w:marTop w:val="0"/>
      <w:marBottom w:val="0"/>
      <w:divBdr>
        <w:top w:val="none" w:sz="0" w:space="0" w:color="auto"/>
        <w:left w:val="none" w:sz="0" w:space="0" w:color="auto"/>
        <w:bottom w:val="none" w:sz="0" w:space="0" w:color="auto"/>
        <w:right w:val="none" w:sz="0" w:space="0" w:color="auto"/>
      </w:divBdr>
    </w:div>
    <w:div w:id="1730374295">
      <w:bodyDiv w:val="1"/>
      <w:marLeft w:val="0"/>
      <w:marRight w:val="0"/>
      <w:marTop w:val="0"/>
      <w:marBottom w:val="0"/>
      <w:divBdr>
        <w:top w:val="none" w:sz="0" w:space="0" w:color="auto"/>
        <w:left w:val="none" w:sz="0" w:space="0" w:color="auto"/>
        <w:bottom w:val="none" w:sz="0" w:space="0" w:color="auto"/>
        <w:right w:val="none" w:sz="0" w:space="0" w:color="auto"/>
      </w:divBdr>
    </w:div>
    <w:div w:id="1730879074">
      <w:bodyDiv w:val="1"/>
      <w:marLeft w:val="0"/>
      <w:marRight w:val="0"/>
      <w:marTop w:val="0"/>
      <w:marBottom w:val="0"/>
      <w:divBdr>
        <w:top w:val="none" w:sz="0" w:space="0" w:color="auto"/>
        <w:left w:val="none" w:sz="0" w:space="0" w:color="auto"/>
        <w:bottom w:val="none" w:sz="0" w:space="0" w:color="auto"/>
        <w:right w:val="none" w:sz="0" w:space="0" w:color="auto"/>
      </w:divBdr>
    </w:div>
    <w:div w:id="1735156636">
      <w:bodyDiv w:val="1"/>
      <w:marLeft w:val="0"/>
      <w:marRight w:val="0"/>
      <w:marTop w:val="0"/>
      <w:marBottom w:val="0"/>
      <w:divBdr>
        <w:top w:val="none" w:sz="0" w:space="0" w:color="auto"/>
        <w:left w:val="none" w:sz="0" w:space="0" w:color="auto"/>
        <w:bottom w:val="none" w:sz="0" w:space="0" w:color="auto"/>
        <w:right w:val="none" w:sz="0" w:space="0" w:color="auto"/>
      </w:divBdr>
    </w:div>
    <w:div w:id="1736855928">
      <w:bodyDiv w:val="1"/>
      <w:marLeft w:val="0"/>
      <w:marRight w:val="0"/>
      <w:marTop w:val="0"/>
      <w:marBottom w:val="0"/>
      <w:divBdr>
        <w:top w:val="none" w:sz="0" w:space="0" w:color="auto"/>
        <w:left w:val="none" w:sz="0" w:space="0" w:color="auto"/>
        <w:bottom w:val="none" w:sz="0" w:space="0" w:color="auto"/>
        <w:right w:val="none" w:sz="0" w:space="0" w:color="auto"/>
      </w:divBdr>
    </w:div>
    <w:div w:id="1748376289">
      <w:bodyDiv w:val="1"/>
      <w:marLeft w:val="0"/>
      <w:marRight w:val="0"/>
      <w:marTop w:val="0"/>
      <w:marBottom w:val="0"/>
      <w:divBdr>
        <w:top w:val="none" w:sz="0" w:space="0" w:color="auto"/>
        <w:left w:val="none" w:sz="0" w:space="0" w:color="auto"/>
        <w:bottom w:val="none" w:sz="0" w:space="0" w:color="auto"/>
        <w:right w:val="none" w:sz="0" w:space="0" w:color="auto"/>
      </w:divBdr>
    </w:div>
    <w:div w:id="1754426972">
      <w:bodyDiv w:val="1"/>
      <w:marLeft w:val="0"/>
      <w:marRight w:val="0"/>
      <w:marTop w:val="0"/>
      <w:marBottom w:val="0"/>
      <w:divBdr>
        <w:top w:val="none" w:sz="0" w:space="0" w:color="auto"/>
        <w:left w:val="none" w:sz="0" w:space="0" w:color="auto"/>
        <w:bottom w:val="none" w:sz="0" w:space="0" w:color="auto"/>
        <w:right w:val="none" w:sz="0" w:space="0" w:color="auto"/>
      </w:divBdr>
    </w:div>
    <w:div w:id="1760443348">
      <w:bodyDiv w:val="1"/>
      <w:marLeft w:val="0"/>
      <w:marRight w:val="0"/>
      <w:marTop w:val="0"/>
      <w:marBottom w:val="0"/>
      <w:divBdr>
        <w:top w:val="none" w:sz="0" w:space="0" w:color="auto"/>
        <w:left w:val="none" w:sz="0" w:space="0" w:color="auto"/>
        <w:bottom w:val="none" w:sz="0" w:space="0" w:color="auto"/>
        <w:right w:val="none" w:sz="0" w:space="0" w:color="auto"/>
      </w:divBdr>
    </w:div>
    <w:div w:id="1770197024">
      <w:bodyDiv w:val="1"/>
      <w:marLeft w:val="0"/>
      <w:marRight w:val="0"/>
      <w:marTop w:val="0"/>
      <w:marBottom w:val="0"/>
      <w:divBdr>
        <w:top w:val="none" w:sz="0" w:space="0" w:color="auto"/>
        <w:left w:val="none" w:sz="0" w:space="0" w:color="auto"/>
        <w:bottom w:val="none" w:sz="0" w:space="0" w:color="auto"/>
        <w:right w:val="none" w:sz="0" w:space="0" w:color="auto"/>
      </w:divBdr>
    </w:div>
    <w:div w:id="1784181023">
      <w:bodyDiv w:val="1"/>
      <w:marLeft w:val="0"/>
      <w:marRight w:val="0"/>
      <w:marTop w:val="0"/>
      <w:marBottom w:val="0"/>
      <w:divBdr>
        <w:top w:val="none" w:sz="0" w:space="0" w:color="auto"/>
        <w:left w:val="none" w:sz="0" w:space="0" w:color="auto"/>
        <w:bottom w:val="none" w:sz="0" w:space="0" w:color="auto"/>
        <w:right w:val="none" w:sz="0" w:space="0" w:color="auto"/>
      </w:divBdr>
    </w:div>
    <w:div w:id="1799839931">
      <w:bodyDiv w:val="1"/>
      <w:marLeft w:val="0"/>
      <w:marRight w:val="0"/>
      <w:marTop w:val="0"/>
      <w:marBottom w:val="0"/>
      <w:divBdr>
        <w:top w:val="none" w:sz="0" w:space="0" w:color="auto"/>
        <w:left w:val="none" w:sz="0" w:space="0" w:color="auto"/>
        <w:bottom w:val="none" w:sz="0" w:space="0" w:color="auto"/>
        <w:right w:val="none" w:sz="0" w:space="0" w:color="auto"/>
      </w:divBdr>
    </w:div>
    <w:div w:id="1815565389">
      <w:bodyDiv w:val="1"/>
      <w:marLeft w:val="0"/>
      <w:marRight w:val="0"/>
      <w:marTop w:val="0"/>
      <w:marBottom w:val="0"/>
      <w:divBdr>
        <w:top w:val="none" w:sz="0" w:space="0" w:color="auto"/>
        <w:left w:val="none" w:sz="0" w:space="0" w:color="auto"/>
        <w:bottom w:val="none" w:sz="0" w:space="0" w:color="auto"/>
        <w:right w:val="none" w:sz="0" w:space="0" w:color="auto"/>
      </w:divBdr>
    </w:div>
    <w:div w:id="1818833966">
      <w:bodyDiv w:val="1"/>
      <w:marLeft w:val="0"/>
      <w:marRight w:val="0"/>
      <w:marTop w:val="0"/>
      <w:marBottom w:val="0"/>
      <w:divBdr>
        <w:top w:val="none" w:sz="0" w:space="0" w:color="auto"/>
        <w:left w:val="none" w:sz="0" w:space="0" w:color="auto"/>
        <w:bottom w:val="none" w:sz="0" w:space="0" w:color="auto"/>
        <w:right w:val="none" w:sz="0" w:space="0" w:color="auto"/>
      </w:divBdr>
    </w:div>
    <w:div w:id="1822311214">
      <w:bodyDiv w:val="1"/>
      <w:marLeft w:val="0"/>
      <w:marRight w:val="0"/>
      <w:marTop w:val="0"/>
      <w:marBottom w:val="0"/>
      <w:divBdr>
        <w:top w:val="none" w:sz="0" w:space="0" w:color="auto"/>
        <w:left w:val="none" w:sz="0" w:space="0" w:color="auto"/>
        <w:bottom w:val="none" w:sz="0" w:space="0" w:color="auto"/>
        <w:right w:val="none" w:sz="0" w:space="0" w:color="auto"/>
      </w:divBdr>
    </w:div>
    <w:div w:id="1833788487">
      <w:bodyDiv w:val="1"/>
      <w:marLeft w:val="0"/>
      <w:marRight w:val="0"/>
      <w:marTop w:val="0"/>
      <w:marBottom w:val="0"/>
      <w:divBdr>
        <w:top w:val="none" w:sz="0" w:space="0" w:color="auto"/>
        <w:left w:val="none" w:sz="0" w:space="0" w:color="auto"/>
        <w:bottom w:val="none" w:sz="0" w:space="0" w:color="auto"/>
        <w:right w:val="none" w:sz="0" w:space="0" w:color="auto"/>
      </w:divBdr>
    </w:div>
    <w:div w:id="1843933082">
      <w:bodyDiv w:val="1"/>
      <w:marLeft w:val="0"/>
      <w:marRight w:val="0"/>
      <w:marTop w:val="0"/>
      <w:marBottom w:val="0"/>
      <w:divBdr>
        <w:top w:val="none" w:sz="0" w:space="0" w:color="auto"/>
        <w:left w:val="none" w:sz="0" w:space="0" w:color="auto"/>
        <w:bottom w:val="none" w:sz="0" w:space="0" w:color="auto"/>
        <w:right w:val="none" w:sz="0" w:space="0" w:color="auto"/>
      </w:divBdr>
    </w:div>
    <w:div w:id="1851329986">
      <w:bodyDiv w:val="1"/>
      <w:marLeft w:val="0"/>
      <w:marRight w:val="0"/>
      <w:marTop w:val="0"/>
      <w:marBottom w:val="0"/>
      <w:divBdr>
        <w:top w:val="none" w:sz="0" w:space="0" w:color="auto"/>
        <w:left w:val="none" w:sz="0" w:space="0" w:color="auto"/>
        <w:bottom w:val="none" w:sz="0" w:space="0" w:color="auto"/>
        <w:right w:val="none" w:sz="0" w:space="0" w:color="auto"/>
      </w:divBdr>
    </w:div>
    <w:div w:id="1858035821">
      <w:bodyDiv w:val="1"/>
      <w:marLeft w:val="0"/>
      <w:marRight w:val="0"/>
      <w:marTop w:val="0"/>
      <w:marBottom w:val="0"/>
      <w:divBdr>
        <w:top w:val="none" w:sz="0" w:space="0" w:color="auto"/>
        <w:left w:val="none" w:sz="0" w:space="0" w:color="auto"/>
        <w:bottom w:val="none" w:sz="0" w:space="0" w:color="auto"/>
        <w:right w:val="none" w:sz="0" w:space="0" w:color="auto"/>
      </w:divBdr>
      <w:divsChild>
        <w:div w:id="1812627361">
          <w:marLeft w:val="720"/>
          <w:marRight w:val="0"/>
          <w:marTop w:val="0"/>
          <w:marBottom w:val="120"/>
          <w:divBdr>
            <w:top w:val="none" w:sz="0" w:space="0" w:color="auto"/>
            <w:left w:val="none" w:sz="0" w:space="0" w:color="auto"/>
            <w:bottom w:val="none" w:sz="0" w:space="0" w:color="auto"/>
            <w:right w:val="none" w:sz="0" w:space="0" w:color="auto"/>
          </w:divBdr>
        </w:div>
      </w:divsChild>
    </w:div>
    <w:div w:id="1865248676">
      <w:bodyDiv w:val="1"/>
      <w:marLeft w:val="0"/>
      <w:marRight w:val="0"/>
      <w:marTop w:val="0"/>
      <w:marBottom w:val="0"/>
      <w:divBdr>
        <w:top w:val="none" w:sz="0" w:space="0" w:color="auto"/>
        <w:left w:val="none" w:sz="0" w:space="0" w:color="auto"/>
        <w:bottom w:val="none" w:sz="0" w:space="0" w:color="auto"/>
        <w:right w:val="none" w:sz="0" w:space="0" w:color="auto"/>
      </w:divBdr>
    </w:div>
    <w:div w:id="1870218372">
      <w:bodyDiv w:val="1"/>
      <w:marLeft w:val="0"/>
      <w:marRight w:val="0"/>
      <w:marTop w:val="0"/>
      <w:marBottom w:val="0"/>
      <w:divBdr>
        <w:top w:val="none" w:sz="0" w:space="0" w:color="auto"/>
        <w:left w:val="none" w:sz="0" w:space="0" w:color="auto"/>
        <w:bottom w:val="none" w:sz="0" w:space="0" w:color="auto"/>
        <w:right w:val="none" w:sz="0" w:space="0" w:color="auto"/>
      </w:divBdr>
    </w:div>
    <w:div w:id="1876381377">
      <w:bodyDiv w:val="1"/>
      <w:marLeft w:val="0"/>
      <w:marRight w:val="0"/>
      <w:marTop w:val="0"/>
      <w:marBottom w:val="0"/>
      <w:divBdr>
        <w:top w:val="none" w:sz="0" w:space="0" w:color="auto"/>
        <w:left w:val="none" w:sz="0" w:space="0" w:color="auto"/>
        <w:bottom w:val="none" w:sz="0" w:space="0" w:color="auto"/>
        <w:right w:val="none" w:sz="0" w:space="0" w:color="auto"/>
      </w:divBdr>
    </w:div>
    <w:div w:id="1908416731">
      <w:bodyDiv w:val="1"/>
      <w:marLeft w:val="0"/>
      <w:marRight w:val="0"/>
      <w:marTop w:val="0"/>
      <w:marBottom w:val="0"/>
      <w:divBdr>
        <w:top w:val="none" w:sz="0" w:space="0" w:color="auto"/>
        <w:left w:val="none" w:sz="0" w:space="0" w:color="auto"/>
        <w:bottom w:val="none" w:sz="0" w:space="0" w:color="auto"/>
        <w:right w:val="none" w:sz="0" w:space="0" w:color="auto"/>
      </w:divBdr>
      <w:divsChild>
        <w:div w:id="485633506">
          <w:marLeft w:val="720"/>
          <w:marRight w:val="0"/>
          <w:marTop w:val="0"/>
          <w:marBottom w:val="0"/>
          <w:divBdr>
            <w:top w:val="none" w:sz="0" w:space="0" w:color="auto"/>
            <w:left w:val="none" w:sz="0" w:space="0" w:color="auto"/>
            <w:bottom w:val="none" w:sz="0" w:space="0" w:color="auto"/>
            <w:right w:val="none" w:sz="0" w:space="0" w:color="auto"/>
          </w:divBdr>
        </w:div>
        <w:div w:id="1603105279">
          <w:marLeft w:val="720"/>
          <w:marRight w:val="0"/>
          <w:marTop w:val="0"/>
          <w:marBottom w:val="0"/>
          <w:divBdr>
            <w:top w:val="none" w:sz="0" w:space="0" w:color="auto"/>
            <w:left w:val="none" w:sz="0" w:space="0" w:color="auto"/>
            <w:bottom w:val="none" w:sz="0" w:space="0" w:color="auto"/>
            <w:right w:val="none" w:sz="0" w:space="0" w:color="auto"/>
          </w:divBdr>
        </w:div>
      </w:divsChild>
    </w:div>
    <w:div w:id="1918048667">
      <w:bodyDiv w:val="1"/>
      <w:marLeft w:val="0"/>
      <w:marRight w:val="0"/>
      <w:marTop w:val="0"/>
      <w:marBottom w:val="0"/>
      <w:divBdr>
        <w:top w:val="none" w:sz="0" w:space="0" w:color="auto"/>
        <w:left w:val="none" w:sz="0" w:space="0" w:color="auto"/>
        <w:bottom w:val="none" w:sz="0" w:space="0" w:color="auto"/>
        <w:right w:val="none" w:sz="0" w:space="0" w:color="auto"/>
      </w:divBdr>
    </w:div>
    <w:div w:id="1923103277">
      <w:bodyDiv w:val="1"/>
      <w:marLeft w:val="0"/>
      <w:marRight w:val="0"/>
      <w:marTop w:val="0"/>
      <w:marBottom w:val="0"/>
      <w:divBdr>
        <w:top w:val="none" w:sz="0" w:space="0" w:color="auto"/>
        <w:left w:val="none" w:sz="0" w:space="0" w:color="auto"/>
        <w:bottom w:val="none" w:sz="0" w:space="0" w:color="auto"/>
        <w:right w:val="none" w:sz="0" w:space="0" w:color="auto"/>
      </w:divBdr>
    </w:div>
    <w:div w:id="1927883611">
      <w:bodyDiv w:val="1"/>
      <w:marLeft w:val="0"/>
      <w:marRight w:val="0"/>
      <w:marTop w:val="0"/>
      <w:marBottom w:val="0"/>
      <w:divBdr>
        <w:top w:val="none" w:sz="0" w:space="0" w:color="auto"/>
        <w:left w:val="none" w:sz="0" w:space="0" w:color="auto"/>
        <w:bottom w:val="none" w:sz="0" w:space="0" w:color="auto"/>
        <w:right w:val="none" w:sz="0" w:space="0" w:color="auto"/>
      </w:divBdr>
    </w:div>
    <w:div w:id="1933201944">
      <w:bodyDiv w:val="1"/>
      <w:marLeft w:val="0"/>
      <w:marRight w:val="0"/>
      <w:marTop w:val="0"/>
      <w:marBottom w:val="0"/>
      <w:divBdr>
        <w:top w:val="none" w:sz="0" w:space="0" w:color="auto"/>
        <w:left w:val="none" w:sz="0" w:space="0" w:color="auto"/>
        <w:bottom w:val="none" w:sz="0" w:space="0" w:color="auto"/>
        <w:right w:val="none" w:sz="0" w:space="0" w:color="auto"/>
      </w:divBdr>
    </w:div>
    <w:div w:id="1946838366">
      <w:bodyDiv w:val="1"/>
      <w:marLeft w:val="0"/>
      <w:marRight w:val="0"/>
      <w:marTop w:val="0"/>
      <w:marBottom w:val="0"/>
      <w:divBdr>
        <w:top w:val="none" w:sz="0" w:space="0" w:color="auto"/>
        <w:left w:val="none" w:sz="0" w:space="0" w:color="auto"/>
        <w:bottom w:val="none" w:sz="0" w:space="0" w:color="auto"/>
        <w:right w:val="none" w:sz="0" w:space="0" w:color="auto"/>
      </w:divBdr>
      <w:divsChild>
        <w:div w:id="1690258398">
          <w:marLeft w:val="547"/>
          <w:marRight w:val="0"/>
          <w:marTop w:val="0"/>
          <w:marBottom w:val="0"/>
          <w:divBdr>
            <w:top w:val="none" w:sz="0" w:space="0" w:color="auto"/>
            <w:left w:val="none" w:sz="0" w:space="0" w:color="auto"/>
            <w:bottom w:val="none" w:sz="0" w:space="0" w:color="auto"/>
            <w:right w:val="none" w:sz="0" w:space="0" w:color="auto"/>
          </w:divBdr>
        </w:div>
        <w:div w:id="1662811707">
          <w:marLeft w:val="547"/>
          <w:marRight w:val="0"/>
          <w:marTop w:val="0"/>
          <w:marBottom w:val="0"/>
          <w:divBdr>
            <w:top w:val="none" w:sz="0" w:space="0" w:color="auto"/>
            <w:left w:val="none" w:sz="0" w:space="0" w:color="auto"/>
            <w:bottom w:val="none" w:sz="0" w:space="0" w:color="auto"/>
            <w:right w:val="none" w:sz="0" w:space="0" w:color="auto"/>
          </w:divBdr>
        </w:div>
        <w:div w:id="1910378593">
          <w:marLeft w:val="547"/>
          <w:marRight w:val="0"/>
          <w:marTop w:val="0"/>
          <w:marBottom w:val="0"/>
          <w:divBdr>
            <w:top w:val="none" w:sz="0" w:space="0" w:color="auto"/>
            <w:left w:val="none" w:sz="0" w:space="0" w:color="auto"/>
            <w:bottom w:val="none" w:sz="0" w:space="0" w:color="auto"/>
            <w:right w:val="none" w:sz="0" w:space="0" w:color="auto"/>
          </w:divBdr>
        </w:div>
      </w:divsChild>
    </w:div>
    <w:div w:id="1947883159">
      <w:bodyDiv w:val="1"/>
      <w:marLeft w:val="0"/>
      <w:marRight w:val="0"/>
      <w:marTop w:val="0"/>
      <w:marBottom w:val="0"/>
      <w:divBdr>
        <w:top w:val="none" w:sz="0" w:space="0" w:color="auto"/>
        <w:left w:val="none" w:sz="0" w:space="0" w:color="auto"/>
        <w:bottom w:val="none" w:sz="0" w:space="0" w:color="auto"/>
        <w:right w:val="none" w:sz="0" w:space="0" w:color="auto"/>
      </w:divBdr>
    </w:div>
    <w:div w:id="1966230619">
      <w:bodyDiv w:val="1"/>
      <w:marLeft w:val="0"/>
      <w:marRight w:val="0"/>
      <w:marTop w:val="0"/>
      <w:marBottom w:val="0"/>
      <w:divBdr>
        <w:top w:val="none" w:sz="0" w:space="0" w:color="auto"/>
        <w:left w:val="none" w:sz="0" w:space="0" w:color="auto"/>
        <w:bottom w:val="none" w:sz="0" w:space="0" w:color="auto"/>
        <w:right w:val="none" w:sz="0" w:space="0" w:color="auto"/>
      </w:divBdr>
    </w:div>
    <w:div w:id="1969898235">
      <w:bodyDiv w:val="1"/>
      <w:marLeft w:val="0"/>
      <w:marRight w:val="0"/>
      <w:marTop w:val="0"/>
      <w:marBottom w:val="0"/>
      <w:divBdr>
        <w:top w:val="none" w:sz="0" w:space="0" w:color="auto"/>
        <w:left w:val="none" w:sz="0" w:space="0" w:color="auto"/>
        <w:bottom w:val="none" w:sz="0" w:space="0" w:color="auto"/>
        <w:right w:val="none" w:sz="0" w:space="0" w:color="auto"/>
      </w:divBdr>
    </w:div>
    <w:div w:id="1977832542">
      <w:bodyDiv w:val="1"/>
      <w:marLeft w:val="0"/>
      <w:marRight w:val="0"/>
      <w:marTop w:val="0"/>
      <w:marBottom w:val="0"/>
      <w:divBdr>
        <w:top w:val="none" w:sz="0" w:space="0" w:color="auto"/>
        <w:left w:val="none" w:sz="0" w:space="0" w:color="auto"/>
        <w:bottom w:val="none" w:sz="0" w:space="0" w:color="auto"/>
        <w:right w:val="none" w:sz="0" w:space="0" w:color="auto"/>
      </w:divBdr>
    </w:div>
    <w:div w:id="1998028378">
      <w:bodyDiv w:val="1"/>
      <w:marLeft w:val="0"/>
      <w:marRight w:val="0"/>
      <w:marTop w:val="0"/>
      <w:marBottom w:val="0"/>
      <w:divBdr>
        <w:top w:val="none" w:sz="0" w:space="0" w:color="auto"/>
        <w:left w:val="none" w:sz="0" w:space="0" w:color="auto"/>
        <w:bottom w:val="none" w:sz="0" w:space="0" w:color="auto"/>
        <w:right w:val="none" w:sz="0" w:space="0" w:color="auto"/>
      </w:divBdr>
    </w:div>
    <w:div w:id="1999528377">
      <w:bodyDiv w:val="1"/>
      <w:marLeft w:val="0"/>
      <w:marRight w:val="0"/>
      <w:marTop w:val="0"/>
      <w:marBottom w:val="0"/>
      <w:divBdr>
        <w:top w:val="none" w:sz="0" w:space="0" w:color="auto"/>
        <w:left w:val="none" w:sz="0" w:space="0" w:color="auto"/>
        <w:bottom w:val="none" w:sz="0" w:space="0" w:color="auto"/>
        <w:right w:val="none" w:sz="0" w:space="0" w:color="auto"/>
      </w:divBdr>
    </w:div>
    <w:div w:id="2008247223">
      <w:bodyDiv w:val="1"/>
      <w:marLeft w:val="0"/>
      <w:marRight w:val="0"/>
      <w:marTop w:val="0"/>
      <w:marBottom w:val="0"/>
      <w:divBdr>
        <w:top w:val="none" w:sz="0" w:space="0" w:color="auto"/>
        <w:left w:val="none" w:sz="0" w:space="0" w:color="auto"/>
        <w:bottom w:val="none" w:sz="0" w:space="0" w:color="auto"/>
        <w:right w:val="none" w:sz="0" w:space="0" w:color="auto"/>
      </w:divBdr>
      <w:divsChild>
        <w:div w:id="1880778669">
          <w:marLeft w:val="547"/>
          <w:marRight w:val="0"/>
          <w:marTop w:val="0"/>
          <w:marBottom w:val="120"/>
          <w:divBdr>
            <w:top w:val="none" w:sz="0" w:space="0" w:color="auto"/>
            <w:left w:val="none" w:sz="0" w:space="0" w:color="auto"/>
            <w:bottom w:val="none" w:sz="0" w:space="0" w:color="auto"/>
            <w:right w:val="none" w:sz="0" w:space="0" w:color="auto"/>
          </w:divBdr>
        </w:div>
      </w:divsChild>
    </w:div>
    <w:div w:id="2013217557">
      <w:bodyDiv w:val="1"/>
      <w:marLeft w:val="0"/>
      <w:marRight w:val="0"/>
      <w:marTop w:val="0"/>
      <w:marBottom w:val="0"/>
      <w:divBdr>
        <w:top w:val="none" w:sz="0" w:space="0" w:color="auto"/>
        <w:left w:val="none" w:sz="0" w:space="0" w:color="auto"/>
        <w:bottom w:val="none" w:sz="0" w:space="0" w:color="auto"/>
        <w:right w:val="none" w:sz="0" w:space="0" w:color="auto"/>
      </w:divBdr>
    </w:div>
    <w:div w:id="2016031825">
      <w:bodyDiv w:val="1"/>
      <w:marLeft w:val="0"/>
      <w:marRight w:val="0"/>
      <w:marTop w:val="0"/>
      <w:marBottom w:val="0"/>
      <w:divBdr>
        <w:top w:val="none" w:sz="0" w:space="0" w:color="auto"/>
        <w:left w:val="none" w:sz="0" w:space="0" w:color="auto"/>
        <w:bottom w:val="none" w:sz="0" w:space="0" w:color="auto"/>
        <w:right w:val="none" w:sz="0" w:space="0" w:color="auto"/>
      </w:divBdr>
    </w:div>
    <w:div w:id="2020348905">
      <w:bodyDiv w:val="1"/>
      <w:marLeft w:val="0"/>
      <w:marRight w:val="0"/>
      <w:marTop w:val="0"/>
      <w:marBottom w:val="0"/>
      <w:divBdr>
        <w:top w:val="none" w:sz="0" w:space="0" w:color="auto"/>
        <w:left w:val="none" w:sz="0" w:space="0" w:color="auto"/>
        <w:bottom w:val="none" w:sz="0" w:space="0" w:color="auto"/>
        <w:right w:val="none" w:sz="0" w:space="0" w:color="auto"/>
      </w:divBdr>
    </w:div>
    <w:div w:id="2027905857">
      <w:bodyDiv w:val="1"/>
      <w:marLeft w:val="0"/>
      <w:marRight w:val="0"/>
      <w:marTop w:val="0"/>
      <w:marBottom w:val="0"/>
      <w:divBdr>
        <w:top w:val="none" w:sz="0" w:space="0" w:color="auto"/>
        <w:left w:val="none" w:sz="0" w:space="0" w:color="auto"/>
        <w:bottom w:val="none" w:sz="0" w:space="0" w:color="auto"/>
        <w:right w:val="none" w:sz="0" w:space="0" w:color="auto"/>
      </w:divBdr>
      <w:divsChild>
        <w:div w:id="375279901">
          <w:marLeft w:val="720"/>
          <w:marRight w:val="0"/>
          <w:marTop w:val="0"/>
          <w:marBottom w:val="0"/>
          <w:divBdr>
            <w:top w:val="none" w:sz="0" w:space="0" w:color="auto"/>
            <w:left w:val="none" w:sz="0" w:space="0" w:color="auto"/>
            <w:bottom w:val="none" w:sz="0" w:space="0" w:color="auto"/>
            <w:right w:val="none" w:sz="0" w:space="0" w:color="auto"/>
          </w:divBdr>
        </w:div>
      </w:divsChild>
    </w:div>
    <w:div w:id="2028557277">
      <w:bodyDiv w:val="1"/>
      <w:marLeft w:val="0"/>
      <w:marRight w:val="0"/>
      <w:marTop w:val="0"/>
      <w:marBottom w:val="0"/>
      <w:divBdr>
        <w:top w:val="none" w:sz="0" w:space="0" w:color="auto"/>
        <w:left w:val="none" w:sz="0" w:space="0" w:color="auto"/>
        <w:bottom w:val="none" w:sz="0" w:space="0" w:color="auto"/>
        <w:right w:val="none" w:sz="0" w:space="0" w:color="auto"/>
      </w:divBdr>
    </w:div>
    <w:div w:id="2040013153">
      <w:bodyDiv w:val="1"/>
      <w:marLeft w:val="0"/>
      <w:marRight w:val="0"/>
      <w:marTop w:val="0"/>
      <w:marBottom w:val="0"/>
      <w:divBdr>
        <w:top w:val="none" w:sz="0" w:space="0" w:color="auto"/>
        <w:left w:val="none" w:sz="0" w:space="0" w:color="auto"/>
        <w:bottom w:val="none" w:sz="0" w:space="0" w:color="auto"/>
        <w:right w:val="none" w:sz="0" w:space="0" w:color="auto"/>
      </w:divBdr>
    </w:div>
    <w:div w:id="2076972230">
      <w:bodyDiv w:val="1"/>
      <w:marLeft w:val="0"/>
      <w:marRight w:val="0"/>
      <w:marTop w:val="0"/>
      <w:marBottom w:val="0"/>
      <w:divBdr>
        <w:top w:val="none" w:sz="0" w:space="0" w:color="auto"/>
        <w:left w:val="none" w:sz="0" w:space="0" w:color="auto"/>
        <w:bottom w:val="none" w:sz="0" w:space="0" w:color="auto"/>
        <w:right w:val="none" w:sz="0" w:space="0" w:color="auto"/>
      </w:divBdr>
    </w:div>
    <w:div w:id="2079937446">
      <w:bodyDiv w:val="1"/>
      <w:marLeft w:val="0"/>
      <w:marRight w:val="0"/>
      <w:marTop w:val="0"/>
      <w:marBottom w:val="0"/>
      <w:divBdr>
        <w:top w:val="none" w:sz="0" w:space="0" w:color="auto"/>
        <w:left w:val="none" w:sz="0" w:space="0" w:color="auto"/>
        <w:bottom w:val="none" w:sz="0" w:space="0" w:color="auto"/>
        <w:right w:val="none" w:sz="0" w:space="0" w:color="auto"/>
      </w:divBdr>
    </w:div>
    <w:div w:id="2084985811">
      <w:bodyDiv w:val="1"/>
      <w:marLeft w:val="0"/>
      <w:marRight w:val="0"/>
      <w:marTop w:val="0"/>
      <w:marBottom w:val="0"/>
      <w:divBdr>
        <w:top w:val="none" w:sz="0" w:space="0" w:color="auto"/>
        <w:left w:val="none" w:sz="0" w:space="0" w:color="auto"/>
        <w:bottom w:val="none" w:sz="0" w:space="0" w:color="auto"/>
        <w:right w:val="none" w:sz="0" w:space="0" w:color="auto"/>
      </w:divBdr>
    </w:div>
    <w:div w:id="2085911865">
      <w:bodyDiv w:val="1"/>
      <w:marLeft w:val="0"/>
      <w:marRight w:val="0"/>
      <w:marTop w:val="0"/>
      <w:marBottom w:val="0"/>
      <w:divBdr>
        <w:top w:val="none" w:sz="0" w:space="0" w:color="auto"/>
        <w:left w:val="none" w:sz="0" w:space="0" w:color="auto"/>
        <w:bottom w:val="none" w:sz="0" w:space="0" w:color="auto"/>
        <w:right w:val="none" w:sz="0" w:space="0" w:color="auto"/>
      </w:divBdr>
      <w:divsChild>
        <w:div w:id="1840996638">
          <w:marLeft w:val="720"/>
          <w:marRight w:val="0"/>
          <w:marTop w:val="0"/>
          <w:marBottom w:val="0"/>
          <w:divBdr>
            <w:top w:val="none" w:sz="0" w:space="0" w:color="auto"/>
            <w:left w:val="none" w:sz="0" w:space="0" w:color="auto"/>
            <w:bottom w:val="none" w:sz="0" w:space="0" w:color="auto"/>
            <w:right w:val="none" w:sz="0" w:space="0" w:color="auto"/>
          </w:divBdr>
        </w:div>
        <w:div w:id="2117361577">
          <w:marLeft w:val="720"/>
          <w:marRight w:val="0"/>
          <w:marTop w:val="0"/>
          <w:marBottom w:val="0"/>
          <w:divBdr>
            <w:top w:val="none" w:sz="0" w:space="0" w:color="auto"/>
            <w:left w:val="none" w:sz="0" w:space="0" w:color="auto"/>
            <w:bottom w:val="none" w:sz="0" w:space="0" w:color="auto"/>
            <w:right w:val="none" w:sz="0" w:space="0" w:color="auto"/>
          </w:divBdr>
        </w:div>
        <w:div w:id="595941237">
          <w:marLeft w:val="720"/>
          <w:marRight w:val="0"/>
          <w:marTop w:val="0"/>
          <w:marBottom w:val="0"/>
          <w:divBdr>
            <w:top w:val="none" w:sz="0" w:space="0" w:color="auto"/>
            <w:left w:val="none" w:sz="0" w:space="0" w:color="auto"/>
            <w:bottom w:val="none" w:sz="0" w:space="0" w:color="auto"/>
            <w:right w:val="none" w:sz="0" w:space="0" w:color="auto"/>
          </w:divBdr>
        </w:div>
        <w:div w:id="610742829">
          <w:marLeft w:val="720"/>
          <w:marRight w:val="0"/>
          <w:marTop w:val="0"/>
          <w:marBottom w:val="0"/>
          <w:divBdr>
            <w:top w:val="none" w:sz="0" w:space="0" w:color="auto"/>
            <w:left w:val="none" w:sz="0" w:space="0" w:color="auto"/>
            <w:bottom w:val="none" w:sz="0" w:space="0" w:color="auto"/>
            <w:right w:val="none" w:sz="0" w:space="0" w:color="auto"/>
          </w:divBdr>
        </w:div>
      </w:divsChild>
    </w:div>
    <w:div w:id="2087608767">
      <w:bodyDiv w:val="1"/>
      <w:marLeft w:val="0"/>
      <w:marRight w:val="0"/>
      <w:marTop w:val="0"/>
      <w:marBottom w:val="0"/>
      <w:divBdr>
        <w:top w:val="none" w:sz="0" w:space="0" w:color="auto"/>
        <w:left w:val="none" w:sz="0" w:space="0" w:color="auto"/>
        <w:bottom w:val="none" w:sz="0" w:space="0" w:color="auto"/>
        <w:right w:val="none" w:sz="0" w:space="0" w:color="auto"/>
      </w:divBdr>
      <w:divsChild>
        <w:div w:id="1596741415">
          <w:marLeft w:val="547"/>
          <w:marRight w:val="0"/>
          <w:marTop w:val="0"/>
          <w:marBottom w:val="0"/>
          <w:divBdr>
            <w:top w:val="none" w:sz="0" w:space="0" w:color="auto"/>
            <w:left w:val="none" w:sz="0" w:space="0" w:color="auto"/>
            <w:bottom w:val="none" w:sz="0" w:space="0" w:color="auto"/>
            <w:right w:val="none" w:sz="0" w:space="0" w:color="auto"/>
          </w:divBdr>
        </w:div>
        <w:div w:id="108939289">
          <w:marLeft w:val="547"/>
          <w:marRight w:val="0"/>
          <w:marTop w:val="0"/>
          <w:marBottom w:val="0"/>
          <w:divBdr>
            <w:top w:val="none" w:sz="0" w:space="0" w:color="auto"/>
            <w:left w:val="none" w:sz="0" w:space="0" w:color="auto"/>
            <w:bottom w:val="none" w:sz="0" w:space="0" w:color="auto"/>
            <w:right w:val="none" w:sz="0" w:space="0" w:color="auto"/>
          </w:divBdr>
        </w:div>
      </w:divsChild>
    </w:div>
    <w:div w:id="2115588802">
      <w:bodyDiv w:val="1"/>
      <w:marLeft w:val="0"/>
      <w:marRight w:val="0"/>
      <w:marTop w:val="0"/>
      <w:marBottom w:val="0"/>
      <w:divBdr>
        <w:top w:val="none" w:sz="0" w:space="0" w:color="auto"/>
        <w:left w:val="none" w:sz="0" w:space="0" w:color="auto"/>
        <w:bottom w:val="none" w:sz="0" w:space="0" w:color="auto"/>
        <w:right w:val="none" w:sz="0" w:space="0" w:color="auto"/>
      </w:divBdr>
    </w:div>
    <w:div w:id="2121680742">
      <w:bodyDiv w:val="1"/>
      <w:marLeft w:val="0"/>
      <w:marRight w:val="0"/>
      <w:marTop w:val="0"/>
      <w:marBottom w:val="0"/>
      <w:divBdr>
        <w:top w:val="none" w:sz="0" w:space="0" w:color="auto"/>
        <w:left w:val="none" w:sz="0" w:space="0" w:color="auto"/>
        <w:bottom w:val="none" w:sz="0" w:space="0" w:color="auto"/>
        <w:right w:val="none" w:sz="0" w:space="0" w:color="auto"/>
      </w:divBdr>
    </w:div>
    <w:div w:id="2144541440">
      <w:bodyDiv w:val="1"/>
      <w:marLeft w:val="0"/>
      <w:marRight w:val="0"/>
      <w:marTop w:val="0"/>
      <w:marBottom w:val="0"/>
      <w:divBdr>
        <w:top w:val="none" w:sz="0" w:space="0" w:color="auto"/>
        <w:left w:val="none" w:sz="0" w:space="0" w:color="auto"/>
        <w:bottom w:val="none" w:sz="0" w:space="0" w:color="auto"/>
        <w:right w:val="none" w:sz="0" w:space="0" w:color="auto"/>
      </w:divBdr>
      <w:divsChild>
        <w:div w:id="1712800760">
          <w:marLeft w:val="547"/>
          <w:marRight w:val="0"/>
          <w:marTop w:val="0"/>
          <w:marBottom w:val="0"/>
          <w:divBdr>
            <w:top w:val="none" w:sz="0" w:space="0" w:color="auto"/>
            <w:left w:val="none" w:sz="0" w:space="0" w:color="auto"/>
            <w:bottom w:val="none" w:sz="0" w:space="0" w:color="auto"/>
            <w:right w:val="none" w:sz="0" w:space="0" w:color="auto"/>
          </w:divBdr>
        </w:div>
        <w:div w:id="13231970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1</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Isabel</dc:creator>
  <cp:keywords/>
  <dc:description/>
  <cp:lastModifiedBy>Qin Isabel</cp:lastModifiedBy>
  <cp:revision>5</cp:revision>
  <dcterms:created xsi:type="dcterms:W3CDTF">2022-06-12T06:57:00Z</dcterms:created>
  <dcterms:modified xsi:type="dcterms:W3CDTF">2022-06-14T05:59:00Z</dcterms:modified>
</cp:coreProperties>
</file>