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A</w:t>
      </w:r>
    </w:p>
    <w:p w:rsidR="009B164D" w:rsidRPr="009B164D" w:rsidRDefault="009B164D" w:rsidP="009B164D">
      <w:pPr>
        <w:shd w:val="clear" w:color="auto" w:fill="D5DDF6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t> 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50" type="#_x0000_t75" style="width:1in;height:18pt" o:ole="">
            <v:imagedata r:id="rId4" o:title=""/>
          </v:shape>
          <w:control r:id="rId5" w:name="DefaultOcxName" w:shapeid="_x0000_i1650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49" type="#_x0000_t75" style="width:1in;height:18pt" o:ole="">
            <v:imagedata r:id="rId4" o:title=""/>
          </v:shape>
          <w:control r:id="rId6" w:name="DefaultOcxName1" w:shapeid="_x0000_i164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710"/>
        <w:gridCol w:w="4887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eastAsia="x-none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eastAsia="x-none"/>
              </w:rPr>
              <w:t>   </w:t>
            </w:r>
            <w:r w:rsidRPr="009B164D">
              <w:rPr>
                <w:rFonts w:ascii="Arial" w:eastAsia="SimSun" w:hAnsi="Arial" w:cs="Arial"/>
                <w:lang w:eastAsia="x-none"/>
              </w:rPr>
              <w:t>Evaluate </w:t>
            </w:r>
            <w:r w:rsidRPr="009B164D">
              <w:rPr>
                <w:rFonts w:ascii="Times New Roman" w:hAnsi="Times New Roman" w:cs="Times New Roman"/>
                <w:sz w:val="24"/>
              </w:rPr>
              <w:t>3 + 8 ÷ (4 – 2)</w:t>
            </w:r>
            <w:r w:rsidRPr="009B164D">
              <w:rPr>
                <w:rFonts w:ascii="Arial" w:hAnsi="Arial" w:cs="Arial"/>
                <w:sz w:val="24"/>
              </w:rPr>
              <w:t xml:space="preserve"> </w:t>
            </w:r>
          </w:p>
          <w:p w:rsidR="009B164D" w:rsidRPr="009B164D" w:rsidRDefault="009B164D" w:rsidP="009B164D">
            <w:pPr>
              <w:spacing w:before="120" w:after="120" w:line="276" w:lineRule="auto"/>
              <w:ind w:left="363" w:hanging="360"/>
              <w:rPr>
                <w:rFonts w:ascii="Times New Roman" w:eastAsia="SimSun" w:hAnsi="Times New Roman" w:cs="Times New Roman"/>
                <w:sz w:val="24"/>
                <w:lang w:val="en-US" w:eastAsia="x-none"/>
              </w:rPr>
            </w:pP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object w:dxaOrig="225" w:dyaOrig="225">
                <v:shape id="_x0000_i1648" type="#_x0000_t75" style="width:1in;height:18pt" o:ole="">
                  <v:imagedata r:id="rId7" o:title=""/>
                </v:shape>
                <w:control r:id="rId8" w:name="DefaultOcxName2" w:shapeid="_x0000_i1648"/>
              </w:object>
            </w:r>
          </w:p>
          <w:p w:rsidR="009B164D" w:rsidRPr="009B164D" w:rsidRDefault="009B164D" w:rsidP="009B164D">
            <w:pPr>
              <w:spacing w:before="120" w:after="120" w:line="276" w:lineRule="auto"/>
              <w:ind w:left="1089" w:hanging="360"/>
              <w:rPr>
                <w:rFonts w:ascii="Arial" w:hAnsi="Arial" w:cs="Arial"/>
                <w:sz w:val="24"/>
              </w:rPr>
            </w:pPr>
            <w:r w:rsidRPr="009B164D">
              <w:rPr>
                <w:rFonts w:ascii="Arial" w:hAnsi="Arial" w:cs="Arial"/>
                <w:sz w:val="24"/>
              </w:rPr>
              <w:t> </w:t>
            </w:r>
          </w:p>
          <w:p w:rsidR="009B164D" w:rsidRPr="009B164D" w:rsidRDefault="009B164D" w:rsidP="00EE4509">
            <w:pPr>
              <w:spacing w:before="120" w:after="120" w:line="360" w:lineRule="auto"/>
              <w:rPr>
                <w:rFonts w:ascii="Arial" w:eastAsia="Arial" w:hAnsi="Arial" w:cs="Arial"/>
                <w:sz w:val="24"/>
                <w:lang w:eastAsia="x-none"/>
              </w:rPr>
            </w:pPr>
            <w:r w:rsidRPr="009B164D">
              <w:rPr>
                <w:rFonts w:ascii="Arial" w:eastAsia="Arial" w:hAnsi="Arial" w:cs="Arial"/>
                <w:sz w:val="24"/>
                <w:lang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lang w:eastAsia="x-none"/>
              </w:rPr>
              <w:t xml:space="preserve">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eastAsia="x-none"/>
              </w:rPr>
              <w:t>k</w:t>
            </w:r>
            <w:r w:rsidRPr="009B164D">
              <w:rPr>
                <w:rFonts w:ascii="Arial" w:eastAsia="SimSun" w:hAnsi="Arial" w:cs="Arial"/>
                <w:sz w:val="24"/>
                <w:lang w:eastAsia="x-none"/>
              </w:rPr>
              <w:t xml:space="preserve"> in the following equation: </w:t>
            </w:r>
          </w:p>
          <w:p w:rsidR="009B164D" w:rsidRPr="009B164D" w:rsidRDefault="009B164D" w:rsidP="00EE4509">
            <w:pPr>
              <w:spacing w:before="120" w:after="120" w:line="360" w:lineRule="auto"/>
              <w:rPr>
                <w:rFonts w:ascii="Arial" w:eastAsia="Arial" w:hAnsi="Arial" w:cs="Arial"/>
                <w:sz w:val="24"/>
                <w:lang w:eastAsia="x-none"/>
              </w:rPr>
            </w:pPr>
            <w:r w:rsidRPr="009B164D">
              <w:rPr>
                <w:rFonts w:ascii="Arial" w:eastAsia="SimSun" w:hAnsi="Arial" w:cs="Arial"/>
                <w:noProof/>
                <w:position w:val="-6"/>
                <w:sz w:val="24"/>
                <w:lang w:val="en-US" w:eastAsia="x-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" name="Rectangle 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DA5D5" id="Rectangle 1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" filled="f" stroked="f">
                      <o:lock v:ext="edit" selection="t"/>
                    </v:rect>
                  </w:pict>
                </mc:Fallback>
              </mc:AlternateContent>
            </w:r>
            <w:r w:rsidRPr="009B164D">
              <w:rPr>
                <w:rFonts w:ascii="Times New Roman" w:eastAsia="SimSun" w:hAnsi="Times New Roman" w:cs="Times New Roman"/>
                <w:i/>
                <w:iCs/>
                <w:sz w:val="24"/>
                <w:lang w:val="en-US" w:eastAsia="x-none"/>
              </w:rPr>
              <w:t>k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+ 5 = 23 – 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k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</w:t>
            </w:r>
          </w:p>
          <w:p w:rsidR="009B164D" w:rsidRPr="009B164D" w:rsidRDefault="009B164D" w:rsidP="00EE4509">
            <w:pPr>
              <w:spacing w:before="120" w:after="120" w:line="276" w:lineRule="auto"/>
              <w:rPr>
                <w:rFonts w:ascii="Times New Roman" w:eastAsia="SimSun" w:hAnsi="Times New Roman" w:cs="Times New Roman"/>
                <w:sz w:val="24"/>
                <w:lang w:val="en-US" w:eastAsia="x-none"/>
              </w:rPr>
            </w:pPr>
            <w:r w:rsidRPr="009B164D">
              <w:rPr>
                <w:rFonts w:ascii="Times New Roman" w:eastAsia="SimSun" w:hAnsi="Times New Roman" w:cs="Times New Roman"/>
                <w:i/>
                <w:iCs/>
                <w:sz w:val="24"/>
                <w:lang w:val="en-US" w:eastAsia="x-none"/>
              </w:rPr>
              <w:t>k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= 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object w:dxaOrig="225" w:dyaOrig="225">
                <v:shape id="_x0000_i1647" type="#_x0000_t75" style="width:1in;height:18pt" o:ole="">
                  <v:imagedata r:id="rId9" o:title=""/>
                </v:shape>
                <w:control r:id="rId10" w:name="DefaultOcxName3" w:shapeid="_x0000_i1647"/>
              </w:object>
            </w:r>
          </w:p>
          <w:p w:rsidR="009B164D" w:rsidRPr="009B164D" w:rsidRDefault="009B164D" w:rsidP="009B164D">
            <w:pPr>
              <w:spacing w:before="120" w:after="120" w:line="276" w:lineRule="auto"/>
              <w:ind w:left="2904" w:hanging="360"/>
              <w:rPr>
                <w:rFonts w:ascii="Arial" w:hAnsi="Arial" w:cs="Arial"/>
                <w:sz w:val="24"/>
              </w:rPr>
            </w:pPr>
            <w:r w:rsidRPr="009B164D">
              <w:rPr>
                <w:rFonts w:ascii="Arial" w:hAnsi="Arial" w:cs="Arial"/>
                <w:sz w:val="24"/>
              </w:rPr>
              <w:t> </w:t>
            </w:r>
          </w:p>
          <w:p w:rsidR="009B164D" w:rsidRPr="009B164D" w:rsidRDefault="009B164D" w:rsidP="00EE4509">
            <w:pPr>
              <w:spacing w:before="120" w:after="120" w:line="276" w:lineRule="auto"/>
              <w:rPr>
                <w:rFonts w:ascii="Arial" w:hAnsi="Arial" w:cs="Arial"/>
              </w:rPr>
            </w:pPr>
            <w:r w:rsidRPr="009B164D">
              <w:rPr>
                <w:rFonts w:ascii="Arial" w:eastAsia="Arial" w:hAnsi="Arial" w:cs="Arial"/>
                <w:lang w:eastAsia="x-none"/>
              </w:rPr>
              <w:t>c)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eastAsia="x-none"/>
              </w:rPr>
              <w:t xml:space="preserve">    </w:t>
            </w:r>
            <w:r w:rsidRPr="009B164D">
              <w:rPr>
                <w:rFonts w:ascii="Arial" w:hAnsi="Arial" w:cs="Arial"/>
              </w:rPr>
              <w:t xml:space="preserve">Given that </w:t>
            </w:r>
            <w:r w:rsidRPr="009B164D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9B164D">
              <w:rPr>
                <w:rFonts w:ascii="Arial" w:hAnsi="Arial" w:cs="Arial"/>
              </w:rPr>
              <w:t xml:space="preserve"> is a variable, determine the value of </w:t>
            </w:r>
            <w:r w:rsidRPr="009B164D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r w:rsidRPr="009B164D">
              <w:rPr>
                <w:rFonts w:ascii="Arial" w:hAnsi="Arial" w:cs="Arial"/>
              </w:rPr>
              <w:t xml:space="preserve"> in the following equation</w:t>
            </w:r>
            <w:r w:rsidRPr="009B164D">
              <w:rPr>
                <w:rFonts w:ascii="Arial" w:eastAsia="SimSun" w:hAnsi="Arial" w:cs="Arial"/>
                <w:lang w:val="en-US" w:eastAsia="x-none"/>
              </w:rPr>
              <w:t xml:space="preserve">: </w:t>
            </w:r>
          </w:p>
          <w:p w:rsidR="009B164D" w:rsidRPr="009B164D" w:rsidRDefault="009B164D" w:rsidP="00EE4509">
            <w:pPr>
              <w:spacing w:before="120" w:after="120" w:line="360" w:lineRule="auto"/>
              <w:rPr>
                <w:rFonts w:ascii="Arial" w:hAnsi="Arial" w:cs="Arial"/>
              </w:rPr>
            </w:pPr>
            <w:r w:rsidRPr="009B164D">
              <w:rPr>
                <w:rFonts w:ascii="Arial" w:hAnsi="Arial" w:cs="Arial"/>
                <w:noProof/>
                <w:position w:val="-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Rectangle 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18332" id="Rectangle 17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" filled="f" stroked="f">
                      <o:lock v:ext="edit" selection="t"/>
                    </v:rect>
                  </w:pict>
                </mc:Fallback>
              </mc:AlternateContent>
            </w:r>
            <w:r w:rsidRPr="009B164D">
              <w:rPr>
                <w:rFonts w:ascii="Times New Roman" w:hAnsi="Times New Roman" w:cs="Times New Roman"/>
                <w:i/>
                <w:sz w:val="28"/>
                <w:szCs w:val="24"/>
              </w:rPr>
              <w:t>x</w:t>
            </w:r>
            <w:r w:rsidRPr="009B164D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3</w:t>
            </w:r>
            <w:r w:rsidRPr="009B164D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m</w:t>
            </w:r>
            <w:r w:rsidRPr="009B164D">
              <w:rPr>
                <w:rFonts w:ascii="Times New Roman" w:hAnsi="Times New Roman" w:cs="Times New Roman"/>
                <w:sz w:val="28"/>
                <w:szCs w:val="24"/>
              </w:rPr>
              <w:t xml:space="preserve"> = </w:t>
            </w:r>
            <w:r w:rsidRPr="009B164D">
              <w:rPr>
                <w:rFonts w:ascii="Times New Roman" w:hAnsi="Times New Roman" w:cs="Times New Roman"/>
                <w:i/>
                <w:sz w:val="28"/>
                <w:szCs w:val="24"/>
              </w:rPr>
              <w:t>x</w:t>
            </w:r>
            <w:r w:rsidRPr="009B164D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6</w:t>
            </w:r>
          </w:p>
          <w:p w:rsidR="009B164D" w:rsidRPr="009B164D" w:rsidRDefault="009B164D" w:rsidP="00EE4509">
            <w:pPr>
              <w:spacing w:before="120" w:after="120" w:line="276" w:lineRule="auto"/>
              <w:rPr>
                <w:rFonts w:ascii="Arial" w:hAnsi="Arial" w:cs="Arial"/>
                <w:sz w:val="24"/>
              </w:rPr>
            </w:pPr>
            <w:r w:rsidRPr="009B164D">
              <w:rPr>
                <w:rFonts w:ascii="Times New Roman" w:eastAsia="SimSun" w:hAnsi="Times New Roman" w:cs="Times New Roman"/>
                <w:i/>
                <w:iCs/>
                <w:sz w:val="24"/>
                <w:lang w:val="en-US" w:eastAsia="x-none"/>
              </w:rPr>
              <w:t>m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 = 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object w:dxaOrig="225" w:dyaOrig="225">
                <v:shape id="_x0000_i1646" type="#_x0000_t75" style="width:1in;height:18pt" o:ole="">
                  <v:imagedata r:id="rId11" o:title=""/>
                </v:shape>
                <w:control r:id="rId12" w:name="DefaultOcxName4" w:shapeid="_x0000_i1646"/>
              </w:object>
            </w:r>
          </w:p>
          <w:p w:rsidR="00EE4509" w:rsidRDefault="009B164D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24"/>
                <w:lang w:eastAsia="en-SG"/>
              </w:rPr>
              <w:br/>
            </w: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</w:p>
          <w:p w:rsidR="009B164D" w:rsidRPr="009B164D" w:rsidRDefault="009B164D" w:rsidP="009B164D">
            <w:pPr>
              <w:spacing w:after="0" w:line="240" w:lineRule="auto"/>
              <w:ind w:left="3630"/>
              <w:rPr>
                <w:rFonts w:ascii="Verdana" w:eastAsia="Times New Roman" w:hAnsi="Verdana" w:cs="Times New Roman"/>
                <w:sz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24"/>
                <w:lang w:eastAsia="en-SG"/>
              </w:rPr>
              <w:object w:dxaOrig="225" w:dyaOrig="225">
                <v:shape id="_x0000_i1645" type="#_x0000_t75" style="width:1in;height:18pt" o:ole="">
                  <v:imagedata r:id="rId13" o:title=""/>
                </v:shape>
                <w:control r:id="rId14" w:name="DefaultOcxName5" w:shapeid="_x0000_i1645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ind w:left="3630"/>
              <w:jc w:val="right"/>
              <w:rPr>
                <w:rFonts w:ascii="Verdana" w:eastAsia="Times New Roman" w:hAnsi="Verdana" w:cs="Times New Roman"/>
                <w:sz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24"/>
                <w:lang w:eastAsia="en-SG"/>
              </w:rPr>
              <w:t>Mark (3)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B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44" type="#_x0000_t75" style="width:1in;height:18pt" o:ole="">
            <v:imagedata r:id="rId15" o:title=""/>
          </v:shape>
          <w:control r:id="rId16" w:name="DefaultOcxName6" w:shapeid="_x0000_i1644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43" type="#_x0000_t75" style="width:1in;height:18pt" o:ole="">
            <v:imagedata r:id="rId17" o:title=""/>
          </v:shape>
          <w:control r:id="rId18" w:name="DefaultOcxName7" w:shapeid="_x0000_i164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napToGrid w:val="0"/>
              <w:spacing w:before="120" w:after="120" w:line="360" w:lineRule="auto"/>
              <w:ind w:left="357" w:hanging="357"/>
              <w:rPr>
                <w:rFonts w:ascii="Arial" w:eastAsia="Arial" w:hAnsi="Arial" w:cs="Arial"/>
                <w:bCs/>
                <w:sz w:val="18"/>
                <w:szCs w:val="18"/>
                <w:lang w:val="en-US" w:eastAsia="en-SG"/>
              </w:rPr>
            </w:pPr>
            <w:r w:rsidRPr="009B164D">
              <w:rPr>
                <w:rFonts w:ascii="Arial" w:eastAsia="Arial" w:hAnsi="Arial" w:cs="Arial"/>
                <w:bCs/>
                <w:sz w:val="24"/>
                <w:szCs w:val="24"/>
                <w:lang w:val="en-US" w:eastAsia="en-SG"/>
              </w:rPr>
              <w:t>a)</w:t>
            </w:r>
            <w:r w:rsidRPr="009B164D">
              <w:rPr>
                <w:rFonts w:ascii="Times New Roman" w:eastAsia="Arial" w:hAnsi="Times New Roman" w:cs="Times New Roman"/>
                <w:bCs/>
                <w:sz w:val="14"/>
                <w:szCs w:val="14"/>
                <w:lang w:val="en-US" w:eastAsia="en-SG"/>
              </w:rPr>
              <w:t xml:space="preserve">   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Determine the value of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n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(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A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)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for set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A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= {</w:t>
            </w:r>
            <w:proofErr w:type="gramStart"/>
            <w:r w:rsidRPr="009B164D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 w:eastAsia="en-SG"/>
              </w:rPr>
              <w:t>x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:</w:t>
            </w:r>
            <w:proofErr w:type="gramEnd"/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</w:t>
            </w:r>
            <w:r w:rsidRPr="009B164D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  <w:lang w:val="en-US" w:eastAsia="en-SG"/>
              </w:rPr>
              <w:t>x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is an integer divisible by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3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and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1 ≤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x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 ≤ 15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>}.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n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(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A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)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 xml:space="preserve">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=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object w:dxaOrig="225" w:dyaOrig="225">
                <v:shape id="_x0000_i1642" type="#_x0000_t75" style="width:1in;height:18pt" o:ole="">
                  <v:imagedata r:id="rId19" o:title=""/>
                </v:shape>
                <w:control r:id="rId20" w:name="DefaultOcxName8" w:shapeid="_x0000_i1642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  <w:t> </w:t>
            </w:r>
          </w:p>
          <w:p w:rsidR="009B164D" w:rsidRPr="009B164D" w:rsidRDefault="009B164D" w:rsidP="009B164D">
            <w:pPr>
              <w:snapToGrid w:val="0"/>
              <w:spacing w:after="0" w:line="360" w:lineRule="auto"/>
              <w:ind w:left="357" w:hanging="357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Arial" w:eastAsia="Arial" w:hAnsi="Arial" w:cs="Arial"/>
                <w:bCs/>
                <w:sz w:val="24"/>
                <w:szCs w:val="24"/>
                <w:lang w:val="en-US" w:eastAsia="en-SG"/>
              </w:rPr>
              <w:t>b)</w:t>
            </w:r>
            <w:r w:rsidRPr="009B164D">
              <w:rPr>
                <w:rFonts w:ascii="Times New Roman" w:eastAsia="Arial" w:hAnsi="Times New Roman" w:cs="Times New Roman"/>
                <w:bCs/>
                <w:sz w:val="14"/>
                <w:szCs w:val="14"/>
                <w:lang w:val="en-US" w:eastAsia="en-SG"/>
              </w:rPr>
              <w:t xml:space="preserve">   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Given that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lang w:val="en-US" w:eastAsia="en-SG"/>
              </w:rPr>
              <w:t xml:space="preserve">ε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= </w:t>
            </w:r>
            <w:r w:rsidRPr="009B164D">
              <w:rPr>
                <w:rFonts w:ascii="Arial" w:eastAsia="Calibri" w:hAnsi="Arial" w:cs="Arial"/>
                <w:bCs/>
                <w:sz w:val="24"/>
                <w:lang w:val="en-US" w:eastAsia="en-SG"/>
              </w:rPr>
              <w:t>{</w:t>
            </w:r>
            <w:proofErr w:type="gramStart"/>
            <w:r w:rsidRPr="009B164D">
              <w:rPr>
                <w:rFonts w:ascii="Times New Roman" w:eastAsia="Calibri" w:hAnsi="Times New Roman" w:cs="Times New Roman"/>
                <w:bCs/>
                <w:i/>
                <w:iCs/>
                <w:sz w:val="24"/>
                <w:lang w:val="en-US" w:eastAsia="en-SG"/>
              </w:rPr>
              <w:t>x</w:t>
            </w:r>
            <w:r w:rsidRPr="009B164D">
              <w:rPr>
                <w:rFonts w:ascii="Calibri" w:eastAsia="Calibri" w:hAnsi="Calibri" w:cs="Calibri"/>
                <w:bCs/>
                <w:sz w:val="24"/>
                <w:szCs w:val="24"/>
                <w:lang w:val="en-US" w:eastAsia="en-SG"/>
              </w:rPr>
              <w:t xml:space="preserve"> :</w:t>
            </w:r>
            <w:proofErr w:type="gramEnd"/>
            <w:r w:rsidRPr="009B164D">
              <w:rPr>
                <w:rFonts w:ascii="Calibri" w:eastAsia="Calibri" w:hAnsi="Calibri" w:cs="Calibri"/>
                <w:bCs/>
                <w:sz w:val="24"/>
                <w:szCs w:val="24"/>
                <w:lang w:val="en-US" w:eastAsia="en-SG"/>
              </w:rPr>
              <w:t xml:space="preserve"> </w:t>
            </w:r>
            <w:r w:rsidRPr="009B164D">
              <w:rPr>
                <w:rFonts w:ascii="Times New Roman" w:eastAsia="Calibri" w:hAnsi="Times New Roman" w:cs="Times New Roman"/>
                <w:bCs/>
                <w:i/>
                <w:iCs/>
                <w:sz w:val="24"/>
                <w:lang w:val="en-US" w:eastAsia="en-SG"/>
              </w:rPr>
              <w:t>x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is an integer and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4 &lt;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>x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 &lt; 10</w:t>
            </w:r>
            <w:r w:rsidRPr="009B164D">
              <w:rPr>
                <w:rFonts w:ascii="Arial" w:eastAsia="Calibri" w:hAnsi="Arial" w:cs="Arial"/>
                <w:bCs/>
                <w:sz w:val="24"/>
                <w:lang w:val="en-US" w:eastAsia="en-SG"/>
              </w:rPr>
              <w:t>}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and set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lang w:val="en-US" w:eastAsia="en-SG"/>
              </w:rPr>
              <w:t>P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= </w:t>
            </w:r>
            <w:r w:rsidRPr="009B164D">
              <w:rPr>
                <w:rFonts w:ascii="Arial" w:eastAsia="Calibri" w:hAnsi="Arial" w:cs="Arial"/>
                <w:bCs/>
                <w:sz w:val="24"/>
                <w:lang w:val="en-US" w:eastAsia="en-SG"/>
              </w:rPr>
              <w:t>{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7, 8</w:t>
            </w:r>
            <w:r w:rsidRPr="009B164D">
              <w:rPr>
                <w:rFonts w:ascii="Arial" w:eastAsia="Calibri" w:hAnsi="Arial" w:cs="Arial"/>
                <w:bCs/>
                <w:sz w:val="24"/>
                <w:lang w:val="en-US" w:eastAsia="en-SG"/>
              </w:rPr>
              <w:t>}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, which </w:t>
            </w:r>
            <w:r w:rsidRPr="009B164D">
              <w:rPr>
                <w:rFonts w:ascii="Arial" w:eastAsia="Calibri" w:hAnsi="Arial" w:cs="Arial"/>
                <w:b/>
                <w:bCs/>
                <w:sz w:val="24"/>
                <w:szCs w:val="24"/>
                <w:u w:val="single"/>
                <w:lang w:val="en-US" w:eastAsia="en-SG"/>
              </w:rPr>
              <w:t>option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 in Table B1 represents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lang w:val="en-US" w:eastAsia="en-SG"/>
              </w:rPr>
              <w:t xml:space="preserve"> P</w:t>
            </w:r>
            <w:r w:rsidRPr="009B1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zh-CN"/>
              </w:rPr>
              <w:t>′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lang w:val="en-US" w:eastAsia="en-SG"/>
              </w:rPr>
              <w:t xml:space="preserve">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? </w:t>
            </w:r>
          </w:p>
          <w:p w:rsidR="009B164D" w:rsidRPr="009B164D" w:rsidRDefault="009B164D" w:rsidP="009B164D">
            <w:pPr>
              <w:snapToGrid w:val="0"/>
              <w:spacing w:after="0" w:line="360" w:lineRule="auto"/>
              <w:ind w:left="357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24"/>
                <w:szCs w:val="24"/>
                <w:u w:val="single"/>
                <w:lang w:val="en-US" w:eastAsia="en-SG"/>
              </w:rPr>
              <w:t>Table B1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4111"/>
            </w:tblGrid>
            <w:tr w:rsidR="009B164D" w:rsidRPr="009B164D">
              <w:trPr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SG"/>
                    </w:rPr>
                    <w:t>Option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Calibri" w:hAnsi="Arial" w:cs="Arial"/>
                      <w:b/>
                      <w:sz w:val="24"/>
                      <w:szCs w:val="24"/>
                      <w:lang w:val="en-US" w:eastAsia="en-SG"/>
                    </w:rPr>
                    <w:t>Answer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lang w:val="en-US" w:eastAsia="en-SG"/>
                    </w:rPr>
                    <w:t>A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i/>
                      <w:sz w:val="24"/>
                      <w:szCs w:val="24"/>
                      <w:lang w:val="en-US" w:eastAsia="en-SG"/>
                    </w:rPr>
                    <w:t>P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>′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 xml:space="preserve"> = 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lang w:val="en-US" w:eastAsia="en-SG"/>
                    </w:rPr>
                    <w:t>{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4, 5, 6, 7, 8, 9, 10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lang w:val="en-US" w:eastAsia="en-SG"/>
                    </w:rPr>
                    <w:t>}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lang w:val="en-US" w:eastAsia="en-SG"/>
                    </w:rPr>
                    <w:t>B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i/>
                      <w:sz w:val="24"/>
                      <w:szCs w:val="24"/>
                      <w:lang w:val="en-US" w:eastAsia="en-SG"/>
                    </w:rPr>
                    <w:t>P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>′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 xml:space="preserve"> = 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szCs w:val="24"/>
                      <w:lang w:val="en-US" w:eastAsia="en-SG"/>
                    </w:rPr>
                    <w:t>{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4, 5, 6, 9, 10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szCs w:val="24"/>
                      <w:lang w:val="en-US" w:eastAsia="en-SG"/>
                    </w:rPr>
                    <w:t>}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lang w:val="en-US" w:eastAsia="en-SG"/>
                    </w:rPr>
                    <w:t>C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i/>
                      <w:sz w:val="24"/>
                      <w:szCs w:val="24"/>
                      <w:lang w:val="en-US" w:eastAsia="en-SG"/>
                    </w:rPr>
                    <w:t>P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>′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 xml:space="preserve"> = 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szCs w:val="24"/>
                      <w:lang w:val="en-US" w:eastAsia="en-SG"/>
                    </w:rPr>
                    <w:t>{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5, 6, 7, 8, 9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szCs w:val="24"/>
                      <w:lang w:val="en-US" w:eastAsia="en-SG"/>
                    </w:rPr>
                    <w:t>}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lang w:val="en-US" w:eastAsia="en-SG"/>
                    </w:rPr>
                    <w:t>D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i/>
                      <w:sz w:val="24"/>
                      <w:szCs w:val="24"/>
                      <w:lang w:val="en-US" w:eastAsia="en-SG"/>
                    </w:rPr>
                    <w:t>P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>′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 xml:space="preserve"> = 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szCs w:val="24"/>
                      <w:lang w:val="en-US" w:eastAsia="en-SG"/>
                    </w:rPr>
                    <w:t>{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5, 6, 9</w:t>
                  </w:r>
                  <w:r w:rsidRPr="009B164D">
                    <w:rPr>
                      <w:rFonts w:ascii="Arial" w:eastAsia="Calibri" w:hAnsi="Arial" w:cs="Arial"/>
                      <w:bCs/>
                      <w:sz w:val="24"/>
                      <w:szCs w:val="24"/>
                      <w:lang w:val="en-US" w:eastAsia="en-SG"/>
                    </w:rPr>
                    <w:t>}</w:t>
                  </w:r>
                </w:p>
              </w:tc>
            </w:tr>
          </w:tbl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18"/>
                <w:szCs w:val="18"/>
                <w:lang w:val="en-US" w:eastAsia="en-SG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Option =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object w:dxaOrig="225" w:dyaOrig="225">
                <v:shape id="_x0000_i1641" type="#_x0000_t75" style="width:1in;height:18pt" o:ole="">
                  <v:imagedata r:id="rId21" o:title=""/>
                </v:shape>
                <w:control r:id="rId22" w:name="DefaultOcxName9" w:shapeid="_x0000_i1641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 </w:t>
            </w:r>
          </w:p>
          <w:p w:rsidR="009B164D" w:rsidRPr="009B164D" w:rsidRDefault="009B164D" w:rsidP="009B164D">
            <w:pPr>
              <w:snapToGrid w:val="0"/>
              <w:spacing w:before="120" w:after="120" w:line="360" w:lineRule="auto"/>
              <w:ind w:left="360" w:hanging="360"/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Arial" w:eastAsia="Arial" w:hAnsi="Arial" w:cs="Arial"/>
                <w:bCs/>
                <w:sz w:val="24"/>
                <w:szCs w:val="24"/>
                <w:lang w:val="en-US" w:eastAsia="en-SG"/>
              </w:rPr>
              <w:t>c)</w:t>
            </w:r>
            <w:r w:rsidRPr="009B164D">
              <w:rPr>
                <w:rFonts w:ascii="Times New Roman" w:eastAsia="Arial" w:hAnsi="Times New Roman" w:cs="Times New Roman"/>
                <w:bCs/>
                <w:sz w:val="14"/>
                <w:szCs w:val="14"/>
                <w:lang w:val="en-US" w:eastAsia="en-SG"/>
              </w:rPr>
              <w:t xml:space="preserve">   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 xml:space="preserve">A Truth table is given below in Table B2. Determine the truth value of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lang w:val="en-US" w:eastAsia="en-SG"/>
              </w:rPr>
              <w:t>x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>.</w:t>
            </w:r>
          </w:p>
          <w:p w:rsidR="009B164D" w:rsidRPr="009B164D" w:rsidRDefault="009B164D" w:rsidP="009B164D">
            <w:pPr>
              <w:snapToGrid w:val="0"/>
              <w:spacing w:after="0" w:line="360" w:lineRule="auto"/>
              <w:ind w:left="357"/>
              <w:jc w:val="center"/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24"/>
                <w:szCs w:val="24"/>
                <w:u w:val="single"/>
                <w:lang w:val="en-US" w:eastAsia="en-SG"/>
              </w:rPr>
              <w:t>Table B2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9B164D" w:rsidRPr="009B164D">
              <w:trPr>
                <w:jc w:val="center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i/>
                      <w:sz w:val="24"/>
                      <w:szCs w:val="24"/>
                      <w:lang w:eastAsia="zh-CN"/>
                    </w:rPr>
                    <w:t>Q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i/>
                      <w:sz w:val="24"/>
                      <w:szCs w:val="24"/>
                      <w:lang w:eastAsia="zh-CN"/>
                    </w:rPr>
                    <w:t>R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val="en-US" w:eastAsia="zh-CN"/>
                    </w:rPr>
                    <w:t>Q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 xml:space="preserve">′ </w:t>
                  </w: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zh-CN"/>
                    </w:rPr>
                    <w:sym w:font="Symbol" w:char="F0C8"/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i/>
                      <w:iCs/>
                      <w:sz w:val="24"/>
                      <w:szCs w:val="24"/>
                      <w:lang w:val="en-US" w:eastAsia="zh-CN"/>
                    </w:rPr>
                    <w:t>R</w:t>
                  </w: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zh-CN"/>
                    </w:rPr>
                    <w:t>′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i/>
                      <w:sz w:val="24"/>
                      <w:lang w:val="en-US" w:eastAsia="en-SG"/>
                    </w:rPr>
                    <w:t>x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T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en-SG"/>
                    </w:rPr>
                    <w:t>T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T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i/>
                      <w:sz w:val="24"/>
                      <w:lang w:val="en-US" w:eastAsia="en-SG"/>
                    </w:rPr>
                    <w:t>y</w:t>
                  </w:r>
                </w:p>
              </w:tc>
            </w:tr>
            <w:tr w:rsidR="009B164D" w:rsidRPr="009B164D">
              <w:trPr>
                <w:jc w:val="center"/>
              </w:trPr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T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zh-CN"/>
                    </w:rPr>
                    <w:t>T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en-SG"/>
                    </w:rPr>
                    <w:t>F</w:t>
                  </w:r>
                </w:p>
              </w:tc>
            </w:tr>
          </w:tbl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en-SG"/>
              </w:rPr>
              <w:t xml:space="preserve">x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 xml:space="preserve">=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object w:dxaOrig="225" w:dyaOrig="225">
                <v:shape id="_x0000_i1640" type="#_x0000_t75" style="width:1in;height:18pt" o:ole="">
                  <v:imagedata r:id="rId23" o:title=""/>
                </v:shape>
                <w:control r:id="rId24" w:name="DefaultOcxName10" w:shapeid="_x0000_i1640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</w:pP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en-SG"/>
              </w:rPr>
              <w:t> </w:t>
            </w: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39" type="#_x0000_t75" style="width:1in;height:18pt" o:ole="">
                  <v:imagedata r:id="rId13" o:title=""/>
                </v:shape>
                <w:control r:id="rId25" w:name="DefaultOcxName11" w:shapeid="_x0000_i1639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(3)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C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38" type="#_x0000_t75" style="width:1in;height:18pt" o:ole="">
            <v:imagedata r:id="rId26" o:title=""/>
          </v:shape>
          <w:control r:id="rId27" w:name="DefaultOcxName12" w:shapeid="_x0000_i1638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37" type="#_x0000_t75" style="width:1in;height:18pt" o:ole="">
            <v:imagedata r:id="rId4" o:title=""/>
          </v:shape>
          <w:control r:id="rId28" w:name="DefaultOcxName13" w:shapeid="_x0000_i163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Arial" w:eastAsia="Arial" w:hAnsi="Arial" w:cs="Arial"/>
                <w:lang w:val="en-US" w:eastAsia="x-none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hAnsi="Arial" w:cs="Arial"/>
              </w:rPr>
              <w:t>Convert 1101</w:t>
            </w:r>
            <w:r w:rsidRPr="009B164D">
              <w:rPr>
                <w:rFonts w:ascii="Arial" w:hAnsi="Arial" w:cs="Arial"/>
                <w:vertAlign w:val="subscript"/>
              </w:rPr>
              <w:t>2</w:t>
            </w:r>
            <w:r w:rsidRPr="009B164D">
              <w:rPr>
                <w:rFonts w:ascii="Arial" w:hAnsi="Arial" w:cs="Arial"/>
              </w:rPr>
              <w:t xml:space="preserve"> to its decimal form.</w:t>
            </w:r>
          </w:p>
          <w:p w:rsidR="009B164D" w:rsidRPr="009B164D" w:rsidRDefault="009B164D" w:rsidP="009B16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Arial" w:hAnsi="Arial" w:cs="Arial"/>
              </w:rPr>
              <w:object w:dxaOrig="225" w:dyaOrig="225">
                <v:shape id="_x0000_i1636" type="#_x0000_t75" style="width:1in;height:18pt" o:ole="">
                  <v:imagedata r:id="rId29" o:title=""/>
                </v:shape>
                <w:control r:id="rId30" w:name="DefaultOcxName14" w:shapeid="_x0000_i1636"/>
              </w:object>
            </w:r>
          </w:p>
          <w:p w:rsidR="009B164D" w:rsidRPr="009B164D" w:rsidRDefault="009B164D" w:rsidP="009B164D">
            <w:pPr>
              <w:spacing w:after="0" w:line="360" w:lineRule="auto"/>
              <w:ind w:left="357" w:hanging="357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SimSun" w:hAnsi="Arial" w:cs="Arial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0" w:line="360" w:lineRule="auto"/>
              <w:ind w:left="357" w:hanging="357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Arial" w:hAnsi="Arial" w:cs="Arial"/>
                <w:lang w:val="en-US"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lang w:eastAsia="x-none"/>
              </w:rPr>
              <w:t>Convert 75</w:t>
            </w:r>
            <w:r w:rsidRPr="009B164D">
              <w:rPr>
                <w:rFonts w:ascii="Arial" w:eastAsia="SimSun" w:hAnsi="Arial" w:cs="Arial"/>
                <w:vertAlign w:val="subscript"/>
                <w:lang w:eastAsia="x-none"/>
              </w:rPr>
              <w:t>8</w:t>
            </w:r>
            <w:r w:rsidRPr="009B164D">
              <w:rPr>
                <w:rFonts w:ascii="Arial" w:eastAsia="SimSun" w:hAnsi="Arial" w:cs="Arial"/>
                <w:lang w:eastAsia="x-none"/>
              </w:rPr>
              <w:t xml:space="preserve"> to its binary number form. </w:t>
            </w:r>
            <w:r w:rsidRPr="009B164D">
              <w:rPr>
                <w:rFonts w:ascii="Arial" w:eastAsia="SimSun" w:hAnsi="Arial" w:cs="Arial"/>
                <w:lang w:val="en-US" w:eastAsia="x-none"/>
              </w:rPr>
              <w:t xml:space="preserve">Which </w:t>
            </w:r>
            <w:r w:rsidRPr="009B164D">
              <w:rPr>
                <w:rFonts w:ascii="Arial" w:eastAsia="SimSun" w:hAnsi="Arial" w:cs="Arial"/>
                <w:b/>
                <w:u w:val="single"/>
                <w:lang w:val="en-US" w:eastAsia="x-none"/>
              </w:rPr>
              <w:t>option</w:t>
            </w:r>
            <w:r w:rsidRPr="009B164D">
              <w:rPr>
                <w:rFonts w:ascii="Arial" w:eastAsia="SimSun" w:hAnsi="Arial" w:cs="Arial"/>
                <w:lang w:val="en-US" w:eastAsia="x-none"/>
              </w:rPr>
              <w:t xml:space="preserve"> in Table C1 corresponds to the correct answer?   </w:t>
            </w:r>
          </w:p>
          <w:p w:rsidR="009B164D" w:rsidRPr="009B164D" w:rsidRDefault="009B164D" w:rsidP="009B164D">
            <w:pPr>
              <w:snapToGrid w:val="0"/>
              <w:spacing w:after="0" w:line="360" w:lineRule="auto"/>
              <w:jc w:val="center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Calibri" w:hAnsi="Arial" w:cs="Arial"/>
                <w:bCs/>
                <w:u w:val="single"/>
                <w:lang w:val="en-US" w:eastAsia="x-none"/>
              </w:rPr>
              <w:t>Table C1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4111"/>
            </w:tblGrid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SG"/>
                    </w:rPr>
                    <w:t>Option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Calibri" w:hAnsi="Arial" w:cs="Arial"/>
                      <w:b/>
                      <w:sz w:val="24"/>
                      <w:szCs w:val="24"/>
                      <w:lang w:val="en-US" w:eastAsia="en-SG"/>
                    </w:rPr>
                    <w:t>Answer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A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101111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position w:val="-6"/>
                      <w:sz w:val="24"/>
                      <w:szCs w:val="24"/>
                      <w:vertAlign w:val="subscript"/>
                      <w:lang w:val="en-US" w:eastAsia="en-SG"/>
                    </w:rPr>
                    <w:t>2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B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111101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position w:val="-6"/>
                      <w:sz w:val="24"/>
                      <w:szCs w:val="24"/>
                      <w:vertAlign w:val="subscript"/>
                      <w:lang w:val="en-US" w:eastAsia="en-SG"/>
                    </w:rPr>
                    <w:t>2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C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1001011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position w:val="-6"/>
                      <w:sz w:val="24"/>
                      <w:szCs w:val="24"/>
                      <w:vertAlign w:val="subscript"/>
                      <w:lang w:val="en-US" w:eastAsia="en-SG"/>
                    </w:rPr>
                    <w:t>2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D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1110101</w:t>
                  </w:r>
                  <w:r w:rsidRPr="009B164D">
                    <w:rPr>
                      <w:rFonts w:ascii="Times New Roman" w:eastAsia="Calibri" w:hAnsi="Times New Roman" w:cs="Times New Roman"/>
                      <w:bCs/>
                      <w:position w:val="-6"/>
                      <w:sz w:val="24"/>
                      <w:szCs w:val="24"/>
                      <w:vertAlign w:val="subscript"/>
                      <w:lang w:val="en-US" w:eastAsia="en-SG"/>
                    </w:rPr>
                    <w:t>2</w:t>
                  </w:r>
                </w:p>
              </w:tc>
            </w:tr>
          </w:tbl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SimSun" w:hAnsi="Arial" w:cs="Arial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Calibri" w:hAnsi="Arial" w:cs="Arial"/>
                <w:bCs/>
                <w:szCs w:val="24"/>
                <w:lang w:val="en-US" w:eastAsia="x-none"/>
              </w:rPr>
              <w:t xml:space="preserve">Option = </w:t>
            </w:r>
            <w:r w:rsidRPr="009B164D">
              <w:rPr>
                <w:rFonts w:ascii="Arial" w:eastAsia="Calibri" w:hAnsi="Arial" w:cs="Arial"/>
                <w:bCs/>
                <w:szCs w:val="24"/>
                <w:lang w:val="en-US" w:eastAsia="x-none"/>
              </w:rPr>
              <w:object w:dxaOrig="225" w:dyaOrig="225">
                <v:shape id="_x0000_i1635" type="#_x0000_t75" style="width:1in;height:18pt" o:ole="">
                  <v:imagedata r:id="rId31" o:title=""/>
                </v:shape>
                <w:control r:id="rId32" w:name="DefaultOcxName15" w:shapeid="_x0000_i1635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SimSun" w:hAnsi="Arial" w:cs="Arial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SimSun" w:hAnsi="Arial" w:cs="Arial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0" w:line="276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SimSun" w:hAnsi="Arial" w:cs="Arial"/>
                <w:lang w:eastAsia="x-none"/>
              </w:rPr>
              <w:t> </w:t>
            </w:r>
          </w:p>
          <w:p w:rsidR="009B164D" w:rsidRPr="009B164D" w:rsidRDefault="009B164D" w:rsidP="009B164D">
            <w:pPr>
              <w:snapToGrid w:val="0"/>
              <w:spacing w:after="0" w:line="360" w:lineRule="auto"/>
              <w:ind w:left="357" w:hanging="357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Arial" w:hAnsi="Arial" w:cs="Arial"/>
                <w:bCs/>
                <w:lang w:eastAsia="x-none"/>
              </w:rPr>
              <w:t>c)</w:t>
            </w:r>
            <w:r w:rsidRPr="009B164D">
              <w:rPr>
                <w:rFonts w:ascii="Times New Roman" w:eastAsia="Arial" w:hAnsi="Times New Roman" w:cs="Times New Roman"/>
                <w:bCs/>
                <w:sz w:val="14"/>
                <w:szCs w:val="14"/>
                <w:lang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lang w:eastAsia="x-none"/>
              </w:rPr>
              <w:t xml:space="preserve">Convert 51 to its base 6 number form. Which </w:t>
            </w:r>
            <w:r w:rsidRPr="009B164D">
              <w:rPr>
                <w:rFonts w:ascii="Arial" w:eastAsia="SimSun" w:hAnsi="Arial" w:cs="Arial"/>
                <w:b/>
                <w:u w:val="single"/>
                <w:lang w:eastAsia="x-none"/>
              </w:rPr>
              <w:t>option</w:t>
            </w:r>
            <w:r w:rsidRPr="009B164D">
              <w:rPr>
                <w:rFonts w:ascii="Arial" w:eastAsia="SimSun" w:hAnsi="Arial" w:cs="Arial"/>
                <w:lang w:eastAsia="x-none"/>
              </w:rPr>
              <w:t xml:space="preserve"> in Table C2 corresponds to the correct answer?   </w:t>
            </w:r>
          </w:p>
          <w:p w:rsidR="009B164D" w:rsidRPr="009B164D" w:rsidRDefault="009B164D" w:rsidP="009B164D">
            <w:pPr>
              <w:snapToGrid w:val="0"/>
              <w:spacing w:after="0" w:line="360" w:lineRule="auto"/>
              <w:jc w:val="center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Calibri" w:hAnsi="Arial" w:cs="Arial"/>
                <w:bCs/>
                <w:u w:val="single"/>
                <w:lang w:val="en-US" w:eastAsia="x-none"/>
              </w:rPr>
              <w:t>Table C2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4111"/>
            </w:tblGrid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US" w:eastAsia="en-SG"/>
                    </w:rPr>
                    <w:t>Option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n-US" w:eastAsia="en-SG"/>
                    </w:rPr>
                    <w:t>Answer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A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SG"/>
                    </w:rPr>
                    <w:t>23</w:t>
                  </w: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val="en-US" w:eastAsia="en-SG"/>
                    </w:rPr>
                    <w:t>6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B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SG"/>
                    </w:rPr>
                    <w:t>31</w:t>
                  </w: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val="en-US" w:eastAsia="en-SG"/>
                    </w:rPr>
                    <w:t>6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C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SG"/>
                    </w:rPr>
                    <w:t>123</w:t>
                  </w: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val="en-US" w:eastAsia="en-SG"/>
                    </w:rPr>
                    <w:t>6</w:t>
                  </w:r>
                </w:p>
              </w:tc>
            </w:tr>
            <w:tr w:rsidR="009B164D" w:rsidRPr="009B164D">
              <w:trPr>
                <w:trHeight w:hRule="exact" w:val="567"/>
                <w:jc w:val="center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 w:eastAsia="en-SG"/>
                    </w:rPr>
                    <w:t>D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napToGrid w:val="0"/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SG"/>
                    </w:rPr>
                    <w:t>321</w:t>
                  </w: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val="en-US" w:eastAsia="en-SG"/>
                    </w:rPr>
                    <w:t>6</w:t>
                  </w:r>
                </w:p>
              </w:tc>
            </w:tr>
          </w:tbl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SimSun" w:hAnsi="Arial" w:cs="Arial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eastAsia="x-none"/>
              </w:rPr>
            </w:pPr>
            <w:r w:rsidRPr="009B164D">
              <w:rPr>
                <w:rFonts w:ascii="Arial" w:eastAsia="Calibri" w:hAnsi="Arial" w:cs="Arial"/>
                <w:bCs/>
                <w:szCs w:val="24"/>
                <w:lang w:val="en-US" w:eastAsia="x-none"/>
              </w:rPr>
              <w:t xml:space="preserve">Option = </w:t>
            </w:r>
            <w:r w:rsidRPr="009B164D">
              <w:rPr>
                <w:rFonts w:ascii="Arial" w:eastAsia="Calibri" w:hAnsi="Arial" w:cs="Arial"/>
                <w:bCs/>
                <w:szCs w:val="24"/>
                <w:lang w:val="en-US" w:eastAsia="x-none"/>
              </w:rPr>
              <w:object w:dxaOrig="225" w:dyaOrig="225">
                <v:shape id="_x0000_i1634" type="#_x0000_t75" style="width:1in;height:18pt" o:ole="">
                  <v:imagedata r:id="rId33" o:title=""/>
                </v:shape>
                <w:control r:id="rId34" w:name="DefaultOcxName16" w:shapeid="_x0000_i1634"/>
              </w:object>
            </w: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33" type="#_x0000_t75" style="width:1in;height:18pt" o:ole="">
                  <v:imagedata r:id="rId13" o:title=""/>
                </v:shape>
                <w:control r:id="rId35" w:name="DefaultOcxName17" w:shapeid="_x0000_i1633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(3)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D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32" type="#_x0000_t75" style="width:1in;height:18pt" o:ole="">
            <v:imagedata r:id="rId13" o:title=""/>
          </v:shape>
          <w:control r:id="rId36" w:name="DefaultOcxName18" w:shapeid="_x0000_i1632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31" type="#_x0000_t75" style="width:1in;height:18pt" o:ole="">
            <v:imagedata r:id="rId4" o:title=""/>
          </v:shape>
          <w:control r:id="rId37" w:name="DefaultOcxName19" w:shapeid="_x0000_i163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Q4: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00" w:beforeAutospacing="1" w:after="100" w:afterAutospacing="1" w:line="276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="Arial" w:hAnsi="Arial" w:cs="Arial"/>
                <w:lang w:val="en-US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/>
              </w:rPr>
              <w:t xml:space="preserve">    </w:t>
            </w:r>
            <w:r w:rsidRPr="009B164D">
              <w:rPr>
                <w:rFonts w:ascii="Arial" w:eastAsia="SimSun" w:hAnsi="Arial" w:cs="Arial"/>
                <w:lang w:val="en-US"/>
              </w:rPr>
              <w:t>Determine the gradient of the straight line that passes through points (6, 1) and (11, 3).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Theme="minorEastAsia" w:hAnsi="Arial" w:cs="Arial"/>
              </w:rPr>
              <w:t xml:space="preserve">Gradient = </w:t>
            </w:r>
            <w:r w:rsidRPr="009B164D">
              <w:rPr>
                <w:rFonts w:ascii="Arial" w:eastAsiaTheme="minorEastAsia" w:hAnsi="Arial" w:cs="Arial"/>
              </w:rPr>
              <w:object w:dxaOrig="225" w:dyaOrig="225">
                <v:shape id="_x0000_i1630" type="#_x0000_t75" style="width:1in;height:18pt" o:ole="">
                  <v:imagedata r:id="rId38" o:title=""/>
                </v:shape>
                <w:control r:id="rId39" w:name="DefaultOcxName20" w:shapeid="_x0000_i1630"/>
              </w:objec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="SimSun" w:hAnsi="Arial" w:cs="Arial"/>
                <w:lang w:val="en-US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="Arial" w:hAnsi="Arial" w:cs="Arial"/>
                <w:lang w:val="en-US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/>
              </w:rPr>
              <w:t xml:space="preserve">    </w:t>
            </w:r>
            <w:r w:rsidRPr="009B164D">
              <w:rPr>
                <w:rFonts w:ascii="Arial" w:hAnsi="Arial" w:cs="Arial"/>
              </w:rPr>
              <w:t xml:space="preserve">Given that three points (12, </w:t>
            </w:r>
            <w:r w:rsidRPr="009B164D">
              <w:rPr>
                <w:rFonts w:ascii="Times New Roman" w:hAnsi="Times New Roman"/>
                <w:i/>
                <w:sz w:val="24"/>
              </w:rPr>
              <w:t>k</w:t>
            </w:r>
            <w:r w:rsidRPr="009B164D">
              <w:rPr>
                <w:rFonts w:ascii="Arial" w:hAnsi="Arial" w:cs="Arial"/>
              </w:rPr>
              <w:t xml:space="preserve">), (3, 8) and (4, 14) are collinear, find the value of </w:t>
            </w:r>
            <w:r w:rsidRPr="009B164D">
              <w:rPr>
                <w:rFonts w:ascii="Times New Roman" w:hAnsi="Times New Roman"/>
                <w:i/>
                <w:sz w:val="24"/>
              </w:rPr>
              <w:t>k</w:t>
            </w:r>
            <w:r w:rsidRPr="009B164D">
              <w:rPr>
                <w:rFonts w:ascii="Arial" w:eastAsia="SimSun" w:hAnsi="Arial" w:cs="Arial"/>
                <w:lang w:val="en-US"/>
              </w:rPr>
              <w:t>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Theme="minorEastAsia" w:hAnsi="Arial" w:cs="Arial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>k</w:t>
            </w:r>
            <w:r w:rsidRPr="009B164D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</w:rPr>
              <w:object w:dxaOrig="225" w:dyaOrig="225">
                <v:shape id="_x0000_i1629" type="#_x0000_t75" style="width:1in;height:18pt" o:ole="">
                  <v:imagedata r:id="rId40" o:title=""/>
                </v:shape>
                <w:control r:id="rId41" w:name="DefaultOcxName21" w:shapeid="_x0000_i1629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Theme="minorEastAsia" w:hAnsi="Arial" w:cs="Arial"/>
              </w:rPr>
            </w:pPr>
            <w:r w:rsidRPr="009B164D">
              <w:rPr>
                <w:rFonts w:ascii="Arial" w:eastAsiaTheme="minorEastAsia" w:hAnsi="Arial" w:cs="Arial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B164D">
              <w:rPr>
                <w:rFonts w:ascii="Arial" w:eastAsia="Arial" w:hAnsi="Arial" w:cs="Arial"/>
                <w:lang w:val="en-US"/>
              </w:rPr>
              <w:t>c)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/>
              </w:rPr>
              <w:t xml:space="preserve">    </w:t>
            </w:r>
            <w:r w:rsidRPr="009B164D">
              <w:rPr>
                <w:rFonts w:ascii="Arial" w:eastAsia="SimSun" w:hAnsi="Arial" w:cs="Arial"/>
                <w:lang w:val="en-US"/>
              </w:rPr>
              <w:t>The equation of line AB is</w:t>
            </w:r>
            <w:r w:rsidRPr="009B164D">
              <w:t xml:space="preserve"> </w:t>
            </w:r>
            <w:r w:rsidRPr="009B164D">
              <w:rPr>
                <w:rFonts w:ascii="Times New Roman" w:hAnsi="Times New Roman" w:cs="Times New Roman"/>
                <w:i/>
                <w:sz w:val="24"/>
              </w:rPr>
              <w:t>y</w:t>
            </w:r>
            <w:r w:rsidRPr="009B164D">
              <w:rPr>
                <w:rFonts w:ascii="Times New Roman" w:hAnsi="Times New Roman" w:cs="Times New Roman"/>
                <w:sz w:val="24"/>
              </w:rPr>
              <w:t xml:space="preserve"> = 6</w:t>
            </w:r>
            <w:r w:rsidRPr="009B164D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9B164D">
              <w:rPr>
                <w:rFonts w:ascii="Times New Roman" w:hAnsi="Times New Roman" w:cs="Times New Roman"/>
                <w:sz w:val="24"/>
              </w:rPr>
              <w:t xml:space="preserve"> + 7</w:t>
            </w:r>
            <w:r w:rsidRPr="009B164D">
              <w:rPr>
                <w:rFonts w:ascii="Arial" w:eastAsia="SimSun" w:hAnsi="Arial" w:cs="Arial"/>
                <w:lang w:val="en-US"/>
              </w:rPr>
              <w:t>. Line AB is perpendicular to line CD. Determine the gradient of line CD.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B164D">
              <w:rPr>
                <w:rFonts w:ascii="Arial" w:eastAsiaTheme="minorEastAsia" w:hAnsi="Arial" w:cs="Arial"/>
              </w:rPr>
              <w:t xml:space="preserve">Gradient = </w:t>
            </w:r>
            <w:r w:rsidRPr="009B164D">
              <w:rPr>
                <w:rFonts w:ascii="Arial" w:eastAsiaTheme="minorEastAsia" w:hAnsi="Arial" w:cs="Arial"/>
              </w:rPr>
              <w:object w:dxaOrig="225" w:dyaOrig="225">
                <v:shape id="_x0000_i1628" type="#_x0000_t75" style="width:1in;height:18pt" o:ole="">
                  <v:imagedata r:id="rId42" o:title=""/>
                </v:shape>
                <w:control r:id="rId43" w:name="DefaultOcxName22" w:shapeid="_x0000_i1628"/>
              </w:object>
            </w: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9B164D" w:rsidRPr="009B164D" w:rsidRDefault="009B164D" w:rsidP="009B164D">
            <w:pPr>
              <w:spacing w:beforeAutospacing="1" w:after="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br/>
            </w: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27" type="#_x0000_t75" style="width:1in;height:18pt" o:ole="">
                  <v:imagedata r:id="rId44" o:title=""/>
                </v:shape>
                <w:control r:id="rId45" w:name="DefaultOcxName23" w:shapeid="_x0000_i1627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beforeAutospacing="1" w:after="0" w:afterAutospacing="1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(3)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E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26" type="#_x0000_t75" style="width:1in;height:18pt" o:ole="">
            <v:imagedata r:id="rId46" o:title=""/>
          </v:shape>
          <w:control r:id="rId47" w:name="DefaultOcxName24" w:shapeid="_x0000_i1626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25" type="#_x0000_t75" style="width:1in;height:18pt" o:ole="">
            <v:imagedata r:id="rId4" o:title=""/>
          </v:shape>
          <w:control r:id="rId48" w:name="DefaultOcxName25" w:shapeid="_x0000_i162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340"/>
        <w:gridCol w:w="1257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Q5: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20" w:after="120" w:line="360" w:lineRule="auto"/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Figure E1 shows the graph of the equation: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= 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vertAlign w:val="superscript"/>
                <w:lang w:val="en-US" w:eastAsia="x-none"/>
              </w:rPr>
              <w:t>2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– 13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+ 15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.</w:t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The graph intersects the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x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-axis at points (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a</w:t>
            </w:r>
            <w:r w:rsidRPr="009B164D">
              <w:rPr>
                <w:rFonts w:ascii="Arial" w:eastAsia="SimSun" w:hAnsi="Arial" w:cs="Arial"/>
                <w:i/>
                <w:sz w:val="24"/>
                <w:szCs w:val="24"/>
                <w:lang w:val="en-US" w:eastAsia="x-none"/>
              </w:rPr>
              <w:t xml:space="preserve">,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0) and (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b</w:t>
            </w:r>
            <w:r w:rsidRPr="009B164D">
              <w:rPr>
                <w:rFonts w:ascii="Arial" w:eastAsia="SimSun" w:hAnsi="Arial" w:cs="Arial"/>
                <w:i/>
                <w:sz w:val="24"/>
                <w:szCs w:val="24"/>
                <w:lang w:val="en-US" w:eastAsia="x-none"/>
              </w:rPr>
              <w:t xml:space="preserve">,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0). The graph intersects the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y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-axis at point (0,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c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). The graph has a line of symmetry that passes through (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d</w:t>
            </w:r>
            <w:r w:rsidRPr="009B164D">
              <w:rPr>
                <w:rFonts w:ascii="Arial" w:eastAsia="SimSun" w:hAnsi="Arial" w:cs="Arial"/>
                <w:i/>
                <w:sz w:val="24"/>
                <w:szCs w:val="24"/>
                <w:lang w:val="en-US" w:eastAsia="x-none"/>
              </w:rPr>
              <w:t xml:space="preserve">,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e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). </w:t>
            </w:r>
          </w:p>
          <w:p w:rsidR="009B164D" w:rsidRPr="009B164D" w:rsidRDefault="009B164D" w:rsidP="009B164D">
            <w:pPr>
              <w:spacing w:before="120" w:after="120" w:line="36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Arial" w:eastAsia="SimSun" w:hAnsi="Arial" w:cs="Arial"/>
                <w:i/>
                <w:noProof/>
                <w:sz w:val="24"/>
                <w:szCs w:val="24"/>
                <w:lang w:val="en-US" w:eastAsia="x-none"/>
              </w:rPr>
              <w:drawing>
                <wp:inline distT="0" distB="0" distL="0" distR="0">
                  <wp:extent cx="4578350" cy="2965450"/>
                  <wp:effectExtent l="0" t="0" r="0" b="6350"/>
                  <wp:docPr id="15" name="Picture 15" descr="C:\Users\17046589\AppData\Roaming\Republic Poly\eQuest\_assessmentimages\_assessmentimg_1438305997_14045192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C:\Users\17046589\AppData\Roaming\Republic Poly\eQuest\_assessmentimages\_assessmentimg_1438305997_14045192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0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lang w:val="en-US" w:eastAsia="x-none"/>
              </w:rPr>
              <w:t xml:space="preserve">a) 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a</w:t>
            </w:r>
            <w:r w:rsidRPr="009B164D">
              <w:rPr>
                <w:rFonts w:ascii="Arial" w:eastAsia="SimSun" w:hAnsi="Arial" w:cs="Arial"/>
                <w:lang w:val="en-US"/>
              </w:rPr>
              <w:t>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>a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object w:dxaOrig="225" w:dyaOrig="225">
                <v:shape id="_x0000_i1624" type="#_x0000_t75" style="width:1in;height:18pt" o:ole="">
                  <v:imagedata r:id="rId50" o:title=""/>
                </v:shape>
                <w:control r:id="rId51" w:name="DefaultOcxName26" w:shapeid="_x0000_i1624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="SimSun" w:hAnsi="Arial" w:cs="Arial"/>
                <w:lang w:val="en-US"/>
              </w:rPr>
              <w:t> </w:t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 w:rsidRPr="009B164D">
              <w:rPr>
                <w:rFonts w:ascii="Arial" w:eastAsia="SimSun" w:hAnsi="Arial" w:cs="Arial"/>
                <w:lang w:val="en-US" w:eastAsia="x-none"/>
              </w:rPr>
              <w:t xml:space="preserve">b) 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c</w:t>
            </w:r>
            <w:r w:rsidRPr="009B164D">
              <w:rPr>
                <w:rFonts w:ascii="Arial" w:eastAsia="SimSun" w:hAnsi="Arial" w:cs="Arial"/>
                <w:lang w:val="en-US"/>
              </w:rPr>
              <w:t>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>c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/>
              </w:rPr>
              <w:t> 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object w:dxaOrig="225" w:dyaOrig="225">
                <v:shape id="_x0000_i1623" type="#_x0000_t75" style="width:1in;height:18pt" o:ole="">
                  <v:imagedata r:id="rId52" o:title=""/>
                </v:shape>
                <w:control r:id="rId53" w:name="DefaultOcxName27" w:shapeid="_x0000_i1623"/>
              </w:object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="SimSun" w:hAnsi="Arial" w:cs="Arial"/>
                <w:lang w:val="en-US"/>
              </w:rPr>
              <w:t> </w:t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Arial" w:eastAsia="SimSun" w:hAnsi="Arial" w:cs="Arial"/>
                <w:lang w:val="en-US" w:eastAsia="x-none"/>
              </w:rPr>
              <w:t xml:space="preserve">c) 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d</w:t>
            </w:r>
            <w:r w:rsidRPr="009B164D">
              <w:rPr>
                <w:rFonts w:ascii="Arial" w:eastAsia="SimSun" w:hAnsi="Arial" w:cs="Arial"/>
                <w:lang w:val="en-US"/>
              </w:rPr>
              <w:t>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lang w:val="en-US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/>
              </w:rPr>
              <w:t>d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/>
              </w:rPr>
              <w:t> 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object w:dxaOrig="225" w:dyaOrig="225">
                <v:shape id="_x0000_i1622" type="#_x0000_t75" style="width:1in;height:18pt" o:ole="">
                  <v:imagedata r:id="rId54" o:title=""/>
                </v:shape>
                <w:control r:id="rId55" w:name="DefaultOcxName28" w:shapeid="_x0000_i1622"/>
              </w:object>
            </w: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br/>
            </w: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object w:dxaOrig="225" w:dyaOrig="225">
                <v:shape id="_x0000_i1621" type="#_x0000_t75" style="width:1in;height:18pt" o:ole="">
                  <v:imagedata r:id="rId13" o:title=""/>
                </v:shape>
                <w:control r:id="rId56" w:name="DefaultOcxName29" w:shapeid="_x0000_i1621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SG"/>
              </w:rPr>
              <w:t>Mark (3)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F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20" type="#_x0000_t75" style="width:1in;height:18pt" o:ole="">
            <v:imagedata r:id="rId57" o:title=""/>
          </v:shape>
          <w:control r:id="rId58" w:name="DefaultOcxName30" w:shapeid="_x0000_i1620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19" type="#_x0000_t75" style="width:1in;height:18pt" o:ole="">
            <v:imagedata r:id="rId4" o:title=""/>
          </v:shape>
          <w:control r:id="rId59" w:name="DefaultOcxName31" w:shapeid="_x0000_i161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7711"/>
        <w:gridCol w:w="908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Q6: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360" w:lineRule="auto"/>
              <w:rPr>
                <w:rFonts w:ascii="Arial" w:eastAsia="Calibri" w:hAnsi="Arial" w:cs="Arial"/>
                <w:sz w:val="18"/>
                <w:szCs w:val="18"/>
                <w:lang w:val="en-US" w:eastAsia="zh-SG"/>
              </w:rPr>
            </w:pP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zh-SG"/>
              </w:rPr>
              <w:t xml:space="preserve">The cost of four purchases involving four types of beverages from a cafe are </w:t>
            </w:r>
            <w:proofErr w:type="spellStart"/>
            <w:r w:rsidRPr="009B164D">
              <w:rPr>
                <w:rFonts w:ascii="Arial" w:eastAsia="Calibri" w:hAnsi="Arial" w:cs="Arial"/>
                <w:sz w:val="24"/>
                <w:szCs w:val="24"/>
                <w:lang w:val="en-US" w:eastAsia="zh-SG"/>
              </w:rPr>
              <w:t>summarised</w:t>
            </w:r>
            <w:proofErr w:type="spellEnd"/>
            <w:r w:rsidRPr="009B164D">
              <w:rPr>
                <w:rFonts w:ascii="Arial" w:eastAsia="Calibri" w:hAnsi="Arial" w:cs="Arial"/>
                <w:sz w:val="24"/>
                <w:szCs w:val="24"/>
                <w:lang w:val="en-US" w:eastAsia="zh-SG"/>
              </w:rPr>
              <w:t xml:space="preserve"> in Table F1 as shown below. It is known that the price for each type of drink is the same in each purchase.</w:t>
            </w:r>
          </w:p>
          <w:p w:rsidR="009B164D" w:rsidRPr="009B164D" w:rsidRDefault="009B164D" w:rsidP="009B164D">
            <w:pPr>
              <w:adjustRightInd w:val="0"/>
              <w:spacing w:after="0" w:line="360" w:lineRule="auto"/>
              <w:jc w:val="center"/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</w:pPr>
            <w:r w:rsidRPr="009B164D">
              <w:rPr>
                <w:rFonts w:ascii="Arial" w:eastAsia="SimSun" w:hAnsi="Arial" w:cs="Arial"/>
                <w:color w:val="000000"/>
                <w:sz w:val="24"/>
                <w:u w:val="single"/>
                <w:lang w:val="en-US" w:eastAsia="zh-CN"/>
              </w:rPr>
              <w:t xml:space="preserve">Table F1 </w:t>
            </w:r>
          </w:p>
          <w:tbl>
            <w:tblPr>
              <w:tblW w:w="807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546"/>
              <w:gridCol w:w="1554"/>
              <w:gridCol w:w="1590"/>
              <w:gridCol w:w="1555"/>
              <w:gridCol w:w="1825"/>
            </w:tblGrid>
            <w:tr w:rsidR="009B164D" w:rsidRPr="009B164D">
              <w:trPr>
                <w:trHeight w:val="567"/>
                <w:jc w:val="center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en-GB" w:eastAsia="zh-CN"/>
                    </w:rPr>
                    <w:t>Espresso</w:t>
                  </w:r>
                </w:p>
              </w:tc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en-GB" w:eastAsia="zh-CN"/>
                    </w:rPr>
                    <w:t>Latte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en-GB" w:eastAsia="zh-CN"/>
                    </w:rPr>
                    <w:t>Cappuccino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en-GB" w:eastAsia="zh-CN"/>
                    </w:rPr>
                    <w:t>Mocha</w:t>
                  </w:r>
                </w:p>
              </w:tc>
              <w:tc>
                <w:tcPr>
                  <w:tcW w:w="1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en-GB" w:eastAsia="zh-CN"/>
                    </w:rPr>
                    <w:t>Total Price ($)</w:t>
                  </w:r>
                </w:p>
              </w:tc>
            </w:tr>
            <w:tr w:rsidR="009B164D" w:rsidRPr="009B164D">
              <w:trPr>
                <w:trHeight w:val="315"/>
                <w:jc w:val="center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4</w:t>
                  </w:r>
                </w:p>
              </w:tc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4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2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2</w:t>
                  </w:r>
                </w:p>
              </w:tc>
              <w:tc>
                <w:tcPr>
                  <w:tcW w:w="1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/>
                      <w:sz w:val="24"/>
                      <w:lang w:eastAsia="en-SG"/>
                    </w:rPr>
                    <w:t>43.40</w:t>
                  </w:r>
                </w:p>
              </w:tc>
            </w:tr>
            <w:tr w:rsidR="009B164D" w:rsidRPr="009B164D">
              <w:trPr>
                <w:trHeight w:val="315"/>
                <w:jc w:val="center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0</w:t>
                  </w:r>
                </w:p>
              </w:tc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5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5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4</w:t>
                  </w:r>
                </w:p>
              </w:tc>
              <w:tc>
                <w:tcPr>
                  <w:tcW w:w="1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/>
                      <w:sz w:val="24"/>
                      <w:lang w:eastAsia="en-SG"/>
                    </w:rPr>
                    <w:t>54.00</w:t>
                  </w:r>
                </w:p>
              </w:tc>
            </w:tr>
            <w:tr w:rsidR="009B164D" w:rsidRPr="009B164D">
              <w:trPr>
                <w:trHeight w:val="315"/>
                <w:jc w:val="center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7</w:t>
                  </w:r>
                </w:p>
              </w:tc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6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3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2</w:t>
                  </w:r>
                </w:p>
              </w:tc>
              <w:tc>
                <w:tcPr>
                  <w:tcW w:w="1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/>
                      <w:sz w:val="24"/>
                      <w:lang w:eastAsia="en-SG"/>
                    </w:rPr>
                    <w:t>64.30</w:t>
                  </w:r>
                </w:p>
              </w:tc>
            </w:tr>
            <w:tr w:rsidR="009B164D" w:rsidRPr="009B164D">
              <w:trPr>
                <w:trHeight w:val="315"/>
                <w:jc w:val="center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0</w:t>
                  </w:r>
                </w:p>
              </w:tc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8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8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sz w:val="24"/>
                      <w:lang w:eastAsia="en-SG"/>
                    </w:rPr>
                    <w:t>4</w:t>
                  </w:r>
                </w:p>
              </w:tc>
              <w:tc>
                <w:tcPr>
                  <w:tcW w:w="1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b/>
                      <w:sz w:val="24"/>
                      <w:lang w:eastAsia="en-SG"/>
                    </w:rPr>
                    <w:t>76.80</w:t>
                  </w:r>
                </w:p>
              </w:tc>
            </w:tr>
          </w:tbl>
          <w:p w:rsidR="009B164D" w:rsidRPr="009B164D" w:rsidRDefault="009B164D" w:rsidP="009B164D">
            <w:pPr>
              <w:spacing w:before="120" w:after="120" w:line="360" w:lineRule="auto"/>
              <w:rPr>
                <w:rFonts w:ascii="Arial" w:eastAsia="Arial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Arial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By observing the rows, what is the total cost of purchasing 2 cups of espresso, 2 cups of latte, 1 cup of cappuccino and 1 cup of mocha? 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Arial" w:hAnsi="Arial" w:cs="Arial"/>
                <w:sz w:val="24"/>
              </w:rPr>
              <w:t>$</w:t>
            </w: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object w:dxaOrig="225" w:dyaOrig="225">
                <v:shape id="_x0000_i1618" type="#_x0000_t75" style="width:1in;height:18pt" o:ole="">
                  <v:imagedata r:id="rId60" o:title=""/>
                </v:shape>
                <w:control r:id="rId61" w:name="DefaultOcxName32" w:shapeid="_x0000_i1618"/>
              </w:objec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Arial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By observing the rows, what is the total cost of purchasing 3 cups of espresso, 2 cups of latte and 1 cup of cappuccino?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57" w:hanging="357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hAnsi="Arial" w:cs="Arial"/>
                <w:sz w:val="24"/>
              </w:rPr>
              <w:t>$</w:t>
            </w: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object w:dxaOrig="225" w:dyaOrig="225">
                <v:shape id="_x0000_i1617" type="#_x0000_t75" style="width:1in;height:18pt" o:ole="">
                  <v:imagedata r:id="rId62" o:title=""/>
                </v:shape>
                <w:control r:id="rId63" w:name="DefaultOcxName33" w:shapeid="_x0000_i1617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200" w:line="240" w:lineRule="auto"/>
              <w:ind w:left="360" w:hanging="360"/>
              <w:contextualSpacing/>
              <w:rPr>
                <w:rFonts w:ascii="Arial" w:eastAsia="Arial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c)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By observing the rows, what is the total cost of purchasing 1 cup of latte and 1 cup of cappuccino? </w:t>
            </w:r>
          </w:p>
          <w:p w:rsidR="009B164D" w:rsidRPr="009B164D" w:rsidRDefault="009B164D" w:rsidP="009B164D">
            <w:pPr>
              <w:spacing w:after="200" w:line="240" w:lineRule="auto"/>
              <w:ind w:left="360" w:hanging="360"/>
              <w:contextualSpacing/>
              <w:rPr>
                <w:rFonts w:ascii="Arial" w:eastAsia="Calibri" w:hAnsi="Arial" w:cs="Arial"/>
                <w:sz w:val="18"/>
                <w:szCs w:val="18"/>
                <w:lang w:eastAsia="en-SG"/>
              </w:rPr>
            </w:pPr>
            <w:r w:rsidRPr="009B164D">
              <w:rPr>
                <w:rFonts w:ascii="Arial" w:hAnsi="Arial" w:cs="Arial"/>
                <w:sz w:val="24"/>
              </w:rPr>
              <w:t>$</w:t>
            </w: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object w:dxaOrig="225" w:dyaOrig="225">
                <v:shape id="_x0000_i1616" type="#_x0000_t75" style="width:1in;height:18pt" o:ole="">
                  <v:imagedata r:id="rId64" o:title=""/>
                </v:shape>
                <w:control r:id="rId65" w:name="DefaultOcxName34" w:shapeid="_x0000_i1616"/>
              </w:object>
            </w:r>
          </w:p>
          <w:p w:rsidR="00EE4509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</w:p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15" type="#_x0000_t75" style="width:1in;height:18pt" o:ole="">
                  <v:imagedata r:id="rId13" o:title=""/>
                </v:shape>
                <w:control r:id="rId66" w:name="DefaultOcxName35" w:shapeid="_x0000_i1615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(3)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9B164D" w:rsidRPr="009B164D" w:rsidRDefault="009B164D" w:rsidP="00EE4509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G</w:t>
      </w: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14" type="#_x0000_t75" style="width:1in;height:18pt" o:ole="">
            <v:imagedata r:id="rId9" o:title=""/>
          </v:shape>
          <w:control r:id="rId67" w:name="DefaultOcxName36" w:shapeid="_x0000_i1614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13" type="#_x0000_t75" style="width:1in;height:18pt" o:ole="">
            <v:imagedata r:id="rId4" o:title=""/>
          </v:shape>
          <w:control r:id="rId68" w:name="DefaultOcxName37" w:shapeid="_x0000_i161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Q7: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200" w:line="36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zh-CN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zh-CN"/>
              </w:rPr>
              <w:t xml:space="preserve">    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 xml:space="preserve">A straight line passes through the points 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(7, -12) and (10,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zh-CN"/>
              </w:rPr>
              <w:t>6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zh-CN"/>
              </w:rPr>
              <w:t>)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 xml:space="preserve">. Determine the value of the </w:t>
            </w:r>
            <w:r w:rsidRPr="009B164D">
              <w:rPr>
                <w:rFonts w:ascii="Times New Roman" w:eastAsiaTheme="minorEastAsia" w:hAnsi="Times New Roman"/>
                <w:b/>
                <w:i/>
                <w:sz w:val="24"/>
                <w:lang w:eastAsia="zh-CN"/>
              </w:rPr>
              <w:t>y</w:t>
            </w:r>
            <w:r w:rsidRPr="009B164D">
              <w:rPr>
                <w:rFonts w:ascii="Arial" w:eastAsiaTheme="minorEastAsia" w:hAnsi="Arial" w:cs="Arial"/>
                <w:b/>
                <w:sz w:val="24"/>
                <w:szCs w:val="24"/>
                <w:lang w:eastAsia="zh-CN"/>
              </w:rPr>
              <w:t xml:space="preserve">-intercept 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of this straight line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zh-CN"/>
              </w:rPr>
              <w:t>.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zh-CN"/>
              </w:rPr>
              <w:tab/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Times New Roman" w:eastAsiaTheme="minorEastAsia" w:hAnsi="Times New Roman"/>
                <w:i/>
                <w:sz w:val="24"/>
                <w:lang w:eastAsia="zh-CN"/>
              </w:rPr>
              <w:t>y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 xml:space="preserve">-intercept = 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object w:dxaOrig="225" w:dyaOrig="225">
                <v:shape id="_x0000_i1612" type="#_x0000_t75" style="width:1in;height:18pt" o:ole="">
                  <v:imagedata r:id="rId69" o:title=""/>
                </v:shape>
                <w:control r:id="rId70" w:name="DefaultOcxName38" w:shapeid="_x0000_i1612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eastAsia="zh-CN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jc w:val="both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The quadratic equation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= 7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vertAlign w:val="superscript"/>
                <w:lang w:val="en-US" w:eastAsia="x-none"/>
              </w:rPr>
              <w:t>2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+ 3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+ 1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can be expressed in the form of a ‘completed square’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= </w:t>
            </w:r>
            <w:proofErr w:type="gramStart"/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p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>(</w:t>
            </w:r>
            <w:proofErr w:type="gramEnd"/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–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q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>)</w:t>
            </w:r>
            <w:r w:rsidRPr="009B164D">
              <w:rPr>
                <w:rFonts w:ascii="Times New Roman" w:eastAsia="SimSun" w:hAnsi="Times New Roman" w:cs="Times New Roman"/>
                <w:sz w:val="24"/>
                <w:vertAlign w:val="superscript"/>
                <w:lang w:val="en-US" w:eastAsia="x-none"/>
              </w:rPr>
              <w:t>2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+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r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, where</w:t>
            </w:r>
            <w:r w:rsidRPr="009B164D">
              <w:rPr>
                <w:rFonts w:ascii="Calibri" w:eastAsia="SimSun" w:hAnsi="Calibri" w:cs="Calibri"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p</w:t>
            </w:r>
            <w:r w:rsidRPr="009B164D">
              <w:rPr>
                <w:rFonts w:ascii="Arial" w:eastAsia="SimSun" w:hAnsi="Arial" w:cs="Arial"/>
                <w:i/>
                <w:sz w:val="24"/>
                <w:szCs w:val="24"/>
                <w:lang w:val="en-US" w:eastAsia="x-none"/>
              </w:rPr>
              <w:t>,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 xml:space="preserve"> q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and </w:t>
            </w:r>
            <w:proofErr w:type="spellStart"/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r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are</w:t>
            </w:r>
            <w:proofErr w:type="spellEnd"/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constants. 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r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>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Times New Roman" w:eastAsiaTheme="minorEastAsia" w:hAnsi="Times New Roman"/>
                <w:i/>
                <w:iCs/>
                <w:sz w:val="24"/>
                <w:lang w:eastAsia="zh-CN"/>
              </w:rPr>
              <w:t>r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 xml:space="preserve"> = </w:t>
            </w: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object w:dxaOrig="225" w:dyaOrig="225">
                <v:shape id="_x0000_i1611" type="#_x0000_t75" style="width:1in;height:18pt" o:ole="">
                  <v:imagedata r:id="rId71" o:title=""/>
                </v:shape>
                <w:control r:id="rId72" w:name="DefaultOcxName39" w:shapeid="_x0000_i1611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c)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Consider the following three equations:</w:t>
            </w:r>
          </w:p>
          <w:p w:rsidR="009B164D" w:rsidRPr="009B164D" w:rsidRDefault="009B164D" w:rsidP="009B164D">
            <w:pPr>
              <w:spacing w:before="120" w:after="120" w:line="240" w:lineRule="auto"/>
              <w:ind w:left="357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Equation 1: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ab/>
              <w:t>3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+ 5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z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= 9 + 11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y</w:t>
            </w:r>
          </w:p>
          <w:p w:rsidR="009B164D" w:rsidRPr="009B164D" w:rsidRDefault="009B164D" w:rsidP="009B164D">
            <w:pPr>
              <w:spacing w:before="120" w:after="120" w:line="240" w:lineRule="auto"/>
              <w:ind w:left="357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Equation 2: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ab/>
              <w:t>6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+ 10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z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= 18 + 22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y</w:t>
            </w:r>
          </w:p>
          <w:p w:rsidR="009B164D" w:rsidRPr="009B164D" w:rsidRDefault="009B164D" w:rsidP="009B164D">
            <w:pPr>
              <w:spacing w:before="120" w:after="120" w:line="240" w:lineRule="auto"/>
              <w:ind w:left="357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Equation 3: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ab/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>–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Calibri" w:eastAsia="SimSun" w:hAnsi="Calibri" w:cs="Calibri"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+ 11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>–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6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z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=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>–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7</w:t>
            </w:r>
          </w:p>
          <w:p w:rsidR="009B164D" w:rsidRPr="009B164D" w:rsidRDefault="009B164D" w:rsidP="009B164D">
            <w:pPr>
              <w:spacing w:before="120" w:after="120" w:line="240" w:lineRule="auto"/>
              <w:ind w:left="357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  <w:t> </w:t>
            </w:r>
          </w:p>
          <w:p w:rsidR="009B164D" w:rsidRPr="009B164D" w:rsidRDefault="009B164D" w:rsidP="009B164D">
            <w:pPr>
              <w:spacing w:before="120" w:after="120" w:line="240" w:lineRule="auto"/>
              <w:ind w:left="357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The three equations can be expressed in tabular form as shown below in Table G1:</w:t>
            </w:r>
          </w:p>
          <w:p w:rsidR="009B164D" w:rsidRPr="009B164D" w:rsidRDefault="009B164D" w:rsidP="009B164D">
            <w:pPr>
              <w:tabs>
                <w:tab w:val="left" w:pos="7050"/>
              </w:tabs>
              <w:spacing w:after="0" w:line="360" w:lineRule="auto"/>
              <w:ind w:left="357"/>
              <w:jc w:val="center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u w:val="single"/>
                <w:lang w:val="en-US" w:eastAsia="x-none"/>
              </w:rPr>
              <w:t>Table G1</w:t>
            </w:r>
          </w:p>
          <w:tbl>
            <w:tblPr>
              <w:tblW w:w="5260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1260"/>
              <w:gridCol w:w="1160"/>
              <w:gridCol w:w="1540"/>
            </w:tblGrid>
            <w:tr w:rsidR="009B164D" w:rsidRPr="009B164D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lang w:val="en-US" w:eastAsia="en-SG"/>
                    </w:rPr>
                    <w:t>x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lang w:val="en-US" w:eastAsia="en-SG"/>
                    </w:rPr>
                    <w:t>y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lang w:val="en-US" w:eastAsia="en-SG"/>
                    </w:rPr>
                    <w:t>z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MS Mincho" w:hAnsi="Arial" w:cs="Arial"/>
                      <w:color w:val="000000"/>
                      <w:sz w:val="24"/>
                      <w:szCs w:val="24"/>
                      <w:lang w:val="en-US" w:eastAsia="en-SG"/>
                    </w:rPr>
                    <w:t>constant</w:t>
                  </w:r>
                </w:p>
              </w:tc>
            </w:tr>
            <w:tr w:rsidR="009B164D" w:rsidRPr="009B164D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szCs w:val="24"/>
                      <w:lang w:val="en-US" w:eastAsia="en-SG"/>
                    </w:rPr>
                    <w:t>a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 xml:space="preserve">5 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>9</w:t>
                  </w:r>
                </w:p>
              </w:tc>
            </w:tr>
            <w:tr w:rsidR="009B164D" w:rsidRPr="009B164D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szCs w:val="24"/>
                      <w:lang w:val="en-US" w:eastAsia="en-SG"/>
                    </w:rPr>
                    <w:t>b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SG"/>
                    </w:rPr>
                    <w:t>10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>18</w:t>
                  </w:r>
                </w:p>
              </w:tc>
            </w:tr>
            <w:tr w:rsidR="009B164D" w:rsidRPr="009B164D">
              <w:trPr>
                <w:trHeight w:val="300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 w:eastAsia="x-none"/>
                    </w:rPr>
                    <w:t>–</w:t>
                  </w: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color w:val="000000"/>
                      <w:sz w:val="24"/>
                      <w:szCs w:val="24"/>
                      <w:lang w:val="en-US" w:eastAsia="en-SG"/>
                    </w:rPr>
                    <w:t>11</w:t>
                  </w: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szCs w:val="24"/>
                      <w:lang w:val="en-US" w:eastAsia="en-SG"/>
                    </w:rPr>
                    <w:t xml:space="preserve"> 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Arial" w:eastAsia="SimSun" w:hAnsi="Arial" w:cs="Arial"/>
                      <w:sz w:val="24"/>
                      <w:szCs w:val="24"/>
                      <w:lang w:val="en-US" w:eastAsia="x-none"/>
                    </w:rPr>
                    <w:t>–</w:t>
                  </w:r>
                  <w:r w:rsidRPr="009B164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SG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B164D" w:rsidRPr="009B164D" w:rsidRDefault="009B164D" w:rsidP="009B164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SG"/>
                    </w:rPr>
                  </w:pPr>
                  <w:r w:rsidRPr="009B164D">
                    <w:rPr>
                      <w:rFonts w:ascii="Times New Roman" w:eastAsia="MS Mincho" w:hAnsi="Times New Roman" w:cs="Times New Roman"/>
                      <w:i/>
                      <w:color w:val="000000"/>
                      <w:sz w:val="24"/>
                      <w:szCs w:val="24"/>
                      <w:lang w:val="en-US" w:eastAsia="en-SG"/>
                    </w:rPr>
                    <w:t>c</w:t>
                  </w:r>
                </w:p>
              </w:tc>
            </w:tr>
          </w:tbl>
          <w:p w:rsidR="009B164D" w:rsidRPr="009B164D" w:rsidRDefault="009B164D" w:rsidP="009B164D">
            <w:pPr>
              <w:spacing w:before="120" w:after="120" w:line="360" w:lineRule="auto"/>
              <w:ind w:left="360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lang w:val="en-US" w:eastAsia="x-none"/>
              </w:rPr>
              <w:t>a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zh-CN"/>
              </w:rPr>
              <w:t>.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zh-CN"/>
              </w:rPr>
              <w:tab/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zh-CN"/>
              </w:rPr>
              <w:t>a</w:t>
            </w:r>
            <w:r w:rsidRPr="009B164D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 w:eastAsia="zh-CN"/>
              </w:rPr>
              <w:t xml:space="preserve"> 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= 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object w:dxaOrig="225" w:dyaOrig="225">
                <v:shape id="_x0000_i1610" type="#_x0000_t75" style="width:1in;height:18pt" o:ole="">
                  <v:imagedata r:id="rId73" o:title=""/>
                </v:shape>
                <w:control r:id="rId74" w:name="DefaultOcxName40" w:shapeid="_x0000_i1610"/>
              </w:objec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d)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zh-CN"/>
              </w:rPr>
              <w:t>Suppose the population of a certain type of micro-organism increases by 3 times its quantity in every 30 seconds. The initial population of the micro-organism is 5. Find the population of the micro-organism at 2 minutes.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eastAsia="zh-CN"/>
              </w:rPr>
              <w:object w:dxaOrig="225" w:dyaOrig="225">
                <v:shape id="_x0000_i1609" type="#_x0000_t75" style="width:1in;height:18pt" o:ole="">
                  <v:imagedata r:id="rId75" o:title=""/>
                </v:shape>
                <w:control r:id="rId76" w:name="DefaultOcxName41" w:shapeid="_x0000_i1609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br/>
            </w: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8" type="#_x0000_t75" style="width:1in;height:18pt" o:ole="">
                  <v:imagedata r:id="rId77" o:title=""/>
                </v:shape>
                <w:control r:id="rId78" w:name="DefaultOcxName42" w:shapeid="_x0000_i1608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(8)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H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7" type="#_x0000_t75" style="width:1in;height:18pt" o:ole="">
            <v:imagedata r:id="rId7" o:title=""/>
          </v:shape>
          <w:control r:id="rId79" w:name="DefaultOcxName43" w:shapeid="_x0000_i1607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6" type="#_x0000_t75" style="width:1in;height:18pt" o:ole="">
            <v:imagedata r:id="rId80" o:title=""/>
          </v:shape>
          <w:control r:id="rId81" w:name="DefaultOcxName44" w:shapeid="_x0000_i160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340"/>
        <w:gridCol w:w="1257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Q8: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20" w:after="120" w:line="360" w:lineRule="auto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 w:rsidRPr="009B164D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 </w:t>
            </w: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Times New Roman" w:hAnsi="Arial" w:cs="Arial"/>
                <w:sz w:val="24"/>
                <w:szCs w:val="24"/>
                <w:lang w:eastAsia="zh-SG"/>
              </w:rPr>
              <w:t>Consider the following equation:</w:t>
            </w:r>
          </w:p>
          <w:p w:rsidR="009B164D" w:rsidRPr="009B164D" w:rsidRDefault="009B164D" w:rsidP="009B164D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noProof/>
                <w:position w:val="-8"/>
                <w:sz w:val="18"/>
                <w:szCs w:val="18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" name="Rectangle 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D4523C" id="Rectangle 1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" filled="f" stroked="f">
                      <o:lock v:ext="edit" selection="t"/>
                    </v:rect>
                  </w:pict>
                </mc:Fallback>
              </mc:AlternateContent>
            </w:r>
            <w:r w:rsidRPr="009B16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SG"/>
              </w:rPr>
              <w:drawing>
                <wp:inline distT="0" distB="0" distL="0" distR="0">
                  <wp:extent cx="1397000" cy="368300"/>
                  <wp:effectExtent l="0" t="0" r="0" b="0"/>
                  <wp:docPr id="14" name="Picture 14" descr="C:\Users\17046589\AppData\Roaming\Republic Poly\eQuest\_assessmentimages\_assessmentimg_1325961452_103339736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C:\Users\17046589\AppData\Roaming\Republic Poly\eQuest\_assessmentimages\_assessmentimg_1325961452_103339736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64D" w:rsidRPr="009B164D" w:rsidRDefault="009B164D" w:rsidP="009B164D">
            <w:pPr>
              <w:spacing w:after="120" w:line="360" w:lineRule="auto"/>
              <w:ind w:left="357"/>
              <w:rPr>
                <w:rFonts w:ascii="Arial" w:eastAsia="Times New Roman" w:hAnsi="Arial" w:cs="Arial"/>
                <w:sz w:val="18"/>
                <w:szCs w:val="18"/>
                <w:lang w:eastAsia="zh-SG"/>
              </w:rPr>
            </w:pPr>
            <w:r w:rsidRPr="009B164D">
              <w:rPr>
                <w:rFonts w:ascii="Arial" w:eastAsia="Times New Roman" w:hAnsi="Arial" w:cs="Arial"/>
                <w:sz w:val="24"/>
                <w:szCs w:val="24"/>
                <w:lang w:eastAsia="zh-SG"/>
              </w:rPr>
              <w:t xml:space="preserve">If </w:t>
            </w:r>
            <w:r w:rsidRPr="009B164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SG"/>
              </w:rPr>
              <w:t>a</w:t>
            </w:r>
            <w:r w:rsidRPr="009B164D">
              <w:rPr>
                <w:rFonts w:ascii="Times New Roman" w:eastAsia="Times New Roman" w:hAnsi="Times New Roman" w:cs="Times New Roman"/>
                <w:sz w:val="24"/>
                <w:szCs w:val="24"/>
                <w:lang w:eastAsia="zh-SG"/>
              </w:rPr>
              <w:t xml:space="preserve"> = 4</w:t>
            </w:r>
            <w:r w:rsidRPr="009B164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zh-SG"/>
              </w:rPr>
              <w:t>k</w:t>
            </w:r>
            <w:r w:rsidRPr="009B164D">
              <w:rPr>
                <w:rFonts w:ascii="Calibri" w:eastAsia="Times New Roman" w:hAnsi="Calibri" w:cs="Calibri"/>
                <w:i/>
                <w:sz w:val="24"/>
                <w:szCs w:val="24"/>
                <w:lang w:eastAsia="zh-SG"/>
              </w:rPr>
              <w:t xml:space="preserve"> </w:t>
            </w:r>
            <w:r w:rsidRPr="009B164D">
              <w:rPr>
                <w:rFonts w:ascii="Arial" w:eastAsia="Times New Roman" w:hAnsi="Arial" w:cs="Arial"/>
                <w:sz w:val="24"/>
                <w:szCs w:val="24"/>
                <w:lang w:eastAsia="zh-SG"/>
              </w:rPr>
              <w:t>and</w:t>
            </w:r>
            <w:r w:rsidRPr="009B164D">
              <w:rPr>
                <w:rFonts w:ascii="Calibri" w:eastAsia="Times New Roman" w:hAnsi="Calibri" w:cs="Calibri"/>
                <w:sz w:val="24"/>
                <w:szCs w:val="24"/>
                <w:lang w:eastAsia="zh-SG"/>
              </w:rPr>
              <w:t xml:space="preserve"> </w:t>
            </w:r>
            <w:r w:rsidRPr="009B164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SG"/>
              </w:rPr>
              <w:t>b</w:t>
            </w:r>
            <w:r w:rsidRPr="009B164D">
              <w:rPr>
                <w:rFonts w:ascii="Times New Roman" w:eastAsia="Times New Roman" w:hAnsi="Times New Roman" w:cs="Times New Roman"/>
                <w:sz w:val="24"/>
                <w:szCs w:val="24"/>
                <w:lang w:eastAsia="zh-SG"/>
              </w:rPr>
              <w:t xml:space="preserve"> = 2</w:t>
            </w:r>
            <w:r w:rsidRPr="009B164D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zh-SG"/>
              </w:rPr>
              <w:t>k+8</w:t>
            </w:r>
            <w:r w:rsidRPr="009B164D">
              <w:rPr>
                <w:rFonts w:ascii="Arial" w:eastAsia="Times New Roman" w:hAnsi="Arial" w:cs="Arial"/>
                <w:i/>
                <w:sz w:val="24"/>
                <w:szCs w:val="24"/>
                <w:lang w:eastAsia="zh-SG"/>
              </w:rPr>
              <w:t>,</w:t>
            </w:r>
            <w:r w:rsidRPr="009B164D">
              <w:rPr>
                <w:rFonts w:ascii="Calibri" w:eastAsia="Times New Roman" w:hAnsi="Calibri" w:cs="Calibri"/>
                <w:i/>
                <w:sz w:val="24"/>
                <w:szCs w:val="24"/>
                <w:lang w:eastAsia="zh-SG"/>
              </w:rPr>
              <w:t xml:space="preserve"> </w:t>
            </w:r>
            <w:r w:rsidRPr="009B164D">
              <w:rPr>
                <w:rFonts w:ascii="Arial" w:eastAsia="Times New Roman" w:hAnsi="Arial" w:cs="Arial"/>
                <w:sz w:val="24"/>
                <w:szCs w:val="24"/>
                <w:lang w:eastAsia="zh-SG"/>
              </w:rPr>
              <w:t xml:space="preserve">where </w:t>
            </w:r>
            <w:r w:rsidRPr="009B164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SG"/>
              </w:rPr>
              <w:t>k</w:t>
            </w:r>
            <w:r w:rsidRPr="009B164D">
              <w:rPr>
                <w:rFonts w:ascii="Arial" w:eastAsia="Times New Roman" w:hAnsi="Arial" w:cs="Arial"/>
                <w:sz w:val="24"/>
                <w:szCs w:val="24"/>
                <w:lang w:eastAsia="zh-SG"/>
              </w:rPr>
              <w:t xml:space="preserve"> represents a value, what is the value of </w:t>
            </w:r>
            <w:proofErr w:type="gramStart"/>
            <w:r w:rsidRPr="009B164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SG"/>
              </w:rPr>
              <w:t xml:space="preserve">k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?</w:t>
            </w:r>
            <w:proofErr w:type="gramEnd"/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x-none"/>
              </w:rPr>
              <w:t>k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=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object w:dxaOrig="225" w:dyaOrig="225">
                <v:shape id="_x0000_i1605" type="#_x0000_t75" style="width:1in;height:18pt" o:ole="">
                  <v:imagedata r:id="rId57" o:title=""/>
                </v:shape>
                <w:control r:id="rId83" w:name="DefaultOcxName45" w:shapeid="_x0000_i1605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120" w:line="360" w:lineRule="auto"/>
              <w:ind w:left="360" w:hanging="360"/>
              <w:contextualSpacing/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Subtract</w:t>
            </w:r>
            <w:r w:rsidRPr="009B164D">
              <w:rPr>
                <w:rFonts w:ascii="Arial" w:eastAsia="SimSun" w:hAnsi="Arial" w:cs="Arial"/>
                <w:b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Arial" w:eastAsia="SimSun" w:hAnsi="Arial" w:cs="Arial"/>
                <w:bCs/>
                <w:sz w:val="24"/>
                <w:szCs w:val="24"/>
                <w:lang w:val="en-US" w:eastAsia="x-none"/>
              </w:rPr>
              <w:t>14</w:t>
            </w:r>
            <w:r w:rsidRPr="009B164D">
              <w:rPr>
                <w:rFonts w:ascii="Arial" w:eastAsia="SimSun" w:hAnsi="Arial" w:cs="Arial"/>
                <w:bCs/>
                <w:position w:val="-6"/>
                <w:sz w:val="24"/>
                <w:szCs w:val="24"/>
                <w:vertAlign w:val="subscript"/>
                <w:lang w:val="en-US" w:eastAsia="x-none"/>
              </w:rPr>
              <w:t>7</w:t>
            </w:r>
            <w:r w:rsidRPr="009B164D">
              <w:rPr>
                <w:rFonts w:ascii="Arial" w:eastAsia="SimSun" w:hAnsi="Arial" w:cs="Arial"/>
                <w:bCs/>
                <w:sz w:val="24"/>
                <w:szCs w:val="24"/>
                <w:lang w:val="en-US" w:eastAsia="x-none"/>
              </w:rPr>
              <w:t xml:space="preserve"> from the sum of 200</w:t>
            </w:r>
            <w:r w:rsidRPr="009B164D">
              <w:rPr>
                <w:rFonts w:ascii="Arial" w:eastAsia="SimSun" w:hAnsi="Arial" w:cs="Arial"/>
                <w:bCs/>
                <w:position w:val="-6"/>
                <w:sz w:val="24"/>
                <w:szCs w:val="24"/>
                <w:vertAlign w:val="subscript"/>
                <w:lang w:val="en-US" w:eastAsia="x-none"/>
              </w:rPr>
              <w:t>7</w:t>
            </w:r>
            <w:r w:rsidRPr="009B164D">
              <w:rPr>
                <w:rFonts w:ascii="Arial" w:eastAsia="SimSun" w:hAnsi="Arial" w:cs="Arial"/>
                <w:bCs/>
                <w:sz w:val="24"/>
                <w:szCs w:val="24"/>
                <w:lang w:val="en-US" w:eastAsia="x-none"/>
              </w:rPr>
              <w:t xml:space="preserve"> and 3</w:t>
            </w:r>
            <w:r w:rsidRPr="009B164D">
              <w:rPr>
                <w:rFonts w:ascii="Arial" w:eastAsia="SimSun" w:hAnsi="Arial" w:cs="Arial"/>
                <w:bCs/>
                <w:position w:val="-6"/>
                <w:sz w:val="24"/>
                <w:szCs w:val="24"/>
                <w:vertAlign w:val="subscript"/>
                <w:lang w:val="en-US" w:eastAsia="x-none"/>
              </w:rPr>
              <w:t>7</w:t>
            </w:r>
            <w:r w:rsidRPr="009B164D">
              <w:rPr>
                <w:rFonts w:ascii="Arial" w:eastAsia="SimSun" w:hAnsi="Arial" w:cs="Arial"/>
                <w:bCs/>
                <w:sz w:val="24"/>
                <w:szCs w:val="24"/>
                <w:vertAlign w:val="subscript"/>
                <w:lang w:val="en-US" w:eastAsia="x-none"/>
              </w:rPr>
              <w:t xml:space="preserve"> </w:t>
            </w:r>
            <w:r w:rsidRPr="009B164D">
              <w:rPr>
                <w:rFonts w:ascii="Arial" w:eastAsia="SimSun" w:hAnsi="Arial" w:cs="Arial"/>
                <w:bCs/>
                <w:sz w:val="24"/>
                <w:szCs w:val="24"/>
                <w:lang w:val="en-US" w:eastAsia="x-none"/>
              </w:rPr>
              <w:t xml:space="preserve">and express your answer in its decimal form. </w:t>
            </w:r>
          </w:p>
          <w:p w:rsidR="009B164D" w:rsidRPr="009B164D" w:rsidRDefault="009B164D" w:rsidP="009B164D">
            <w:pPr>
              <w:spacing w:after="120" w:line="360" w:lineRule="auto"/>
              <w:ind w:left="360" w:hanging="360"/>
              <w:contextualSpacing/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bCs/>
                <w:sz w:val="24"/>
                <w:szCs w:val="24"/>
                <w:lang w:val="en-US" w:eastAsia="x-none"/>
              </w:rPr>
              <w:object w:dxaOrig="225" w:dyaOrig="225">
                <v:shape id="_x0000_i1604" type="#_x0000_t75" style="width:1in;height:18pt" o:ole="">
                  <v:imagedata r:id="rId84" o:title=""/>
                </v:shape>
                <w:control r:id="rId85" w:name="DefaultOcxName46" w:shapeid="_x0000_i1604"/>
              </w:object>
            </w:r>
          </w:p>
          <w:p w:rsidR="009B164D" w:rsidRPr="009B164D" w:rsidRDefault="009B164D" w:rsidP="009B164D">
            <w:pPr>
              <w:spacing w:after="120" w:line="360" w:lineRule="auto"/>
              <w:ind w:left="360" w:hanging="360"/>
              <w:contextualSpacing/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120" w:line="360" w:lineRule="auto"/>
              <w:ind w:left="360" w:hanging="360"/>
              <w:contextualSpacing/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c)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Times New Roman" w:eastAsia="Calibri" w:hAnsi="Times New Roman"/>
                <w:i/>
                <w:sz w:val="24"/>
                <w:szCs w:val="24"/>
                <w:lang w:val="en-US" w:eastAsia="x-none"/>
              </w:rPr>
              <w:t>A, B, C</w:t>
            </w: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 xml:space="preserve"> and</w:t>
            </w:r>
            <w:r w:rsidRPr="009B164D">
              <w:rPr>
                <w:rFonts w:ascii="Arial" w:eastAsia="Calibri" w:hAnsi="Arial" w:cs="Arial"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Calibri" w:hAnsi="Times New Roman"/>
                <w:i/>
                <w:sz w:val="24"/>
                <w:szCs w:val="24"/>
                <w:lang w:val="en-US" w:eastAsia="x-none"/>
              </w:rPr>
              <w:t xml:space="preserve">D </w:t>
            </w: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 xml:space="preserve">are four sets and </w:t>
            </w:r>
            <w:r w:rsidRPr="009B164D">
              <w:rPr>
                <w:rFonts w:ascii="Arial" w:eastAsia="Calibri" w:hAnsi="Arial" w:cs="Arial"/>
                <w:noProof/>
                <w:sz w:val="24"/>
                <w:szCs w:val="24"/>
                <w:lang w:val="en-US" w:eastAsia="x-none"/>
              </w:rPr>
              <w:drawing>
                <wp:inline distT="0" distB="0" distL="0" distR="0">
                  <wp:extent cx="222250" cy="222250"/>
                  <wp:effectExtent l="0" t="0" r="6350" b="6350"/>
                  <wp:docPr id="13" name="Picture 13" descr="C:\Users\17046589\AppData\Roaming\Republic Poly\eQuest\_assessmentimages\_assessmentimg_1325961452_14593843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C:\Users\17046589\AppData\Roaming\Republic Poly\eQuest\_assessmentimages\_assessmentimg_1325961452_14593843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164D">
              <w:rPr>
                <w:rFonts w:ascii="Arial" w:eastAsia="Calibri" w:hAnsi="Arial" w:cs="Arial"/>
                <w:iCs/>
                <w:sz w:val="24"/>
                <w:szCs w:val="24"/>
                <w:lang w:val="en-US" w:eastAsia="x-none"/>
              </w:rPr>
              <w:t xml:space="preserve">is the universal set. </w:t>
            </w: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 xml:space="preserve">The number of elements in each set is shown in the Venn diagram in Figure H1, where </w:t>
            </w:r>
            <w:r w:rsidRPr="009B164D">
              <w:rPr>
                <w:rFonts w:ascii="Times New Roman" w:eastAsia="Calibri" w:hAnsi="Times New Roman" w:cs="Times New Roman"/>
                <w:i/>
                <w:sz w:val="24"/>
                <w:lang w:val="en-US" w:eastAsia="x-none"/>
              </w:rPr>
              <w:t>x</w:t>
            </w: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 xml:space="preserve"> is a constant. Given that the number of elements in </w:t>
            </w:r>
            <w:proofErr w:type="gramStart"/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 xml:space="preserve">( 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>A</w:t>
            </w:r>
            <w:proofErr w:type="gramEnd"/>
            <w:r w:rsidRPr="009B164D">
              <w:rPr>
                <w:rFonts w:ascii="Tahoma" w:eastAsia="Calibri" w:hAnsi="Tahoma" w:cs="Tahoma"/>
                <w:bCs/>
                <w:i/>
                <w:sz w:val="24"/>
                <w:szCs w:val="24"/>
                <w:lang w:val="en-US" w:eastAsia="x-none"/>
              </w:rPr>
              <w:t>’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eastAsia="Calibri" w:cs="Arial"/>
                <w:bCs/>
                <w:sz w:val="24"/>
                <w:szCs w:val="24"/>
                <w:lang w:val="en-US" w:eastAsia="x-none"/>
              </w:rPr>
              <w:sym w:font="Symbol" w:char="F0C7"/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>B</w:t>
            </w:r>
            <w:r w:rsidRPr="009B164D">
              <w:rPr>
                <w:rFonts w:ascii="Tahoma" w:eastAsia="Calibri" w:hAnsi="Tahoma" w:cs="Tahoma"/>
                <w:bCs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eastAsia="Calibri" w:cs="Arial"/>
                <w:bCs/>
                <w:sz w:val="24"/>
                <w:szCs w:val="24"/>
                <w:lang w:val="en-US" w:eastAsia="x-none"/>
              </w:rPr>
              <w:sym w:font="Symbol" w:char="F0C7"/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>C</w:t>
            </w:r>
            <w:r w:rsidRPr="009B164D">
              <w:rPr>
                <w:rFonts w:ascii="Tahoma" w:eastAsia="Calibri" w:hAnsi="Tahoma" w:cs="Tahoma"/>
                <w:bCs/>
                <w:i/>
                <w:sz w:val="24"/>
                <w:szCs w:val="24"/>
                <w:lang w:val="en-US" w:eastAsia="x-none"/>
              </w:rPr>
              <w:t xml:space="preserve">’ </w:t>
            </w:r>
            <w:r w:rsidRPr="009B164D">
              <w:rPr>
                <w:rFonts w:ascii="Tahoma" w:eastAsia="Calibri" w:hAnsi="Tahoma" w:cs="Tahoma"/>
                <w:bCs/>
                <w:sz w:val="24"/>
                <w:szCs w:val="24"/>
                <w:lang w:val="en-US" w:eastAsia="x-none"/>
              </w:rPr>
              <w:t>)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eastAsia="Calibri" w:cs="Arial"/>
                <w:bCs/>
                <w:sz w:val="24"/>
                <w:szCs w:val="24"/>
                <w:lang w:val="en-US" w:eastAsia="x-none"/>
              </w:rPr>
              <w:sym w:font="Symbol" w:char="F0C8"/>
            </w:r>
            <w:r w:rsidRPr="009B164D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Arial" w:eastAsia="Calibri" w:hAnsi="Arial" w:cs="Arial"/>
                <w:sz w:val="24"/>
                <w:szCs w:val="24"/>
                <w:lang w:val="en-US" w:eastAsia="x-none"/>
              </w:rPr>
              <w:t xml:space="preserve">( 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>B</w:t>
            </w:r>
            <w:r w:rsidRPr="009B164D">
              <w:rPr>
                <w:rFonts w:ascii="Tahoma" w:eastAsia="Calibri" w:hAnsi="Tahoma" w:cs="Tahoma"/>
                <w:bCs/>
                <w:i/>
                <w:sz w:val="24"/>
                <w:szCs w:val="24"/>
                <w:lang w:val="en-US" w:eastAsia="x-none"/>
              </w:rPr>
              <w:t>’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eastAsia="Calibri" w:cs="Arial"/>
                <w:bCs/>
                <w:sz w:val="24"/>
                <w:szCs w:val="24"/>
                <w:lang w:val="en-US" w:eastAsia="x-none"/>
              </w:rPr>
              <w:sym w:font="Symbol" w:char="F0C7"/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>D</w:t>
            </w:r>
            <w:r w:rsidRPr="009B164D">
              <w:rPr>
                <w:rFonts w:ascii="Tahoma" w:eastAsia="Calibri" w:hAnsi="Tahoma" w:cs="Tahoma"/>
                <w:bCs/>
                <w:i/>
                <w:sz w:val="24"/>
                <w:szCs w:val="24"/>
                <w:lang w:val="en-US" w:eastAsia="x-none"/>
              </w:rPr>
              <w:t>’</w:t>
            </w:r>
            <w:r w:rsidRPr="009B164D">
              <w:rPr>
                <w:rFonts w:ascii="Times New Roman" w:eastAsia="Calibri" w:hAnsi="Times New Roman"/>
                <w:bCs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t xml:space="preserve">) is 47, determine the value of </w:t>
            </w: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x-none"/>
              </w:rPr>
              <w:t>x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t>.</w:t>
            </w:r>
            <w:r w:rsidRPr="009B164D">
              <w:rPr>
                <w:rFonts w:ascii="Arial" w:eastAsia="Calibri" w:hAnsi="Arial" w:cs="Arial"/>
                <w:bCs/>
                <w:sz w:val="24"/>
                <w:szCs w:val="24"/>
                <w:lang w:val="en-US" w:eastAsia="x-none"/>
              </w:rPr>
              <w:br/>
            </w:r>
            <w:r w:rsidRPr="009B164D">
              <w:rPr>
                <w:rFonts w:ascii="Arial" w:eastAsia="Calibri" w:hAnsi="Arial" w:cs="Arial"/>
                <w:bCs/>
                <w:noProof/>
                <w:sz w:val="24"/>
                <w:szCs w:val="24"/>
                <w:lang w:val="en-US" w:eastAsia="x-none"/>
              </w:rPr>
              <w:drawing>
                <wp:inline distT="0" distB="0" distL="0" distR="0">
                  <wp:extent cx="4032250" cy="2419350"/>
                  <wp:effectExtent l="0" t="0" r="6350" b="0"/>
                  <wp:docPr id="12" name="Picture 12" descr="C:\Users\17046589\AppData\Roaming\Republic Poly\eQuest\_assessmentimages\_assessmentimg_1325961452_9021439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C:\Users\17046589\AppData\Roaming\Republic Poly\eQuest\_assessmentimages\_assessmentimg_1325961452_90214394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64D" w:rsidRPr="009B164D" w:rsidRDefault="009B164D" w:rsidP="009B164D">
            <w:pPr>
              <w:spacing w:after="0" w:line="360" w:lineRule="auto"/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x-none"/>
              </w:rPr>
              <w:t xml:space="preserve">x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x-none"/>
              </w:rPr>
              <w:t xml:space="preserve">= </w:t>
            </w:r>
            <w:r w:rsidRPr="009B16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x-none"/>
              </w:rPr>
              <w:object w:dxaOrig="225" w:dyaOrig="225">
                <v:shape id="_x0000_i1603" type="#_x0000_t75" style="width:1in;height:18pt" o:ole="">
                  <v:imagedata r:id="rId88" o:title=""/>
                </v:shape>
                <w:control r:id="rId89" w:name="DefaultOcxName47" w:shapeid="_x0000_i1603"/>
              </w:objec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lastRenderedPageBreak/>
              <w:br/>
            </w: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object w:dxaOrig="225" w:dyaOrig="225">
                <v:shape id="_x0000_i1602" type="#_x0000_t75" style="width:1in;height:18pt" o:ole="">
                  <v:imagedata r:id="rId13" o:title=""/>
                </v:shape>
                <w:control r:id="rId90" w:name="DefaultOcxName48" w:shapeid="_x0000_i1602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SG"/>
              </w:rPr>
              <w:lastRenderedPageBreak/>
              <w:t>Mark (9)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I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1" type="#_x0000_t75" style="width:1in;height:18pt" o:ole="">
            <v:imagedata r:id="rId91" o:title=""/>
          </v:shape>
          <w:control r:id="rId92" w:name="DefaultOcxName49" w:shapeid="_x0000_i1601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0" type="#_x0000_t75" style="width:1in;height:18pt" o:ole="">
            <v:imagedata r:id="rId4" o:title=""/>
          </v:shape>
          <w:control r:id="rId93" w:name="DefaultOcxName50" w:shapeid="_x0000_i160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340"/>
        <w:gridCol w:w="1257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Q9: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20" w:after="120" w:line="360" w:lineRule="auto"/>
              <w:rPr>
                <w:rFonts w:ascii="Arial" w:eastAsiaTheme="minorEastAsia" w:hAnsi="Arial" w:cs="Arial"/>
                <w:sz w:val="18"/>
                <w:szCs w:val="18"/>
                <w:lang w:eastAsia="en-SG"/>
              </w:rPr>
            </w:pPr>
            <w:r w:rsidRPr="009B164D">
              <w:rPr>
                <w:rFonts w:ascii="Arial" w:eastAsiaTheme="minorEastAsia" w:hAnsi="Arial" w:cs="Arial"/>
                <w:sz w:val="24"/>
                <w:szCs w:val="24"/>
                <w:lang w:eastAsia="en-SG"/>
              </w:rPr>
              <w:t>In Figure I1, ABCD is a parallelogram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 xml:space="preserve">. The equation of line BC is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en-SG"/>
              </w:rPr>
              <w:t>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en-SG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en-SG"/>
              </w:rPr>
              <w:t xml:space="preserve"> = -5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en-SG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en-SG"/>
              </w:rPr>
              <w:t xml:space="preserve"> + 100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 xml:space="preserve">. Line AD intersects the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en-SG"/>
              </w:rPr>
              <w:t>y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 xml:space="preserve">-axis at point A (0, 18). The coordinates of point </w:t>
            </w:r>
            <w:proofErr w:type="spellStart"/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>D are</w:t>
            </w:r>
            <w:proofErr w:type="spellEnd"/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 xml:space="preserve"> (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en-SG"/>
              </w:rPr>
              <w:t>t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 xml:space="preserve">,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en-SG"/>
              </w:rPr>
              <w:t>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en-SG"/>
              </w:rPr>
              <w:t>t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en-SG"/>
              </w:rPr>
              <w:t xml:space="preserve">). </w:t>
            </w:r>
          </w:p>
          <w:p w:rsidR="009B164D" w:rsidRPr="009B164D" w:rsidRDefault="009B164D" w:rsidP="009B164D">
            <w:pPr>
              <w:spacing w:before="120" w:after="120" w:line="36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Arial" w:eastAsia="SimSun" w:hAnsi="Arial" w:cs="Arial"/>
                <w:noProof/>
                <w:sz w:val="18"/>
                <w:szCs w:val="18"/>
                <w:lang w:val="en-US" w:eastAsia="en-SG"/>
              </w:rPr>
              <w:drawing>
                <wp:inline distT="0" distB="0" distL="0" distR="0">
                  <wp:extent cx="4552950" cy="3365500"/>
                  <wp:effectExtent l="0" t="0" r="0" b="6350"/>
                  <wp:docPr id="11" name="Picture 11" descr="C:\Users\17046589\AppData\Roaming\Republic Poly\eQuest\_assessmentimages\_assessmentimg_1297735092_-12387004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C:\Users\17046589\AppData\Roaming\Republic Poly\eQuest\_assessmentimages\_assessmentimg_1297735092_-123870043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64D" w:rsidRPr="009B164D" w:rsidRDefault="009B164D" w:rsidP="009B164D">
            <w:pPr>
              <w:spacing w:before="120" w:after="120" w:line="36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contextualSpacing/>
              <w:rPr>
                <w:rFonts w:ascii="Arial" w:eastAsia="Arial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t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. 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val="en-US" w:eastAsia="x-none"/>
              </w:rPr>
            </w:pPr>
            <w:r w:rsidRPr="009B164D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 w:eastAsia="x-none"/>
              </w:rPr>
              <w:t>t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x-none"/>
              </w:rPr>
              <w:t xml:space="preserve"> = 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x-none"/>
              </w:rPr>
              <w:object w:dxaOrig="225" w:dyaOrig="225">
                <v:shape id="_x0000_i1599" type="#_x0000_t75" style="width:1in;height:18pt" o:ole="">
                  <v:imagedata r:id="rId46" o:title=""/>
                </v:shape>
                <w:control r:id="rId95" w:name="DefaultOcxName51" w:shapeid="_x0000_i1599"/>
              </w:object>
            </w:r>
          </w:p>
          <w:p w:rsidR="009B164D" w:rsidRPr="009B164D" w:rsidRDefault="009B164D" w:rsidP="009B164D">
            <w:pPr>
              <w:spacing w:before="120" w:after="120" w:line="360" w:lineRule="auto"/>
              <w:ind w:left="1080"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contextualSpacing/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The line BC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>2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= -5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+ 100</w:t>
            </w:r>
            <w:r w:rsidRPr="009B164D">
              <w:rPr>
                <w:rFonts w:ascii="Calibri" w:eastAsia="Arial" w:hAnsi="Calibri" w:cs="Calibri"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intersects with another line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>10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x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+ 16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y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val="en-US" w:eastAsia="x-none"/>
              </w:rPr>
              <w:t xml:space="preserve"> = 53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 at the point (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p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,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q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). 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>q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. </w:t>
            </w:r>
          </w:p>
          <w:p w:rsidR="00EE4509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 w:eastAsia="x-none"/>
              </w:rPr>
              <w:t>q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x-none"/>
              </w:rPr>
              <w:t xml:space="preserve"> = </w:t>
            </w:r>
            <w:r w:rsidRPr="009B164D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x-none"/>
              </w:rPr>
              <w:object w:dxaOrig="225" w:dyaOrig="225">
                <v:shape id="_x0000_i1598" type="#_x0000_t75" style="width:1in;height:18pt" o:ole="">
                  <v:imagedata r:id="rId96" o:title=""/>
                </v:shape>
                <w:control r:id="rId97" w:name="DefaultOcxName52" w:shapeid="_x0000_i1598"/>
              </w:object>
            </w: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br/>
            </w: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p w:rsidR="00EE4509" w:rsidRDefault="00EE4509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  <w:bookmarkStart w:id="0" w:name="_GoBack"/>
          <w:bookmarkEnd w:id="0"/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lastRenderedPageBreak/>
              <w:object w:dxaOrig="225" w:dyaOrig="225">
                <v:shape id="_x0000_i1597" type="#_x0000_t75" style="width:1in;height:18pt" o:ole="">
                  <v:imagedata r:id="rId98" o:title=""/>
                </v:shape>
                <w:control r:id="rId99" w:name="DefaultOcxName53" w:shapeid="_x0000_i1597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SG"/>
              </w:rPr>
              <w:lastRenderedPageBreak/>
              <w:t>Mark (6)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9B164D" w:rsidRPr="009B164D" w:rsidRDefault="009B164D" w:rsidP="009B164D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J</w:t>
      </w:r>
    </w:p>
    <w:p w:rsidR="009B164D" w:rsidRPr="009B164D" w:rsidRDefault="009B164D" w:rsidP="009B16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9B164D" w:rsidRPr="009B164D" w:rsidRDefault="009B164D" w:rsidP="009B16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96" type="#_x0000_t75" style="width:1in;height:18pt" o:ole="">
            <v:imagedata r:id="rId100" o:title=""/>
          </v:shape>
          <w:control r:id="rId101" w:name="DefaultOcxName54" w:shapeid="_x0000_i1596"/>
        </w:object>
      </w:r>
      <w:r w:rsidRPr="009B164D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95" type="#_x0000_t75" style="width:1in;height:18pt" o:ole="">
            <v:imagedata r:id="rId4" o:title=""/>
          </v:shape>
          <w:control r:id="rId102" w:name="DefaultOcxName55" w:shapeid="_x0000_i159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212"/>
        <w:gridCol w:w="1257"/>
      </w:tblGrid>
      <w:tr w:rsidR="009B164D" w:rsidRPr="009B164D" w:rsidTr="009B164D">
        <w:trPr>
          <w:tblCellSpacing w:w="15" w:type="dxa"/>
        </w:trPr>
        <w:tc>
          <w:tcPr>
            <w:tcW w:w="0" w:type="auto"/>
            <w:hideMark/>
          </w:tcPr>
          <w:p w:rsidR="009B164D" w:rsidRPr="009B164D" w:rsidRDefault="009B164D" w:rsidP="009B164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Q10:</w:t>
            </w:r>
          </w:p>
        </w:tc>
        <w:tc>
          <w:tcPr>
            <w:tcW w:w="0" w:type="auto"/>
            <w:hideMark/>
          </w:tcPr>
          <w:p w:rsidR="009B164D" w:rsidRPr="009B164D" w:rsidRDefault="009B164D" w:rsidP="009B164D">
            <w:pPr>
              <w:spacing w:before="120" w:after="120" w:line="360" w:lineRule="auto"/>
              <w:ind w:left="360" w:hanging="360"/>
              <w:rPr>
                <w:rFonts w:ascii="Arial" w:eastAsia="Arial" w:hAnsi="Arial" w:cs="Arial"/>
                <w:sz w:val="18"/>
                <w:szCs w:val="18"/>
                <w:lang w:eastAsia="en-SG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eastAsia="en-SG"/>
              </w:rPr>
              <w:t>a)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eastAsia="en-SG"/>
              </w:rPr>
              <w:t xml:space="preserve">    </w:t>
            </w:r>
            <w:r w:rsidRPr="009B164D">
              <w:rPr>
                <w:rFonts w:ascii="Arial" w:eastAsia="Arial" w:hAnsi="Arial" w:cs="Arial"/>
                <w:sz w:val="24"/>
                <w:szCs w:val="24"/>
                <w:lang w:eastAsia="en-SG"/>
              </w:rPr>
              <w:t xml:space="preserve">In a class of 40 students, 23 drink coffee, 28 drink tea and 10 drink </w:t>
            </w:r>
            <w:proofErr w:type="gramStart"/>
            <w:r w:rsidRPr="009B164D">
              <w:rPr>
                <w:rFonts w:ascii="Arial" w:eastAsia="Arial" w:hAnsi="Arial" w:cs="Arial"/>
                <w:sz w:val="24"/>
                <w:szCs w:val="24"/>
                <w:lang w:eastAsia="en-SG"/>
              </w:rPr>
              <w:t>milo</w:t>
            </w:r>
            <w:proofErr w:type="gramEnd"/>
            <w:r w:rsidRPr="009B164D">
              <w:rPr>
                <w:rFonts w:ascii="Arial" w:eastAsia="Arial" w:hAnsi="Arial" w:cs="Arial"/>
                <w:sz w:val="24"/>
                <w:szCs w:val="24"/>
                <w:lang w:eastAsia="en-SG"/>
              </w:rPr>
              <w:t xml:space="preserve">. Students who drink milo do not drink tea. Find the largest possible number of students who drink tea but not coffee or milo. </w:t>
            </w:r>
          </w:p>
          <w:p w:rsidR="009B164D" w:rsidRPr="009B164D" w:rsidRDefault="009B164D" w:rsidP="009B164D">
            <w:pPr>
              <w:spacing w:before="120" w:after="120" w:line="36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9B164D">
              <w:rPr>
                <w:rFonts w:ascii="Arial" w:eastAsia="Times New Roman" w:hAnsi="Arial" w:cs="Arial"/>
                <w:sz w:val="18"/>
                <w:szCs w:val="18"/>
                <w:lang w:eastAsia="en-SG"/>
              </w:rPr>
              <w:object w:dxaOrig="225" w:dyaOrig="225">
                <v:shape id="_x0000_i1594" type="#_x0000_t75" style="width:1in;height:18pt" o:ole="">
                  <v:imagedata r:id="rId103" o:title=""/>
                </v:shape>
                <w:control r:id="rId104" w:name="DefaultOcxName56" w:shapeid="_x0000_i1594"/>
              </w:object>
            </w:r>
          </w:p>
          <w:p w:rsidR="009B164D" w:rsidRPr="009B164D" w:rsidRDefault="009B164D" w:rsidP="009B164D">
            <w:pPr>
              <w:spacing w:after="120" w:line="360" w:lineRule="auto"/>
              <w:ind w:left="360"/>
              <w:rPr>
                <w:rFonts w:ascii="Arial" w:eastAsia="Times New Roman" w:hAnsi="Arial" w:cs="Arial"/>
                <w:sz w:val="18"/>
                <w:szCs w:val="18"/>
                <w:lang w:eastAsia="en-SG"/>
              </w:rPr>
            </w:pPr>
            <w:r w:rsidRPr="009B164D">
              <w:rPr>
                <w:rFonts w:ascii="Arial" w:eastAsia="SimSun" w:hAnsi="Arial" w:cs="Arial"/>
                <w:b/>
                <w:sz w:val="18"/>
                <w:szCs w:val="18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120" w:line="360" w:lineRule="auto"/>
              <w:ind w:left="360" w:hanging="360"/>
              <w:contextualSpacing/>
              <w:rPr>
                <w:rFonts w:ascii="Arial" w:eastAsia="Arial" w:hAnsi="Arial" w:cs="Arial"/>
                <w:sz w:val="18"/>
                <w:szCs w:val="18"/>
                <w:lang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eastAsia="x-none"/>
              </w:rPr>
              <w:t>b)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x-none"/>
              </w:rPr>
              <w:t>Given that the conversion of 2AB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  <w:lang w:eastAsia="x-none"/>
              </w:rPr>
              <w:t xml:space="preserve">b 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x-none"/>
              </w:rPr>
              <w:t xml:space="preserve">(number with base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eastAsia="x-none"/>
              </w:rPr>
              <w:t>b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x-none"/>
              </w:rPr>
              <w:t>) to the hexadecimal form is 39B</w:t>
            </w:r>
            <w:r w:rsidRPr="009B164D">
              <w:rPr>
                <w:rFonts w:ascii="Arial" w:eastAsia="SimSun" w:hAnsi="Arial" w:cs="Arial"/>
                <w:sz w:val="24"/>
                <w:szCs w:val="24"/>
                <w:vertAlign w:val="subscript"/>
                <w:lang w:eastAsia="x-none"/>
              </w:rPr>
              <w:t>16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x-none"/>
              </w:rPr>
              <w:t xml:space="preserve">, determine the value of 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eastAsia="x-none"/>
              </w:rPr>
              <w:t>b</w:t>
            </w:r>
            <w:r w:rsidRPr="009B164D">
              <w:rPr>
                <w:rFonts w:ascii="Arial" w:eastAsia="SimSun" w:hAnsi="Arial" w:cs="Arial"/>
                <w:sz w:val="24"/>
                <w:szCs w:val="24"/>
                <w:lang w:eastAsia="x-none"/>
              </w:rPr>
              <w:t>.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x-none"/>
              </w:rPr>
            </w:pPr>
            <w:r w:rsidRPr="009B164D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  <w:lang w:val="en-US" w:eastAsia="x-none"/>
              </w:rPr>
              <w:t>b</w:t>
            </w:r>
            <w:r w:rsidRPr="009B164D"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eastAsia="x-none"/>
              </w:rPr>
              <w:t xml:space="preserve">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eastAsia="x-none"/>
              </w:rPr>
              <w:t xml:space="preserve">= </w:t>
            </w:r>
            <w:r w:rsidRPr="009B164D">
              <w:rPr>
                <w:rFonts w:ascii="Times New Roman" w:eastAsia="SimSun" w:hAnsi="Times New Roman" w:cs="Times New Roman"/>
                <w:sz w:val="24"/>
                <w:szCs w:val="24"/>
                <w:lang w:eastAsia="x-none"/>
              </w:rPr>
              <w:object w:dxaOrig="225" w:dyaOrig="225">
                <v:shape id="_x0000_i1593" type="#_x0000_t75" style="width:1in;height:18pt" o:ole="">
                  <v:imagedata r:id="rId105" o:title=""/>
                </v:shape>
                <w:control r:id="rId106" w:name="DefaultOcxName57" w:shapeid="_x0000_i1593"/>
              </w:objec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x-none"/>
              </w:rPr>
            </w:pPr>
            <w:r w:rsidRPr="009B164D">
              <w:rPr>
                <w:rFonts w:ascii="Arial" w:eastAsia="SimSun" w:hAnsi="Arial" w:cs="Arial"/>
                <w:sz w:val="18"/>
                <w:szCs w:val="18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after="20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x-none"/>
              </w:rPr>
            </w:pPr>
            <w:r w:rsidRPr="009B164D">
              <w:rPr>
                <w:rFonts w:ascii="Arial" w:eastAsia="Arial" w:hAnsi="Arial" w:cs="Arial"/>
                <w:sz w:val="24"/>
                <w:szCs w:val="24"/>
                <w:lang w:val="en-US" w:eastAsia="x-none"/>
              </w:rPr>
              <w:t>c)</w:t>
            </w:r>
            <w:r w:rsidRPr="009B164D">
              <w:rPr>
                <w:rFonts w:ascii="Times New Roman" w:eastAsia="Arial" w:hAnsi="Times New Roman" w:cs="Times New Roman"/>
                <w:sz w:val="14"/>
                <w:szCs w:val="14"/>
                <w:lang w:val="en-US" w:eastAsia="x-none"/>
              </w:rPr>
              <w:t xml:space="preserve">   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Figure J1 shows the dimensions of a certain grass patch, made up of two rectangles. If the total area is 133.25 m</w:t>
            </w:r>
            <w:r w:rsidRPr="009B164D">
              <w:rPr>
                <w:rFonts w:ascii="Arial" w:eastAsia="SimSun" w:hAnsi="Arial" w:cs="Arial"/>
                <w:sz w:val="24"/>
                <w:szCs w:val="24"/>
                <w:vertAlign w:val="superscript"/>
                <w:lang w:val="en-US" w:eastAsia="x-none"/>
              </w:rPr>
              <w:t>2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, find the total perimeter of the grass patch in meters</w:t>
            </w:r>
            <w:r w:rsidRPr="009B164D">
              <w:rPr>
                <w:rFonts w:ascii="Times New Roman" w:eastAsia="SimSun" w:hAnsi="Times New Roman" w:cs="Times New Roman"/>
                <w:sz w:val="24"/>
                <w:lang w:val="en-US" w:eastAsia="x-none"/>
              </w:rPr>
              <w:t>.</w:t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x-none"/>
              </w:rPr>
            </w:pPr>
            <w:r w:rsidRPr="009B164D">
              <w:rPr>
                <w:rFonts w:ascii="Arial" w:eastAsia="SimSun" w:hAnsi="Arial" w:cs="Arial"/>
                <w:noProof/>
                <w:sz w:val="24"/>
                <w:szCs w:val="24"/>
                <w:lang w:val="en-US" w:eastAsia="x-none"/>
              </w:rPr>
              <w:drawing>
                <wp:inline distT="0" distB="0" distL="0" distR="0">
                  <wp:extent cx="3435350" cy="2393950"/>
                  <wp:effectExtent l="0" t="0" r="0" b="6350"/>
                  <wp:docPr id="10" name="Picture 10" descr="C:\Users\17046589\AppData\Roaming\Republic Poly\eQuest\_assessmentimages\_assessmentimg_1846428982_-18837775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C:\Users\17046589\AppData\Roaming\Republic Poly\eQuest\_assessmentimages\_assessmentimg_1846428982_-18837775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23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64D" w:rsidRPr="009B164D" w:rsidRDefault="009B164D" w:rsidP="009B164D">
            <w:pPr>
              <w:spacing w:before="120" w:after="120" w:line="360" w:lineRule="auto"/>
              <w:ind w:left="360" w:hanging="360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 xml:space="preserve">Total perimeter = </w: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object w:dxaOrig="225" w:dyaOrig="225">
                <v:shape id="_x0000_i1592" type="#_x0000_t75" style="width:1in;height:18pt" o:ole="">
                  <v:imagedata r:id="rId108" o:title=""/>
                </v:shape>
                <w:control r:id="rId109" w:name="DefaultOcxName58" w:shapeid="_x0000_i1592"/>
              </w:object>
            </w:r>
            <w:r w:rsidRPr="009B164D">
              <w:rPr>
                <w:rFonts w:ascii="Arial" w:eastAsia="SimSun" w:hAnsi="Arial" w:cs="Arial"/>
                <w:sz w:val="24"/>
                <w:szCs w:val="24"/>
                <w:lang w:val="en-US" w:eastAsia="x-none"/>
              </w:rPr>
              <w:t>m</w:t>
            </w:r>
          </w:p>
          <w:p w:rsidR="009B164D" w:rsidRPr="009B164D" w:rsidRDefault="009B164D" w:rsidP="009B164D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x-none"/>
              </w:rPr>
            </w:pPr>
            <w:r w:rsidRPr="009B164D">
              <w:rPr>
                <w:rFonts w:ascii="Arial" w:eastAsia="SimSun" w:hAnsi="Arial" w:cs="Arial"/>
                <w:sz w:val="24"/>
                <w:szCs w:val="24"/>
                <w:lang w:eastAsia="x-none"/>
              </w:rPr>
              <w:t> </w:t>
            </w:r>
          </w:p>
          <w:p w:rsidR="009B164D" w:rsidRPr="009B164D" w:rsidRDefault="009B164D" w:rsidP="009B164D">
            <w:pPr>
              <w:spacing w:before="120" w:after="120" w:line="36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t> </w:t>
            </w: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br/>
            </w:r>
            <w:r w:rsidRPr="009B164D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object w:dxaOrig="225" w:dyaOrig="225">
                <v:shape id="_x0000_i1591" type="#_x0000_t75" style="width:1in;height:18pt" o:ole="">
                  <v:imagedata r:id="rId44" o:title=""/>
                </v:shape>
                <w:control r:id="rId110" w:name="DefaultOcxName59" w:shapeid="_x0000_i1591"/>
              </w:object>
            </w:r>
          </w:p>
        </w:tc>
        <w:tc>
          <w:tcPr>
            <w:tcW w:w="0" w:type="auto"/>
            <w:noWrap/>
            <w:hideMark/>
          </w:tcPr>
          <w:p w:rsidR="009B164D" w:rsidRPr="009B164D" w:rsidRDefault="009B164D" w:rsidP="009B16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B164D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SG"/>
              </w:rPr>
              <w:t>Mark (9)</w:t>
            </w:r>
          </w:p>
        </w:tc>
      </w:tr>
    </w:tbl>
    <w:p w:rsidR="009B164D" w:rsidRPr="009B164D" w:rsidRDefault="009B164D" w:rsidP="009B16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9B164D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CA47DB" w:rsidRDefault="00EE4509"/>
    <w:sectPr w:rsidR="00CA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4D"/>
    <w:rsid w:val="00022AFB"/>
    <w:rsid w:val="00384CB3"/>
    <w:rsid w:val="009B164D"/>
    <w:rsid w:val="00BE13C2"/>
    <w:rsid w:val="00E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660F37"/>
  <w15:chartTrackingRefBased/>
  <w15:docId w15:val="{C2210F31-05ED-439E-B5D6-45C82AC2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6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64D"/>
    <w:rPr>
      <w:rFonts w:ascii="Arial" w:eastAsia="Times New Roman" w:hAnsi="Arial" w:cs="Arial"/>
      <w:vanish/>
      <w:sz w:val="16"/>
      <w:szCs w:val="16"/>
      <w:lang w:eastAsia="en-SG"/>
    </w:rPr>
  </w:style>
  <w:style w:type="character" w:styleId="Emphasis">
    <w:name w:val="Emphasis"/>
    <w:basedOn w:val="DefaultParagraphFont"/>
    <w:uiPriority w:val="20"/>
    <w:qFormat/>
    <w:rsid w:val="009B164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16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164D"/>
    <w:rPr>
      <w:rFonts w:ascii="Arial" w:eastAsia="Times New Roman" w:hAnsi="Arial" w:cs="Arial"/>
      <w:vanish/>
      <w:sz w:val="16"/>
      <w:szCs w:val="16"/>
      <w:lang w:eastAsia="en-SG"/>
    </w:rPr>
  </w:style>
  <w:style w:type="paragraph" w:styleId="ListParagraph">
    <w:name w:val="List Paragraph"/>
    <w:basedOn w:val="Normal"/>
    <w:uiPriority w:val="34"/>
    <w:qFormat/>
    <w:rsid w:val="009B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Spacing">
    <w:name w:val="No Spacing"/>
    <w:basedOn w:val="Normal"/>
    <w:uiPriority w:val="1"/>
    <w:qFormat/>
    <w:rsid w:val="009B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control" Target="activeX/activeX25.xml"/><Relationship Id="rId63" Type="http://schemas.openxmlformats.org/officeDocument/2006/relationships/control" Target="activeX/activeX34.xml"/><Relationship Id="rId68" Type="http://schemas.openxmlformats.org/officeDocument/2006/relationships/control" Target="activeX/activeX38.xml"/><Relationship Id="rId84" Type="http://schemas.openxmlformats.org/officeDocument/2006/relationships/image" Target="media/image35.wmf"/><Relationship Id="rId89" Type="http://schemas.openxmlformats.org/officeDocument/2006/relationships/control" Target="activeX/activeX48.xm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image" Target="media/image12.wmf"/><Relationship Id="rId107" Type="http://schemas.openxmlformats.org/officeDocument/2006/relationships/image" Target="media/image46.jpeg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control" Target="activeX/activeX20.xml"/><Relationship Id="rId40" Type="http://schemas.openxmlformats.org/officeDocument/2006/relationships/image" Target="media/image16.wmf"/><Relationship Id="rId45" Type="http://schemas.openxmlformats.org/officeDocument/2006/relationships/control" Target="activeX/activeX24.xml"/><Relationship Id="rId53" Type="http://schemas.openxmlformats.org/officeDocument/2006/relationships/control" Target="activeX/activeX28.xml"/><Relationship Id="rId58" Type="http://schemas.openxmlformats.org/officeDocument/2006/relationships/control" Target="activeX/activeX31.xml"/><Relationship Id="rId66" Type="http://schemas.openxmlformats.org/officeDocument/2006/relationships/control" Target="activeX/activeX36.xml"/><Relationship Id="rId74" Type="http://schemas.openxmlformats.org/officeDocument/2006/relationships/control" Target="activeX/activeX41.xml"/><Relationship Id="rId79" Type="http://schemas.openxmlformats.org/officeDocument/2006/relationships/control" Target="activeX/activeX44.xml"/><Relationship Id="rId87" Type="http://schemas.openxmlformats.org/officeDocument/2006/relationships/image" Target="media/image37.jpeg"/><Relationship Id="rId102" Type="http://schemas.openxmlformats.org/officeDocument/2006/relationships/control" Target="activeX/activeX56.xml"/><Relationship Id="rId110" Type="http://schemas.openxmlformats.org/officeDocument/2006/relationships/control" Target="activeX/activeX60.xml"/><Relationship Id="rId5" Type="http://schemas.openxmlformats.org/officeDocument/2006/relationships/control" Target="activeX/activeX1.xml"/><Relationship Id="rId61" Type="http://schemas.openxmlformats.org/officeDocument/2006/relationships/control" Target="activeX/activeX33.xml"/><Relationship Id="rId82" Type="http://schemas.openxmlformats.org/officeDocument/2006/relationships/image" Target="media/image34.jpeg"/><Relationship Id="rId90" Type="http://schemas.openxmlformats.org/officeDocument/2006/relationships/control" Target="activeX/activeX49.xml"/><Relationship Id="rId95" Type="http://schemas.openxmlformats.org/officeDocument/2006/relationships/control" Target="activeX/activeX52.xml"/><Relationship Id="rId19" Type="http://schemas.openxmlformats.org/officeDocument/2006/relationships/image" Target="media/image8.wmf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control" Target="activeX/activeX26.xml"/><Relationship Id="rId56" Type="http://schemas.openxmlformats.org/officeDocument/2006/relationships/control" Target="activeX/activeX30.xml"/><Relationship Id="rId64" Type="http://schemas.openxmlformats.org/officeDocument/2006/relationships/image" Target="media/image27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8" Type="http://schemas.openxmlformats.org/officeDocument/2006/relationships/control" Target="activeX/activeX3.xml"/><Relationship Id="rId51" Type="http://schemas.openxmlformats.org/officeDocument/2006/relationships/control" Target="activeX/activeX27.xml"/><Relationship Id="rId72" Type="http://schemas.openxmlformats.org/officeDocument/2006/relationships/control" Target="activeX/activeX40.xml"/><Relationship Id="rId80" Type="http://schemas.openxmlformats.org/officeDocument/2006/relationships/image" Target="media/image33.wmf"/><Relationship Id="rId85" Type="http://schemas.openxmlformats.org/officeDocument/2006/relationships/control" Target="activeX/activeX47.xml"/><Relationship Id="rId93" Type="http://schemas.openxmlformats.org/officeDocument/2006/relationships/control" Target="activeX/activeX51.xml"/><Relationship Id="rId98" Type="http://schemas.openxmlformats.org/officeDocument/2006/relationships/image" Target="media/image42.wmf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image" Target="media/image7.wmf"/><Relationship Id="rId25" Type="http://schemas.openxmlformats.org/officeDocument/2006/relationships/control" Target="activeX/activeX12.xml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32.xml"/><Relationship Id="rId67" Type="http://schemas.openxmlformats.org/officeDocument/2006/relationships/control" Target="activeX/activeX37.xml"/><Relationship Id="rId103" Type="http://schemas.openxmlformats.org/officeDocument/2006/relationships/image" Target="media/image44.wmf"/><Relationship Id="rId108" Type="http://schemas.openxmlformats.org/officeDocument/2006/relationships/image" Target="media/image47.wmf"/><Relationship Id="rId20" Type="http://schemas.openxmlformats.org/officeDocument/2006/relationships/control" Target="activeX/activeX9.xml"/><Relationship Id="rId41" Type="http://schemas.openxmlformats.org/officeDocument/2006/relationships/control" Target="activeX/activeX22.xml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control" Target="activeX/activeX39.xml"/><Relationship Id="rId75" Type="http://schemas.openxmlformats.org/officeDocument/2006/relationships/image" Target="media/image31.wmf"/><Relationship Id="rId83" Type="http://schemas.openxmlformats.org/officeDocument/2006/relationships/control" Target="activeX/activeX46.xml"/><Relationship Id="rId88" Type="http://schemas.openxmlformats.org/officeDocument/2006/relationships/image" Target="media/image38.wmf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4.xml"/><Relationship Id="rId36" Type="http://schemas.openxmlformats.org/officeDocument/2006/relationships/control" Target="activeX/activeX19.xml"/><Relationship Id="rId49" Type="http://schemas.openxmlformats.org/officeDocument/2006/relationships/image" Target="media/image20.jpeg"/><Relationship Id="rId57" Type="http://schemas.openxmlformats.org/officeDocument/2006/relationships/image" Target="media/image24.wmf"/><Relationship Id="rId106" Type="http://schemas.openxmlformats.org/officeDocument/2006/relationships/control" Target="activeX/activeX58.xml"/><Relationship Id="rId10" Type="http://schemas.openxmlformats.org/officeDocument/2006/relationships/control" Target="activeX/activeX4.xml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control" Target="activeX/activeX35.xml"/><Relationship Id="rId73" Type="http://schemas.openxmlformats.org/officeDocument/2006/relationships/image" Target="media/image30.wmf"/><Relationship Id="rId78" Type="http://schemas.openxmlformats.org/officeDocument/2006/relationships/control" Target="activeX/activeX43.xml"/><Relationship Id="rId81" Type="http://schemas.openxmlformats.org/officeDocument/2006/relationships/control" Target="activeX/activeX45.xml"/><Relationship Id="rId86" Type="http://schemas.openxmlformats.org/officeDocument/2006/relationships/image" Target="media/image36.jpeg"/><Relationship Id="rId94" Type="http://schemas.openxmlformats.org/officeDocument/2006/relationships/image" Target="media/image40.jpeg"/><Relationship Id="rId99" Type="http://schemas.openxmlformats.org/officeDocument/2006/relationships/control" Target="activeX/activeX54.xml"/><Relationship Id="rId101" Type="http://schemas.openxmlformats.org/officeDocument/2006/relationships/control" Target="activeX/activeX55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39" Type="http://schemas.openxmlformats.org/officeDocument/2006/relationships/control" Target="activeX/activeX21.xml"/><Relationship Id="rId109" Type="http://schemas.openxmlformats.org/officeDocument/2006/relationships/control" Target="activeX/activeX59.xml"/><Relationship Id="rId34" Type="http://schemas.openxmlformats.org/officeDocument/2006/relationships/control" Target="activeX/activeX17.xml"/><Relationship Id="rId50" Type="http://schemas.openxmlformats.org/officeDocument/2006/relationships/image" Target="media/image21.wmf"/><Relationship Id="rId55" Type="http://schemas.openxmlformats.org/officeDocument/2006/relationships/control" Target="activeX/activeX29.xml"/><Relationship Id="rId76" Type="http://schemas.openxmlformats.org/officeDocument/2006/relationships/control" Target="activeX/activeX42.xml"/><Relationship Id="rId97" Type="http://schemas.openxmlformats.org/officeDocument/2006/relationships/control" Target="activeX/activeX53.xml"/><Relationship Id="rId104" Type="http://schemas.openxmlformats.org/officeDocument/2006/relationships/control" Target="activeX/activeX57.xml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2</cp:revision>
  <dcterms:created xsi:type="dcterms:W3CDTF">2017-07-05T04:30:00Z</dcterms:created>
  <dcterms:modified xsi:type="dcterms:W3CDTF">2017-07-05T04:34:00Z</dcterms:modified>
</cp:coreProperties>
</file>