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B9B9C" w14:textId="4572B136" w:rsidR="009A403E" w:rsidRDefault="00337ED8">
      <w:pPr>
        <w:rPr>
          <w:rFonts w:ascii="Arial" w:hAnsi="Arial" w:cs="Arial"/>
          <w:sz w:val="24"/>
          <w:szCs w:val="24"/>
        </w:rPr>
      </w:pPr>
      <w:r w:rsidRPr="000A08B1">
        <w:rPr>
          <w:rFonts w:ascii="Arial" w:hAnsi="Arial" w:cs="Arial"/>
          <w:sz w:val="24"/>
          <w:szCs w:val="24"/>
        </w:rPr>
        <w:t>When conducting a hypothesis test, are the population parameters (mean and variance) usually known? Explain.</w:t>
      </w:r>
    </w:p>
    <w:p w14:paraId="5C05463F" w14:textId="23AB9783" w:rsidR="00B257C7" w:rsidRPr="00B257C7" w:rsidRDefault="00B257C7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B257C7">
        <w:rPr>
          <w:rFonts w:ascii="Arial" w:hAnsi="Arial" w:cs="Arial"/>
          <w:b/>
          <w:sz w:val="24"/>
          <w:szCs w:val="24"/>
          <w:u w:val="single"/>
        </w:rPr>
        <w:t>Reflection Journal 18/1/2018</w:t>
      </w:r>
    </w:p>
    <w:p w14:paraId="196EC300" w14:textId="66D0BB82" w:rsidR="000A08B1" w:rsidRDefault="000A08B1">
      <w:pPr>
        <w:rPr>
          <w:rFonts w:ascii="Arial" w:hAnsi="Arial" w:cs="Arial"/>
          <w:sz w:val="24"/>
          <w:szCs w:val="24"/>
        </w:rPr>
      </w:pPr>
      <w:r w:rsidRPr="000A08B1">
        <w:rPr>
          <w:rFonts w:ascii="Arial" w:hAnsi="Arial" w:cs="Arial"/>
          <w:sz w:val="24"/>
          <w:szCs w:val="24"/>
        </w:rPr>
        <w:t xml:space="preserve">Parameters are descriptive measures of an entire population. </w:t>
      </w:r>
      <w:r>
        <w:rPr>
          <w:rFonts w:ascii="Arial" w:hAnsi="Arial" w:cs="Arial"/>
          <w:sz w:val="24"/>
          <w:szCs w:val="24"/>
        </w:rPr>
        <w:t>With respect to that statement</w:t>
      </w:r>
      <w:r w:rsidRPr="000A08B1">
        <w:rPr>
          <w:rFonts w:ascii="Arial" w:hAnsi="Arial" w:cs="Arial"/>
          <w:sz w:val="24"/>
          <w:szCs w:val="24"/>
        </w:rPr>
        <w:t xml:space="preserve">, their values are usually unknown because it </w:t>
      </w:r>
      <w:r>
        <w:rPr>
          <w:rFonts w:ascii="Arial" w:hAnsi="Arial" w:cs="Arial"/>
          <w:sz w:val="24"/>
          <w:szCs w:val="24"/>
        </w:rPr>
        <w:t xml:space="preserve">can be humanly impossible </w:t>
      </w:r>
      <w:r w:rsidRPr="000A08B1">
        <w:rPr>
          <w:rFonts w:ascii="Arial" w:hAnsi="Arial" w:cs="Arial"/>
          <w:sz w:val="24"/>
          <w:szCs w:val="24"/>
        </w:rPr>
        <w:t>to measure an entire population</w:t>
      </w:r>
      <w:r>
        <w:rPr>
          <w:rFonts w:ascii="Arial" w:hAnsi="Arial" w:cs="Arial"/>
          <w:sz w:val="24"/>
          <w:szCs w:val="24"/>
        </w:rPr>
        <w:t xml:space="preserve"> that falls specifically under the requirements to record data</w:t>
      </w:r>
      <w:r w:rsidRPr="000A08B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As a result</w:t>
      </w:r>
      <w:r w:rsidRPr="000A08B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that is why </w:t>
      </w:r>
      <w:r w:rsidR="001055C9">
        <w:rPr>
          <w:rFonts w:ascii="Arial" w:hAnsi="Arial" w:cs="Arial"/>
          <w:sz w:val="24"/>
          <w:szCs w:val="24"/>
        </w:rPr>
        <w:t>most statisticians</w:t>
      </w:r>
      <w:r w:rsidRPr="000A08B1">
        <w:rPr>
          <w:rFonts w:ascii="Arial" w:hAnsi="Arial" w:cs="Arial"/>
          <w:sz w:val="24"/>
          <w:szCs w:val="24"/>
        </w:rPr>
        <w:t xml:space="preserve"> take a random sample from the population to obtain parameter estimates</w:t>
      </w:r>
      <w:r>
        <w:rPr>
          <w:rFonts w:ascii="Arial" w:hAnsi="Arial" w:cs="Arial"/>
          <w:sz w:val="24"/>
          <w:szCs w:val="24"/>
        </w:rPr>
        <w:t xml:space="preserve"> and further proceed using those sample estimates</w:t>
      </w:r>
      <w:r w:rsidRPr="000A08B1">
        <w:rPr>
          <w:rFonts w:ascii="Arial" w:hAnsi="Arial" w:cs="Arial"/>
          <w:sz w:val="24"/>
          <w:szCs w:val="24"/>
        </w:rPr>
        <w:t xml:space="preserve">. </w:t>
      </w:r>
    </w:p>
    <w:p w14:paraId="100CB2AB" w14:textId="133474ED" w:rsidR="000A08B1" w:rsidRDefault="000A08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some cases, it is feasible to obtain results of an entire population such as recording students’ BMI for the entire school. However, wh</w:t>
      </w:r>
      <w:r w:rsidRPr="000A08B1">
        <w:rPr>
          <w:rFonts w:ascii="Arial" w:hAnsi="Arial" w:cs="Arial"/>
          <w:sz w:val="24"/>
          <w:szCs w:val="24"/>
        </w:rPr>
        <w:t xml:space="preserve">en conducting a hypothesis test </w:t>
      </w:r>
      <w:r>
        <w:rPr>
          <w:rFonts w:ascii="Arial" w:hAnsi="Arial" w:cs="Arial"/>
          <w:sz w:val="24"/>
          <w:szCs w:val="24"/>
        </w:rPr>
        <w:t>i</w:t>
      </w:r>
      <w:r w:rsidRPr="000A08B1">
        <w:rPr>
          <w:rFonts w:ascii="Arial" w:hAnsi="Arial" w:cs="Arial"/>
          <w:sz w:val="24"/>
          <w:szCs w:val="24"/>
        </w:rPr>
        <w:t xml:space="preserve">n practice, it </w:t>
      </w:r>
      <w:r w:rsidR="00997A0B">
        <w:rPr>
          <w:rFonts w:ascii="Arial" w:hAnsi="Arial" w:cs="Arial"/>
          <w:sz w:val="24"/>
          <w:szCs w:val="24"/>
        </w:rPr>
        <w:t xml:space="preserve">can become </w:t>
      </w:r>
      <w:r>
        <w:rPr>
          <w:rFonts w:ascii="Arial" w:hAnsi="Arial" w:cs="Arial"/>
          <w:sz w:val="24"/>
          <w:szCs w:val="24"/>
        </w:rPr>
        <w:t xml:space="preserve">very tiresome and unfeasible </w:t>
      </w:r>
      <w:r w:rsidRPr="000A08B1">
        <w:rPr>
          <w:rFonts w:ascii="Arial" w:hAnsi="Arial" w:cs="Arial"/>
          <w:sz w:val="24"/>
          <w:szCs w:val="24"/>
        </w:rPr>
        <w:t xml:space="preserve">to </w:t>
      </w:r>
      <w:r w:rsidR="00666EAB">
        <w:rPr>
          <w:rFonts w:ascii="Arial" w:hAnsi="Arial" w:cs="Arial"/>
          <w:sz w:val="24"/>
          <w:szCs w:val="24"/>
        </w:rPr>
        <w:t>calculate</w:t>
      </w:r>
      <w:r w:rsidRPr="000A08B1">
        <w:rPr>
          <w:rFonts w:ascii="Arial" w:hAnsi="Arial" w:cs="Arial"/>
          <w:sz w:val="24"/>
          <w:szCs w:val="24"/>
        </w:rPr>
        <w:t xml:space="preserve"> the distribution of the sampling distributio</w:t>
      </w:r>
      <w:r w:rsidR="00666EAB">
        <w:rPr>
          <w:rFonts w:ascii="Arial" w:hAnsi="Arial" w:cs="Arial"/>
          <w:sz w:val="24"/>
          <w:szCs w:val="24"/>
        </w:rPr>
        <w:t>n</w:t>
      </w:r>
      <w:r w:rsidRPr="000A08B1">
        <w:rPr>
          <w:rFonts w:ascii="Arial" w:hAnsi="Arial" w:cs="Arial"/>
          <w:sz w:val="24"/>
          <w:szCs w:val="24"/>
        </w:rPr>
        <w:t xml:space="preserve">. </w:t>
      </w:r>
      <w:r w:rsidR="00666EAB">
        <w:rPr>
          <w:rFonts w:ascii="Arial" w:hAnsi="Arial" w:cs="Arial"/>
          <w:sz w:val="24"/>
          <w:szCs w:val="24"/>
        </w:rPr>
        <w:t>Even i</w:t>
      </w:r>
      <w:r w:rsidRPr="000A08B1">
        <w:rPr>
          <w:rFonts w:ascii="Arial" w:hAnsi="Arial" w:cs="Arial"/>
          <w:sz w:val="24"/>
          <w:szCs w:val="24"/>
        </w:rPr>
        <w:t xml:space="preserve">n the </w:t>
      </w:r>
      <w:r w:rsidR="00666EAB">
        <w:rPr>
          <w:rFonts w:ascii="Arial" w:hAnsi="Arial" w:cs="Arial"/>
          <w:sz w:val="24"/>
          <w:szCs w:val="24"/>
        </w:rPr>
        <w:t>most favourable</w:t>
      </w:r>
      <w:r w:rsidR="002B3C07">
        <w:rPr>
          <w:rFonts w:ascii="Arial" w:hAnsi="Arial" w:cs="Arial"/>
          <w:sz w:val="24"/>
          <w:szCs w:val="24"/>
        </w:rPr>
        <w:t xml:space="preserve"> circumstances</w:t>
      </w:r>
      <w:r w:rsidR="00666EAB">
        <w:rPr>
          <w:rFonts w:ascii="Arial" w:hAnsi="Arial" w:cs="Arial"/>
          <w:sz w:val="24"/>
          <w:szCs w:val="24"/>
        </w:rPr>
        <w:t xml:space="preserve"> whereby</w:t>
      </w:r>
      <w:r w:rsidRPr="000A08B1">
        <w:rPr>
          <w:rFonts w:ascii="Arial" w:hAnsi="Arial" w:cs="Arial"/>
          <w:sz w:val="24"/>
          <w:szCs w:val="24"/>
        </w:rPr>
        <w:t xml:space="preserve"> the </w:t>
      </w:r>
      <w:r w:rsidR="00666EAB">
        <w:rPr>
          <w:rFonts w:ascii="Arial" w:hAnsi="Arial" w:cs="Arial"/>
          <w:sz w:val="24"/>
          <w:szCs w:val="24"/>
        </w:rPr>
        <w:t xml:space="preserve">entire </w:t>
      </w:r>
      <w:r w:rsidRPr="000A08B1">
        <w:rPr>
          <w:rFonts w:ascii="Arial" w:hAnsi="Arial" w:cs="Arial"/>
          <w:sz w:val="24"/>
          <w:szCs w:val="24"/>
        </w:rPr>
        <w:t xml:space="preserve">population of </w:t>
      </w:r>
      <w:r w:rsidR="00666EAB">
        <w:rPr>
          <w:rFonts w:ascii="Arial" w:hAnsi="Arial" w:cs="Arial"/>
          <w:sz w:val="24"/>
          <w:szCs w:val="24"/>
        </w:rPr>
        <w:t>the</w:t>
      </w:r>
      <w:r w:rsidRPr="000A08B1">
        <w:rPr>
          <w:rFonts w:ascii="Arial" w:hAnsi="Arial" w:cs="Arial"/>
          <w:sz w:val="24"/>
          <w:szCs w:val="24"/>
        </w:rPr>
        <w:t xml:space="preserve"> samples</w:t>
      </w:r>
      <w:r w:rsidR="00666EAB">
        <w:rPr>
          <w:rFonts w:ascii="Arial" w:hAnsi="Arial" w:cs="Arial"/>
          <w:sz w:val="24"/>
          <w:szCs w:val="24"/>
        </w:rPr>
        <w:t xml:space="preserve"> are known</w:t>
      </w:r>
      <w:r w:rsidRPr="000A08B1">
        <w:rPr>
          <w:rFonts w:ascii="Arial" w:hAnsi="Arial" w:cs="Arial"/>
          <w:sz w:val="24"/>
          <w:szCs w:val="24"/>
        </w:rPr>
        <w:t xml:space="preserve">, </w:t>
      </w:r>
      <w:r w:rsidR="00666EAB">
        <w:rPr>
          <w:rFonts w:ascii="Arial" w:hAnsi="Arial" w:cs="Arial"/>
          <w:sz w:val="24"/>
          <w:szCs w:val="24"/>
        </w:rPr>
        <w:t>we</w:t>
      </w:r>
      <w:r w:rsidRPr="000A08B1">
        <w:rPr>
          <w:rFonts w:ascii="Arial" w:hAnsi="Arial" w:cs="Arial"/>
          <w:sz w:val="24"/>
          <w:szCs w:val="24"/>
        </w:rPr>
        <w:t xml:space="preserve"> may not be able to determine the exact sampling distribution of the sample statistic of interest. </w:t>
      </w:r>
      <w:r w:rsidR="00666EAB">
        <w:rPr>
          <w:rFonts w:ascii="Arial" w:hAnsi="Arial" w:cs="Arial"/>
          <w:sz w:val="24"/>
          <w:szCs w:val="24"/>
        </w:rPr>
        <w:t>That can be another reason why the population parameters are unknown as the data may not be able to help determine the sample statistic of interest.</w:t>
      </w:r>
      <w:r w:rsidR="002B3C07">
        <w:rPr>
          <w:rFonts w:ascii="Arial" w:hAnsi="Arial" w:cs="Arial"/>
          <w:sz w:val="24"/>
          <w:szCs w:val="24"/>
        </w:rPr>
        <w:t xml:space="preserve"> Hence, this could result in </w:t>
      </w:r>
      <w:r w:rsidR="001055C9">
        <w:rPr>
          <w:rFonts w:ascii="Arial" w:hAnsi="Arial" w:cs="Arial"/>
          <w:sz w:val="24"/>
          <w:szCs w:val="24"/>
        </w:rPr>
        <w:t>respective</w:t>
      </w:r>
      <w:r w:rsidR="002B3C07">
        <w:rPr>
          <w:rFonts w:ascii="Arial" w:hAnsi="Arial" w:cs="Arial"/>
          <w:sz w:val="24"/>
          <w:szCs w:val="24"/>
        </w:rPr>
        <w:t xml:space="preserve"> statisticians choosing not to invest the time and effort to collecting the entire population’s data.</w:t>
      </w:r>
    </w:p>
    <w:p w14:paraId="7BBA3AFB" w14:textId="09A78ADE" w:rsidR="002B3C07" w:rsidRDefault="002B3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conclusion, </w:t>
      </w:r>
      <w:r w:rsidRPr="002B3C07">
        <w:rPr>
          <w:rFonts w:ascii="Arial" w:hAnsi="Arial" w:cs="Arial"/>
          <w:sz w:val="24"/>
          <w:szCs w:val="24"/>
        </w:rPr>
        <w:t xml:space="preserve">if </w:t>
      </w:r>
      <w:r>
        <w:rPr>
          <w:rFonts w:ascii="Arial" w:hAnsi="Arial" w:cs="Arial"/>
          <w:sz w:val="24"/>
          <w:szCs w:val="24"/>
        </w:rPr>
        <w:t>one chooses to</w:t>
      </w:r>
      <w:r w:rsidRPr="002B3C07">
        <w:rPr>
          <w:rFonts w:ascii="Arial" w:hAnsi="Arial" w:cs="Arial"/>
          <w:sz w:val="24"/>
          <w:szCs w:val="24"/>
        </w:rPr>
        <w:t xml:space="preserve"> sample from a population other than normal population, </w:t>
      </w:r>
      <w:r>
        <w:rPr>
          <w:rFonts w:ascii="Arial" w:hAnsi="Arial" w:cs="Arial"/>
          <w:sz w:val="24"/>
          <w:szCs w:val="24"/>
        </w:rPr>
        <w:t xml:space="preserve">it may result in being unable to </w:t>
      </w:r>
      <w:r w:rsidRPr="002B3C07">
        <w:rPr>
          <w:rFonts w:ascii="Arial" w:hAnsi="Arial" w:cs="Arial"/>
          <w:sz w:val="24"/>
          <w:szCs w:val="24"/>
        </w:rPr>
        <w:t xml:space="preserve">determine the exact distribution of the sample mean. </w:t>
      </w:r>
      <w:r>
        <w:rPr>
          <w:rFonts w:ascii="Arial" w:hAnsi="Arial" w:cs="Arial"/>
          <w:sz w:val="24"/>
          <w:szCs w:val="24"/>
        </w:rPr>
        <w:t>Despite that, due to the</w:t>
      </w:r>
      <w:r w:rsidRPr="002B3C07">
        <w:rPr>
          <w:rFonts w:ascii="Arial" w:hAnsi="Arial" w:cs="Arial"/>
          <w:sz w:val="24"/>
          <w:szCs w:val="24"/>
        </w:rPr>
        <w:t xml:space="preserve"> central limit theorem, the sample mean </w:t>
      </w:r>
      <w:r w:rsidR="001055C9">
        <w:rPr>
          <w:rFonts w:ascii="Arial" w:hAnsi="Arial" w:cs="Arial"/>
          <w:sz w:val="24"/>
          <w:szCs w:val="24"/>
        </w:rPr>
        <w:t xml:space="preserve">normally </w:t>
      </w:r>
      <w:r w:rsidRPr="002B3C07">
        <w:rPr>
          <w:rFonts w:ascii="Arial" w:hAnsi="Arial" w:cs="Arial"/>
          <w:sz w:val="24"/>
          <w:szCs w:val="24"/>
        </w:rPr>
        <w:t xml:space="preserve">distributed, provided </w:t>
      </w:r>
      <w:r w:rsidR="001055C9">
        <w:rPr>
          <w:rFonts w:ascii="Arial" w:hAnsi="Arial" w:cs="Arial"/>
          <w:sz w:val="24"/>
          <w:szCs w:val="24"/>
        </w:rPr>
        <w:t>the</w:t>
      </w:r>
      <w:r w:rsidRPr="002B3C07">
        <w:rPr>
          <w:rFonts w:ascii="Arial" w:hAnsi="Arial" w:cs="Arial"/>
          <w:sz w:val="24"/>
          <w:szCs w:val="24"/>
        </w:rPr>
        <w:t xml:space="preserve"> sample</w:t>
      </w:r>
      <w:r w:rsidR="001055C9">
        <w:rPr>
          <w:rFonts w:ascii="Arial" w:hAnsi="Arial" w:cs="Arial"/>
          <w:sz w:val="24"/>
          <w:szCs w:val="24"/>
        </w:rPr>
        <w:t xml:space="preserve"> </w:t>
      </w:r>
      <w:r w:rsidRPr="002B3C07">
        <w:rPr>
          <w:rFonts w:ascii="Arial" w:hAnsi="Arial" w:cs="Arial"/>
          <w:sz w:val="24"/>
          <w:szCs w:val="24"/>
        </w:rPr>
        <w:t>s</w:t>
      </w:r>
      <w:r w:rsidR="001055C9">
        <w:rPr>
          <w:rFonts w:ascii="Arial" w:hAnsi="Arial" w:cs="Arial"/>
          <w:sz w:val="24"/>
          <w:szCs w:val="24"/>
        </w:rPr>
        <w:t>ize</w:t>
      </w:r>
      <w:r w:rsidRPr="002B3C07">
        <w:rPr>
          <w:rFonts w:ascii="Arial" w:hAnsi="Arial" w:cs="Arial"/>
          <w:sz w:val="24"/>
          <w:szCs w:val="24"/>
        </w:rPr>
        <w:t xml:space="preserve"> are large enough.</w:t>
      </w:r>
    </w:p>
    <w:p w14:paraId="7B870AB0" w14:textId="63F6CCBA" w:rsidR="001055C9" w:rsidRPr="000A08B1" w:rsidRDefault="001055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and Have a Nice Day! :)</w:t>
      </w:r>
      <w:bookmarkEnd w:id="0"/>
    </w:p>
    <w:sectPr w:rsidR="001055C9" w:rsidRPr="000A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D8"/>
    <w:rsid w:val="000A08B1"/>
    <w:rsid w:val="001055C9"/>
    <w:rsid w:val="002B3C07"/>
    <w:rsid w:val="00337ED8"/>
    <w:rsid w:val="00666EAB"/>
    <w:rsid w:val="00997A0B"/>
    <w:rsid w:val="009A403E"/>
    <w:rsid w:val="00B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778"/>
  <w15:chartTrackingRefBased/>
  <w15:docId w15:val="{FBD38B6B-3978-4740-AB83-3337044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5</cp:revision>
  <dcterms:created xsi:type="dcterms:W3CDTF">2018-01-18T07:35:00Z</dcterms:created>
  <dcterms:modified xsi:type="dcterms:W3CDTF">2018-01-18T12:51:00Z</dcterms:modified>
</cp:coreProperties>
</file>