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3"/>
        <w:ind w:left="8500"/>
      </w:pPr>
      <w:r>
        <w:rPr/>
        <w:pict>
          <v:shapetype id="_x0000_t202" o:spt="202" coordsize="21600,21600" path="m,l,21600r21600,l21600,xe">
            <v:stroke joinstyle="miter"/>
            <v:path gradientshapeok="t" o:connecttype="rect"/>
          </v:shapetype>
          <v:shape style="position:absolute;margin-left:39pt;margin-top:3.407849pt;width:366.95pt;height:87.15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699"/>
                    <w:gridCol w:w="1701"/>
                    <w:gridCol w:w="1701"/>
                  </w:tblGrid>
                  <w:tr>
                    <w:trPr>
                      <w:trHeight w:val="568" w:hRule="atLeast"/>
                    </w:trPr>
                    <w:tc>
                      <w:tcPr>
                        <w:tcW w:w="2220" w:type="dxa"/>
                      </w:tcPr>
                      <w:p>
                        <w:pPr>
                          <w:pStyle w:val="TableParagraph"/>
                          <w:spacing w:before="144"/>
                          <w:ind w:left="55"/>
                          <w:rPr>
                            <w:sz w:val="24"/>
                          </w:rPr>
                        </w:pPr>
                        <w:r>
                          <w:rPr>
                            <w:sz w:val="24"/>
                          </w:rPr>
                          <w:t>Name</w:t>
                        </w:r>
                      </w:p>
                    </w:tc>
                    <w:tc>
                      <w:tcPr>
                        <w:tcW w:w="5101" w:type="dxa"/>
                        <w:gridSpan w:val="3"/>
                      </w:tcPr>
                      <w:p>
                        <w:pPr>
                          <w:pStyle w:val="TableParagraph"/>
                          <w:rPr>
                            <w:rFonts w:ascii="Times New Roman"/>
                            <w:sz w:val="22"/>
                          </w:rPr>
                        </w:pPr>
                      </w:p>
                    </w:tc>
                  </w:tr>
                  <w:tr>
                    <w:trPr>
                      <w:trHeight w:val="566" w:hRule="atLeast"/>
                    </w:trPr>
                    <w:tc>
                      <w:tcPr>
                        <w:tcW w:w="2220" w:type="dxa"/>
                      </w:tcPr>
                      <w:p>
                        <w:pPr>
                          <w:pStyle w:val="TableParagraph"/>
                          <w:spacing w:before="142"/>
                          <w:ind w:left="55"/>
                          <w:rPr>
                            <w:sz w:val="24"/>
                          </w:rPr>
                        </w:pPr>
                        <w:r>
                          <w:rPr>
                            <w:sz w:val="24"/>
                          </w:rPr>
                          <w:t>Student ID</w:t>
                        </w:r>
                      </w:p>
                    </w:tc>
                    <w:tc>
                      <w:tcPr>
                        <w:tcW w:w="5101" w:type="dxa"/>
                        <w:gridSpan w:val="3"/>
                      </w:tcPr>
                      <w:p>
                        <w:pPr>
                          <w:pStyle w:val="TableParagraph"/>
                          <w:rPr>
                            <w:rFonts w:ascii="Times New Roman"/>
                            <w:sz w:val="22"/>
                          </w:rPr>
                        </w:pPr>
                      </w:p>
                    </w:tc>
                  </w:tr>
                  <w:tr>
                    <w:trPr>
                      <w:trHeight w:val="568" w:hRule="atLeast"/>
                    </w:trPr>
                    <w:tc>
                      <w:tcPr>
                        <w:tcW w:w="2220" w:type="dxa"/>
                      </w:tcPr>
                      <w:p>
                        <w:pPr>
                          <w:pStyle w:val="TableParagraph"/>
                          <w:spacing w:before="144"/>
                          <w:ind w:left="55"/>
                          <w:rPr>
                            <w:sz w:val="24"/>
                          </w:rPr>
                        </w:pPr>
                        <w:r>
                          <w:rPr>
                            <w:sz w:val="24"/>
                          </w:rPr>
                          <w:t>Assessment Venue</w:t>
                        </w:r>
                      </w:p>
                    </w:tc>
                    <w:tc>
                      <w:tcPr>
                        <w:tcW w:w="1699" w:type="dxa"/>
                      </w:tcPr>
                      <w:p>
                        <w:pPr>
                          <w:pStyle w:val="TableParagraph"/>
                          <w:rPr>
                            <w:rFonts w:ascii="Times New Roman"/>
                            <w:sz w:val="22"/>
                          </w:rPr>
                        </w:pPr>
                      </w:p>
                    </w:tc>
                    <w:tc>
                      <w:tcPr>
                        <w:tcW w:w="1701" w:type="dxa"/>
                      </w:tcPr>
                      <w:p>
                        <w:pPr>
                          <w:pStyle w:val="TableParagraph"/>
                          <w:spacing w:before="144"/>
                          <w:ind w:left="58"/>
                          <w:rPr>
                            <w:sz w:val="24"/>
                          </w:rPr>
                        </w:pPr>
                        <w:r>
                          <w:rPr>
                            <w:sz w:val="24"/>
                          </w:rPr>
                          <w:t>Seat Number</w:t>
                        </w:r>
                      </w:p>
                    </w:tc>
                    <w:tc>
                      <w:tcPr>
                        <w:tcW w:w="1701" w:type="dxa"/>
                      </w:tcPr>
                      <w:p>
                        <w:pPr>
                          <w:pStyle w:val="TableParagraph"/>
                          <w:rPr>
                            <w:rFonts w:ascii="Times New Roman"/>
                            <w:sz w:val="22"/>
                          </w:rPr>
                        </w:pPr>
                      </w:p>
                    </w:tc>
                  </w:tr>
                </w:tbl>
                <w:p>
                  <w:pPr>
                    <w:pStyle w:val="BodyText"/>
                  </w:pPr>
                </w:p>
              </w:txbxContent>
            </v:textbox>
            <w10:wrap type="none"/>
          </v:shape>
        </w:pict>
      </w:r>
      <w:r>
        <w:rPr/>
        <w:t>AY2017 Semester 2</w:t>
      </w:r>
    </w:p>
    <w:p>
      <w:pPr>
        <w:spacing w:before="1"/>
        <w:ind w:left="0" w:right="773" w:firstLine="0"/>
        <w:jc w:val="right"/>
        <w:rPr>
          <w:b/>
          <w:sz w:val="22"/>
        </w:rPr>
      </w:pPr>
      <w:r>
        <w:rPr>
          <w:b/>
          <w:sz w:val="22"/>
        </w:rPr>
        <w:t>E356 ESE</w:t>
      </w:r>
    </w:p>
    <w:p>
      <w:pPr>
        <w:pStyle w:val="BodyText"/>
        <w:spacing w:before="6"/>
        <w:rPr>
          <w:b/>
          <w:sz w:val="18"/>
        </w:rPr>
      </w:pPr>
      <w:r>
        <w:rPr/>
        <w:drawing>
          <wp:anchor distT="0" distB="0" distL="0" distR="0" allowOverlap="1" layoutInCell="1" locked="0" behindDoc="0" simplePos="0" relativeHeight="0">
            <wp:simplePos x="0" y="0"/>
            <wp:positionH relativeFrom="page">
              <wp:posOffset>5495925</wp:posOffset>
            </wp:positionH>
            <wp:positionV relativeFrom="paragraph">
              <wp:posOffset>160428</wp:posOffset>
            </wp:positionV>
            <wp:extent cx="1520916" cy="61722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0916" cy="617220"/>
                    </a:xfrm>
                    <a:prstGeom prst="rect">
                      <a:avLst/>
                    </a:prstGeom>
                  </pic:spPr>
                </pic:pic>
              </a:graphicData>
            </a:graphic>
          </wp:anchor>
        </w:drawing>
      </w:r>
    </w:p>
    <w:p>
      <w:pPr>
        <w:pStyle w:val="BodyText"/>
        <w:spacing w:before="2"/>
        <w:rPr>
          <w:b/>
          <w:sz w:val="21"/>
        </w:rPr>
      </w:pPr>
    </w:p>
    <w:p>
      <w:pPr>
        <w:pStyle w:val="Title"/>
      </w:pPr>
      <w:r>
        <w:rPr/>
        <w:t>E356: PHARMACEUTICAL AND BIO-CHEM SUPPLY CHAIN</w:t>
      </w:r>
    </w:p>
    <w:p>
      <w:pPr>
        <w:spacing w:line="364" w:lineRule="exact" w:before="0"/>
        <w:ind w:left="1332" w:right="1749" w:firstLine="0"/>
        <w:jc w:val="center"/>
        <w:rPr>
          <w:b/>
          <w:sz w:val="32"/>
        </w:rPr>
      </w:pPr>
      <w:r>
        <w:rPr>
          <w:b/>
          <w:sz w:val="32"/>
        </w:rPr>
        <w:t>AY2017 Semester 2 End-Semester Examination (ESE)</w:t>
      </w:r>
    </w:p>
    <w:p>
      <w:pPr>
        <w:pStyle w:val="BodyText"/>
        <w:spacing w:before="8"/>
        <w:rPr>
          <w:b/>
          <w:sz w:val="28"/>
        </w:rPr>
      </w:pPr>
      <w:r>
        <w:rPr/>
        <w:pict>
          <v:shape style="position:absolute;margin-left:32pt;margin-top:25.836367pt;width:345.35pt;height:534.4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2663"/>
                    <w:gridCol w:w="1561"/>
                    <w:gridCol w:w="1873"/>
                  </w:tblGrid>
                  <w:tr>
                    <w:trPr>
                      <w:trHeight w:val="332" w:hRule="atLeast"/>
                    </w:trPr>
                    <w:tc>
                      <w:tcPr>
                        <w:tcW w:w="6900" w:type="dxa"/>
                        <w:gridSpan w:val="4"/>
                      </w:tcPr>
                      <w:p>
                        <w:pPr>
                          <w:pStyle w:val="TableParagraph"/>
                          <w:spacing w:line="268" w:lineRule="exact"/>
                          <w:ind w:left="200"/>
                          <w:rPr>
                            <w:b/>
                            <w:sz w:val="24"/>
                          </w:rPr>
                        </w:pPr>
                        <w:r>
                          <w:rPr>
                            <w:b/>
                            <w:sz w:val="24"/>
                          </w:rPr>
                          <w:t>Instructions to student:</w:t>
                        </w:r>
                      </w:p>
                    </w:tc>
                  </w:tr>
                  <w:tr>
                    <w:trPr>
                      <w:trHeight w:val="672" w:hRule="atLeast"/>
                    </w:trPr>
                    <w:tc>
                      <w:tcPr>
                        <w:tcW w:w="803" w:type="dxa"/>
                      </w:tcPr>
                      <w:p>
                        <w:pPr>
                          <w:pStyle w:val="TableParagraph"/>
                          <w:spacing w:before="56"/>
                          <w:ind w:left="200"/>
                          <w:rPr>
                            <w:sz w:val="24"/>
                          </w:rPr>
                        </w:pPr>
                        <w:r>
                          <w:rPr>
                            <w:sz w:val="24"/>
                          </w:rPr>
                          <w:t>1)</w:t>
                        </w:r>
                      </w:p>
                    </w:tc>
                    <w:tc>
                      <w:tcPr>
                        <w:tcW w:w="6097" w:type="dxa"/>
                        <w:gridSpan w:val="3"/>
                      </w:tcPr>
                      <w:p>
                        <w:pPr>
                          <w:pStyle w:val="TableParagraph"/>
                          <w:spacing w:before="56"/>
                          <w:ind w:left="-41" w:right="8"/>
                          <w:rPr>
                            <w:sz w:val="24"/>
                          </w:rPr>
                        </w:pPr>
                        <w:r>
                          <w:rPr>
                            <w:sz w:val="24"/>
                          </w:rPr>
                          <w:t>Do not turn over this question paper until you are instructed to do so by the invigilator.</w:t>
                        </w:r>
                      </w:p>
                    </w:tc>
                  </w:tr>
                  <w:tr>
                    <w:trPr>
                      <w:trHeight w:val="672" w:hRule="atLeast"/>
                    </w:trPr>
                    <w:tc>
                      <w:tcPr>
                        <w:tcW w:w="803" w:type="dxa"/>
                      </w:tcPr>
                      <w:p>
                        <w:pPr>
                          <w:pStyle w:val="TableParagraph"/>
                          <w:spacing w:before="56"/>
                          <w:ind w:left="200"/>
                          <w:rPr>
                            <w:sz w:val="24"/>
                          </w:rPr>
                        </w:pPr>
                        <w:r>
                          <w:rPr>
                            <w:sz w:val="24"/>
                          </w:rPr>
                          <w:t>2)</w:t>
                        </w:r>
                      </w:p>
                    </w:tc>
                    <w:tc>
                      <w:tcPr>
                        <w:tcW w:w="6097" w:type="dxa"/>
                        <w:gridSpan w:val="3"/>
                      </w:tcPr>
                      <w:p>
                        <w:pPr>
                          <w:pStyle w:val="TableParagraph"/>
                          <w:spacing w:before="56"/>
                          <w:ind w:left="-41" w:right="8"/>
                          <w:rPr>
                            <w:sz w:val="24"/>
                          </w:rPr>
                        </w:pPr>
                        <w:r>
                          <w:rPr>
                            <w:sz w:val="24"/>
                          </w:rPr>
                          <w:t>Write your name, student ID, assessment venue and seat number in the table provided at the top of each page.</w:t>
                        </w:r>
                      </w:p>
                    </w:tc>
                  </w:tr>
                  <w:tr>
                    <w:trPr>
                      <w:trHeight w:val="672" w:hRule="atLeast"/>
                    </w:trPr>
                    <w:tc>
                      <w:tcPr>
                        <w:tcW w:w="803" w:type="dxa"/>
                      </w:tcPr>
                      <w:p>
                        <w:pPr>
                          <w:pStyle w:val="TableParagraph"/>
                          <w:spacing w:before="56"/>
                          <w:ind w:left="200"/>
                          <w:rPr>
                            <w:sz w:val="24"/>
                          </w:rPr>
                        </w:pPr>
                        <w:r>
                          <w:rPr>
                            <w:sz w:val="24"/>
                          </w:rPr>
                          <w:t>3)</w:t>
                        </w:r>
                      </w:p>
                    </w:tc>
                    <w:tc>
                      <w:tcPr>
                        <w:tcW w:w="6097" w:type="dxa"/>
                        <w:gridSpan w:val="3"/>
                      </w:tcPr>
                      <w:p>
                        <w:pPr>
                          <w:pStyle w:val="TableParagraph"/>
                          <w:spacing w:before="56"/>
                          <w:ind w:left="-41" w:right="-19"/>
                          <w:rPr>
                            <w:sz w:val="24"/>
                          </w:rPr>
                        </w:pPr>
                        <w:r>
                          <w:rPr>
                            <w:sz w:val="24"/>
                          </w:rPr>
                          <w:t>For this question paper, there are </w:t>
                        </w:r>
                        <w:r>
                          <w:rPr>
                            <w:b/>
                            <w:sz w:val="24"/>
                            <w:u w:val="thick"/>
                          </w:rPr>
                          <w:t>18</w:t>
                        </w:r>
                        <w:r>
                          <w:rPr>
                            <w:b/>
                            <w:sz w:val="24"/>
                          </w:rPr>
                          <w:t> </w:t>
                        </w:r>
                        <w:r>
                          <w:rPr>
                            <w:sz w:val="24"/>
                          </w:rPr>
                          <w:t>pages (including this cover</w:t>
                        </w:r>
                        <w:r>
                          <w:rPr>
                            <w:spacing w:val="-1"/>
                            <w:sz w:val="24"/>
                          </w:rPr>
                          <w:t> </w:t>
                        </w:r>
                        <w:r>
                          <w:rPr>
                            <w:sz w:val="24"/>
                          </w:rPr>
                          <w:t>page).</w:t>
                        </w:r>
                      </w:p>
                    </w:tc>
                  </w:tr>
                  <w:tr>
                    <w:trPr>
                      <w:trHeight w:val="2556" w:hRule="atLeast"/>
                    </w:trPr>
                    <w:tc>
                      <w:tcPr>
                        <w:tcW w:w="803" w:type="dxa"/>
                      </w:tcPr>
                      <w:p>
                        <w:pPr>
                          <w:pStyle w:val="TableParagraph"/>
                          <w:spacing w:before="56"/>
                          <w:ind w:left="200"/>
                          <w:rPr>
                            <w:sz w:val="24"/>
                          </w:rPr>
                        </w:pPr>
                        <w:r>
                          <w:rPr>
                            <w:sz w:val="24"/>
                          </w:rPr>
                          <w:t>4)</w:t>
                        </w:r>
                      </w:p>
                    </w:tc>
                    <w:tc>
                      <w:tcPr>
                        <w:tcW w:w="6097" w:type="dxa"/>
                        <w:gridSpan w:val="3"/>
                      </w:tcPr>
                      <w:p>
                        <w:pPr>
                          <w:pStyle w:val="TableParagraph"/>
                          <w:spacing w:before="56"/>
                          <w:ind w:left="-41"/>
                          <w:rPr>
                            <w:sz w:val="24"/>
                          </w:rPr>
                        </w:pPr>
                        <w:r>
                          <w:rPr>
                            <w:sz w:val="24"/>
                          </w:rPr>
                          <w:t>For this assessment, you </w:t>
                        </w:r>
                        <w:r>
                          <w:rPr>
                            <w:sz w:val="24"/>
                            <w:u w:val="single"/>
                          </w:rPr>
                          <w:t>are allowed</w:t>
                        </w:r>
                        <w:r>
                          <w:rPr>
                            <w:sz w:val="24"/>
                          </w:rPr>
                          <w:t> to:</w:t>
                        </w:r>
                      </w:p>
                      <w:p>
                        <w:pPr>
                          <w:pStyle w:val="TableParagraph"/>
                          <w:numPr>
                            <w:ilvl w:val="0"/>
                            <w:numId w:val="1"/>
                          </w:numPr>
                          <w:tabs>
                            <w:tab w:pos="318" w:val="left" w:leader="none"/>
                            <w:tab w:pos="320" w:val="left" w:leader="none"/>
                          </w:tabs>
                          <w:spacing w:line="293" w:lineRule="exact" w:before="120" w:after="0"/>
                          <w:ind w:left="319" w:right="0" w:hanging="361"/>
                          <w:jc w:val="left"/>
                          <w:rPr>
                            <w:sz w:val="24"/>
                          </w:rPr>
                        </w:pPr>
                        <w:r>
                          <w:rPr>
                            <w:sz w:val="24"/>
                          </w:rPr>
                          <w:t>Refer to materials stored in your</w:t>
                        </w:r>
                        <w:r>
                          <w:rPr>
                            <w:spacing w:val="-3"/>
                            <w:sz w:val="24"/>
                          </w:rPr>
                          <w:t> </w:t>
                        </w:r>
                        <w:r>
                          <w:rPr>
                            <w:sz w:val="24"/>
                          </w:rPr>
                          <w:t>laptop.</w:t>
                        </w:r>
                      </w:p>
                      <w:p>
                        <w:pPr>
                          <w:pStyle w:val="TableParagraph"/>
                          <w:numPr>
                            <w:ilvl w:val="0"/>
                            <w:numId w:val="1"/>
                          </w:numPr>
                          <w:tabs>
                            <w:tab w:pos="318" w:val="left" w:leader="none"/>
                            <w:tab w:pos="320" w:val="left" w:leader="none"/>
                          </w:tabs>
                          <w:spacing w:line="240" w:lineRule="auto" w:before="0" w:after="0"/>
                          <w:ind w:left="319" w:right="283" w:hanging="360"/>
                          <w:jc w:val="left"/>
                          <w:rPr>
                            <w:sz w:val="24"/>
                          </w:rPr>
                        </w:pPr>
                        <w:r>
                          <w:rPr>
                            <w:sz w:val="24"/>
                          </w:rPr>
                          <w:t>Have only one set of hardcopy notes in bound</w:t>
                        </w:r>
                        <w:r>
                          <w:rPr>
                            <w:spacing w:val="-21"/>
                            <w:sz w:val="24"/>
                          </w:rPr>
                          <w:t> </w:t>
                        </w:r>
                        <w:r>
                          <w:rPr>
                            <w:sz w:val="24"/>
                          </w:rPr>
                          <w:t>form, and no larger than A4</w:t>
                        </w:r>
                        <w:r>
                          <w:rPr>
                            <w:spacing w:val="-7"/>
                            <w:sz w:val="24"/>
                          </w:rPr>
                          <w:t> </w:t>
                        </w:r>
                        <w:r>
                          <w:rPr>
                            <w:sz w:val="24"/>
                          </w:rPr>
                          <w:t>size</w:t>
                        </w:r>
                      </w:p>
                      <w:p>
                        <w:pPr>
                          <w:pStyle w:val="TableParagraph"/>
                          <w:numPr>
                            <w:ilvl w:val="0"/>
                            <w:numId w:val="1"/>
                          </w:numPr>
                          <w:tabs>
                            <w:tab w:pos="318" w:val="left" w:leader="none"/>
                            <w:tab w:pos="320" w:val="left" w:leader="none"/>
                          </w:tabs>
                          <w:spacing w:line="240" w:lineRule="auto" w:before="0" w:after="0"/>
                          <w:ind w:left="319" w:right="147" w:hanging="360"/>
                          <w:jc w:val="left"/>
                          <w:rPr>
                            <w:sz w:val="24"/>
                          </w:rPr>
                        </w:pPr>
                        <w:r>
                          <w:rPr>
                            <w:sz w:val="24"/>
                          </w:rPr>
                          <w:t>Have a blank piece of paper for rough working purpose. (Note that the sheet of rough working</w:t>
                        </w:r>
                        <w:r>
                          <w:rPr>
                            <w:spacing w:val="-23"/>
                            <w:sz w:val="24"/>
                          </w:rPr>
                          <w:t> </w:t>
                        </w:r>
                        <w:r>
                          <w:rPr>
                            <w:sz w:val="24"/>
                          </w:rPr>
                          <w:t>paper will not be accepted for submission at the end of the assessment.)</w:t>
                        </w:r>
                      </w:p>
                    </w:tc>
                  </w:tr>
                  <w:tr>
                    <w:trPr>
                      <w:trHeight w:val="2909" w:hRule="atLeast"/>
                    </w:trPr>
                    <w:tc>
                      <w:tcPr>
                        <w:tcW w:w="803" w:type="dxa"/>
                      </w:tcPr>
                      <w:p>
                        <w:pPr>
                          <w:pStyle w:val="TableParagraph"/>
                          <w:spacing w:before="116"/>
                          <w:ind w:left="200"/>
                          <w:rPr>
                            <w:sz w:val="24"/>
                          </w:rPr>
                        </w:pPr>
                        <w:r>
                          <w:rPr>
                            <w:sz w:val="24"/>
                          </w:rPr>
                          <w:t>5)</w:t>
                        </w:r>
                      </w:p>
                    </w:tc>
                    <w:tc>
                      <w:tcPr>
                        <w:tcW w:w="6097" w:type="dxa"/>
                        <w:gridSpan w:val="3"/>
                      </w:tcPr>
                      <w:p>
                        <w:pPr>
                          <w:pStyle w:val="TableParagraph"/>
                          <w:spacing w:before="116"/>
                          <w:ind w:left="-41"/>
                          <w:rPr>
                            <w:sz w:val="24"/>
                          </w:rPr>
                        </w:pPr>
                        <w:r>
                          <w:rPr>
                            <w:sz w:val="24"/>
                          </w:rPr>
                          <w:t>For this assessment, you are </w:t>
                        </w:r>
                        <w:r>
                          <w:rPr>
                            <w:b/>
                            <w:sz w:val="24"/>
                          </w:rPr>
                          <w:t>NOT </w:t>
                        </w:r>
                        <w:r>
                          <w:rPr>
                            <w:sz w:val="24"/>
                          </w:rPr>
                          <w:t>allowed to:</w:t>
                        </w:r>
                      </w:p>
                      <w:p>
                        <w:pPr>
                          <w:pStyle w:val="TableParagraph"/>
                          <w:numPr>
                            <w:ilvl w:val="0"/>
                            <w:numId w:val="2"/>
                          </w:numPr>
                          <w:tabs>
                            <w:tab w:pos="318" w:val="left" w:leader="none"/>
                            <w:tab w:pos="320" w:val="left" w:leader="none"/>
                          </w:tabs>
                          <w:spacing w:line="240" w:lineRule="auto" w:before="121" w:after="0"/>
                          <w:ind w:left="319" w:right="210" w:hanging="360"/>
                          <w:jc w:val="left"/>
                          <w:rPr>
                            <w:sz w:val="24"/>
                          </w:rPr>
                        </w:pPr>
                        <w:r>
                          <w:rPr>
                            <w:sz w:val="24"/>
                          </w:rPr>
                          <w:t>Refer to textbooks and written materials </w:t>
                        </w:r>
                        <w:r>
                          <w:rPr>
                            <w:spacing w:val="2"/>
                            <w:sz w:val="24"/>
                          </w:rPr>
                          <w:t>or</w:t>
                        </w:r>
                        <w:r>
                          <w:rPr>
                            <w:spacing w:val="-16"/>
                            <w:sz w:val="24"/>
                          </w:rPr>
                          <w:t> </w:t>
                        </w:r>
                        <w:r>
                          <w:rPr>
                            <w:sz w:val="24"/>
                          </w:rPr>
                          <w:t>hardcopy notes in unbound</w:t>
                        </w:r>
                        <w:r>
                          <w:rPr>
                            <w:spacing w:val="-6"/>
                            <w:sz w:val="24"/>
                          </w:rPr>
                          <w:t> </w:t>
                        </w:r>
                        <w:r>
                          <w:rPr>
                            <w:sz w:val="24"/>
                          </w:rPr>
                          <w:t>form.</w:t>
                        </w:r>
                      </w:p>
                      <w:p>
                        <w:pPr>
                          <w:pStyle w:val="TableParagraph"/>
                          <w:numPr>
                            <w:ilvl w:val="0"/>
                            <w:numId w:val="2"/>
                          </w:numPr>
                          <w:tabs>
                            <w:tab w:pos="318" w:val="left" w:leader="none"/>
                            <w:tab w:pos="320" w:val="left" w:leader="none"/>
                          </w:tabs>
                          <w:spacing w:line="240" w:lineRule="auto" w:before="0" w:after="0"/>
                          <w:ind w:left="319" w:right="146" w:hanging="360"/>
                          <w:jc w:val="left"/>
                          <w:rPr>
                            <w:sz w:val="24"/>
                          </w:rPr>
                        </w:pPr>
                        <w:r>
                          <w:rPr>
                            <w:sz w:val="24"/>
                          </w:rPr>
                          <w:t>Share any material, such as calculators, with another student.</w:t>
                        </w:r>
                      </w:p>
                      <w:p>
                        <w:pPr>
                          <w:pStyle w:val="TableParagraph"/>
                          <w:numPr>
                            <w:ilvl w:val="0"/>
                            <w:numId w:val="2"/>
                          </w:numPr>
                          <w:tabs>
                            <w:tab w:pos="318" w:val="left" w:leader="none"/>
                            <w:tab w:pos="320" w:val="left" w:leader="none"/>
                          </w:tabs>
                          <w:spacing w:line="240" w:lineRule="auto" w:before="0" w:after="0"/>
                          <w:ind w:left="319" w:right="999" w:hanging="360"/>
                          <w:jc w:val="left"/>
                          <w:rPr>
                            <w:sz w:val="24"/>
                          </w:rPr>
                        </w:pPr>
                        <w:r>
                          <w:rPr>
                            <w:sz w:val="24"/>
                          </w:rPr>
                          <w:t>Communicate with any person other than the invigilator.</w:t>
                        </w:r>
                      </w:p>
                      <w:p>
                        <w:pPr>
                          <w:pStyle w:val="TableParagraph"/>
                          <w:numPr>
                            <w:ilvl w:val="0"/>
                            <w:numId w:val="2"/>
                          </w:numPr>
                          <w:tabs>
                            <w:tab w:pos="318" w:val="left" w:leader="none"/>
                            <w:tab w:pos="320" w:val="left" w:leader="none"/>
                          </w:tabs>
                          <w:spacing w:line="237" w:lineRule="auto" w:before="0" w:after="0"/>
                          <w:ind w:left="319" w:right="172" w:hanging="360"/>
                          <w:jc w:val="left"/>
                          <w:rPr>
                            <w:sz w:val="24"/>
                          </w:rPr>
                        </w:pPr>
                        <w:r>
                          <w:rPr>
                            <w:sz w:val="24"/>
                          </w:rPr>
                          <w:t>Use any communication devices such as handphone or smart watches while at the assessment</w:t>
                        </w:r>
                        <w:r>
                          <w:rPr>
                            <w:spacing w:val="-11"/>
                            <w:sz w:val="24"/>
                          </w:rPr>
                          <w:t> </w:t>
                        </w:r>
                        <w:r>
                          <w:rPr>
                            <w:sz w:val="24"/>
                          </w:rPr>
                          <w:t>venue.</w:t>
                        </w:r>
                      </w:p>
                    </w:tc>
                  </w:tr>
                  <w:tr>
                    <w:trPr>
                      <w:trHeight w:val="1222" w:hRule="atLeast"/>
                    </w:trPr>
                    <w:tc>
                      <w:tcPr>
                        <w:tcW w:w="803" w:type="dxa"/>
                      </w:tcPr>
                      <w:p>
                        <w:pPr>
                          <w:pStyle w:val="TableParagraph"/>
                          <w:spacing w:before="116"/>
                          <w:ind w:left="200"/>
                          <w:rPr>
                            <w:sz w:val="24"/>
                          </w:rPr>
                        </w:pPr>
                        <w:r>
                          <w:rPr>
                            <w:sz w:val="24"/>
                          </w:rPr>
                          <w:t>6)</w:t>
                        </w:r>
                      </w:p>
                    </w:tc>
                    <w:tc>
                      <w:tcPr>
                        <w:tcW w:w="6097" w:type="dxa"/>
                        <w:gridSpan w:val="3"/>
                        <w:tcBorders>
                          <w:bottom w:val="single" w:sz="4" w:space="0" w:color="000000"/>
                        </w:tcBorders>
                      </w:tcPr>
                      <w:p>
                        <w:pPr>
                          <w:pStyle w:val="TableParagraph"/>
                          <w:spacing w:before="116"/>
                          <w:ind w:left="-41" w:right="-19"/>
                          <w:rPr>
                            <w:sz w:val="24"/>
                          </w:rPr>
                        </w:pPr>
                        <w:r>
                          <w:rPr>
                            <w:sz w:val="24"/>
                          </w:rPr>
                          <w:t>All rules and regulations pertaining to summative assessments and academic integrity stated in the Student Handbook shall also apply.</w:t>
                        </w:r>
                      </w:p>
                    </w:tc>
                  </w:tr>
                  <w:tr>
                    <w:trPr>
                      <w:trHeight w:val="460" w:hRule="atLeast"/>
                    </w:trPr>
                    <w:tc>
                      <w:tcPr>
                        <w:tcW w:w="803" w:type="dxa"/>
                        <w:tcBorders>
                          <w:right w:val="single" w:sz="4" w:space="0" w:color="000000"/>
                        </w:tcBorders>
                      </w:tcPr>
                      <w:p>
                        <w:pPr>
                          <w:pStyle w:val="TableParagraph"/>
                          <w:rPr>
                            <w:rFonts w:ascii="Times New Roman"/>
                            <w:sz w:val="22"/>
                          </w:rPr>
                        </w:pPr>
                      </w:p>
                    </w:tc>
                    <w:tc>
                      <w:tcPr>
                        <w:tcW w:w="6097" w:type="dxa"/>
                        <w:gridSpan w:val="3"/>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30" w:lineRule="exact" w:before="3"/>
                          <w:ind w:left="393" w:right="314" w:hanging="63"/>
                          <w:rPr>
                            <w:b/>
                            <w:i/>
                            <w:sz w:val="20"/>
                          </w:rPr>
                        </w:pPr>
                        <w:r>
                          <w:rPr>
                            <w:b/>
                            <w:i/>
                            <w:sz w:val="20"/>
                          </w:rPr>
                          <w:t>This segment is to be used by the invigilator only and for </w:t>
                        </w:r>
                        <w:r>
                          <w:rPr>
                            <w:b/>
                            <w:i/>
                            <w:sz w:val="20"/>
                          </w:rPr>
                          <w:t>‘online’ and ‘online and paper’ mode assessments only.</w:t>
                        </w:r>
                      </w:p>
                    </w:tc>
                  </w:tr>
                  <w:tr>
                    <w:trPr>
                      <w:trHeight w:val="687" w:hRule="atLeast"/>
                    </w:trPr>
                    <w:tc>
                      <w:tcPr>
                        <w:tcW w:w="803" w:type="dxa"/>
                        <w:tcBorders>
                          <w:right w:val="single" w:sz="4" w:space="0" w:color="000000"/>
                        </w:tcBorders>
                      </w:tcPr>
                      <w:p>
                        <w:pPr>
                          <w:pStyle w:val="TableParagraph"/>
                          <w:rPr>
                            <w:rFonts w:ascii="Times New Roman"/>
                            <w:sz w:val="22"/>
                          </w:rPr>
                        </w:pP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115"/>
                          <w:rPr>
                            <w:sz w:val="20"/>
                          </w:rPr>
                        </w:pPr>
                        <w:r>
                          <w:rPr>
                            <w:sz w:val="20"/>
                          </w:rPr>
                          <w:t>Please tick the box below if the student has done part of the assessment online:</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2"/>
                          <w:ind w:left="478" w:hanging="204"/>
                          <w:rPr>
                            <w:sz w:val="20"/>
                          </w:rPr>
                        </w:pPr>
                        <w:r>
                          <w:rPr>
                            <w:w w:val="95"/>
                            <w:sz w:val="20"/>
                          </w:rPr>
                          <w:t>Invigilator’s </w:t>
                        </w:r>
                        <w:r>
                          <w:rPr>
                            <w:sz w:val="20"/>
                          </w:rPr>
                          <w:t>Name:</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12"/>
                          <w:ind w:left="473" w:hanging="44"/>
                          <w:rPr>
                            <w:sz w:val="20"/>
                          </w:rPr>
                        </w:pPr>
                        <w:r>
                          <w:rPr>
                            <w:w w:val="95"/>
                            <w:sz w:val="20"/>
                          </w:rPr>
                          <w:t>Invigilator’s </w:t>
                        </w:r>
                        <w:r>
                          <w:rPr>
                            <w:sz w:val="20"/>
                          </w:rPr>
                          <w:t>Signature:</w:t>
                        </w:r>
                      </w:p>
                    </w:tc>
                  </w:tr>
                  <w:tr>
                    <w:trPr>
                      <w:trHeight w:val="458" w:hRule="atLeast"/>
                    </w:trPr>
                    <w:tc>
                      <w:tcPr>
                        <w:tcW w:w="803" w:type="dxa"/>
                        <w:tcBorders>
                          <w:right w:val="single" w:sz="4" w:space="0" w:color="000000"/>
                        </w:tcBorders>
                      </w:tcPr>
                      <w:p>
                        <w:pPr>
                          <w:pStyle w:val="TableParagraph"/>
                          <w:rPr>
                            <w:rFonts w:ascii="Times New Roman"/>
                            <w:sz w:val="22"/>
                          </w:rPr>
                        </w:pP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before="88"/>
                          <w:ind w:left="532"/>
                          <w:rPr>
                            <w:sz w:val="20"/>
                          </w:rPr>
                        </w:pPr>
                        <w:r>
                          <w:rPr>
                            <w:sz w:val="20"/>
                          </w:rPr>
                          <w:t>Partially done online</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bl>
                <w:p>
                  <w:pPr>
                    <w:pStyle w:val="BodyText"/>
                  </w:pPr>
                </w:p>
              </w:txbxContent>
            </v:textbox>
            <w10:wrap type="topAndBottom"/>
          </v:shape>
        </w:pict>
      </w:r>
      <w:r>
        <w:rPr/>
        <w:pict>
          <v:shape style="position:absolute;margin-left:392.470001pt;margin-top:18.459648pt;width:191.35pt;height:512.2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9"/>
                    <w:gridCol w:w="1419"/>
                    <w:gridCol w:w="1145"/>
                  </w:tblGrid>
                  <w:tr>
                    <w:trPr>
                      <w:trHeight w:val="565" w:hRule="atLeast"/>
                    </w:trPr>
                    <w:tc>
                      <w:tcPr>
                        <w:tcW w:w="3813" w:type="dxa"/>
                        <w:gridSpan w:val="3"/>
                        <w:shd w:val="clear" w:color="auto" w:fill="F1F1F1"/>
                      </w:tcPr>
                      <w:p>
                        <w:pPr>
                          <w:pStyle w:val="TableParagraph"/>
                          <w:spacing w:before="52"/>
                          <w:ind w:left="1210" w:hanging="972"/>
                          <w:rPr>
                            <w:b/>
                            <w:i/>
                            <w:sz w:val="20"/>
                          </w:rPr>
                        </w:pPr>
                        <w:r>
                          <w:rPr>
                            <w:b/>
                            <w:i/>
                            <w:sz w:val="20"/>
                          </w:rPr>
                          <w:t>This segment is to be used by staff </w:t>
                        </w:r>
                        <w:r>
                          <w:rPr>
                            <w:b/>
                            <w:i/>
                            <w:sz w:val="20"/>
                          </w:rPr>
                          <w:t>grader(s) only.</w:t>
                        </w:r>
                      </w:p>
                    </w:tc>
                  </w:tr>
                  <w:tr>
                    <w:trPr>
                      <w:trHeight w:val="568" w:hRule="atLeast"/>
                    </w:trPr>
                    <w:tc>
                      <w:tcPr>
                        <w:tcW w:w="1249" w:type="dxa"/>
                        <w:shd w:val="clear" w:color="auto" w:fill="F1F1F1"/>
                      </w:tcPr>
                      <w:p>
                        <w:pPr>
                          <w:pStyle w:val="TableParagraph"/>
                          <w:spacing w:before="26"/>
                          <w:ind w:left="209" w:right="119" w:hanging="63"/>
                          <w:rPr>
                            <w:b/>
                            <w:sz w:val="22"/>
                          </w:rPr>
                        </w:pPr>
                        <w:r>
                          <w:rPr>
                            <w:b/>
                            <w:sz w:val="22"/>
                          </w:rPr>
                          <w:t>Question Number</w:t>
                        </w:r>
                      </w:p>
                    </w:tc>
                    <w:tc>
                      <w:tcPr>
                        <w:tcW w:w="1419" w:type="dxa"/>
                        <w:shd w:val="clear" w:color="auto" w:fill="F1F1F1"/>
                      </w:tcPr>
                      <w:p>
                        <w:pPr>
                          <w:pStyle w:val="TableParagraph"/>
                          <w:spacing w:before="26"/>
                          <w:ind w:left="241" w:right="218" w:firstLine="146"/>
                          <w:rPr>
                            <w:b/>
                            <w:sz w:val="22"/>
                          </w:rPr>
                        </w:pPr>
                        <w:r>
                          <w:rPr>
                            <w:b/>
                            <w:sz w:val="22"/>
                          </w:rPr>
                          <w:t>Marks Awarded</w:t>
                        </w:r>
                      </w:p>
                    </w:tc>
                    <w:tc>
                      <w:tcPr>
                        <w:tcW w:w="1145" w:type="dxa"/>
                        <w:shd w:val="clear" w:color="auto" w:fill="F1F1F1"/>
                      </w:tcPr>
                      <w:p>
                        <w:pPr>
                          <w:pStyle w:val="TableParagraph"/>
                          <w:spacing w:before="26"/>
                          <w:ind w:left="251" w:right="228" w:firstLine="105"/>
                          <w:rPr>
                            <w:b/>
                            <w:sz w:val="22"/>
                          </w:rPr>
                        </w:pPr>
                        <w:r>
                          <w:rPr>
                            <w:b/>
                            <w:sz w:val="22"/>
                          </w:rPr>
                          <w:t>Max Marks</w:t>
                        </w:r>
                      </w:p>
                    </w:tc>
                  </w:tr>
                  <w:tr>
                    <w:trPr>
                      <w:trHeight w:val="444" w:hRule="atLeast"/>
                    </w:trPr>
                    <w:tc>
                      <w:tcPr>
                        <w:tcW w:w="1249" w:type="dxa"/>
                      </w:tcPr>
                      <w:p>
                        <w:pPr>
                          <w:pStyle w:val="TableParagraph"/>
                          <w:spacing w:before="91"/>
                          <w:ind w:left="7"/>
                          <w:jc w:val="center"/>
                          <w:rPr>
                            <w:b/>
                            <w:sz w:val="22"/>
                          </w:rPr>
                        </w:pPr>
                        <w:r>
                          <w:rPr>
                            <w:b/>
                            <w:w w:val="100"/>
                            <w:sz w:val="22"/>
                          </w:rPr>
                          <w:t>1</w:t>
                        </w:r>
                      </w:p>
                    </w:tc>
                    <w:tc>
                      <w:tcPr>
                        <w:tcW w:w="1419" w:type="dxa"/>
                      </w:tcPr>
                      <w:p>
                        <w:pPr>
                          <w:pStyle w:val="TableParagraph"/>
                          <w:rPr>
                            <w:rFonts w:ascii="Times New Roman"/>
                            <w:sz w:val="22"/>
                          </w:rPr>
                        </w:pPr>
                      </w:p>
                    </w:tc>
                    <w:tc>
                      <w:tcPr>
                        <w:tcW w:w="1145" w:type="dxa"/>
                      </w:tcPr>
                      <w:p>
                        <w:pPr>
                          <w:pStyle w:val="TableParagraph"/>
                          <w:spacing w:before="151"/>
                          <w:ind w:right="440"/>
                          <w:jc w:val="right"/>
                          <w:rPr>
                            <w:b/>
                            <w:sz w:val="22"/>
                          </w:rPr>
                        </w:pPr>
                        <w:r>
                          <w:rPr>
                            <w:b/>
                            <w:sz w:val="22"/>
                          </w:rPr>
                          <w:t>25</w:t>
                        </w:r>
                      </w:p>
                    </w:tc>
                  </w:tr>
                  <w:tr>
                    <w:trPr>
                      <w:trHeight w:val="443" w:hRule="atLeast"/>
                    </w:trPr>
                    <w:tc>
                      <w:tcPr>
                        <w:tcW w:w="1249" w:type="dxa"/>
                      </w:tcPr>
                      <w:p>
                        <w:pPr>
                          <w:pStyle w:val="TableParagraph"/>
                          <w:spacing w:before="91"/>
                          <w:ind w:left="7"/>
                          <w:jc w:val="center"/>
                          <w:rPr>
                            <w:b/>
                            <w:sz w:val="22"/>
                          </w:rPr>
                        </w:pPr>
                        <w:r>
                          <w:rPr>
                            <w:b/>
                            <w:w w:val="100"/>
                            <w:sz w:val="22"/>
                          </w:rPr>
                          <w:t>2</w:t>
                        </w:r>
                      </w:p>
                    </w:tc>
                    <w:tc>
                      <w:tcPr>
                        <w:tcW w:w="1419" w:type="dxa"/>
                      </w:tcPr>
                      <w:p>
                        <w:pPr>
                          <w:pStyle w:val="TableParagraph"/>
                          <w:rPr>
                            <w:rFonts w:ascii="Times New Roman"/>
                            <w:sz w:val="22"/>
                          </w:rPr>
                        </w:pPr>
                      </w:p>
                    </w:tc>
                    <w:tc>
                      <w:tcPr>
                        <w:tcW w:w="1145" w:type="dxa"/>
                      </w:tcPr>
                      <w:p>
                        <w:pPr>
                          <w:pStyle w:val="TableParagraph"/>
                          <w:spacing w:before="151"/>
                          <w:ind w:right="440"/>
                          <w:jc w:val="right"/>
                          <w:rPr>
                            <w:b/>
                            <w:sz w:val="22"/>
                          </w:rPr>
                        </w:pPr>
                        <w:r>
                          <w:rPr>
                            <w:b/>
                            <w:sz w:val="22"/>
                          </w:rPr>
                          <w:t>20</w:t>
                        </w:r>
                      </w:p>
                    </w:tc>
                  </w:tr>
                  <w:tr>
                    <w:trPr>
                      <w:trHeight w:val="443" w:hRule="atLeast"/>
                    </w:trPr>
                    <w:tc>
                      <w:tcPr>
                        <w:tcW w:w="1249" w:type="dxa"/>
                      </w:tcPr>
                      <w:p>
                        <w:pPr>
                          <w:pStyle w:val="TableParagraph"/>
                          <w:spacing w:before="91"/>
                          <w:ind w:left="7"/>
                          <w:jc w:val="center"/>
                          <w:rPr>
                            <w:b/>
                            <w:sz w:val="22"/>
                          </w:rPr>
                        </w:pPr>
                        <w:r>
                          <w:rPr>
                            <w:b/>
                            <w:w w:val="100"/>
                            <w:sz w:val="22"/>
                          </w:rPr>
                          <w:t>3</w:t>
                        </w:r>
                      </w:p>
                    </w:tc>
                    <w:tc>
                      <w:tcPr>
                        <w:tcW w:w="1419" w:type="dxa"/>
                      </w:tcPr>
                      <w:p>
                        <w:pPr>
                          <w:pStyle w:val="TableParagraph"/>
                          <w:rPr>
                            <w:rFonts w:ascii="Times New Roman"/>
                            <w:sz w:val="22"/>
                          </w:rPr>
                        </w:pPr>
                      </w:p>
                    </w:tc>
                    <w:tc>
                      <w:tcPr>
                        <w:tcW w:w="1145" w:type="dxa"/>
                      </w:tcPr>
                      <w:p>
                        <w:pPr>
                          <w:pStyle w:val="TableParagraph"/>
                          <w:spacing w:before="151"/>
                          <w:ind w:right="440"/>
                          <w:jc w:val="right"/>
                          <w:rPr>
                            <w:b/>
                            <w:sz w:val="22"/>
                          </w:rPr>
                        </w:pPr>
                        <w:r>
                          <w:rPr>
                            <w:b/>
                            <w:sz w:val="22"/>
                          </w:rPr>
                          <w:t>23</w:t>
                        </w:r>
                      </w:p>
                    </w:tc>
                  </w:tr>
                  <w:tr>
                    <w:trPr>
                      <w:trHeight w:val="443" w:hRule="atLeast"/>
                    </w:trPr>
                    <w:tc>
                      <w:tcPr>
                        <w:tcW w:w="1249" w:type="dxa"/>
                      </w:tcPr>
                      <w:p>
                        <w:pPr>
                          <w:pStyle w:val="TableParagraph"/>
                          <w:spacing w:before="91"/>
                          <w:ind w:left="7"/>
                          <w:jc w:val="center"/>
                          <w:rPr>
                            <w:b/>
                            <w:sz w:val="22"/>
                          </w:rPr>
                        </w:pPr>
                        <w:r>
                          <w:rPr>
                            <w:b/>
                            <w:w w:val="100"/>
                            <w:sz w:val="22"/>
                          </w:rPr>
                          <w:t>4</w:t>
                        </w:r>
                      </w:p>
                    </w:tc>
                    <w:tc>
                      <w:tcPr>
                        <w:tcW w:w="1419" w:type="dxa"/>
                      </w:tcPr>
                      <w:p>
                        <w:pPr>
                          <w:pStyle w:val="TableParagraph"/>
                          <w:rPr>
                            <w:rFonts w:ascii="Times New Roman"/>
                            <w:sz w:val="22"/>
                          </w:rPr>
                        </w:pPr>
                      </w:p>
                    </w:tc>
                    <w:tc>
                      <w:tcPr>
                        <w:tcW w:w="1145" w:type="dxa"/>
                      </w:tcPr>
                      <w:p>
                        <w:pPr>
                          <w:pStyle w:val="TableParagraph"/>
                          <w:spacing w:before="151"/>
                          <w:ind w:right="440"/>
                          <w:jc w:val="right"/>
                          <w:rPr>
                            <w:b/>
                            <w:sz w:val="22"/>
                          </w:rPr>
                        </w:pPr>
                        <w:r>
                          <w:rPr>
                            <w:b/>
                            <w:sz w:val="22"/>
                          </w:rPr>
                          <w:t>24</w:t>
                        </w:r>
                      </w:p>
                    </w:tc>
                  </w:tr>
                  <w:tr>
                    <w:trPr>
                      <w:trHeight w:val="443" w:hRule="atLeast"/>
                    </w:trPr>
                    <w:tc>
                      <w:tcPr>
                        <w:tcW w:w="1249" w:type="dxa"/>
                      </w:tcPr>
                      <w:p>
                        <w:pPr>
                          <w:pStyle w:val="TableParagraph"/>
                          <w:spacing w:before="91"/>
                          <w:ind w:left="7"/>
                          <w:jc w:val="center"/>
                          <w:rPr>
                            <w:b/>
                            <w:sz w:val="22"/>
                          </w:rPr>
                        </w:pPr>
                        <w:r>
                          <w:rPr>
                            <w:b/>
                            <w:w w:val="100"/>
                            <w:sz w:val="22"/>
                          </w:rPr>
                          <w:t>5</w:t>
                        </w:r>
                      </w:p>
                    </w:tc>
                    <w:tc>
                      <w:tcPr>
                        <w:tcW w:w="1419" w:type="dxa"/>
                      </w:tcPr>
                      <w:p>
                        <w:pPr>
                          <w:pStyle w:val="TableParagraph"/>
                          <w:rPr>
                            <w:rFonts w:ascii="Times New Roman"/>
                            <w:sz w:val="22"/>
                          </w:rPr>
                        </w:pPr>
                      </w:p>
                    </w:tc>
                    <w:tc>
                      <w:tcPr>
                        <w:tcW w:w="1145" w:type="dxa"/>
                      </w:tcPr>
                      <w:p>
                        <w:pPr>
                          <w:pStyle w:val="TableParagraph"/>
                          <w:spacing w:before="91"/>
                          <w:ind w:left="3"/>
                          <w:jc w:val="center"/>
                          <w:rPr>
                            <w:b/>
                            <w:sz w:val="22"/>
                          </w:rPr>
                        </w:pPr>
                        <w:r>
                          <w:rPr>
                            <w:b/>
                            <w:w w:val="100"/>
                            <w:sz w:val="22"/>
                          </w:rPr>
                          <w:t>8</w:t>
                        </w:r>
                      </w:p>
                    </w:tc>
                  </w:tr>
                  <w:tr>
                    <w:trPr>
                      <w:trHeight w:val="446"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4"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5"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6"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rPr>
                            <w:rFonts w:ascii="Times New Roman"/>
                            <w:sz w:val="22"/>
                          </w:rPr>
                        </w:pPr>
                      </w:p>
                    </w:tc>
                    <w:tc>
                      <w:tcPr>
                        <w:tcW w:w="1419" w:type="dxa"/>
                      </w:tcPr>
                      <w:p>
                        <w:pPr>
                          <w:pStyle w:val="TableParagraph"/>
                          <w:rPr>
                            <w:rFonts w:ascii="Times New Roman"/>
                            <w:sz w:val="22"/>
                          </w:rPr>
                        </w:pPr>
                      </w:p>
                    </w:tc>
                    <w:tc>
                      <w:tcPr>
                        <w:tcW w:w="1145" w:type="dxa"/>
                      </w:tcPr>
                      <w:p>
                        <w:pPr>
                          <w:pStyle w:val="TableParagraph"/>
                          <w:rPr>
                            <w:rFonts w:ascii="Times New Roman"/>
                            <w:sz w:val="22"/>
                          </w:rPr>
                        </w:pPr>
                      </w:p>
                    </w:tc>
                  </w:tr>
                  <w:tr>
                    <w:trPr>
                      <w:trHeight w:val="443" w:hRule="atLeast"/>
                    </w:trPr>
                    <w:tc>
                      <w:tcPr>
                        <w:tcW w:w="1249" w:type="dxa"/>
                      </w:tcPr>
                      <w:p>
                        <w:pPr>
                          <w:pStyle w:val="TableParagraph"/>
                          <w:spacing w:before="91"/>
                          <w:ind w:left="339" w:right="333"/>
                          <w:jc w:val="center"/>
                          <w:rPr>
                            <w:b/>
                            <w:sz w:val="22"/>
                          </w:rPr>
                        </w:pPr>
                        <w:r>
                          <w:rPr>
                            <w:b/>
                            <w:sz w:val="22"/>
                          </w:rPr>
                          <w:t>Total</w:t>
                        </w:r>
                      </w:p>
                    </w:tc>
                    <w:tc>
                      <w:tcPr>
                        <w:tcW w:w="1419" w:type="dxa"/>
                      </w:tcPr>
                      <w:p>
                        <w:pPr>
                          <w:pStyle w:val="TableParagraph"/>
                          <w:rPr>
                            <w:rFonts w:ascii="Times New Roman"/>
                            <w:sz w:val="22"/>
                          </w:rPr>
                        </w:pPr>
                      </w:p>
                    </w:tc>
                    <w:tc>
                      <w:tcPr>
                        <w:tcW w:w="1145" w:type="dxa"/>
                      </w:tcPr>
                      <w:p>
                        <w:pPr>
                          <w:pStyle w:val="TableParagraph"/>
                          <w:spacing w:before="91"/>
                          <w:ind w:right="380"/>
                          <w:jc w:val="right"/>
                          <w:rPr>
                            <w:b/>
                            <w:sz w:val="22"/>
                          </w:rPr>
                        </w:pPr>
                        <w:r>
                          <w:rPr>
                            <w:b/>
                            <w:sz w:val="22"/>
                          </w:rPr>
                          <w:t>100</w:t>
                        </w:r>
                      </w:p>
                    </w:tc>
                  </w:tr>
                </w:tbl>
                <w:p>
                  <w:pPr>
                    <w:pStyle w:val="BodyText"/>
                  </w:pPr>
                </w:p>
              </w:txbxContent>
            </v:textbox>
            <w10:wrap type="topAndBottom"/>
          </v:shape>
        </w:pict>
      </w:r>
    </w:p>
    <w:p>
      <w:pPr>
        <w:pStyle w:val="BodyText"/>
        <w:rPr>
          <w:b/>
          <w:sz w:val="36"/>
        </w:rPr>
      </w:pPr>
    </w:p>
    <w:p>
      <w:pPr>
        <w:pStyle w:val="BodyText"/>
        <w:spacing w:before="9"/>
        <w:rPr>
          <w:b/>
          <w:sz w:val="35"/>
        </w:rPr>
      </w:pPr>
    </w:p>
    <w:p>
      <w:pPr>
        <w:pStyle w:val="Heading1"/>
        <w:spacing w:before="0"/>
        <w:ind w:left="8567"/>
      </w:pPr>
      <w:r>
        <w:rPr/>
        <w:pict>
          <v:rect style="position:absolute;margin-left:84.099998pt;margin-top:-61.007141pt;width:9.2pt;height:9.2pt;mso-position-horizontal-relative:page;mso-position-vertical-relative:paragraph;z-index:-16384512" filled="false" stroked="true" strokeweight=".75pt" strokecolor="#000000">
            <v:stroke dashstyle="solid"/>
            <w10:wrap type="none"/>
          </v:rect>
        </w:pict>
      </w:r>
      <w:r>
        <w:rPr/>
        <w:t>Page 1 of 18</w:t>
      </w:r>
    </w:p>
    <w:p>
      <w:pPr>
        <w:spacing w:after="0"/>
        <w:sectPr>
          <w:type w:val="continuous"/>
          <w:pgSz w:w="11910" w:h="16840"/>
          <w:pgMar w:top="480" w:bottom="280" w:left="540" w:right="120"/>
        </w:sectPr>
      </w:pPr>
    </w:p>
    <w:p>
      <w:pPr>
        <w:pStyle w:val="BodyText"/>
        <w:spacing w:before="10"/>
        <w:rPr>
          <w:sz w:val="12"/>
        </w:rPr>
      </w:pPr>
      <w:r>
        <w:rPr/>
        <w:pict>
          <v:group style="position:absolute;margin-left:365.986938pt;margin-top:36.375515pt;width:41.2pt;height:46.8pt;mso-position-horizontal-relative:page;mso-position-vertical-relative:page;z-index:15733248"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Heading2"/>
        <w:spacing w:before="94"/>
        <w:ind w:left="900"/>
      </w:pPr>
      <w:r>
        <w:rPr/>
        <w:pict>
          <v:group style="position:absolute;margin-left:413.604736pt;margin-top:-4.873037pt;width:112.95pt;height:15.3pt;mso-position-horizontal-relative:page;mso-position-vertical-relative:paragraph;z-index:15732736" coordorigin="8272,-97" coordsize="2259,306">
            <v:shape style="position:absolute;left:8272;top:-98;width:412;height:306" type="#_x0000_t75" stroked="false">
              <v:imagedata r:id="rId9" o:title=""/>
            </v:shape>
            <v:shape style="position:absolute;left:8730;top:-94;width:746;height:298" type="#_x0000_t75" stroked="false">
              <v:imagedata r:id="rId10" o:title=""/>
            </v:shape>
            <v:shape style="position:absolute;left:9507;top:-98;width:196;height:306" type="#_x0000_t75" stroked="false">
              <v:imagedata r:id="rId11" o:title=""/>
            </v:shape>
            <v:shape style="position:absolute;left:9740;top:-94;width:192;height:298" coordorigin="9741,-94" coordsize="192,298" path="m9932,-94l9872,-94,9872,20,9801,20,9801,-94,9741,-94,9741,20,9741,74,9741,204,9801,204,9801,74,9872,74,9872,204,9932,204,9932,74,9932,20,9932,-94xe" filled="true" fillcolor="#000000" stroked="false">
              <v:path arrowok="t"/>
              <v:fill type="solid"/>
            </v:shape>
            <v:shape style="position:absolute;left:9983;top:-94;width:199;height:297" type="#_x0000_t75" stroked="false">
              <v:imagedata r:id="rId12" o:title=""/>
            </v:shape>
            <v:rect style="position:absolute;left:10230;top:-94;width:61;height:297" filled="true" fillcolor="#000000" stroked="false">
              <v:fill type="solid"/>
            </v:rect>
            <v:shape style="position:absolute;left:10334;top:-98;width:196;height:306" type="#_x0000_t75" stroked="false">
              <v:imagedata r:id="rId13" o:title=""/>
            </v:shape>
            <w10:wrap type="none"/>
          </v:group>
        </w:pict>
      </w:r>
      <w:r>
        <w:rPr/>
        <w:t>Question 1 [25 marks]</w:t>
      </w:r>
    </w:p>
    <w:p>
      <w:pPr>
        <w:pStyle w:val="BodyText"/>
        <w:spacing w:before="3"/>
        <w:rPr>
          <w:b/>
        </w:rPr>
      </w:pPr>
    </w:p>
    <w:p>
      <w:pPr>
        <w:pStyle w:val="BodyText"/>
        <w:ind w:left="900" w:right="1476"/>
      </w:pPr>
      <w:r>
        <w:rPr/>
        <w:t>Jane wants to pack a shipment of 100 ml Japanese Encephalitis virus (cultures only) with 5 kg of dry ice, using a UN certified box as shown in Figure 1a below. The shipment is from Singapore to United States by air.</w:t>
      </w:r>
    </w:p>
    <w:p>
      <w:pPr>
        <w:pStyle w:val="BodyText"/>
        <w:spacing w:before="9"/>
        <w:rPr>
          <w:sz w:val="18"/>
        </w:rPr>
      </w:pPr>
      <w:r>
        <w:rPr/>
        <w:pict>
          <v:group style="position:absolute;margin-left:130.399994pt;margin-top:12.754549pt;width:334.5pt;height:293.95pt;mso-position-horizontal-relative:page;mso-position-vertical-relative:paragraph;z-index:-15725568;mso-wrap-distance-left:0;mso-wrap-distance-right:0" coordorigin="2608,255" coordsize="6690,5879">
            <v:shape style="position:absolute;left:2608;top:255;width:6690;height:5879" type="#_x0000_t75" alt="Description: http://doh.sd.gov/img/ambientshipper.jpg" stroked="false">
              <v:imagedata r:id="rId14" o:title=""/>
            </v:shape>
            <v:shape style="position:absolute;left:5721;top:359;width:550;height:540" coordorigin="5721,359" coordsize="550,540" path="m6181,359l5811,359,5776,366,5747,385,5728,414,5721,449,5721,809,5728,844,5747,873,5776,892,5811,899,6181,899,6216,892,6245,873,6264,844,6271,809,6271,449,6264,414,6245,385,6216,366,6181,359xe" filled="true" fillcolor="#ffffff" stroked="false">
              <v:path arrowok="t"/>
              <v:fill type="solid"/>
            </v:shape>
            <v:shape style="position:absolute;left:5721;top:359;width:550;height:540" coordorigin="5721,359" coordsize="550,540" path="m5721,449l5728,414,5747,385,5776,366,5811,359,6181,359,6216,366,6245,385,6264,414,6271,449,6271,809,6264,844,6245,873,6216,892,6181,899,5811,899,5776,892,5747,873,5728,844,5721,809,5721,449xe" filled="false" stroked="true" strokeweight=".75pt" strokecolor="#ff0000">
              <v:path arrowok="t"/>
              <v:stroke dashstyle="solid"/>
            </v:shape>
            <v:shape style="position:absolute;left:6750;top:1691;width:540;height:490" coordorigin="6750,1691" coordsize="540,490" path="m7208,1691l6832,1691,6800,1698,6774,1715,6756,1741,6750,1773,6750,2099,6756,2131,6774,2157,6800,2175,6832,2181,7208,2181,7240,2175,7266,2157,7284,2131,7290,2099,7290,1773,7284,1741,7266,1715,7240,1698,7208,1691xe" filled="true" fillcolor="#ffffff" stroked="false">
              <v:path arrowok="t"/>
              <v:fill type="solid"/>
            </v:shape>
            <v:shape style="position:absolute;left:6750;top:1691;width:540;height:490" coordorigin="6750,1691" coordsize="540,490" path="m6750,1773l6756,1741,6774,1715,6800,1698,6832,1691,7208,1691,7240,1698,7266,1715,7284,1741,7290,1773,7290,2099,7284,2131,7266,2157,7240,2175,7208,2181,6832,2181,6800,2175,6774,2157,6756,2131,6750,2099,6750,1773xe" filled="false" stroked="true" strokeweight=".75pt" strokecolor="#ff0000">
              <v:path arrowok="t"/>
              <v:stroke dashstyle="solid"/>
            </v:shape>
            <v:shape style="position:absolute;left:7990;top:4231;width:625;height:560" coordorigin="7990,4231" coordsize="625,560" path="m8522,4231l8083,4231,8047,4238,8017,4258,7997,4288,7990,4324,7990,4698,7997,4734,8017,4764,8047,4784,8083,4791,8522,4791,8558,4784,8588,4764,8608,4734,8615,4698,8615,4324,8608,4288,8588,4258,8558,4238,8522,4231xe" filled="true" fillcolor="#ffffff" stroked="false">
              <v:path arrowok="t"/>
              <v:fill type="solid"/>
            </v:shape>
            <v:shape style="position:absolute;left:7990;top:4231;width:625;height:560" coordorigin="7990,4231" coordsize="625,560" path="m7990,4324l7997,4288,8017,4258,8047,4238,8083,4231,8522,4231,8558,4238,8588,4258,8608,4288,8615,4324,8615,4698,8608,4734,8588,4764,8558,4784,8522,4791,8083,4791,8047,4784,8017,4764,7997,4734,7990,4698,7990,4324xe" filled="false" stroked="true" strokeweight=".75pt" strokecolor="#ff0000">
              <v:path arrowok="t"/>
              <v:stroke dashstyle="solid"/>
            </v:shape>
            <v:shape style="position:absolute;left:5900;top:513;width:159;height:240" type="#_x0000_t202" filled="false" stroked="false">
              <v:textbox inset="0,0,0,0">
                <w:txbxContent>
                  <w:p>
                    <w:pPr>
                      <w:spacing w:line="240" w:lineRule="exact" w:before="0"/>
                      <w:ind w:left="0" w:right="0" w:firstLine="0"/>
                      <w:jc w:val="left"/>
                      <w:rPr>
                        <w:rFonts w:ascii="Carlito"/>
                        <w:sz w:val="24"/>
                      </w:rPr>
                    </w:pPr>
                    <w:r>
                      <w:rPr>
                        <w:rFonts w:ascii="Carlito"/>
                        <w:sz w:val="24"/>
                      </w:rPr>
                      <w:t>A</w:t>
                    </w:r>
                  </w:p>
                </w:txbxContent>
              </v:textbox>
              <w10:wrap type="none"/>
            </v:shape>
            <v:shape style="position:absolute;left:6925;top:1843;width:151;height:240" type="#_x0000_t202" filled="false" stroked="false">
              <v:textbox inset="0,0,0,0">
                <w:txbxContent>
                  <w:p>
                    <w:pPr>
                      <w:spacing w:line="240" w:lineRule="exact" w:before="0"/>
                      <w:ind w:left="0" w:right="0" w:firstLine="0"/>
                      <w:jc w:val="left"/>
                      <w:rPr>
                        <w:rFonts w:ascii="Carlito"/>
                        <w:sz w:val="24"/>
                      </w:rPr>
                    </w:pPr>
                    <w:r>
                      <w:rPr>
                        <w:rFonts w:ascii="Carlito"/>
                        <w:sz w:val="24"/>
                      </w:rPr>
                      <w:t>B</w:t>
                    </w:r>
                  </w:p>
                </w:txbxContent>
              </v:textbox>
              <w10:wrap type="none"/>
            </v:shape>
            <v:shape style="position:absolute;left:8171;top:4387;width:148;height:240" type="#_x0000_t202" filled="false" stroked="false">
              <v:textbox inset="0,0,0,0">
                <w:txbxContent>
                  <w:p>
                    <w:pPr>
                      <w:spacing w:line="240" w:lineRule="exact" w:before="0"/>
                      <w:ind w:left="0" w:right="0" w:firstLine="0"/>
                      <w:jc w:val="left"/>
                      <w:rPr>
                        <w:rFonts w:ascii="Carlito"/>
                        <w:sz w:val="24"/>
                      </w:rPr>
                    </w:pPr>
                    <w:r>
                      <w:rPr>
                        <w:rFonts w:ascii="Carlito"/>
                        <w:sz w:val="24"/>
                      </w:rPr>
                      <w:t>C</w:t>
                    </w:r>
                  </w:p>
                </w:txbxContent>
              </v:textbox>
              <w10:wrap type="none"/>
            </v:shape>
            <w10:wrap type="topAndBottom"/>
          </v:group>
        </w:pict>
      </w:r>
    </w:p>
    <w:p>
      <w:pPr>
        <w:pStyle w:val="BodyText"/>
        <w:spacing w:before="5"/>
        <w:rPr>
          <w:sz w:val="19"/>
        </w:rPr>
      </w:pPr>
    </w:p>
    <w:p>
      <w:pPr>
        <w:pStyle w:val="BodyText"/>
        <w:ind w:left="1332" w:right="1748"/>
        <w:jc w:val="center"/>
      </w:pPr>
      <w:r>
        <w:rPr/>
        <w:t>Figure 1a. UN certified box</w:t>
      </w:r>
    </w:p>
    <w:p>
      <w:pPr>
        <w:pStyle w:val="BodyText"/>
        <w:spacing w:before="11"/>
        <w:rPr>
          <w:sz w:val="13"/>
        </w:rPr>
      </w:pPr>
    </w:p>
    <w:p>
      <w:pPr>
        <w:pStyle w:val="ListParagraph"/>
        <w:numPr>
          <w:ilvl w:val="0"/>
          <w:numId w:val="3"/>
        </w:numPr>
        <w:tabs>
          <w:tab w:pos="1621" w:val="left" w:leader="none"/>
        </w:tabs>
        <w:spacing w:line="276" w:lineRule="auto" w:before="94" w:after="0"/>
        <w:ind w:left="1620" w:right="2472" w:hanging="360"/>
        <w:jc w:val="left"/>
        <w:rPr>
          <w:sz w:val="22"/>
        </w:rPr>
      </w:pPr>
      <w:r>
        <w:rPr>
          <w:sz w:val="22"/>
        </w:rPr>
        <w:t>Identify the component labeled ‘A’ in Figure 1a. What is the minimum size requirement for this</w:t>
      </w:r>
      <w:r>
        <w:rPr>
          <w:spacing w:val="-5"/>
          <w:sz w:val="22"/>
        </w:rPr>
        <w:t> </w:t>
      </w:r>
      <w:r>
        <w:rPr>
          <w:sz w:val="22"/>
        </w:rPr>
        <w:t>component?</w:t>
      </w:r>
    </w:p>
    <w:p>
      <w:pPr>
        <w:pStyle w:val="BodyText"/>
        <w:spacing w:before="1"/>
        <w:ind w:left="8999"/>
      </w:pPr>
      <w:r>
        <w:rPr/>
        <w:t>(2 marks)</w:t>
      </w:r>
    </w:p>
    <w:p>
      <w:pPr>
        <w:pStyle w:val="BodyText"/>
        <w:spacing w:before="5"/>
        <w:rPr>
          <w:sz w:val="10"/>
        </w:rPr>
      </w:pPr>
      <w:r>
        <w:rPr/>
        <w:pict>
          <v:rect style="position:absolute;margin-left:105pt;margin-top:8.351182pt;width:431.65pt;height:90.5pt;mso-position-horizontal-relative:page;mso-position-vertical-relative:paragraph;z-index:-15725056;mso-wrap-distance-left:0;mso-wrap-distance-right:0" filled="false" stroked="true" strokeweight=".75pt" strokecolor="#000000">
            <v:stroke dashstyle="solid"/>
            <w10:wrap type="topAndBottom"/>
          </v:rect>
        </w:pict>
      </w:r>
    </w:p>
    <w:p>
      <w:pPr>
        <w:pStyle w:val="BodyText"/>
        <w:rPr>
          <w:sz w:val="20"/>
        </w:rPr>
      </w:pPr>
    </w:p>
    <w:p>
      <w:pPr>
        <w:pStyle w:val="BodyText"/>
        <w:spacing w:before="5"/>
      </w:pPr>
    </w:p>
    <w:p>
      <w:pPr>
        <w:pStyle w:val="ListParagraph"/>
        <w:numPr>
          <w:ilvl w:val="0"/>
          <w:numId w:val="3"/>
        </w:numPr>
        <w:tabs>
          <w:tab w:pos="1621" w:val="left" w:leader="none"/>
        </w:tabs>
        <w:spacing w:line="276" w:lineRule="auto" w:before="0" w:after="0"/>
        <w:ind w:left="1620" w:right="2140" w:hanging="360"/>
        <w:jc w:val="left"/>
        <w:rPr>
          <w:sz w:val="22"/>
        </w:rPr>
      </w:pPr>
      <w:r>
        <w:rPr>
          <w:sz w:val="22"/>
        </w:rPr>
        <w:t>Identify the component labeled ‘B’ in Figure 1a. What is the minimum internal pressure that this component must be capable of</w:t>
      </w:r>
      <w:r>
        <w:rPr>
          <w:spacing w:val="-11"/>
          <w:sz w:val="22"/>
        </w:rPr>
        <w:t> </w:t>
      </w:r>
      <w:r>
        <w:rPr>
          <w:sz w:val="22"/>
        </w:rPr>
        <w:t>withstanding?</w:t>
      </w:r>
    </w:p>
    <w:p>
      <w:pPr>
        <w:pStyle w:val="BodyText"/>
        <w:ind w:right="1315"/>
        <w:jc w:val="right"/>
      </w:pPr>
      <w:r>
        <w:rPr/>
        <w:t>(2 marks)</w:t>
      </w:r>
    </w:p>
    <w:p>
      <w:pPr>
        <w:spacing w:after="0"/>
        <w:jc w:val="right"/>
        <w:sectPr>
          <w:headerReference w:type="default" r:id="rId6"/>
          <w:footerReference w:type="default" r:id="rId7"/>
          <w:pgSz w:w="11910" w:h="16840"/>
          <w:pgMar w:header="628" w:footer="776" w:top="1180" w:bottom="960" w:left="540" w:right="120"/>
          <w:pgNumType w:start="2"/>
        </w:sectPr>
      </w:pPr>
    </w:p>
    <w:p>
      <w:pPr>
        <w:pStyle w:val="BodyText"/>
        <w:spacing w:before="3"/>
        <w:rPr>
          <w:sz w:val="25"/>
        </w:rPr>
      </w:pPr>
    </w:p>
    <w:p>
      <w:pPr>
        <w:pStyle w:val="BodyText"/>
        <w:spacing w:line="167" w:lineRule="exact"/>
        <w:ind w:left="9200"/>
        <w:rPr>
          <w:sz w:val="16"/>
        </w:rPr>
      </w:pPr>
      <w:r>
        <w:rPr>
          <w:position w:val="-2"/>
          <w:sz w:val="16"/>
        </w:rPr>
        <w:pict>
          <v:group style="width:9.6pt;height:8.4pt;mso-position-horizontal-relative:char;mso-position-vertical-relative:line" coordorigin="0,0" coordsize="192,168">
            <v:shape style="position:absolute;left:-1;top:0;width:192;height:168" coordorigin="0,0" coordsize="192,168" path="m191,0l131,0,131,114,60,114,60,0,0,0,0,114,0,168,191,168,191,114,191,0xe" filled="true" fillcolor="#000000" stroked="false">
              <v:path arrowok="t"/>
              <v:fill type="solid"/>
            </v:shape>
          </v:group>
        </w:pict>
      </w:r>
      <w:r>
        <w:rPr>
          <w:position w:val="-2"/>
          <w:sz w:val="16"/>
        </w:rPr>
      </w:r>
    </w:p>
    <w:p>
      <w:pPr>
        <w:pStyle w:val="BodyText"/>
        <w:rPr>
          <w:sz w:val="20"/>
        </w:rPr>
      </w:pPr>
    </w:p>
    <w:p>
      <w:pPr>
        <w:pStyle w:val="BodyText"/>
        <w:spacing w:before="11"/>
        <w:rPr>
          <w:sz w:val="17"/>
        </w:rPr>
      </w:pPr>
      <w:r>
        <w:rPr/>
        <w:pict>
          <v:rect style="position:absolute;margin-left:94.5pt;margin-top:12.681005pt;width:431.65pt;height:85pt;mso-position-horizontal-relative:page;mso-position-vertical-relative:paragraph;z-index:-15723008;mso-wrap-distance-left:0;mso-wrap-distance-right:0" filled="false" stroked="true" strokeweight=".75pt" strokecolor="#000000">
            <v:stroke dashstyle="solid"/>
            <w10:wrap type="topAndBottom"/>
          </v:rect>
        </w:pict>
      </w:r>
    </w:p>
    <w:p>
      <w:pPr>
        <w:pStyle w:val="BodyText"/>
        <w:rPr>
          <w:sz w:val="20"/>
        </w:rPr>
      </w:pPr>
    </w:p>
    <w:p>
      <w:pPr>
        <w:pStyle w:val="BodyText"/>
        <w:spacing w:before="5"/>
      </w:pPr>
    </w:p>
    <w:p>
      <w:pPr>
        <w:pStyle w:val="ListParagraph"/>
        <w:numPr>
          <w:ilvl w:val="0"/>
          <w:numId w:val="3"/>
        </w:numPr>
        <w:tabs>
          <w:tab w:pos="1621" w:val="left" w:leader="none"/>
        </w:tabs>
        <w:spacing w:line="240" w:lineRule="auto" w:before="94" w:after="0"/>
        <w:ind w:left="1620" w:right="0" w:hanging="361"/>
        <w:jc w:val="left"/>
        <w:rPr>
          <w:sz w:val="22"/>
        </w:rPr>
      </w:pPr>
      <w:r>
        <w:rPr>
          <w:sz w:val="22"/>
        </w:rPr>
        <w:t>Identify the component labeled ‘C’ in Figure</w:t>
      </w:r>
      <w:r>
        <w:rPr>
          <w:spacing w:val="-7"/>
          <w:sz w:val="22"/>
        </w:rPr>
        <w:t> </w:t>
      </w:r>
      <w:r>
        <w:rPr>
          <w:sz w:val="22"/>
        </w:rPr>
        <w:t>1a.</w:t>
      </w:r>
    </w:p>
    <w:p>
      <w:pPr>
        <w:pStyle w:val="BodyText"/>
        <w:spacing w:before="40"/>
        <w:ind w:left="9110"/>
      </w:pPr>
      <w:r>
        <w:rPr/>
        <w:pict>
          <v:rect style="position:absolute;margin-left:99.5pt;margin-top:21.787848pt;width:431.65pt;height:87pt;mso-position-horizontal-relative:page;mso-position-vertical-relative:paragraph;z-index:-15722496;mso-wrap-distance-left:0;mso-wrap-distance-right:0" filled="false" stroked="true" strokeweight=".75pt" strokecolor="#000000">
            <v:stroke dashstyle="solid"/>
            <w10:wrap type="topAndBottom"/>
          </v:rect>
        </w:pict>
      </w:r>
      <w:r>
        <w:rPr/>
        <w:t>(1 mark)</w:t>
      </w:r>
    </w:p>
    <w:p>
      <w:pPr>
        <w:pStyle w:val="BodyText"/>
        <w:rPr>
          <w:sz w:val="20"/>
        </w:rPr>
      </w:pPr>
    </w:p>
    <w:p>
      <w:pPr>
        <w:pStyle w:val="BodyText"/>
        <w:spacing w:before="2"/>
        <w:rPr>
          <w:sz w:val="23"/>
        </w:rPr>
      </w:pPr>
    </w:p>
    <w:p>
      <w:pPr>
        <w:pStyle w:val="ListParagraph"/>
        <w:numPr>
          <w:ilvl w:val="0"/>
          <w:numId w:val="3"/>
        </w:numPr>
        <w:tabs>
          <w:tab w:pos="1621" w:val="left" w:leader="none"/>
        </w:tabs>
        <w:spacing w:line="278" w:lineRule="auto" w:before="0" w:after="0"/>
        <w:ind w:left="1620" w:right="1406" w:hanging="360"/>
        <w:jc w:val="left"/>
        <w:rPr>
          <w:sz w:val="22"/>
        </w:rPr>
      </w:pPr>
      <w:r>
        <w:rPr>
          <w:sz w:val="22"/>
        </w:rPr>
        <w:t>An itemized list of contents must be packed into the package, state where you would place the list of contents.</w:t>
      </w:r>
    </w:p>
    <w:p>
      <w:pPr>
        <w:pStyle w:val="BodyText"/>
        <w:spacing w:line="252" w:lineRule="exact"/>
        <w:ind w:right="1315"/>
        <w:jc w:val="right"/>
      </w:pPr>
      <w:r>
        <w:rPr/>
        <w:t>(1 mark)</w:t>
      </w:r>
    </w:p>
    <w:p>
      <w:pPr>
        <w:pStyle w:val="BodyText"/>
        <w:spacing w:before="11"/>
        <w:rPr>
          <w:sz w:val="13"/>
        </w:rPr>
      </w:pPr>
      <w:r>
        <w:rPr/>
        <w:pict>
          <v:rect style="position:absolute;margin-left:99.550003pt;margin-top:10.378951pt;width:431.65pt;height:96.5pt;mso-position-horizontal-relative:page;mso-position-vertical-relative:paragraph;z-index:-15721984;mso-wrap-distance-left:0;mso-wrap-distance-right:0" filled="false" stroked="true" strokeweight=".75pt" strokecolor="#000000">
            <v:stroke dashstyle="solid"/>
            <w10:wrap type="topAndBottom"/>
          </v:rect>
        </w:pict>
      </w:r>
    </w:p>
    <w:p>
      <w:pPr>
        <w:pStyle w:val="BodyText"/>
        <w:rPr>
          <w:sz w:val="24"/>
        </w:rPr>
      </w:pPr>
    </w:p>
    <w:p>
      <w:pPr>
        <w:pStyle w:val="ListParagraph"/>
        <w:numPr>
          <w:ilvl w:val="0"/>
          <w:numId w:val="3"/>
        </w:numPr>
        <w:tabs>
          <w:tab w:pos="1621" w:val="left" w:leader="none"/>
        </w:tabs>
        <w:spacing w:line="273" w:lineRule="auto" w:before="213" w:after="0"/>
        <w:ind w:left="1620" w:right="1316" w:hanging="360"/>
        <w:jc w:val="left"/>
        <w:rPr>
          <w:sz w:val="22"/>
        </w:rPr>
      </w:pPr>
      <w:r>
        <w:rPr>
          <w:sz w:val="22"/>
        </w:rPr>
        <w:t>Jane’s shipment contains 100 ml of Japanese Encephalitis virus (cultures only) with 5 kg of dry ice in one package, identify suitable type of aircraft for this shipment. </w:t>
      </w:r>
      <w:r>
        <w:rPr>
          <w:b/>
          <w:sz w:val="22"/>
        </w:rPr>
        <w:t>Justify </w:t>
      </w:r>
      <w:r>
        <w:rPr>
          <w:sz w:val="22"/>
        </w:rPr>
        <w:t>your</w:t>
      </w:r>
      <w:r>
        <w:rPr>
          <w:spacing w:val="-2"/>
          <w:sz w:val="22"/>
        </w:rPr>
        <w:t> </w:t>
      </w:r>
      <w:r>
        <w:rPr>
          <w:sz w:val="22"/>
        </w:rPr>
        <w:t>answer.</w:t>
      </w:r>
    </w:p>
    <w:p>
      <w:pPr>
        <w:pStyle w:val="BodyText"/>
        <w:spacing w:before="6"/>
        <w:ind w:right="1315"/>
        <w:jc w:val="right"/>
      </w:pPr>
      <w:r>
        <w:rPr/>
        <w:pict>
          <v:rect style="position:absolute;margin-left:105pt;margin-top:18.787872pt;width:431.65pt;height:112pt;mso-position-horizontal-relative:page;mso-position-vertical-relative:paragraph;z-index:-15721472;mso-wrap-distance-left:0;mso-wrap-distance-right:0" filled="false" stroked="true" strokeweight=".75pt" strokecolor="#000000">
            <v:stroke dashstyle="solid"/>
            <w10:wrap type="topAndBottom"/>
          </v:rect>
        </w:pict>
      </w:r>
      <w:r>
        <w:rPr/>
        <w:t>(2 marks)</w:t>
      </w:r>
    </w:p>
    <w:p>
      <w:pPr>
        <w:spacing w:after="0"/>
        <w:jc w:val="right"/>
        <w:sectPr>
          <w:headerReference w:type="default" r:id="rId15"/>
          <w:footerReference w:type="default" r:id="rId16"/>
          <w:pgSz w:w="11910" w:h="16840"/>
          <w:pgMar w:header="628" w:footer="776" w:top="940" w:bottom="960" w:left="540" w:right="120"/>
          <w:pgNumType w:start="3"/>
        </w:sectPr>
      </w:pPr>
    </w:p>
    <w:p>
      <w:pPr>
        <w:pStyle w:val="BodyText"/>
        <w:rPr>
          <w:sz w:val="20"/>
        </w:rPr>
      </w:pPr>
      <w:r>
        <w:rPr/>
        <w:pict>
          <v:group style="position:absolute;margin-left:413.604736pt;margin-top:31.392227pt;width:112.95pt;height:46.1pt;mso-position-horizontal-relative:page;mso-position-vertical-relative:page;z-index:15737856" coordorigin="8272,628" coordsize="2259,922">
            <v:shape style="position:absolute;left:8272;top:1243;width:412;height:306" type="#_x0000_t75" stroked="false">
              <v:imagedata r:id="rId9" o:title=""/>
            </v:shape>
            <v:shape style="position:absolute;left:8730;top:1247;width:746;height:298" type="#_x0000_t75" stroked="false">
              <v:imagedata r:id="rId10" o:title=""/>
            </v:shape>
            <v:shape style="position:absolute;left:9507;top:1243;width:196;height:306" type="#_x0000_t75" stroked="false">
              <v:imagedata r:id="rId11" o:title=""/>
            </v:shape>
            <v:shape style="position:absolute;left:9740;top:1247;width:192;height:298" coordorigin="9741,1247" coordsize="192,298" path="m9932,1247l9872,1247,9872,1361,9801,1361,9801,1247,9741,1247,9741,1361,9741,1415,9741,1545,9801,1545,9801,1415,9872,1415,9872,1545,9932,1545,9932,1415,9932,1361,9932,1247xe" filled="true" fillcolor="#000000" stroked="false">
              <v:path arrowok="t"/>
              <v:fill type="solid"/>
            </v:shape>
            <v:shape style="position:absolute;left:9983;top:1248;width:199;height:297" type="#_x0000_t75" stroked="false">
              <v:imagedata r:id="rId12" o:title=""/>
            </v:shape>
            <v:rect style="position:absolute;left:10230;top:1248;width:61;height:297" filled="true" fillcolor="#000000" stroked="false">
              <v:fill type="solid"/>
            </v:rect>
            <v:shape style="position:absolute;left:10334;top:1243;width:196;height:306" type="#_x0000_t75" stroked="false">
              <v:imagedata r:id="rId13" o:title=""/>
            </v:shape>
            <v:shape style="position:absolute;left:8272;top:754;width:2257;height:439" coordorigin="8272,754" coordsize="2257,439" path="m8561,1182l8555,1177,8550,1173,8548,1166,8546,1157,8541,1106,8539,1075,8539,1049,8537,1031,8532,1018,8526,1007,8519,998,8510,989,8501,985,8488,980,8472,976,8490,969,8504,962,8517,954,8521,947,8535,927,8544,892,8543,869,8541,845,8537,825,8537,823,8528,803,8515,787,8497,776,8479,767,8457,763,8457,869,8457,898,8455,911,8448,923,8441,931,8432,938,8421,942,8394,947,8357,947,8357,825,8412,825,8423,827,8435,832,8443,838,8450,847,8455,858,8457,869,8457,763,8430,761,8272,761,8272,1186,8357,1186,8357,1007,8417,1007,8426,1009,8435,1013,8441,1020,8446,1029,8450,1038,8452,1047,8455,1060,8457,1140,8459,1164,8461,1175,8468,1186,8561,1186,8561,1182xm8846,1116l8688,1116,8688,1002,8833,1002,8833,932,8688,932,8688,832,8842,832,8842,760,8604,760,8604,832,8604,932,8604,1002,8604,1116,8604,1185,8846,1185,8846,1116xm9158,889l9155,865,9151,843,9144,825,9142,821,9131,801,9124,792,9115,785,9095,772,9084,767,9071,765,9071,874,9071,905,9066,918,9062,929,9055,938,9046,945,9038,949,9026,951,9013,954,8975,954,8975,825,9026,825,9040,829,9049,834,9058,841,9064,849,9069,860,9071,874,9071,765,9040,761,8891,761,8891,1186,8975,1186,8975,1016,9022,1016,9051,1013,9078,1009,9100,998,9120,985,9129,978,9135,967,9142,958,9144,954,9147,945,9151,934,9155,918,9158,889xm9465,761l9380,761,9380,1058,9378,1086,9376,1100,9369,1109,9365,1117,9356,1124,9345,1129,9329,1131,9316,1129,9305,1124,9296,1117,9289,1109,9285,1100,9282,1086,9280,1058,9280,761,9193,761,9193,1058,9196,1078,9200,1113,9204,1126,9211,1140,9218,1151,9236,1168,9247,1175,9256,1180,9267,1184,9280,1186,9305,1191,9329,1193,9356,1191,9380,1186,9394,1184,9405,1180,9414,1173,9425,1166,9434,1157,9440,1149,9449,1135,9451,1131,9454,1124,9460,1109,9463,1093,9465,1075,9465,761xm9799,1062l9796,1040,9792,1022,9785,1007,9778,996,9776,993,9765,982,9752,973,9739,967,9721,962,9736,956,9750,949,9761,940,9764,936,9770,927,9776,916,9781,900,9785,869,9783,841,9781,829,9779,825,9776,818,9765,798,9758,792,9752,785,9734,774,9712,767,9710,767,9710,1058,9707,1075,9703,1089,9698,1100,9690,1109,9678,1115,9667,1120,9654,1122,9605,1122,9605,996,9656,996,9669,998,9681,1002,9698,1016,9703,1027,9707,1042,9710,1058,9710,767,9698,765,9698,865,9698,894,9690,916,9683,923,9674,929,9647,934,9629,936,9605,936,9605,825,9652,825,9665,827,9676,832,9685,836,9690,845,9696,854,9698,865,9698,765,9690,763,9663,761,9520,761,9520,1186,9665,1186,9683,1184,9714,1180,9727,1175,9752,1164,9761,1155,9770,1149,9783,1131,9787,1122,9792,1109,9796,1086,9799,1062xm10077,1116l9925,1116,9925,760,9839,760,9839,1116,9839,1185,10077,1185,10077,1116xm10528,1022l10444,1022,10442,1053,10439,1078,10435,1098,10428,1111,10419,1122,10411,1126,10388,1131,10377,1129,10366,1124,10355,1117,10348,1102,10341,1084,10337,1058,10335,1022,10335,938,10337,903,10339,874,10346,852,10353,836,10362,825,10373,818,10388,816,10402,818,10413,821,10422,827,10428,836,10433,849,10437,865,10439,883,10439,905,10526,905,10524,880,10522,854,10517,829,10511,816,10506,805,10497,794,10488,785,10466,767,10451,761,10435,756,10415,754,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520,1104,10524,1089,10528,1058,10528,1022xe" filled="true" fillcolor="#000000" stroked="false">
              <v:path arrowok="t"/>
              <v:fill type="solid"/>
            </v:shape>
            <v:shape style="position:absolute;left:10118;top:627;width:145;height:189" type="#_x0000_t75" stroked="false">
              <v:imagedata r:id="rId17"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5738368"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BodyText"/>
        <w:rPr>
          <w:sz w:val="20"/>
        </w:rPr>
      </w:pPr>
    </w:p>
    <w:p>
      <w:pPr>
        <w:pStyle w:val="BodyText"/>
        <w:spacing w:before="7"/>
        <w:rPr>
          <w:sz w:val="15"/>
        </w:rPr>
      </w:pPr>
    </w:p>
    <w:p>
      <w:pPr>
        <w:pStyle w:val="ListParagraph"/>
        <w:numPr>
          <w:ilvl w:val="0"/>
          <w:numId w:val="3"/>
        </w:numPr>
        <w:tabs>
          <w:tab w:pos="1621" w:val="left" w:leader="none"/>
        </w:tabs>
        <w:spacing w:line="276" w:lineRule="auto" w:before="94" w:after="0"/>
        <w:ind w:left="1620" w:right="1584" w:hanging="360"/>
        <w:jc w:val="both"/>
        <w:rPr>
          <w:sz w:val="22"/>
        </w:rPr>
      </w:pPr>
      <w:r>
        <w:rPr>
          <w:sz w:val="22"/>
        </w:rPr>
        <w:t>Jane just received a newly discovered infectious virus from her client. She was not able to identify which Category (A or B) it falls under, after she had searched many resources. However, she needed to properly pack it</w:t>
      </w:r>
      <w:r>
        <w:rPr>
          <w:spacing w:val="-4"/>
          <w:sz w:val="22"/>
        </w:rPr>
        <w:t> </w:t>
      </w:r>
      <w:r>
        <w:rPr>
          <w:sz w:val="22"/>
        </w:rPr>
        <w:t>immediately.</w:t>
      </w:r>
    </w:p>
    <w:p>
      <w:pPr>
        <w:pStyle w:val="BodyText"/>
        <w:spacing w:before="1"/>
        <w:rPr>
          <w:sz w:val="25"/>
        </w:rPr>
      </w:pPr>
    </w:p>
    <w:p>
      <w:pPr>
        <w:pStyle w:val="BodyText"/>
        <w:spacing w:line="280" w:lineRule="auto"/>
        <w:ind w:left="1620" w:right="1820"/>
      </w:pPr>
      <w:r>
        <w:rPr/>
        <w:t>Suggest proper i) Packing Instruction, and ii) Packing Group to her. </w:t>
      </w:r>
      <w:r>
        <w:rPr>
          <w:b/>
        </w:rPr>
        <w:t>Justify </w:t>
      </w:r>
      <w:r>
        <w:rPr/>
        <w:t>your answer.</w:t>
      </w:r>
    </w:p>
    <w:p>
      <w:pPr>
        <w:pStyle w:val="BodyText"/>
        <w:spacing w:line="250" w:lineRule="exact"/>
        <w:ind w:right="1315"/>
        <w:jc w:val="right"/>
      </w:pPr>
      <w:r>
        <w:rPr/>
        <w:t>(3 marks)</w:t>
      </w:r>
    </w:p>
    <w:p>
      <w:pPr>
        <w:pStyle w:val="BodyText"/>
        <w:rPr>
          <w:sz w:val="9"/>
        </w:rPr>
      </w:pPr>
      <w:r>
        <w:rPr/>
        <w:pict>
          <v:rect style="position:absolute;margin-left:105pt;margin-top:7.398941pt;width:416.5pt;height:94pt;mso-position-horizontal-relative:page;mso-position-vertical-relative:paragraph;z-index:-15720960;mso-wrap-distance-left:0;mso-wrap-distance-right:0" filled="false" stroked="true" strokeweight=".5pt" strokecolor="#000000">
            <v:stroke dashstyle="solid"/>
            <w10:wrap type="topAndBottom"/>
          </v:rect>
        </w:pict>
      </w:r>
    </w:p>
    <w:p>
      <w:pPr>
        <w:pStyle w:val="BodyText"/>
        <w:rPr>
          <w:sz w:val="24"/>
        </w:rPr>
      </w:pPr>
    </w:p>
    <w:p>
      <w:pPr>
        <w:pStyle w:val="ListParagraph"/>
        <w:numPr>
          <w:ilvl w:val="0"/>
          <w:numId w:val="3"/>
        </w:numPr>
        <w:tabs>
          <w:tab w:pos="1621" w:val="left" w:leader="none"/>
        </w:tabs>
        <w:spacing w:line="278" w:lineRule="auto" w:before="174" w:after="0"/>
        <w:ind w:left="1620" w:right="1893" w:hanging="360"/>
        <w:jc w:val="left"/>
        <w:rPr>
          <w:sz w:val="22"/>
        </w:rPr>
      </w:pPr>
      <w:r>
        <w:rPr>
          <w:sz w:val="22"/>
        </w:rPr>
        <w:t>After packing, Jane would like to know which airline would accept the shipment. Which session in the IATA DGR manual can she refer</w:t>
      </w:r>
      <w:r>
        <w:rPr>
          <w:spacing w:val="-12"/>
          <w:sz w:val="22"/>
        </w:rPr>
        <w:t> </w:t>
      </w:r>
      <w:r>
        <w:rPr>
          <w:sz w:val="22"/>
        </w:rPr>
        <w:t>to?</w:t>
      </w:r>
    </w:p>
    <w:p>
      <w:pPr>
        <w:pStyle w:val="BodyText"/>
        <w:spacing w:before="10"/>
        <w:rPr>
          <w:sz w:val="8"/>
        </w:rPr>
      </w:pPr>
    </w:p>
    <w:p>
      <w:pPr>
        <w:pStyle w:val="BodyText"/>
        <w:spacing w:before="94"/>
        <w:ind w:right="1315"/>
        <w:jc w:val="right"/>
      </w:pPr>
      <w:r>
        <w:rPr/>
        <w:pict>
          <v:rect style="position:absolute;margin-left:95.5pt;margin-top:21.837883pt;width:431.65pt;height:101pt;mso-position-horizontal-relative:page;mso-position-vertical-relative:paragraph;z-index:-15720448;mso-wrap-distance-left:0;mso-wrap-distance-right:0" filled="false" stroked="true" strokeweight=".75pt" strokecolor="#000000">
            <v:stroke dashstyle="solid"/>
            <w10:wrap type="topAndBottom"/>
          </v:rect>
        </w:pict>
      </w:r>
      <w:r>
        <w:rPr/>
        <w:t>(1 mark)</w:t>
      </w:r>
    </w:p>
    <w:p>
      <w:pPr>
        <w:pStyle w:val="BodyText"/>
        <w:spacing w:before="5"/>
        <w:rPr>
          <w:sz w:val="20"/>
        </w:rPr>
      </w:pPr>
    </w:p>
    <w:p>
      <w:pPr>
        <w:pStyle w:val="ListParagraph"/>
        <w:numPr>
          <w:ilvl w:val="0"/>
          <w:numId w:val="3"/>
        </w:numPr>
        <w:tabs>
          <w:tab w:pos="1621" w:val="left" w:leader="none"/>
        </w:tabs>
        <w:spacing w:line="276" w:lineRule="auto" w:before="1" w:after="0"/>
        <w:ind w:left="1620" w:right="1477" w:hanging="360"/>
        <w:jc w:val="both"/>
        <w:rPr>
          <w:sz w:val="22"/>
        </w:rPr>
      </w:pPr>
      <w:r>
        <w:rPr>
          <w:sz w:val="22"/>
        </w:rPr>
        <w:t>Jane packed this shipment with dry ice, state the temperature that the shipment can be maintained at using dry ice and the term given to the temperature range that dry ice can</w:t>
      </w:r>
      <w:r>
        <w:rPr>
          <w:spacing w:val="-2"/>
          <w:sz w:val="22"/>
        </w:rPr>
        <w:t> </w:t>
      </w:r>
      <w:r>
        <w:rPr>
          <w:sz w:val="22"/>
        </w:rPr>
        <w:t>maintain.</w:t>
      </w:r>
    </w:p>
    <w:p>
      <w:pPr>
        <w:pStyle w:val="BodyText"/>
        <w:ind w:right="1315"/>
        <w:jc w:val="right"/>
      </w:pPr>
      <w:r>
        <w:rPr/>
        <w:t>(2 marks)</w:t>
      </w:r>
    </w:p>
    <w:p>
      <w:pPr>
        <w:pStyle w:val="BodyText"/>
        <w:spacing w:before="9"/>
        <w:rPr>
          <w:sz w:val="10"/>
        </w:rPr>
      </w:pPr>
      <w:r>
        <w:rPr/>
        <w:pict>
          <v:rect style="position:absolute;margin-left:100.050003pt;margin-top:8.593257pt;width:431.65pt;height:101.1pt;mso-position-horizontal-relative:page;mso-position-vertical-relative:paragraph;z-index:-15719936;mso-wrap-distance-left:0;mso-wrap-distance-right:0" filled="false" stroked="true" strokeweight=".75pt" strokecolor="#000000">
            <v:stroke dashstyle="solid"/>
            <w10:wrap type="topAndBottom"/>
          </v:rect>
        </w:pict>
      </w:r>
    </w:p>
    <w:p>
      <w:pPr>
        <w:pStyle w:val="BodyText"/>
        <w:rPr>
          <w:sz w:val="24"/>
        </w:rPr>
      </w:pPr>
    </w:p>
    <w:p>
      <w:pPr>
        <w:pStyle w:val="ListParagraph"/>
        <w:numPr>
          <w:ilvl w:val="0"/>
          <w:numId w:val="3"/>
        </w:numPr>
        <w:tabs>
          <w:tab w:pos="1620" w:val="left" w:leader="none"/>
          <w:tab w:pos="1621" w:val="left" w:leader="none"/>
        </w:tabs>
        <w:spacing w:line="240" w:lineRule="auto" w:before="210" w:after="0"/>
        <w:ind w:left="1620" w:right="1486" w:hanging="360"/>
        <w:jc w:val="left"/>
        <w:rPr>
          <w:sz w:val="22"/>
        </w:rPr>
      </w:pPr>
      <w:r>
        <w:rPr>
          <w:sz w:val="22"/>
        </w:rPr>
        <w:t>For the shipment of 100 ml Japanese Encephalitis virus (cultures only) with 5 kg of dry ice in one package, help Jane fill in the required information in A, B, C, D, E and F on the Dangerous Good Declaration (DGD) Form as shown in Figure 1b below. Please label your answers with A, B, C, D, E and F</w:t>
      </w:r>
      <w:r>
        <w:rPr>
          <w:spacing w:val="-3"/>
          <w:sz w:val="22"/>
        </w:rPr>
        <w:t> </w:t>
      </w:r>
      <w:r>
        <w:rPr>
          <w:sz w:val="22"/>
        </w:rPr>
        <w:t>respectively.</w:t>
      </w:r>
    </w:p>
    <w:p>
      <w:pPr>
        <w:pStyle w:val="BodyText"/>
        <w:spacing w:before="1"/>
        <w:ind w:right="1425"/>
        <w:jc w:val="right"/>
      </w:pPr>
      <w:r>
        <w:rPr/>
        <w:t>(6 marks)</w:t>
      </w:r>
    </w:p>
    <w:p>
      <w:pPr>
        <w:spacing w:after="0"/>
        <w:jc w:val="right"/>
        <w:sectPr>
          <w:pgSz w:w="11910" w:h="16840"/>
          <w:pgMar w:header="628" w:footer="776" w:top="940" w:bottom="960" w:left="540" w:right="120"/>
        </w:sectPr>
      </w:pPr>
    </w:p>
    <w:p>
      <w:pPr>
        <w:pStyle w:val="BodyText"/>
        <w:rPr>
          <w:sz w:val="20"/>
        </w:rPr>
      </w:pPr>
      <w:r>
        <w:rPr/>
        <w:pict>
          <v:group style="position:absolute;margin-left:79.099998pt;margin-top:31.392227pt;width:451.3pt;height:312.650pt;mso-position-horizontal-relative:page;mso-position-vertical-relative:page;z-index:15739904" coordorigin="1582,628" coordsize="9026,6253">
            <v:shape style="position:absolute;left:8272;top:1243;width:412;height:306" type="#_x0000_t75" stroked="false">
              <v:imagedata r:id="rId9" o:title=""/>
            </v:shape>
            <v:shape style="position:absolute;left:8730;top:1247;width:746;height:298" type="#_x0000_t75" stroked="false">
              <v:imagedata r:id="rId10" o:title=""/>
            </v:shape>
            <v:shape style="position:absolute;left:9507;top:1243;width:196;height:306" type="#_x0000_t75" stroked="false">
              <v:imagedata r:id="rId11" o:title=""/>
            </v:shape>
            <v:shape style="position:absolute;left:9740;top:1247;width:192;height:298" coordorigin="9741,1247" coordsize="192,298" path="m9932,1247l9872,1247,9872,1361,9801,1361,9801,1247,9741,1247,9741,1361,9741,1415,9741,1545,9801,1545,9801,1415,9872,1415,9872,1545,9932,1545,9932,1415,9932,1361,9932,1247xe" filled="true" fillcolor="#000000" stroked="false">
              <v:path arrowok="t"/>
              <v:fill type="solid"/>
            </v:shape>
            <v:shape style="position:absolute;left:9983;top:1248;width:199;height:297" type="#_x0000_t75" stroked="false">
              <v:imagedata r:id="rId12" o:title=""/>
            </v:shape>
            <v:rect style="position:absolute;left:10230;top:1248;width:61;height:297" filled="true" fillcolor="#000000" stroked="false">
              <v:fill type="solid"/>
            </v:rect>
            <v:shape style="position:absolute;left:10334;top:1243;width:196;height:306" type="#_x0000_t75" stroked="false">
              <v:imagedata r:id="rId13" o:title=""/>
            </v:shape>
            <v:shape style="position:absolute;left:8272;top:754;width:2257;height:439" coordorigin="8272,754" coordsize="2257,439" path="m8561,1182l8555,1177,8550,1173,8548,1166,8546,1157,8541,1106,8539,1075,8539,1049,8537,1031,8532,1018,8526,1007,8519,998,8510,989,8501,985,8488,980,8472,976,8490,969,8504,962,8517,954,8521,947,8535,927,8544,892,8543,869,8541,845,8537,825,8537,823,8528,803,8515,787,8497,776,8479,767,8457,763,8457,869,8457,898,8455,911,8448,923,8441,931,8432,938,8421,942,8394,947,8357,947,8357,825,8412,825,8423,827,8435,832,8443,838,8450,847,8455,858,8457,869,8457,763,8430,761,8272,761,8272,1186,8357,1186,8357,1007,8417,1007,8426,1009,8435,1013,8441,1020,8446,1029,8450,1038,8452,1047,8455,1060,8457,1140,8459,1164,8461,1175,8468,1186,8561,1186,8561,1182xm8846,1116l8688,1116,8688,1002,8833,1002,8833,932,8688,932,8688,832,8842,832,8842,760,8604,760,8604,832,8604,932,8604,1002,8604,1116,8604,1185,8846,1185,8846,1116xm9158,889l9155,865,9151,843,9144,825,9142,821,9131,801,9124,792,9115,785,9095,772,9084,767,9071,765,9071,874,9071,905,9066,918,9062,929,9055,938,9046,945,9038,949,9026,951,9013,954,8975,954,8975,825,9026,825,9040,829,9049,834,9058,841,9064,849,9069,860,9071,874,9071,765,9040,761,8891,761,8891,1186,8975,1186,8975,1016,9022,1016,9051,1013,9078,1009,9100,998,9120,985,9129,978,9135,967,9142,958,9144,954,9147,945,9151,934,9155,918,9158,889xm9465,761l9380,761,9380,1058,9378,1086,9376,1100,9369,1109,9365,1117,9356,1124,9345,1129,9329,1131,9316,1129,9305,1124,9296,1117,9289,1109,9285,1100,9282,1086,9280,1058,9280,761,9193,761,9193,1058,9196,1078,9200,1113,9204,1126,9211,1140,9218,1151,9236,1168,9247,1175,9256,1180,9267,1184,9280,1186,9305,1191,9329,1193,9356,1191,9380,1186,9394,1184,9405,1180,9414,1173,9425,1166,9434,1157,9440,1149,9449,1135,9451,1131,9454,1124,9460,1109,9463,1093,9465,1075,9465,761xm9799,1062l9796,1040,9792,1022,9785,1007,9778,996,9776,993,9765,982,9752,973,9739,967,9721,962,9736,956,9750,949,9761,940,9764,936,9770,927,9776,916,9781,900,9785,869,9783,841,9781,829,9779,825,9776,818,9765,798,9758,792,9752,785,9734,774,9712,767,9710,767,9710,1058,9707,1075,9703,1089,9698,1100,9690,1109,9678,1115,9667,1120,9654,1122,9605,1122,9605,996,9656,996,9669,998,9681,1002,9698,1016,9703,1027,9707,1042,9710,1058,9710,767,9698,765,9698,865,9698,894,9690,916,9683,923,9674,929,9647,934,9629,936,9605,936,9605,825,9652,825,9665,827,9676,832,9685,836,9690,845,9696,854,9698,865,9698,765,9690,763,9663,761,9520,761,9520,1186,9665,1186,9683,1184,9714,1180,9727,1175,9752,1164,9761,1155,9770,1149,9783,1131,9787,1122,9792,1109,9796,1086,9799,1062xm10077,1116l9925,1116,9925,760,9839,760,9839,1116,9839,1185,10077,1185,10077,1116xm10528,1022l10444,1022,10442,1053,10439,1078,10435,1098,10428,1111,10419,1122,10411,1126,10388,1131,10377,1129,10366,1124,10355,1117,10348,1102,10341,1084,10337,1058,10335,1022,10335,938,10337,903,10339,874,10346,852,10353,836,10362,825,10373,818,10388,816,10402,818,10413,821,10422,827,10428,836,10433,849,10437,865,10439,883,10439,905,10526,905,10524,880,10522,854,10517,829,10511,816,10506,805,10497,794,10488,785,10466,767,10451,761,10435,756,10415,754,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520,1104,10524,1089,10528,1058,10528,1022xe" filled="true" fillcolor="#000000" stroked="false">
              <v:path arrowok="t"/>
              <v:fill type="solid"/>
            </v:shape>
            <v:shape style="position:absolute;left:10118;top:627;width:145;height:189" type="#_x0000_t75" stroked="false">
              <v:imagedata r:id="rId17" o:title=""/>
            </v:shape>
            <v:shape style="position:absolute;left:7319;top:727;width:2886;height:936" coordorigin="7320,728" coordsize="2886,936" path="m8143,728l7320,728,7320,1237,7329,1266,7338,1297,7360,1350,7373,1377,7386,1401,7418,1445,7449,1483,7484,1519,7520,1550,7553,1574,7589,1598,7620,1616,7651,1632,7716,1658,7731,1663,7785,1645,7811,1634,7840,1620,7874,1603,7907,1581,7943,1554,7978,1525,8012,1490,8045,1450,8061,1430,8076,1406,8090,1381,8103,1355,8114,1328,8125,1299,8136,1268,8143,1237,8143,728xm10206,847l10195,854,10181,860,10146,869,10119,872,10119,1184,10206,1184,10206,847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v:shape style="position:absolute;left:1582;top:1440;width:9026;height:5441" type="#_x0000_t75" stroked="false">
              <v:imagedata r:id="rId18"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pStyle w:val="BodyText"/>
        <w:spacing w:before="93"/>
        <w:ind w:left="1332" w:right="1608"/>
        <w:jc w:val="center"/>
      </w:pPr>
      <w:r>
        <w:rPr/>
        <w:t>Figure 1b. Dangerous Good Declaration (DGD) Form</w:t>
      </w:r>
    </w:p>
    <w:p>
      <w:pPr>
        <w:pStyle w:val="BodyText"/>
        <w:spacing w:before="7"/>
        <w:rPr>
          <w:sz w:val="19"/>
        </w:rPr>
      </w:pPr>
      <w:r>
        <w:rPr/>
        <w:pict>
          <v:rect style="position:absolute;margin-left:94pt;margin-top:13.50625pt;width:417pt;height:161.5pt;mso-position-horizontal-relative:page;mso-position-vertical-relative:paragraph;z-index:-15718400;mso-wrap-distance-left:0;mso-wrap-distance-right:0" filled="false" stroked="true" strokeweight=".5pt" strokecolor="#000000">
            <v:stroke dashstyle="solid"/>
            <w10:wrap type="topAndBottom"/>
          </v:rect>
        </w:pict>
      </w:r>
    </w:p>
    <w:p>
      <w:pPr>
        <w:pStyle w:val="BodyText"/>
        <w:spacing w:before="9"/>
      </w:pPr>
    </w:p>
    <w:p>
      <w:pPr>
        <w:pStyle w:val="ListParagraph"/>
        <w:numPr>
          <w:ilvl w:val="0"/>
          <w:numId w:val="3"/>
        </w:numPr>
        <w:tabs>
          <w:tab w:pos="1620" w:val="left" w:leader="none"/>
          <w:tab w:pos="1621" w:val="left" w:leader="none"/>
        </w:tabs>
        <w:spacing w:line="240" w:lineRule="auto" w:before="0" w:after="0"/>
        <w:ind w:left="1620" w:right="1462" w:hanging="360"/>
        <w:jc w:val="left"/>
        <w:rPr>
          <w:sz w:val="22"/>
        </w:rPr>
      </w:pPr>
      <w:r>
        <w:rPr>
          <w:sz w:val="22"/>
        </w:rPr>
        <w:t>Jane understands the importance of maintaining the temperature of some virus; she wants to state the range of temperature that the virus should be maintained. Hence, she placed a label stating “</w:t>
      </w:r>
      <w:r>
        <w:rPr>
          <w:b/>
          <w:sz w:val="22"/>
        </w:rPr>
        <w:t>Store between 2 – 8 degrees</w:t>
      </w:r>
      <w:r>
        <w:rPr>
          <w:sz w:val="22"/>
        </w:rPr>
        <w:t>” on the outer carton. Identify the potential problems that might arise based on her label and state how it should be labeled to avoid</w:t>
      </w:r>
      <w:r>
        <w:rPr>
          <w:spacing w:val="-3"/>
          <w:sz w:val="22"/>
        </w:rPr>
        <w:t> </w:t>
      </w:r>
      <w:r>
        <w:rPr>
          <w:sz w:val="22"/>
        </w:rPr>
        <w:t>confusion.</w:t>
      </w:r>
    </w:p>
    <w:p>
      <w:pPr>
        <w:pStyle w:val="BodyText"/>
        <w:ind w:right="1315"/>
        <w:jc w:val="right"/>
      </w:pPr>
      <w:r>
        <w:rPr/>
        <w:t>(3 marks)</w:t>
      </w:r>
    </w:p>
    <w:p>
      <w:pPr>
        <w:pStyle w:val="BodyText"/>
        <w:spacing w:before="8"/>
        <w:rPr>
          <w:sz w:val="12"/>
        </w:rPr>
      </w:pPr>
      <w:r>
        <w:rPr/>
        <w:pict>
          <v:rect style="position:absolute;margin-left:93.949997pt;margin-top:9.684520pt;width:422.25pt;height:130pt;mso-position-horizontal-relative:page;mso-position-vertical-relative:paragraph;z-index:-15717888;mso-wrap-distance-left:0;mso-wrap-distance-right:0" filled="false" stroked="true" strokeweight=".75pt" strokecolor="#000000">
            <v:stroke dashstyle="solid"/>
            <w10:wrap type="topAndBottom"/>
          </v:rect>
        </w:pict>
      </w:r>
    </w:p>
    <w:p>
      <w:pPr>
        <w:spacing w:after="0"/>
        <w:rPr>
          <w:sz w:val="12"/>
        </w:rPr>
        <w:sectPr>
          <w:pgSz w:w="11910" w:h="16840"/>
          <w:pgMar w:header="628" w:footer="776" w:top="940" w:bottom="960" w:left="540" w:right="120"/>
        </w:sectPr>
      </w:pPr>
    </w:p>
    <w:p>
      <w:pPr>
        <w:pStyle w:val="ListParagraph"/>
        <w:numPr>
          <w:ilvl w:val="0"/>
          <w:numId w:val="3"/>
        </w:numPr>
        <w:tabs>
          <w:tab w:pos="1682" w:val="left" w:leader="none"/>
          <w:tab w:pos="1683" w:val="left" w:leader="none"/>
        </w:tabs>
        <w:spacing w:line="240" w:lineRule="auto" w:before="27" w:after="0"/>
        <w:ind w:left="1620" w:right="1516" w:hanging="360"/>
        <w:jc w:val="left"/>
        <w:rPr>
          <w:sz w:val="22"/>
        </w:rPr>
      </w:pPr>
      <w:r>
        <w:rPr/>
        <w:tab/>
      </w:r>
      <w:r>
        <w:rPr>
          <w:sz w:val="22"/>
        </w:rPr>
        <w:t>Jane printed out the required number of DGD forms and was about to send out her shipment. When she realized that her contact number was typed wrongly, she decided to use a pen to cancel the contact number by striking it through</w:t>
      </w:r>
      <w:r>
        <w:rPr>
          <w:spacing w:val="-14"/>
          <w:sz w:val="22"/>
        </w:rPr>
        <w:t> </w:t>
      </w:r>
      <w:r>
        <w:rPr>
          <w:sz w:val="22"/>
        </w:rPr>
        <w:t>“</w:t>
      </w:r>
      <w:r>
        <w:rPr>
          <w:strike/>
          <w:sz w:val="22"/>
        </w:rPr>
        <w:t>+65</w:t>
      </w:r>
    </w:p>
    <w:p>
      <w:pPr>
        <w:pStyle w:val="BodyText"/>
        <w:spacing w:line="237" w:lineRule="auto" w:before="4"/>
        <w:ind w:left="1620" w:right="1893"/>
      </w:pPr>
      <w:r>
        <w:rPr>
          <w:rFonts w:ascii="Times New Roman" w:hAnsi="Times New Roman"/>
          <w:strike/>
          <w:spacing w:val="-56"/>
          <w:w w:val="100"/>
        </w:rPr>
        <w:t> </w:t>
      </w:r>
      <w:r>
        <w:rPr>
          <w:strike/>
        </w:rPr>
        <w:t>43219876”</w:t>
      </w:r>
      <w:r>
        <w:rPr>
          <w:strike w:val="0"/>
        </w:rPr>
        <w:t> on the DGD form and write the correct number beside what she had cancelled. Will such a DGD form be accepted? </w:t>
      </w:r>
      <w:r>
        <w:rPr>
          <w:b/>
          <w:strike w:val="0"/>
        </w:rPr>
        <w:t>Explain</w:t>
      </w:r>
      <w:r>
        <w:rPr>
          <w:strike w:val="0"/>
        </w:rPr>
        <w:t>.</w:t>
      </w:r>
    </w:p>
    <w:p>
      <w:pPr>
        <w:pStyle w:val="BodyText"/>
        <w:spacing w:before="1"/>
        <w:ind w:right="1315"/>
        <w:jc w:val="right"/>
      </w:pPr>
      <w:r>
        <w:rPr/>
        <w:t>(2 marks)</w:t>
      </w:r>
    </w:p>
    <w:p>
      <w:pPr>
        <w:pStyle w:val="BodyText"/>
        <w:spacing w:before="5"/>
        <w:rPr>
          <w:sz w:val="20"/>
        </w:rPr>
      </w:pPr>
      <w:r>
        <w:rPr/>
        <w:pict>
          <v:rect style="position:absolute;margin-left:97pt;margin-top:13.972693pt;width:428.4pt;height:152.65pt;mso-position-horizontal-relative:page;mso-position-vertical-relative:paragraph;z-index:-15716864;mso-wrap-distance-left:0;mso-wrap-distance-right:0" filled="false" stroked="true" strokeweight=".5pt" strokecolor="#000000">
            <v:stroke dashstyle="solid"/>
            <w10:wrap type="topAndBottom"/>
          </v:rect>
        </w:pict>
      </w:r>
    </w:p>
    <w:p>
      <w:pPr>
        <w:spacing w:after="0"/>
        <w:rPr>
          <w:sz w:val="20"/>
        </w:rPr>
        <w:sectPr>
          <w:headerReference w:type="default" r:id="rId19"/>
          <w:footerReference w:type="default" r:id="rId20"/>
          <w:pgSz w:w="11910" w:h="16840"/>
          <w:pgMar w:header="628" w:footer="776" w:top="1660" w:bottom="960" w:left="540" w:right="120"/>
          <w:pgNumType w:start="6"/>
        </w:sectPr>
      </w:pPr>
    </w:p>
    <w:p>
      <w:pPr>
        <w:pStyle w:val="BodyText"/>
        <w:spacing w:before="10"/>
        <w:rPr>
          <w:sz w:val="12"/>
        </w:rPr>
      </w:pPr>
      <w:r>
        <w:rPr/>
        <w:pict>
          <v:group style="position:absolute;margin-left:365.986938pt;margin-top:36.375515pt;width:41.2pt;height:46.8pt;mso-position-horizontal-relative:page;mso-position-vertical-relative:page;z-index:15742464"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Heading2"/>
        <w:spacing w:before="94"/>
        <w:ind w:left="900"/>
        <w:jc w:val="both"/>
      </w:pPr>
      <w:r>
        <w:rPr/>
        <w:pict>
          <v:group style="position:absolute;margin-left:413.604736pt;margin-top:-4.873037pt;width:112.95pt;height:15.3pt;mso-position-horizontal-relative:page;mso-position-vertical-relative:paragraph;z-index:15741952" coordorigin="8272,-97" coordsize="2259,306">
            <v:shape style="position:absolute;left:8272;top:-98;width:412;height:306" type="#_x0000_t75" stroked="false">
              <v:imagedata r:id="rId9" o:title=""/>
            </v:shape>
            <v:shape style="position:absolute;left:8730;top:-94;width:746;height:298" type="#_x0000_t75" stroked="false">
              <v:imagedata r:id="rId10" o:title=""/>
            </v:shape>
            <v:shape style="position:absolute;left:9507;top:-98;width:196;height:306" type="#_x0000_t75" stroked="false">
              <v:imagedata r:id="rId11" o:title=""/>
            </v:shape>
            <v:shape style="position:absolute;left:9740;top:-94;width:192;height:298" coordorigin="9741,-94" coordsize="192,298" path="m9932,-94l9872,-94,9872,20,9801,20,9801,-94,9741,-94,9741,20,9741,74,9741,204,9801,204,9801,74,9872,74,9872,204,9932,204,9932,74,9932,20,9932,-94xe" filled="true" fillcolor="#000000" stroked="false">
              <v:path arrowok="t"/>
              <v:fill type="solid"/>
            </v:shape>
            <v:shape style="position:absolute;left:9983;top:-94;width:199;height:297" type="#_x0000_t75" stroked="false">
              <v:imagedata r:id="rId12" o:title=""/>
            </v:shape>
            <v:rect style="position:absolute;left:10230;top:-94;width:61;height:297" filled="true" fillcolor="#000000" stroked="false">
              <v:fill type="solid"/>
            </v:rect>
            <v:shape style="position:absolute;left:10334;top:-98;width:196;height:306" type="#_x0000_t75" stroked="false">
              <v:imagedata r:id="rId13" o:title=""/>
            </v:shape>
            <w10:wrap type="none"/>
          </v:group>
        </w:pict>
      </w:r>
      <w:r>
        <w:rPr/>
        <w:t>Question 2 [20 marks]</w:t>
      </w:r>
    </w:p>
    <w:p>
      <w:pPr>
        <w:pStyle w:val="BodyText"/>
        <w:spacing w:before="3"/>
        <w:rPr>
          <w:b/>
        </w:rPr>
      </w:pPr>
    </w:p>
    <w:p>
      <w:pPr>
        <w:pStyle w:val="BodyText"/>
        <w:ind w:left="900" w:right="1347"/>
        <w:jc w:val="both"/>
      </w:pPr>
      <w:r>
        <w:rPr/>
        <w:t>Steven is the Logistics Manager in the Materials Management Department of MCM Hospital, taking care of the medical and non-medical inventories. His tasks range from procurement of the inventories to disposal of the wastes when necessary.</w:t>
      </w:r>
    </w:p>
    <w:p>
      <w:pPr>
        <w:pStyle w:val="BodyText"/>
        <w:spacing w:before="10"/>
        <w:rPr>
          <w:sz w:val="21"/>
        </w:rPr>
      </w:pPr>
    </w:p>
    <w:p>
      <w:pPr>
        <w:pStyle w:val="ListParagraph"/>
        <w:numPr>
          <w:ilvl w:val="0"/>
          <w:numId w:val="4"/>
        </w:numPr>
        <w:tabs>
          <w:tab w:pos="1327" w:val="left" w:leader="none"/>
          <w:tab w:pos="1328" w:val="left" w:leader="none"/>
        </w:tabs>
        <w:spacing w:line="280" w:lineRule="auto" w:before="0" w:after="0"/>
        <w:ind w:left="1327" w:right="1428" w:hanging="428"/>
        <w:jc w:val="left"/>
        <w:rPr>
          <w:sz w:val="22"/>
        </w:rPr>
      </w:pPr>
      <w:r>
        <w:rPr>
          <w:sz w:val="22"/>
        </w:rPr>
        <w:t>Steven insists that all users of the consumables in the hospital to go through proper PO requisition. </w:t>
      </w:r>
      <w:r>
        <w:rPr>
          <w:spacing w:val="2"/>
          <w:sz w:val="22"/>
        </w:rPr>
        <w:t>Why </w:t>
      </w:r>
      <w:r>
        <w:rPr>
          <w:sz w:val="22"/>
        </w:rPr>
        <w:t>is this important to the</w:t>
      </w:r>
      <w:r>
        <w:rPr>
          <w:spacing w:val="-20"/>
          <w:sz w:val="22"/>
        </w:rPr>
        <w:t> </w:t>
      </w:r>
      <w:r>
        <w:rPr>
          <w:sz w:val="22"/>
        </w:rPr>
        <w:t>hospital?</w:t>
      </w:r>
    </w:p>
    <w:p>
      <w:pPr>
        <w:pStyle w:val="BodyText"/>
        <w:spacing w:before="191"/>
        <w:ind w:right="1315"/>
        <w:jc w:val="right"/>
      </w:pPr>
      <w:r>
        <w:rPr/>
        <w:t>(2 marks)</w:t>
      </w:r>
    </w:p>
    <w:p>
      <w:pPr>
        <w:pStyle w:val="BodyText"/>
        <w:spacing w:before="7"/>
        <w:rPr>
          <w:sz w:val="12"/>
        </w:rPr>
      </w:pPr>
      <w:r>
        <w:rPr/>
        <w:pict>
          <v:rect style="position:absolute;margin-left:84.25pt;margin-top:9.483163pt;width:432.75pt;height:129.7pt;mso-position-horizontal-relative:page;mso-position-vertical-relative:paragraph;z-index:-15716352;mso-wrap-distance-left:0;mso-wrap-distance-right:0" filled="false" stroked="true" strokeweight=".5pt" strokecolor="#000000">
            <v:stroke dashstyle="solid"/>
            <w10:wrap type="topAndBottom"/>
          </v:rect>
        </w:pict>
      </w:r>
    </w:p>
    <w:p>
      <w:pPr>
        <w:pStyle w:val="BodyText"/>
        <w:rPr>
          <w:sz w:val="24"/>
        </w:rPr>
      </w:pPr>
    </w:p>
    <w:p>
      <w:pPr>
        <w:pStyle w:val="ListParagraph"/>
        <w:numPr>
          <w:ilvl w:val="0"/>
          <w:numId w:val="4"/>
        </w:numPr>
        <w:tabs>
          <w:tab w:pos="1352" w:val="left" w:leader="none"/>
        </w:tabs>
        <w:spacing w:line="276" w:lineRule="auto" w:before="196" w:after="0"/>
        <w:ind w:left="1351" w:right="1461" w:hanging="360"/>
        <w:jc w:val="left"/>
        <w:rPr>
          <w:sz w:val="22"/>
        </w:rPr>
      </w:pPr>
      <w:r>
        <w:rPr>
          <w:sz w:val="22"/>
        </w:rPr>
        <w:t>Steven needs to ensure the bio-waste generated in the hospital is cleared off-site. Where will usually this location be? Suggest </w:t>
      </w:r>
      <w:r>
        <w:rPr>
          <w:b/>
          <w:sz w:val="22"/>
        </w:rPr>
        <w:t>THREE </w:t>
      </w:r>
      <w:r>
        <w:rPr>
          <w:sz w:val="22"/>
        </w:rPr>
        <w:t>(</w:t>
      </w:r>
      <w:r>
        <w:rPr>
          <w:b/>
          <w:sz w:val="22"/>
        </w:rPr>
        <w:t>3) </w:t>
      </w:r>
      <w:r>
        <w:rPr>
          <w:sz w:val="22"/>
        </w:rPr>
        <w:t>reasons why off-site treatment of bio-waste is preferred in Singapore.</w:t>
      </w:r>
    </w:p>
    <w:p>
      <w:pPr>
        <w:pStyle w:val="BodyText"/>
        <w:spacing w:before="3"/>
        <w:rPr>
          <w:sz w:val="9"/>
        </w:rPr>
      </w:pPr>
    </w:p>
    <w:p>
      <w:pPr>
        <w:pStyle w:val="BodyText"/>
        <w:spacing w:before="94"/>
        <w:ind w:right="1425"/>
        <w:jc w:val="right"/>
      </w:pPr>
      <w:r>
        <w:rPr/>
        <w:t>(4 marks)</w:t>
      </w:r>
    </w:p>
    <w:p>
      <w:pPr>
        <w:pStyle w:val="BodyText"/>
        <w:spacing w:before="5"/>
        <w:rPr>
          <w:sz w:val="12"/>
        </w:rPr>
      </w:pPr>
      <w:r>
        <w:rPr/>
        <w:pict>
          <v:rect style="position:absolute;margin-left:84.25pt;margin-top:9.358891pt;width:432.75pt;height:145.5pt;mso-position-horizontal-relative:page;mso-position-vertical-relative:paragraph;z-index:-15715840;mso-wrap-distance-left:0;mso-wrap-distance-right:0" filled="false" stroked="true" strokeweight=".5pt" strokecolor="#000000">
            <v:stroke dashstyle="solid"/>
            <w10:wrap type="topAndBottom"/>
          </v:rect>
        </w:pict>
      </w:r>
    </w:p>
    <w:p>
      <w:pPr>
        <w:pStyle w:val="BodyText"/>
        <w:spacing w:before="8"/>
        <w:rPr>
          <w:sz w:val="35"/>
        </w:rPr>
      </w:pPr>
    </w:p>
    <w:p>
      <w:pPr>
        <w:pStyle w:val="ListParagraph"/>
        <w:numPr>
          <w:ilvl w:val="0"/>
          <w:numId w:val="4"/>
        </w:numPr>
        <w:tabs>
          <w:tab w:pos="1352" w:val="left" w:leader="none"/>
        </w:tabs>
        <w:spacing w:line="276" w:lineRule="auto" w:before="0" w:after="0"/>
        <w:ind w:left="1351" w:right="1485" w:hanging="360"/>
        <w:jc w:val="left"/>
        <w:rPr>
          <w:sz w:val="22"/>
        </w:rPr>
      </w:pPr>
      <w:r>
        <w:rPr>
          <w:sz w:val="22"/>
        </w:rPr>
        <w:t>In MCM Hospital, different types of healthcare waste are generated. Based on the classification of healthcare waste by WHO, state the class of healthcare waste that the following items (in Table 2a) fall</w:t>
      </w:r>
      <w:r>
        <w:rPr>
          <w:spacing w:val="-4"/>
          <w:sz w:val="22"/>
        </w:rPr>
        <w:t> </w:t>
      </w:r>
      <w:r>
        <w:rPr>
          <w:sz w:val="22"/>
        </w:rPr>
        <w:t>under.</w:t>
      </w:r>
    </w:p>
    <w:p>
      <w:pPr>
        <w:pStyle w:val="BodyText"/>
        <w:spacing w:before="1"/>
        <w:ind w:right="1315"/>
        <w:jc w:val="right"/>
      </w:pPr>
      <w:r>
        <w:rPr/>
        <w:t>(3 marks)</w:t>
      </w:r>
    </w:p>
    <w:p>
      <w:pPr>
        <w:spacing w:after="0"/>
        <w:jc w:val="right"/>
        <w:sectPr>
          <w:headerReference w:type="default" r:id="rId21"/>
          <w:footerReference w:type="default" r:id="rId22"/>
          <w:pgSz w:w="11910" w:h="16840"/>
          <w:pgMar w:header="628" w:footer="776" w:top="1180" w:bottom="960" w:left="540" w:right="120"/>
          <w:pgNumType w:start="7"/>
        </w:sectPr>
      </w:pPr>
    </w:p>
    <w:p>
      <w:pPr>
        <w:pStyle w:val="BodyText"/>
        <w:spacing w:before="27"/>
        <w:ind w:left="1332" w:right="1322"/>
        <w:jc w:val="center"/>
      </w:pPr>
      <w:r>
        <w:rPr/>
        <w:t>Table 2a. List of Healthcare Waste</w:t>
      </w:r>
    </w:p>
    <w:p>
      <w:pPr>
        <w:pStyle w:val="BodyText"/>
        <w:spacing w:before="3"/>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3"/>
        <w:gridCol w:w="3493"/>
      </w:tblGrid>
      <w:tr>
        <w:trPr>
          <w:trHeight w:val="381" w:hRule="atLeast"/>
        </w:trPr>
        <w:tc>
          <w:tcPr>
            <w:tcW w:w="5103" w:type="dxa"/>
            <w:shd w:val="clear" w:color="auto" w:fill="E4E4E4"/>
          </w:tcPr>
          <w:p>
            <w:pPr>
              <w:pStyle w:val="TableParagraph"/>
              <w:spacing w:line="248" w:lineRule="exact"/>
              <w:ind w:left="300" w:right="293"/>
              <w:jc w:val="center"/>
              <w:rPr>
                <w:b/>
                <w:sz w:val="22"/>
              </w:rPr>
            </w:pPr>
            <w:r>
              <w:rPr>
                <w:b/>
                <w:sz w:val="22"/>
              </w:rPr>
              <w:t>Healthcare Waste</w:t>
            </w:r>
          </w:p>
        </w:tc>
        <w:tc>
          <w:tcPr>
            <w:tcW w:w="3493" w:type="dxa"/>
            <w:shd w:val="clear" w:color="auto" w:fill="E4E4E4"/>
          </w:tcPr>
          <w:p>
            <w:pPr>
              <w:pStyle w:val="TableParagraph"/>
              <w:spacing w:line="248" w:lineRule="exact"/>
              <w:ind w:left="1432" w:right="1422"/>
              <w:jc w:val="center"/>
              <w:rPr>
                <w:b/>
                <w:sz w:val="22"/>
              </w:rPr>
            </w:pPr>
            <w:r>
              <w:rPr>
                <w:b/>
                <w:sz w:val="22"/>
              </w:rPr>
              <w:t>Class</w:t>
            </w:r>
          </w:p>
        </w:tc>
      </w:tr>
      <w:tr>
        <w:trPr>
          <w:trHeight w:val="378" w:hRule="atLeast"/>
        </w:trPr>
        <w:tc>
          <w:tcPr>
            <w:tcW w:w="5103" w:type="dxa"/>
          </w:tcPr>
          <w:p>
            <w:pPr>
              <w:pStyle w:val="TableParagraph"/>
              <w:spacing w:line="250" w:lineRule="exact"/>
              <w:ind w:left="300" w:right="293"/>
              <w:jc w:val="center"/>
              <w:rPr>
                <w:sz w:val="22"/>
              </w:rPr>
            </w:pPr>
            <w:r>
              <w:rPr>
                <w:sz w:val="22"/>
              </w:rPr>
              <w:t>Expired drugs</w:t>
            </w:r>
          </w:p>
        </w:tc>
        <w:tc>
          <w:tcPr>
            <w:tcW w:w="3493" w:type="dxa"/>
          </w:tcPr>
          <w:p>
            <w:pPr>
              <w:pStyle w:val="TableParagraph"/>
              <w:rPr>
                <w:rFonts w:ascii="Times New Roman"/>
                <w:sz w:val="22"/>
              </w:rPr>
            </w:pPr>
          </w:p>
        </w:tc>
      </w:tr>
      <w:tr>
        <w:trPr>
          <w:trHeight w:val="378" w:hRule="atLeast"/>
        </w:trPr>
        <w:tc>
          <w:tcPr>
            <w:tcW w:w="5103" w:type="dxa"/>
          </w:tcPr>
          <w:p>
            <w:pPr>
              <w:pStyle w:val="TableParagraph"/>
              <w:spacing w:line="250" w:lineRule="exact"/>
              <w:ind w:left="300" w:right="297"/>
              <w:jc w:val="center"/>
              <w:rPr>
                <w:sz w:val="22"/>
              </w:rPr>
            </w:pPr>
            <w:r>
              <w:rPr>
                <w:sz w:val="22"/>
              </w:rPr>
              <w:t>Used syringe needles</w:t>
            </w:r>
          </w:p>
        </w:tc>
        <w:tc>
          <w:tcPr>
            <w:tcW w:w="3493" w:type="dxa"/>
          </w:tcPr>
          <w:p>
            <w:pPr>
              <w:pStyle w:val="TableParagraph"/>
              <w:rPr>
                <w:rFonts w:ascii="Times New Roman"/>
                <w:sz w:val="22"/>
              </w:rPr>
            </w:pPr>
          </w:p>
        </w:tc>
      </w:tr>
      <w:tr>
        <w:trPr>
          <w:trHeight w:val="381" w:hRule="atLeast"/>
        </w:trPr>
        <w:tc>
          <w:tcPr>
            <w:tcW w:w="5103" w:type="dxa"/>
          </w:tcPr>
          <w:p>
            <w:pPr>
              <w:pStyle w:val="TableParagraph"/>
              <w:spacing w:line="250" w:lineRule="exact"/>
              <w:ind w:left="300" w:right="300"/>
              <w:jc w:val="center"/>
              <w:rPr>
                <w:sz w:val="22"/>
              </w:rPr>
            </w:pPr>
            <w:r>
              <w:rPr>
                <w:sz w:val="22"/>
              </w:rPr>
              <w:t>Organs or body parts removed during surgery</w:t>
            </w:r>
          </w:p>
        </w:tc>
        <w:tc>
          <w:tcPr>
            <w:tcW w:w="3493" w:type="dxa"/>
          </w:tcPr>
          <w:p>
            <w:pPr>
              <w:pStyle w:val="TableParagraph"/>
              <w:rPr>
                <w:rFonts w:ascii="Times New Roman"/>
                <w:sz w:val="22"/>
              </w:rPr>
            </w:pPr>
          </w:p>
        </w:tc>
      </w:tr>
    </w:tbl>
    <w:p>
      <w:pPr>
        <w:pStyle w:val="BodyText"/>
        <w:spacing w:before="8"/>
        <w:rPr>
          <w:sz w:val="21"/>
        </w:rPr>
      </w:pPr>
    </w:p>
    <w:p>
      <w:pPr>
        <w:pStyle w:val="ListParagraph"/>
        <w:numPr>
          <w:ilvl w:val="0"/>
          <w:numId w:val="4"/>
        </w:numPr>
        <w:tabs>
          <w:tab w:pos="1352" w:val="left" w:leader="none"/>
        </w:tabs>
        <w:spacing w:line="276" w:lineRule="auto" w:before="0" w:after="0"/>
        <w:ind w:left="1351" w:right="1733" w:hanging="360"/>
        <w:jc w:val="left"/>
        <w:rPr>
          <w:sz w:val="22"/>
        </w:rPr>
      </w:pPr>
      <w:r>
        <w:rPr>
          <w:sz w:val="22"/>
        </w:rPr>
        <w:t>Figure 2b below shows a biohazard bag. State and explain if it is suitable to use this bag for the disposal of the “Used syringe</w:t>
      </w:r>
      <w:r>
        <w:rPr>
          <w:spacing w:val="-11"/>
          <w:sz w:val="22"/>
        </w:rPr>
        <w:t> </w:t>
      </w:r>
      <w:r>
        <w:rPr>
          <w:sz w:val="22"/>
        </w:rPr>
        <w:t>needles”.</w:t>
      </w:r>
    </w:p>
    <w:p>
      <w:pPr>
        <w:pStyle w:val="BodyText"/>
        <w:spacing w:before="1"/>
        <w:ind w:right="1315"/>
        <w:jc w:val="right"/>
      </w:pPr>
      <w:r>
        <w:rPr/>
        <w:t>(2 marks)</w:t>
      </w:r>
    </w:p>
    <w:p>
      <w:pPr>
        <w:pStyle w:val="BodyText"/>
        <w:spacing w:before="4"/>
        <w:rPr>
          <w:sz w:val="17"/>
        </w:rPr>
      </w:pPr>
      <w:r>
        <w:rPr/>
        <w:drawing>
          <wp:anchor distT="0" distB="0" distL="0" distR="0" allowOverlap="1" layoutInCell="1" locked="0" behindDoc="0" simplePos="0" relativeHeight="28">
            <wp:simplePos x="0" y="0"/>
            <wp:positionH relativeFrom="page">
              <wp:posOffset>2884804</wp:posOffset>
            </wp:positionH>
            <wp:positionV relativeFrom="paragraph">
              <wp:posOffset>151823</wp:posOffset>
            </wp:positionV>
            <wp:extent cx="1785388" cy="1882139"/>
            <wp:effectExtent l="0" t="0" r="0" b="0"/>
            <wp:wrapTopAndBottom/>
            <wp:docPr id="33" name="image11.jpeg" descr="https://www.medco-school.com/images/products/263112.JPG"/>
            <wp:cNvGraphicFramePr>
              <a:graphicFrameLocks noChangeAspect="1"/>
            </wp:cNvGraphicFramePr>
            <a:graphic>
              <a:graphicData uri="http://schemas.openxmlformats.org/drawingml/2006/picture">
                <pic:pic>
                  <pic:nvPicPr>
                    <pic:cNvPr id="34" name="image11.jpeg"/>
                    <pic:cNvPicPr/>
                  </pic:nvPicPr>
                  <pic:blipFill>
                    <a:blip r:embed="rId25" cstate="print"/>
                    <a:stretch>
                      <a:fillRect/>
                    </a:stretch>
                  </pic:blipFill>
                  <pic:spPr>
                    <a:xfrm>
                      <a:off x="0" y="0"/>
                      <a:ext cx="1785388" cy="1882139"/>
                    </a:xfrm>
                    <a:prstGeom prst="rect">
                      <a:avLst/>
                    </a:prstGeom>
                  </pic:spPr>
                </pic:pic>
              </a:graphicData>
            </a:graphic>
          </wp:anchor>
        </w:drawing>
      </w:r>
    </w:p>
    <w:p>
      <w:pPr>
        <w:pStyle w:val="BodyText"/>
        <w:spacing w:before="10"/>
        <w:rPr>
          <w:sz w:val="19"/>
        </w:rPr>
      </w:pPr>
    </w:p>
    <w:p>
      <w:pPr>
        <w:pStyle w:val="BodyText"/>
        <w:ind w:left="1332" w:right="1747"/>
        <w:jc w:val="center"/>
      </w:pPr>
      <w:r>
        <w:rPr/>
        <w:t>Figure 2b.  A biohazard bag</w:t>
      </w:r>
    </w:p>
    <w:p>
      <w:pPr>
        <w:pStyle w:val="BodyText"/>
        <w:spacing w:before="4"/>
        <w:rPr>
          <w:sz w:val="17"/>
        </w:rPr>
      </w:pPr>
      <w:r>
        <w:rPr/>
        <w:pict>
          <v:rect style="position:absolute;margin-left:82.650002pt;margin-top:12.217002pt;width:450.75pt;height:91.4pt;mso-position-horizontal-relative:page;mso-position-vertical-relative:paragraph;z-index:-15713792;mso-wrap-distance-left:0;mso-wrap-distance-right:0" filled="false" stroked="true" strokeweight=".5pt" strokecolor="#000000">
            <v:stroke dashstyle="solid"/>
            <w10:wrap type="topAndBottom"/>
          </v:rect>
        </w:pict>
      </w:r>
    </w:p>
    <w:p>
      <w:pPr>
        <w:pStyle w:val="BodyText"/>
        <w:spacing w:before="8"/>
        <w:rPr>
          <w:sz w:val="6"/>
        </w:rPr>
      </w:pPr>
    </w:p>
    <w:p>
      <w:pPr>
        <w:pStyle w:val="ListParagraph"/>
        <w:numPr>
          <w:ilvl w:val="0"/>
          <w:numId w:val="4"/>
        </w:numPr>
        <w:tabs>
          <w:tab w:pos="1352" w:val="left" w:leader="none"/>
        </w:tabs>
        <w:spacing w:line="240" w:lineRule="auto" w:before="94" w:after="0"/>
        <w:ind w:left="1351" w:right="1627" w:hanging="360"/>
        <w:jc w:val="left"/>
        <w:rPr>
          <w:sz w:val="22"/>
        </w:rPr>
      </w:pPr>
      <w:r>
        <w:rPr>
          <w:sz w:val="22"/>
        </w:rPr>
        <w:t>A clinical trial to test the new drug for the treatment of Dengue Fever was conducted recently in MCM Hospital. Dengue Fever is infectious and severe cases may result in deaths. Answer the following 2 questions (Please label your answers</w:t>
      </w:r>
      <w:r>
        <w:rPr>
          <w:spacing w:val="-15"/>
          <w:sz w:val="22"/>
        </w:rPr>
        <w:t> </w:t>
      </w:r>
      <w:r>
        <w:rPr>
          <w:sz w:val="22"/>
        </w:rPr>
        <w:t>properly):</w:t>
      </w:r>
    </w:p>
    <w:p>
      <w:pPr>
        <w:pStyle w:val="BodyText"/>
        <w:spacing w:before="1"/>
      </w:pPr>
    </w:p>
    <w:p>
      <w:pPr>
        <w:pStyle w:val="ListParagraph"/>
        <w:numPr>
          <w:ilvl w:val="1"/>
          <w:numId w:val="4"/>
        </w:numPr>
        <w:tabs>
          <w:tab w:pos="1980" w:val="left" w:leader="none"/>
          <w:tab w:pos="1981" w:val="left" w:leader="none"/>
        </w:tabs>
        <w:spacing w:line="240" w:lineRule="auto" w:before="0" w:after="0"/>
        <w:ind w:left="1980" w:right="0" w:hanging="481"/>
        <w:jc w:val="left"/>
        <w:rPr>
          <w:sz w:val="22"/>
        </w:rPr>
      </w:pPr>
      <w:r>
        <w:rPr>
          <w:sz w:val="22"/>
        </w:rPr>
        <w:t>State the total number of phases in a clinical</w:t>
      </w:r>
      <w:r>
        <w:rPr>
          <w:spacing w:val="-4"/>
          <w:sz w:val="22"/>
        </w:rPr>
        <w:t> </w:t>
      </w:r>
      <w:r>
        <w:rPr>
          <w:sz w:val="22"/>
        </w:rPr>
        <w:t>trial.</w:t>
      </w:r>
    </w:p>
    <w:p>
      <w:pPr>
        <w:pStyle w:val="BodyText"/>
        <w:spacing w:before="33"/>
        <w:ind w:left="9110"/>
      </w:pPr>
      <w:r>
        <w:rPr/>
        <w:t>(1 mark)</w:t>
      </w:r>
    </w:p>
    <w:p>
      <w:pPr>
        <w:pStyle w:val="ListParagraph"/>
        <w:numPr>
          <w:ilvl w:val="1"/>
          <w:numId w:val="4"/>
        </w:numPr>
        <w:tabs>
          <w:tab w:pos="1980" w:val="left" w:leader="none"/>
          <w:tab w:pos="1981" w:val="left" w:leader="none"/>
        </w:tabs>
        <w:spacing w:line="240" w:lineRule="auto" w:before="38" w:after="0"/>
        <w:ind w:left="1980" w:right="0" w:hanging="534"/>
        <w:jc w:val="left"/>
        <w:rPr>
          <w:sz w:val="22"/>
        </w:rPr>
      </w:pPr>
      <w:r>
        <w:rPr>
          <w:sz w:val="22"/>
        </w:rPr>
        <w:t>Identify the clinical trial phase that tests on the toxicity and safety of the</w:t>
      </w:r>
      <w:r>
        <w:rPr>
          <w:spacing w:val="-14"/>
          <w:sz w:val="22"/>
        </w:rPr>
        <w:t> </w:t>
      </w:r>
      <w:r>
        <w:rPr>
          <w:sz w:val="22"/>
        </w:rPr>
        <w:t>drug.</w:t>
      </w:r>
    </w:p>
    <w:p>
      <w:pPr>
        <w:pStyle w:val="BodyText"/>
        <w:spacing w:before="33"/>
        <w:ind w:left="9110"/>
      </w:pPr>
      <w:r>
        <w:rPr/>
        <w:t>(1 mark)</w:t>
      </w:r>
    </w:p>
    <w:p>
      <w:pPr>
        <w:pStyle w:val="BodyText"/>
        <w:rPr>
          <w:sz w:val="11"/>
        </w:rPr>
      </w:pPr>
      <w:r>
        <w:rPr/>
        <w:pict>
          <v:rect style="position:absolute;margin-left:89.849998pt;margin-top:8.553082pt;width:427.9pt;height:95.45pt;mso-position-horizontal-relative:page;mso-position-vertical-relative:paragraph;z-index:-15713280;mso-wrap-distance-left:0;mso-wrap-distance-right:0" filled="false" stroked="true" strokeweight=".5pt" strokecolor="#000000">
            <v:stroke dashstyle="solid"/>
            <w10:wrap type="topAndBottom"/>
          </v:rect>
        </w:pict>
      </w:r>
    </w:p>
    <w:p>
      <w:pPr>
        <w:spacing w:after="0"/>
        <w:rPr>
          <w:sz w:val="11"/>
        </w:rPr>
        <w:sectPr>
          <w:headerReference w:type="default" r:id="rId23"/>
          <w:footerReference w:type="default" r:id="rId24"/>
          <w:pgSz w:w="11910" w:h="16840"/>
          <w:pgMar w:header="628" w:footer="776" w:top="1660" w:bottom="960" w:left="540" w:right="120"/>
          <w:pgNumType w:start="8"/>
        </w:sectPr>
      </w:pPr>
    </w:p>
    <w:p>
      <w:pPr>
        <w:pStyle w:val="ListParagraph"/>
        <w:numPr>
          <w:ilvl w:val="0"/>
          <w:numId w:val="4"/>
        </w:numPr>
        <w:tabs>
          <w:tab w:pos="1351" w:val="left" w:leader="none"/>
          <w:tab w:pos="1352" w:val="left" w:leader="none"/>
        </w:tabs>
        <w:spacing w:line="278" w:lineRule="auto" w:before="66" w:after="0"/>
        <w:ind w:left="1351" w:right="1596" w:hanging="360"/>
        <w:jc w:val="left"/>
        <w:rPr>
          <w:sz w:val="22"/>
        </w:rPr>
      </w:pPr>
      <w:r>
        <w:rPr>
          <w:sz w:val="22"/>
        </w:rPr>
        <w:t>Recently, Steven has also been tasked to look after the auxiliary supplies for clinical trials. Explain what auxiliary supplies for clinical trials are, and name </w:t>
      </w:r>
      <w:r>
        <w:rPr>
          <w:b/>
          <w:sz w:val="22"/>
        </w:rPr>
        <w:t>TWO (2) </w:t>
      </w:r>
      <w:r>
        <w:rPr>
          <w:sz w:val="22"/>
        </w:rPr>
        <w:t>of such examples.</w:t>
      </w:r>
    </w:p>
    <w:p>
      <w:pPr>
        <w:pStyle w:val="BodyText"/>
        <w:spacing w:before="192"/>
        <w:ind w:right="1315"/>
        <w:jc w:val="right"/>
      </w:pPr>
      <w:r>
        <w:rPr/>
        <w:pict>
          <v:rect style="position:absolute;margin-left:90pt;margin-top:28.367849pt;width:433.15pt;height:118.5pt;mso-position-horizontal-relative:page;mso-position-vertical-relative:paragraph;z-index:-15712768;mso-wrap-distance-left:0;mso-wrap-distance-right:0" filled="false" stroked="true" strokeweight=".5pt" strokecolor="#000000">
            <v:stroke dashstyle="solid"/>
            <w10:wrap type="topAndBottom"/>
          </v:rect>
        </w:pict>
      </w:r>
      <w:r>
        <w:rPr/>
        <w:t>(3 marks)</w:t>
      </w:r>
    </w:p>
    <w:p>
      <w:pPr>
        <w:pStyle w:val="BodyText"/>
        <w:spacing w:before="4"/>
      </w:pPr>
    </w:p>
    <w:p>
      <w:pPr>
        <w:pStyle w:val="ListParagraph"/>
        <w:numPr>
          <w:ilvl w:val="0"/>
          <w:numId w:val="4"/>
        </w:numPr>
        <w:tabs>
          <w:tab w:pos="1352" w:val="left" w:leader="none"/>
        </w:tabs>
        <w:spacing w:line="276" w:lineRule="auto" w:before="0" w:after="0"/>
        <w:ind w:left="1351" w:right="1456" w:hanging="360"/>
        <w:jc w:val="both"/>
        <w:rPr>
          <w:sz w:val="22"/>
        </w:rPr>
      </w:pPr>
      <w:r>
        <w:rPr>
          <w:sz w:val="22"/>
        </w:rPr>
        <w:t>There are cold chain shipping boxes used for shipping temperature-sensitive vaccines to some of the off-site nursing homes near the hospital. Before Steven can issue these boxes, he needs to have the product performance summaries of these boxes. </w:t>
      </w:r>
      <w:r>
        <w:rPr>
          <w:spacing w:val="2"/>
          <w:sz w:val="22"/>
        </w:rPr>
        <w:t>Why </w:t>
      </w:r>
      <w:r>
        <w:rPr>
          <w:sz w:val="22"/>
        </w:rPr>
        <w:t>is</w:t>
      </w:r>
      <w:r>
        <w:rPr>
          <w:spacing w:val="-28"/>
          <w:sz w:val="22"/>
        </w:rPr>
        <w:t> </w:t>
      </w:r>
      <w:r>
        <w:rPr>
          <w:sz w:val="22"/>
        </w:rPr>
        <w:t>it important to have these summaries before he can use the</w:t>
      </w:r>
      <w:r>
        <w:rPr>
          <w:spacing w:val="-13"/>
          <w:sz w:val="22"/>
        </w:rPr>
        <w:t> </w:t>
      </w:r>
      <w:r>
        <w:rPr>
          <w:sz w:val="22"/>
        </w:rPr>
        <w:t>boxes?</w:t>
      </w:r>
    </w:p>
    <w:p>
      <w:pPr>
        <w:pStyle w:val="BodyText"/>
        <w:spacing w:before="2"/>
        <w:rPr>
          <w:sz w:val="9"/>
        </w:rPr>
      </w:pPr>
    </w:p>
    <w:p>
      <w:pPr>
        <w:pStyle w:val="BodyText"/>
        <w:spacing w:before="94"/>
        <w:ind w:right="1315"/>
        <w:jc w:val="right"/>
      </w:pPr>
      <w:r>
        <w:rPr/>
        <w:t>(2 marks)</w:t>
      </w:r>
    </w:p>
    <w:p>
      <w:pPr>
        <w:pStyle w:val="BodyText"/>
        <w:spacing w:before="8"/>
        <w:rPr>
          <w:sz w:val="12"/>
        </w:rPr>
      </w:pPr>
      <w:r>
        <w:rPr/>
        <w:pict>
          <v:rect style="position:absolute;margin-left:89.849998pt;margin-top:9.52253pt;width:433.15pt;height:123.05pt;mso-position-horizontal-relative:page;mso-position-vertical-relative:paragraph;z-index:-15712256;mso-wrap-distance-left:0;mso-wrap-distance-right:0" filled="false" stroked="true" strokeweight=".5pt" strokecolor="#000000">
            <v:stroke dashstyle="solid"/>
            <w10:wrap type="topAndBottom"/>
          </v:rect>
        </w:pict>
      </w:r>
    </w:p>
    <w:p>
      <w:pPr>
        <w:pStyle w:val="BodyText"/>
        <w:spacing w:before="9"/>
        <w:rPr>
          <w:sz w:val="33"/>
        </w:rPr>
      </w:pPr>
    </w:p>
    <w:p>
      <w:pPr>
        <w:pStyle w:val="ListParagraph"/>
        <w:numPr>
          <w:ilvl w:val="0"/>
          <w:numId w:val="4"/>
        </w:numPr>
        <w:tabs>
          <w:tab w:pos="1352" w:val="left" w:leader="none"/>
        </w:tabs>
        <w:spacing w:line="276" w:lineRule="auto" w:before="0" w:after="0"/>
        <w:ind w:left="1351" w:right="1399" w:hanging="360"/>
        <w:jc w:val="left"/>
        <w:rPr>
          <w:sz w:val="22"/>
        </w:rPr>
      </w:pPr>
      <w:r>
        <w:rPr>
          <w:sz w:val="22"/>
        </w:rPr>
        <w:t>One of Steven’s colleagues needs a shipping system for stem cells, using liquid nitrogen as the refrigerant. Can Steven use one of the shipping system that is designed for dry ice as a refrigerant? </w:t>
      </w:r>
      <w:r>
        <w:rPr>
          <w:b/>
          <w:sz w:val="22"/>
        </w:rPr>
        <w:t>Explain </w:t>
      </w:r>
      <w:r>
        <w:rPr>
          <w:sz w:val="22"/>
        </w:rPr>
        <w:t>your</w:t>
      </w:r>
      <w:r>
        <w:rPr>
          <w:spacing w:val="-6"/>
          <w:sz w:val="22"/>
        </w:rPr>
        <w:t> </w:t>
      </w:r>
      <w:r>
        <w:rPr>
          <w:sz w:val="22"/>
        </w:rPr>
        <w:t>answer.</w:t>
      </w:r>
    </w:p>
    <w:p>
      <w:pPr>
        <w:pStyle w:val="BodyText"/>
        <w:spacing w:before="3"/>
        <w:rPr>
          <w:sz w:val="9"/>
        </w:rPr>
      </w:pPr>
    </w:p>
    <w:p>
      <w:pPr>
        <w:pStyle w:val="BodyText"/>
        <w:spacing w:before="93"/>
        <w:ind w:right="1315"/>
        <w:jc w:val="right"/>
      </w:pPr>
      <w:r>
        <w:rPr/>
        <w:t>(2 marks)</w:t>
      </w:r>
    </w:p>
    <w:p>
      <w:pPr>
        <w:pStyle w:val="BodyText"/>
        <w:spacing w:before="1"/>
        <w:rPr>
          <w:sz w:val="13"/>
        </w:rPr>
      </w:pPr>
      <w:r>
        <w:rPr/>
        <w:pict>
          <v:rect style="position:absolute;margin-left:92.400002pt;margin-top:9.734331pt;width:433.15pt;height:117.4pt;mso-position-horizontal-relative:page;mso-position-vertical-relative:paragraph;z-index:-15711744;mso-wrap-distance-left:0;mso-wrap-distance-right:0" filled="false" stroked="true" strokeweight=".5pt" strokecolor="#000000">
            <v:stroke dashstyle="solid"/>
            <w10:wrap type="topAndBottom"/>
          </v:rect>
        </w:pict>
      </w:r>
    </w:p>
    <w:p>
      <w:pPr>
        <w:spacing w:after="0"/>
        <w:rPr>
          <w:sz w:val="13"/>
        </w:rPr>
        <w:sectPr>
          <w:pgSz w:w="11910" w:h="16840"/>
          <w:pgMar w:header="628" w:footer="776" w:top="1660" w:bottom="960" w:left="540" w:right="120"/>
        </w:sectPr>
      </w:pPr>
    </w:p>
    <w:p>
      <w:pPr>
        <w:pStyle w:val="BodyText"/>
        <w:spacing w:before="10"/>
        <w:rPr>
          <w:sz w:val="12"/>
        </w:rPr>
      </w:pPr>
      <w:r>
        <w:rPr/>
        <w:pict>
          <v:group style="position:absolute;margin-left:365.986938pt;margin-top:36.375515pt;width:41.2pt;height:46.8pt;mso-position-horizontal-relative:page;mso-position-vertical-relative:page;z-index:15748096"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Heading2"/>
        <w:spacing w:before="94"/>
        <w:ind w:left="900"/>
      </w:pPr>
      <w:r>
        <w:rPr/>
        <w:pict>
          <v:group style="position:absolute;margin-left:413.604736pt;margin-top:-4.873037pt;width:112.95pt;height:15.3pt;mso-position-horizontal-relative:page;mso-position-vertical-relative:paragraph;z-index:15747584" coordorigin="8272,-97" coordsize="2259,306">
            <v:shape style="position:absolute;left:8272;top:-98;width:412;height:306" type="#_x0000_t75" stroked="false">
              <v:imagedata r:id="rId9" o:title=""/>
            </v:shape>
            <v:shape style="position:absolute;left:8730;top:-94;width:746;height:298" type="#_x0000_t75" stroked="false">
              <v:imagedata r:id="rId10" o:title=""/>
            </v:shape>
            <v:shape style="position:absolute;left:9507;top:-98;width:196;height:306" type="#_x0000_t75" stroked="false">
              <v:imagedata r:id="rId11" o:title=""/>
            </v:shape>
            <v:shape style="position:absolute;left:9740;top:-94;width:192;height:298" coordorigin="9741,-94" coordsize="192,298" path="m9932,-94l9872,-94,9872,20,9801,20,9801,-94,9741,-94,9741,20,9741,74,9741,204,9801,204,9801,74,9872,74,9872,204,9932,204,9932,74,9932,20,9932,-94xe" filled="true" fillcolor="#000000" stroked="false">
              <v:path arrowok="t"/>
              <v:fill type="solid"/>
            </v:shape>
            <v:shape style="position:absolute;left:9983;top:-94;width:199;height:297" type="#_x0000_t75" stroked="false">
              <v:imagedata r:id="rId12" o:title=""/>
            </v:shape>
            <v:rect style="position:absolute;left:10230;top:-94;width:61;height:297" filled="true" fillcolor="#000000" stroked="false">
              <v:fill type="solid"/>
            </v:rect>
            <v:shape style="position:absolute;left:10334;top:-98;width:196;height:306" type="#_x0000_t75" stroked="false">
              <v:imagedata r:id="rId13" o:title=""/>
            </v:shape>
            <w10:wrap type="none"/>
          </v:group>
        </w:pict>
      </w:r>
      <w:r>
        <w:rPr/>
        <w:t>Question 3 [23 marks]</w:t>
      </w:r>
    </w:p>
    <w:p>
      <w:pPr>
        <w:pStyle w:val="BodyText"/>
        <w:rPr>
          <w:b/>
          <w:sz w:val="24"/>
        </w:rPr>
      </w:pPr>
    </w:p>
    <w:p>
      <w:pPr>
        <w:pStyle w:val="BodyText"/>
        <w:spacing w:before="160"/>
        <w:ind w:left="900" w:right="1365"/>
      </w:pPr>
      <w:r>
        <w:rPr/>
        <w:t>For each of the scenarios in question a), b) and c) below, name the type of license you need to apply for and the agency/agencies to which you need to apply in Singapore.</w:t>
      </w:r>
    </w:p>
    <w:p>
      <w:pPr>
        <w:pStyle w:val="BodyText"/>
        <w:rPr>
          <w:sz w:val="24"/>
        </w:rPr>
      </w:pPr>
    </w:p>
    <w:p>
      <w:pPr>
        <w:pStyle w:val="BodyText"/>
        <w:spacing w:before="10"/>
        <w:rPr>
          <w:sz w:val="19"/>
        </w:rPr>
      </w:pPr>
    </w:p>
    <w:p>
      <w:pPr>
        <w:pStyle w:val="ListParagraph"/>
        <w:numPr>
          <w:ilvl w:val="0"/>
          <w:numId w:val="5"/>
        </w:numPr>
        <w:tabs>
          <w:tab w:pos="1261" w:val="left" w:leader="none"/>
        </w:tabs>
        <w:spacing w:line="240" w:lineRule="auto" w:before="0" w:after="0"/>
        <w:ind w:left="1260" w:right="1523" w:hanging="360"/>
        <w:jc w:val="left"/>
        <w:rPr>
          <w:sz w:val="22"/>
        </w:rPr>
      </w:pPr>
      <w:r>
        <w:rPr>
          <w:sz w:val="22"/>
        </w:rPr>
        <w:t>Sell traditional sore-throat capsules, classified as Chinese Proprietary Medicine (CPM), to local pharmacies and</w:t>
      </w:r>
      <w:r>
        <w:rPr>
          <w:spacing w:val="-6"/>
          <w:sz w:val="22"/>
        </w:rPr>
        <w:t> </w:t>
      </w:r>
      <w:r>
        <w:rPr>
          <w:sz w:val="22"/>
        </w:rPr>
        <w:t>clinics.</w:t>
      </w:r>
    </w:p>
    <w:p>
      <w:pPr>
        <w:pStyle w:val="BodyText"/>
        <w:spacing w:before="1"/>
        <w:ind w:right="1315"/>
        <w:jc w:val="right"/>
      </w:pPr>
      <w:r>
        <w:rPr/>
        <w:pict>
          <v:rect style="position:absolute;margin-left:75.5pt;margin-top:19.877850pt;width:431.65pt;height:94.5pt;mso-position-horizontal-relative:page;mso-position-vertical-relative:paragraph;z-index:-15711232;mso-wrap-distance-left:0;mso-wrap-distance-right:0" filled="false" stroked="true" strokeweight=".75pt" strokecolor="#000000">
            <v:stroke dashstyle="solid"/>
            <w10:wrap type="topAndBottom"/>
          </v:rect>
        </w:pict>
      </w:r>
      <w:r>
        <w:rPr/>
        <w:t>(2 marks)</w:t>
      </w:r>
    </w:p>
    <w:p>
      <w:pPr>
        <w:pStyle w:val="BodyText"/>
        <w:spacing w:before="9"/>
        <w:rPr>
          <w:sz w:val="9"/>
        </w:rPr>
      </w:pPr>
    </w:p>
    <w:p>
      <w:pPr>
        <w:pStyle w:val="ListParagraph"/>
        <w:numPr>
          <w:ilvl w:val="0"/>
          <w:numId w:val="5"/>
        </w:numPr>
        <w:tabs>
          <w:tab w:pos="1261" w:val="left" w:leader="none"/>
        </w:tabs>
        <w:spacing w:line="240" w:lineRule="auto" w:before="94" w:after="0"/>
        <w:ind w:left="1260" w:right="0" w:hanging="361"/>
        <w:jc w:val="left"/>
        <w:rPr>
          <w:sz w:val="22"/>
        </w:rPr>
      </w:pPr>
      <w:r>
        <w:rPr>
          <w:sz w:val="22"/>
        </w:rPr>
        <w:t>Manufacture Potassium Chlorate, which is an explosive</w:t>
      </w:r>
      <w:r>
        <w:rPr>
          <w:spacing w:val="-9"/>
          <w:sz w:val="22"/>
        </w:rPr>
        <w:t> </w:t>
      </w:r>
      <w:r>
        <w:rPr>
          <w:sz w:val="22"/>
        </w:rPr>
        <w:t>chemical.</w:t>
      </w:r>
    </w:p>
    <w:p>
      <w:pPr>
        <w:pStyle w:val="BodyText"/>
        <w:spacing w:before="1"/>
        <w:ind w:left="8999"/>
      </w:pPr>
      <w:r>
        <w:rPr/>
        <w:t>(2 marks)</w:t>
      </w:r>
    </w:p>
    <w:p>
      <w:pPr>
        <w:pStyle w:val="BodyText"/>
        <w:spacing w:before="9"/>
        <w:rPr>
          <w:sz w:val="9"/>
        </w:rPr>
      </w:pPr>
      <w:r>
        <w:rPr/>
        <w:pict>
          <v:rect style="position:absolute;margin-left:72pt;margin-top:8.017588pt;width:431.65pt;height:116.5pt;mso-position-horizontal-relative:page;mso-position-vertical-relative:paragraph;z-index:-15710720;mso-wrap-distance-left:0;mso-wrap-distance-right:0" filled="false" stroked="true" strokeweight=".75pt" strokecolor="#000000">
            <v:stroke dashstyle="solid"/>
            <w10:wrap type="topAndBottom"/>
          </v:rect>
        </w:pict>
      </w:r>
    </w:p>
    <w:p>
      <w:pPr>
        <w:pStyle w:val="BodyText"/>
        <w:spacing w:before="2"/>
        <w:rPr>
          <w:sz w:val="14"/>
        </w:rPr>
      </w:pPr>
    </w:p>
    <w:p>
      <w:pPr>
        <w:pStyle w:val="ListParagraph"/>
        <w:numPr>
          <w:ilvl w:val="0"/>
          <w:numId w:val="5"/>
        </w:numPr>
        <w:tabs>
          <w:tab w:pos="1261" w:val="left" w:leader="none"/>
        </w:tabs>
        <w:spacing w:line="252" w:lineRule="exact" w:before="93" w:after="0"/>
        <w:ind w:left="1260" w:right="0" w:hanging="361"/>
        <w:jc w:val="left"/>
        <w:rPr>
          <w:sz w:val="22"/>
        </w:rPr>
      </w:pPr>
      <w:r>
        <w:rPr>
          <w:sz w:val="22"/>
        </w:rPr>
        <w:t>Import and sell Hydrogen Cyanide 0.5% weight in weight, used as a lab</w:t>
      </w:r>
      <w:r>
        <w:rPr>
          <w:spacing w:val="-7"/>
          <w:sz w:val="22"/>
        </w:rPr>
        <w:t> </w:t>
      </w:r>
      <w:r>
        <w:rPr>
          <w:sz w:val="22"/>
        </w:rPr>
        <w:t>reagent.</w:t>
      </w:r>
    </w:p>
    <w:p>
      <w:pPr>
        <w:pStyle w:val="BodyText"/>
        <w:spacing w:line="252" w:lineRule="exact"/>
        <w:ind w:left="8999"/>
      </w:pPr>
      <w:r>
        <w:rPr/>
        <w:t>(2 marks)</w:t>
      </w:r>
    </w:p>
    <w:p>
      <w:pPr>
        <w:pStyle w:val="BodyText"/>
        <w:spacing w:before="5"/>
      </w:pPr>
      <w:r>
        <w:rPr/>
        <w:pict>
          <v:rect style="position:absolute;margin-left:72pt;margin-top:15.281782pt;width:431.65pt;height:112.5pt;mso-position-horizontal-relative:page;mso-position-vertical-relative:paragraph;z-index:-15710208;mso-wrap-distance-left:0;mso-wrap-distance-right:0" filled="false" stroked="true" strokeweight=".75pt" strokecolor="#000000">
            <v:stroke dashstyle="solid"/>
            <w10:wrap type="topAndBottom"/>
          </v:rect>
        </w:pict>
      </w:r>
    </w:p>
    <w:p>
      <w:pPr>
        <w:spacing w:after="0"/>
        <w:sectPr>
          <w:headerReference w:type="default" r:id="rId26"/>
          <w:footerReference w:type="default" r:id="rId27"/>
          <w:pgSz w:w="11910" w:h="16840"/>
          <w:pgMar w:header="628" w:footer="776" w:top="1180" w:bottom="960" w:left="540" w:right="120"/>
          <w:pgNumType w:start="10"/>
        </w:sectPr>
      </w:pPr>
    </w:p>
    <w:p>
      <w:pPr>
        <w:pStyle w:val="ListParagraph"/>
        <w:numPr>
          <w:ilvl w:val="0"/>
          <w:numId w:val="5"/>
        </w:numPr>
        <w:tabs>
          <w:tab w:pos="1261" w:val="left" w:leader="none"/>
        </w:tabs>
        <w:spacing w:line="240" w:lineRule="auto" w:before="27" w:after="0"/>
        <w:ind w:left="1260" w:right="0" w:hanging="361"/>
        <w:jc w:val="left"/>
        <w:rPr>
          <w:sz w:val="22"/>
        </w:rPr>
      </w:pPr>
      <w:r>
        <w:rPr>
          <w:sz w:val="22"/>
        </w:rPr>
        <w:t>Transport 2 metric tons of paints (Class 3 Dangerous Goods) by land in</w:t>
      </w:r>
      <w:r>
        <w:rPr>
          <w:spacing w:val="-10"/>
          <w:sz w:val="22"/>
        </w:rPr>
        <w:t> </w:t>
      </w:r>
      <w:r>
        <w:rPr>
          <w:sz w:val="22"/>
        </w:rPr>
        <w:t>Singapore.</w:t>
      </w:r>
    </w:p>
    <w:p>
      <w:pPr>
        <w:pStyle w:val="BodyText"/>
        <w:spacing w:before="10"/>
        <w:rPr>
          <w:sz w:val="13"/>
        </w:rPr>
      </w:pPr>
    </w:p>
    <w:p>
      <w:pPr>
        <w:pStyle w:val="ListParagraph"/>
        <w:numPr>
          <w:ilvl w:val="1"/>
          <w:numId w:val="5"/>
        </w:numPr>
        <w:tabs>
          <w:tab w:pos="1980" w:val="left" w:leader="none"/>
          <w:tab w:pos="1981" w:val="left" w:leader="none"/>
        </w:tabs>
        <w:spacing w:line="240" w:lineRule="auto" w:before="94" w:after="0"/>
        <w:ind w:left="1980" w:right="0" w:hanging="471"/>
        <w:jc w:val="left"/>
        <w:rPr>
          <w:sz w:val="22"/>
        </w:rPr>
      </w:pPr>
      <w:r>
        <w:rPr>
          <w:sz w:val="22"/>
        </w:rPr>
        <w:t>What are the necessary approvals needed for this</w:t>
      </w:r>
      <w:r>
        <w:rPr>
          <w:spacing w:val="-8"/>
          <w:sz w:val="22"/>
        </w:rPr>
        <w:t> </w:t>
      </w:r>
      <w:r>
        <w:rPr>
          <w:sz w:val="22"/>
        </w:rPr>
        <w:t>shipment?</w:t>
      </w:r>
    </w:p>
    <w:p>
      <w:pPr>
        <w:pStyle w:val="BodyText"/>
        <w:spacing w:before="2"/>
        <w:ind w:left="8999"/>
      </w:pPr>
      <w:r>
        <w:rPr/>
        <w:t>(3 marks)</w:t>
      </w:r>
    </w:p>
    <w:p>
      <w:pPr>
        <w:pStyle w:val="ListParagraph"/>
        <w:numPr>
          <w:ilvl w:val="1"/>
          <w:numId w:val="5"/>
        </w:numPr>
        <w:tabs>
          <w:tab w:pos="1980" w:val="left" w:leader="none"/>
          <w:tab w:pos="1981" w:val="left" w:leader="none"/>
        </w:tabs>
        <w:spacing w:line="240" w:lineRule="auto" w:before="0" w:after="0"/>
        <w:ind w:left="1980" w:right="1534" w:hanging="519"/>
        <w:jc w:val="left"/>
        <w:rPr>
          <w:sz w:val="22"/>
        </w:rPr>
      </w:pPr>
      <w:r>
        <w:rPr>
          <w:sz w:val="22"/>
        </w:rPr>
        <w:t>Does the vehicle need to install HAZMAT Transport Vehicles Tracking System? Why or why</w:t>
      </w:r>
      <w:r>
        <w:rPr>
          <w:spacing w:val="-2"/>
          <w:sz w:val="22"/>
        </w:rPr>
        <w:t> </w:t>
      </w:r>
      <w:r>
        <w:rPr>
          <w:sz w:val="22"/>
        </w:rPr>
        <w:t>not?</w:t>
      </w:r>
    </w:p>
    <w:p>
      <w:pPr>
        <w:spacing w:after="0" w:line="240" w:lineRule="auto"/>
        <w:jc w:val="left"/>
        <w:rPr>
          <w:sz w:val="22"/>
        </w:rPr>
        <w:sectPr>
          <w:headerReference w:type="default" r:id="rId28"/>
          <w:footerReference w:type="default" r:id="rId29"/>
          <w:pgSz w:w="11910" w:h="16840"/>
          <w:pgMar w:header="628" w:footer="776" w:top="1660" w:bottom="960" w:left="540" w:right="120"/>
          <w:pgNumType w:start="11"/>
        </w:sectPr>
      </w:pPr>
    </w:p>
    <w:p>
      <w:pPr>
        <w:pStyle w:val="BodyText"/>
        <w:spacing w:before="9"/>
        <w:rPr>
          <w:sz w:val="21"/>
        </w:rPr>
      </w:pPr>
    </w:p>
    <w:p>
      <w:pPr>
        <w:pStyle w:val="ListParagraph"/>
        <w:numPr>
          <w:ilvl w:val="1"/>
          <w:numId w:val="5"/>
        </w:numPr>
        <w:tabs>
          <w:tab w:pos="1980" w:val="left" w:leader="none"/>
          <w:tab w:pos="1981" w:val="left" w:leader="none"/>
        </w:tabs>
        <w:spacing w:line="240" w:lineRule="auto" w:before="1" w:after="0"/>
        <w:ind w:left="1980" w:right="0" w:hanging="570"/>
        <w:jc w:val="left"/>
        <w:rPr>
          <w:sz w:val="22"/>
        </w:rPr>
      </w:pPr>
      <w:r>
        <w:rPr>
          <w:sz w:val="22"/>
        </w:rPr>
        <w:t>What is the approved timing for this</w:t>
      </w:r>
      <w:r>
        <w:rPr>
          <w:spacing w:val="-10"/>
          <w:sz w:val="22"/>
        </w:rPr>
        <w:t> </w:t>
      </w:r>
      <w:r>
        <w:rPr>
          <w:sz w:val="22"/>
        </w:rPr>
        <w:t>shipment?</w:t>
      </w:r>
    </w:p>
    <w:p>
      <w:pPr>
        <w:pStyle w:val="BodyText"/>
        <w:spacing w:line="252" w:lineRule="exact"/>
        <w:ind w:left="1394" w:right="1300"/>
        <w:jc w:val="center"/>
      </w:pPr>
      <w:r>
        <w:rPr/>
        <w:br w:type="column"/>
      </w:r>
      <w:r>
        <w:rPr/>
        <w:t>(3</w:t>
      </w:r>
      <w:r>
        <w:rPr>
          <w:spacing w:val="-2"/>
        </w:rPr>
        <w:t> </w:t>
      </w:r>
      <w:r>
        <w:rPr/>
        <w:t>marks)</w:t>
      </w:r>
    </w:p>
    <w:p>
      <w:pPr>
        <w:pStyle w:val="BodyText"/>
      </w:pPr>
    </w:p>
    <w:p>
      <w:pPr>
        <w:pStyle w:val="BodyText"/>
        <w:ind w:left="1394" w:right="1300"/>
        <w:jc w:val="center"/>
      </w:pPr>
      <w:r>
        <w:rPr/>
        <w:t>(2</w:t>
      </w:r>
      <w:r>
        <w:rPr>
          <w:spacing w:val="-2"/>
        </w:rPr>
        <w:t> </w:t>
      </w:r>
      <w:r>
        <w:rPr/>
        <w:t>marks)</w:t>
      </w:r>
    </w:p>
    <w:p>
      <w:pPr>
        <w:spacing w:after="0"/>
        <w:jc w:val="center"/>
        <w:sectPr>
          <w:type w:val="continuous"/>
          <w:pgSz w:w="11910" w:h="16840"/>
          <w:pgMar w:top="480" w:bottom="280" w:left="540" w:right="120"/>
          <w:cols w:num="2" w:equalWidth="0">
            <w:col w:w="6549" w:space="1039"/>
            <w:col w:w="3662"/>
          </w:cols>
        </w:sectPr>
      </w:pPr>
    </w:p>
    <w:p>
      <w:pPr>
        <w:pStyle w:val="BodyText"/>
        <w:rPr>
          <w:sz w:val="20"/>
        </w:rPr>
      </w:pPr>
    </w:p>
    <w:p>
      <w:pPr>
        <w:pStyle w:val="BodyText"/>
        <w:spacing w:before="8"/>
        <w:rPr>
          <w:sz w:val="20"/>
        </w:rPr>
      </w:pPr>
    </w:p>
    <w:p>
      <w:pPr>
        <w:pStyle w:val="BodyText"/>
        <w:ind w:left="1320"/>
        <w:rPr>
          <w:sz w:val="20"/>
        </w:rPr>
      </w:pPr>
      <w:r>
        <w:rPr>
          <w:sz w:val="20"/>
        </w:rPr>
        <w:pict>
          <v:group style="width:432.4pt;height:166.7pt;mso-position-horizontal-relative:char;mso-position-vertical-relative:line" coordorigin="0,0" coordsize="8648,3334">
            <v:rect style="position:absolute;left:7;top:7;width:8633;height:3319" filled="false" stroked="true" strokeweight=".75pt" strokecolor="#000000">
              <v:stroke dashstyle="solid"/>
            </v:rect>
          </v:group>
        </w:pict>
      </w:r>
      <w:r>
        <w:rPr>
          <w:sz w:val="20"/>
        </w:rPr>
      </w:r>
    </w:p>
    <w:p>
      <w:pPr>
        <w:pStyle w:val="BodyText"/>
        <w:spacing w:before="6"/>
        <w:rPr>
          <w:sz w:val="10"/>
        </w:rPr>
      </w:pPr>
    </w:p>
    <w:p>
      <w:pPr>
        <w:pStyle w:val="ListParagraph"/>
        <w:numPr>
          <w:ilvl w:val="0"/>
          <w:numId w:val="5"/>
        </w:numPr>
        <w:tabs>
          <w:tab w:pos="1261" w:val="left" w:leader="none"/>
        </w:tabs>
        <w:spacing w:line="240" w:lineRule="auto" w:before="94" w:after="0"/>
        <w:ind w:left="1260" w:right="1325" w:hanging="360"/>
        <w:jc w:val="left"/>
        <w:rPr>
          <w:sz w:val="22"/>
        </w:rPr>
      </w:pPr>
      <w:r>
        <w:rPr>
          <w:sz w:val="22"/>
        </w:rPr>
        <w:t>The driver of the licensed vehicle which carried Hazardous Substances (HS) followed the approved transport route from the warehouse at Jurong to the client site at Changi. After unloading all the HS goods at Changi, he decided to travel via </w:t>
      </w:r>
      <w:r>
        <w:rPr>
          <w:spacing w:val="-2"/>
          <w:sz w:val="22"/>
        </w:rPr>
        <w:t>MCE </w:t>
      </w:r>
      <w:r>
        <w:rPr>
          <w:sz w:val="22"/>
        </w:rPr>
        <w:t>Tunnel back to Jurong in order to save</w:t>
      </w:r>
      <w:r>
        <w:rPr>
          <w:spacing w:val="-2"/>
          <w:sz w:val="22"/>
        </w:rPr>
        <w:t> </w:t>
      </w:r>
      <w:r>
        <w:rPr>
          <w:sz w:val="22"/>
        </w:rPr>
        <w:t>time.</w:t>
      </w:r>
    </w:p>
    <w:p>
      <w:pPr>
        <w:pStyle w:val="BodyText"/>
      </w:pPr>
    </w:p>
    <w:p>
      <w:pPr>
        <w:pStyle w:val="BodyText"/>
        <w:ind w:left="1260" w:right="1348"/>
      </w:pPr>
      <w:r>
        <w:rPr/>
        <w:t>What is/are the consequence(s) of his decision? What does he need to do in advance so that he is allowed to travel via MCE Tunnel back in this case?</w:t>
      </w:r>
    </w:p>
    <w:p>
      <w:pPr>
        <w:pStyle w:val="BodyText"/>
        <w:spacing w:line="252" w:lineRule="exact"/>
        <w:ind w:right="1315"/>
        <w:jc w:val="right"/>
      </w:pPr>
      <w:r>
        <w:rPr/>
        <w:pict>
          <v:rect style="position:absolute;margin-left:87.800003pt;margin-top:19.181007pt;width:432.5pt;height:245.6pt;mso-position-horizontal-relative:page;mso-position-vertical-relative:paragraph;z-index:-15708160;mso-wrap-distance-left:0;mso-wrap-distance-right:0" filled="false" stroked="true" strokeweight=".5pt" strokecolor="#000000">
            <v:stroke dashstyle="solid"/>
            <w10:wrap type="topAndBottom"/>
          </v:rect>
        </w:pict>
      </w:r>
      <w:r>
        <w:rPr/>
        <w:t>(4 marks)</w:t>
      </w:r>
    </w:p>
    <w:p>
      <w:pPr>
        <w:spacing w:after="0" w:line="252" w:lineRule="exact"/>
        <w:jc w:val="right"/>
        <w:sectPr>
          <w:type w:val="continuous"/>
          <w:pgSz w:w="11910" w:h="16840"/>
          <w:pgMar w:top="480" w:bottom="280" w:left="540" w:right="120"/>
        </w:sectPr>
      </w:pPr>
    </w:p>
    <w:p>
      <w:pPr>
        <w:pStyle w:val="BodyText"/>
        <w:spacing w:before="10"/>
        <w:rPr>
          <w:sz w:val="9"/>
        </w:rPr>
      </w:pPr>
    </w:p>
    <w:p>
      <w:pPr>
        <w:pStyle w:val="ListParagraph"/>
        <w:numPr>
          <w:ilvl w:val="0"/>
          <w:numId w:val="5"/>
        </w:numPr>
        <w:tabs>
          <w:tab w:pos="1260" w:val="left" w:leader="none"/>
          <w:tab w:pos="1261" w:val="left" w:leader="none"/>
        </w:tabs>
        <w:spacing w:line="240" w:lineRule="auto" w:before="94" w:after="0"/>
        <w:ind w:left="1260" w:right="1358" w:hanging="360"/>
        <w:jc w:val="left"/>
        <w:rPr>
          <w:sz w:val="22"/>
        </w:rPr>
      </w:pPr>
      <w:r>
        <w:rPr>
          <w:sz w:val="22"/>
        </w:rPr>
        <w:t>Three small cards which are circled in Figure 3a below are attached to a vehicle to indicate information about the contents (e.g. Dangerous Good) of the vehicle, what is the requirement on the dimension of the small</w:t>
      </w:r>
      <w:r>
        <w:rPr>
          <w:spacing w:val="-1"/>
          <w:sz w:val="22"/>
        </w:rPr>
        <w:t> </w:t>
      </w:r>
      <w:r>
        <w:rPr>
          <w:sz w:val="22"/>
        </w:rPr>
        <w:t>card?</w:t>
      </w:r>
    </w:p>
    <w:p>
      <w:pPr>
        <w:pStyle w:val="BodyText"/>
        <w:spacing w:before="2"/>
        <w:ind w:right="1555"/>
        <w:jc w:val="right"/>
      </w:pPr>
      <w:r>
        <w:rPr/>
        <w:pict>
          <v:group style="position:absolute;margin-left:201.449997pt;margin-top:17.407869pt;width:156.85pt;height:201.5pt;mso-position-horizontal-relative:page;mso-position-vertical-relative:paragraph;z-index:-15707648;mso-wrap-distance-left:0;mso-wrap-distance-right:0" coordorigin="4029,348" coordsize="3137,4030">
            <v:shape style="position:absolute;left:4029;top:348;width:3129;height:4030" type="#_x0000_t75" stroked="false">
              <v:imagedata r:id="rId30" o:title=""/>
            </v:shape>
            <v:shape style="position:absolute;left:4109;top:1405;width:3047;height:778" coordorigin="4109,1405" coordsize="3047,778" path="m4109,1826l4117,1754,4140,1687,4176,1627,4224,1574,4282,1530,4349,1497,4423,1476,4502,1469,4581,1476,4655,1497,4722,1530,4780,1574,4828,1627,4864,1687,4887,1754,4895,1826,4887,1898,4864,1965,4828,2026,4780,2079,4722,2122,4655,2155,4581,2176,4502,2183,4423,2176,4349,2155,4282,2122,4224,2079,4176,2026,4140,1965,4117,1898,4109,1826xm6370,1762l6378,1690,6401,1623,6437,1563,6485,1510,6543,1466,6610,1433,6684,1412,6763,1405,6842,1412,6916,1433,6983,1466,7041,1510,7089,1563,7125,1623,7148,1690,7156,1762,7148,1834,7125,1901,7089,1962,7041,2015,6983,2058,6916,2091,6842,2112,6763,2119,6684,2112,6610,2091,6543,2058,6485,2015,6437,1962,6401,1901,6378,1834,6370,1762xm5386,1791l5394,1719,5417,1652,5453,1592,5501,1539,5559,1495,5626,1462,5700,1441,5779,1434,5858,1441,5932,1462,5999,1495,6057,1539,6105,1592,6141,1652,6164,1719,6172,1791,6164,1863,6141,1930,6105,1991,6057,2044,5999,2087,5932,2120,5858,2141,5779,2148,5700,2141,5626,2120,5559,2087,5501,2044,5453,1991,5417,1930,5394,1863,5386,1791xe" filled="false" stroked="true" strokeweight="1pt" strokecolor="#ec7c30">
              <v:path arrowok="t"/>
              <v:stroke dashstyle="solid"/>
            </v:shape>
            <w10:wrap type="topAndBottom"/>
          </v:group>
        </w:pict>
      </w:r>
      <w:r>
        <w:rPr/>
        <w:t>(2 marks)</w:t>
      </w:r>
    </w:p>
    <w:p>
      <w:pPr>
        <w:pStyle w:val="BodyText"/>
        <w:spacing w:before="2"/>
        <w:rPr>
          <w:sz w:val="11"/>
        </w:rPr>
      </w:pPr>
    </w:p>
    <w:p>
      <w:pPr>
        <w:pStyle w:val="BodyText"/>
        <w:spacing w:before="94"/>
        <w:ind w:left="1332" w:right="1390"/>
        <w:jc w:val="center"/>
      </w:pPr>
      <w:r>
        <w:rPr/>
        <w:t>Figure 3a. Three “small cards” attached to a vehicle</w:t>
      </w:r>
    </w:p>
    <w:p>
      <w:pPr>
        <w:pStyle w:val="BodyText"/>
        <w:spacing w:before="2"/>
        <w:rPr>
          <w:sz w:val="16"/>
        </w:rPr>
      </w:pPr>
      <w:r>
        <w:rPr/>
        <w:pict>
          <v:rect style="position:absolute;margin-left:95.449997pt;margin-top:11.516611pt;width:408pt;height:88.85pt;mso-position-horizontal-relative:page;mso-position-vertical-relative:paragraph;z-index:-15707136;mso-wrap-distance-left:0;mso-wrap-distance-right:0" filled="false" stroked="true" strokeweight=".5pt" strokecolor="#000000">
            <v:stroke dashstyle="solid"/>
            <w10:wrap type="topAndBottom"/>
          </v:rect>
        </w:pict>
      </w:r>
    </w:p>
    <w:p>
      <w:pPr>
        <w:pStyle w:val="ListParagraph"/>
        <w:numPr>
          <w:ilvl w:val="0"/>
          <w:numId w:val="5"/>
        </w:numPr>
        <w:tabs>
          <w:tab w:pos="1261" w:val="left" w:leader="none"/>
        </w:tabs>
        <w:spacing w:line="240" w:lineRule="auto" w:before="123" w:after="0"/>
        <w:ind w:left="1260" w:right="1472" w:hanging="360"/>
        <w:jc w:val="left"/>
        <w:rPr>
          <w:sz w:val="22"/>
        </w:rPr>
      </w:pPr>
      <w:r>
        <w:rPr>
          <w:sz w:val="22"/>
        </w:rPr>
        <w:t>Figure 3b below shows a portion of Safety Data Sheet (SDS) of potassium borohydride, which is one of dangerous</w:t>
      </w:r>
      <w:r>
        <w:rPr>
          <w:spacing w:val="-1"/>
          <w:sz w:val="22"/>
        </w:rPr>
        <w:t> </w:t>
      </w:r>
      <w:r>
        <w:rPr>
          <w:sz w:val="22"/>
        </w:rPr>
        <w:t>goods.</w:t>
      </w:r>
    </w:p>
    <w:p>
      <w:pPr>
        <w:pStyle w:val="BodyText"/>
        <w:spacing w:before="9"/>
        <w:rPr>
          <w:sz w:val="18"/>
        </w:rPr>
      </w:pPr>
      <w:r>
        <w:rPr/>
        <w:drawing>
          <wp:anchor distT="0" distB="0" distL="0" distR="0" allowOverlap="1" layoutInCell="1" locked="0" behindDoc="0" simplePos="0" relativeHeight="43">
            <wp:simplePos x="0" y="0"/>
            <wp:positionH relativeFrom="page">
              <wp:posOffset>989330</wp:posOffset>
            </wp:positionH>
            <wp:positionV relativeFrom="paragraph">
              <wp:posOffset>162460</wp:posOffset>
            </wp:positionV>
            <wp:extent cx="5599810" cy="2598324"/>
            <wp:effectExtent l="0" t="0" r="0" b="0"/>
            <wp:wrapTopAndBottom/>
            <wp:docPr id="45" name="image13.jpeg"/>
            <wp:cNvGraphicFramePr>
              <a:graphicFrameLocks noChangeAspect="1"/>
            </wp:cNvGraphicFramePr>
            <a:graphic>
              <a:graphicData uri="http://schemas.openxmlformats.org/drawingml/2006/picture">
                <pic:pic>
                  <pic:nvPicPr>
                    <pic:cNvPr id="46" name="image13.jpeg"/>
                    <pic:cNvPicPr/>
                  </pic:nvPicPr>
                  <pic:blipFill>
                    <a:blip r:embed="rId31" cstate="print"/>
                    <a:stretch>
                      <a:fillRect/>
                    </a:stretch>
                  </pic:blipFill>
                  <pic:spPr>
                    <a:xfrm>
                      <a:off x="0" y="0"/>
                      <a:ext cx="5599810" cy="2598324"/>
                    </a:xfrm>
                    <a:prstGeom prst="rect">
                      <a:avLst/>
                    </a:prstGeom>
                  </pic:spPr>
                </pic:pic>
              </a:graphicData>
            </a:graphic>
          </wp:anchor>
        </w:drawing>
      </w:r>
    </w:p>
    <w:p>
      <w:pPr>
        <w:pStyle w:val="BodyText"/>
        <w:spacing w:before="8"/>
        <w:rPr>
          <w:sz w:val="23"/>
        </w:rPr>
      </w:pPr>
    </w:p>
    <w:p>
      <w:pPr>
        <w:pStyle w:val="BodyText"/>
        <w:ind w:left="1329" w:right="1749"/>
        <w:jc w:val="center"/>
      </w:pPr>
      <w:r>
        <w:rPr/>
        <w:t>Figure 3b. A portion of Safety Data Sheet (SDS) of potassium borohydride</w:t>
      </w:r>
    </w:p>
    <w:p>
      <w:pPr>
        <w:spacing w:after="0"/>
        <w:jc w:val="center"/>
        <w:sectPr>
          <w:pgSz w:w="11910" w:h="16840"/>
          <w:pgMar w:header="628" w:footer="776" w:top="1660" w:bottom="960" w:left="540" w:right="120"/>
        </w:sectPr>
      </w:pPr>
    </w:p>
    <w:p>
      <w:pPr>
        <w:pStyle w:val="BodyText"/>
        <w:spacing w:before="1"/>
        <w:rPr>
          <w:sz w:val="10"/>
        </w:rPr>
      </w:pPr>
    </w:p>
    <w:p>
      <w:pPr>
        <w:pStyle w:val="BodyText"/>
        <w:spacing w:line="256" w:lineRule="auto" w:before="94"/>
        <w:ind w:left="900" w:right="1329"/>
      </w:pPr>
      <w:r>
        <w:rPr/>
        <w:t>In order to create a GHS Label for this product, apart from the information available in Figure 3b, what is/are the other information that you need to extract from its SDS?</w:t>
      </w:r>
    </w:p>
    <w:p>
      <w:pPr>
        <w:pStyle w:val="BodyText"/>
        <w:spacing w:before="164"/>
        <w:ind w:right="1315"/>
        <w:jc w:val="right"/>
      </w:pPr>
      <w:r>
        <w:rPr/>
        <w:t>(3 marks)</w:t>
      </w:r>
    </w:p>
    <w:p>
      <w:pPr>
        <w:pStyle w:val="BodyText"/>
        <w:spacing w:before="8"/>
      </w:pPr>
      <w:r>
        <w:rPr/>
        <w:pict>
          <v:rect style="position:absolute;margin-left:74.550003pt;margin-top:15.256131pt;width:448.8pt;height:153.7pt;mso-position-horizontal-relative:page;mso-position-vertical-relative:paragraph;z-index:-15706112;mso-wrap-distance-left:0;mso-wrap-distance-right:0" filled="false" stroked="true" strokeweight=".5pt" strokecolor="#000000">
            <v:stroke dashstyle="solid"/>
            <w10:wrap type="topAndBottom"/>
          </v:rect>
        </w:pict>
      </w:r>
    </w:p>
    <w:p>
      <w:pPr>
        <w:spacing w:after="0"/>
        <w:sectPr>
          <w:pgSz w:w="11910" w:h="16840"/>
          <w:pgMar w:header="628" w:footer="776" w:top="1660" w:bottom="960" w:left="540" w:right="120"/>
        </w:sectPr>
      </w:pPr>
    </w:p>
    <w:p>
      <w:pPr>
        <w:pStyle w:val="BodyText"/>
        <w:spacing w:before="10"/>
        <w:rPr>
          <w:sz w:val="12"/>
        </w:rPr>
      </w:pPr>
      <w:r>
        <w:rPr/>
        <w:pict>
          <v:group style="position:absolute;margin-left:365.986938pt;margin-top:36.375515pt;width:41.2pt;height:46.8pt;mso-position-horizontal-relative:page;mso-position-vertical-relative:page;z-index:15753728"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Heading2"/>
        <w:spacing w:before="94"/>
        <w:ind w:left="900"/>
      </w:pPr>
      <w:r>
        <w:rPr/>
        <w:pict>
          <v:group style="position:absolute;margin-left:413.604736pt;margin-top:-4.873037pt;width:112.95pt;height:15.3pt;mso-position-horizontal-relative:page;mso-position-vertical-relative:paragraph;z-index:15753216" coordorigin="8272,-97" coordsize="2259,306">
            <v:shape style="position:absolute;left:8272;top:-98;width:412;height:306" type="#_x0000_t75" stroked="false">
              <v:imagedata r:id="rId9" o:title=""/>
            </v:shape>
            <v:shape style="position:absolute;left:8730;top:-94;width:746;height:298" type="#_x0000_t75" stroked="false">
              <v:imagedata r:id="rId10" o:title=""/>
            </v:shape>
            <v:shape style="position:absolute;left:9507;top:-98;width:196;height:306" type="#_x0000_t75" stroked="false">
              <v:imagedata r:id="rId11" o:title=""/>
            </v:shape>
            <v:shape style="position:absolute;left:9740;top:-94;width:192;height:298" coordorigin="9741,-94" coordsize="192,298" path="m9932,-94l9872,-94,9872,20,9801,20,9801,-94,9741,-94,9741,20,9741,74,9741,204,9801,204,9801,74,9872,74,9872,204,9932,204,9932,74,9932,20,9932,-94xe" filled="true" fillcolor="#000000" stroked="false">
              <v:path arrowok="t"/>
              <v:fill type="solid"/>
            </v:shape>
            <v:shape style="position:absolute;left:9983;top:-94;width:199;height:297" type="#_x0000_t75" stroked="false">
              <v:imagedata r:id="rId12" o:title=""/>
            </v:shape>
            <v:rect style="position:absolute;left:10230;top:-94;width:61;height:297" filled="true" fillcolor="#000000" stroked="false">
              <v:fill type="solid"/>
            </v:rect>
            <v:shape style="position:absolute;left:10334;top:-98;width:196;height:306" type="#_x0000_t75" stroked="false">
              <v:imagedata r:id="rId13" o:title=""/>
            </v:shape>
            <w10:wrap type="none"/>
          </v:group>
        </w:pict>
      </w:r>
      <w:r>
        <w:rPr/>
        <w:t>Question 4 [24 marks]</w:t>
      </w:r>
    </w:p>
    <w:p>
      <w:pPr>
        <w:pStyle w:val="BodyText"/>
        <w:spacing w:before="182"/>
        <w:ind w:left="900" w:right="1341"/>
      </w:pPr>
      <w:r>
        <w:rPr/>
        <w:t>Juz Pharma specializes in the storage and distribution of healthcare products in Asia Pacific. Juz Pharma also provides value added services to its principals; to assure its principals that their products are consistently prepared, handled and stored along the supply chain, the company has adopted GMP/ GDP throughout its distribution centre operations.</w:t>
      </w:r>
    </w:p>
    <w:p>
      <w:pPr>
        <w:pStyle w:val="BodyText"/>
      </w:pPr>
    </w:p>
    <w:p>
      <w:pPr>
        <w:pStyle w:val="ListParagraph"/>
        <w:numPr>
          <w:ilvl w:val="0"/>
          <w:numId w:val="6"/>
        </w:numPr>
        <w:tabs>
          <w:tab w:pos="1327" w:val="left" w:leader="none"/>
          <w:tab w:pos="1328" w:val="left" w:leader="none"/>
        </w:tabs>
        <w:spacing w:line="240" w:lineRule="auto" w:before="0" w:after="0"/>
        <w:ind w:left="1327" w:right="1754" w:hanging="428"/>
        <w:jc w:val="left"/>
        <w:rPr>
          <w:sz w:val="22"/>
        </w:rPr>
      </w:pPr>
      <w:r>
        <w:rPr>
          <w:sz w:val="22"/>
        </w:rPr>
        <w:t>Under the GMP / GDP guidelines, there should be sufficient security to prevent unauthorized access and misappropriation of the goods. Suggest and briefly</w:t>
      </w:r>
      <w:r>
        <w:rPr>
          <w:spacing w:val="-29"/>
          <w:sz w:val="22"/>
        </w:rPr>
        <w:t> </w:t>
      </w:r>
      <w:r>
        <w:rPr>
          <w:sz w:val="22"/>
        </w:rPr>
        <w:t>explain how this guideline can be implemented in Juz</w:t>
      </w:r>
      <w:r>
        <w:rPr>
          <w:spacing w:val="-7"/>
          <w:sz w:val="22"/>
        </w:rPr>
        <w:t> </w:t>
      </w:r>
      <w:r>
        <w:rPr>
          <w:sz w:val="22"/>
        </w:rPr>
        <w:t>Pharma.</w:t>
      </w:r>
    </w:p>
    <w:p>
      <w:pPr>
        <w:pStyle w:val="BodyText"/>
        <w:spacing w:before="2"/>
        <w:ind w:right="1317"/>
        <w:jc w:val="right"/>
      </w:pPr>
      <w:r>
        <w:rPr/>
        <w:t>(2 marks)</w:t>
      </w:r>
    </w:p>
    <w:p>
      <w:pPr>
        <w:pStyle w:val="BodyText"/>
        <w:spacing w:before="7"/>
        <w:rPr>
          <w:sz w:val="17"/>
        </w:rPr>
      </w:pPr>
      <w:r>
        <w:rPr/>
        <w:pict>
          <v:rect style="position:absolute;margin-left:73pt;margin-top:12.359921pt;width:450.75pt;height:101.1pt;mso-position-horizontal-relative:page;mso-position-vertical-relative:paragraph;z-index:-15705600;mso-wrap-distance-left:0;mso-wrap-distance-right:0" filled="false" stroked="true" strokeweight=".5pt" strokecolor="#000000">
            <v:stroke dashstyle="solid"/>
            <w10:wrap type="topAndBottom"/>
          </v:rect>
        </w:pict>
      </w:r>
    </w:p>
    <w:p>
      <w:pPr>
        <w:pStyle w:val="BodyText"/>
        <w:spacing w:before="7"/>
        <w:rPr>
          <w:sz w:val="19"/>
        </w:rPr>
      </w:pPr>
    </w:p>
    <w:p>
      <w:pPr>
        <w:pStyle w:val="ListParagraph"/>
        <w:numPr>
          <w:ilvl w:val="0"/>
          <w:numId w:val="6"/>
        </w:numPr>
        <w:tabs>
          <w:tab w:pos="1327" w:val="left" w:leader="none"/>
          <w:tab w:pos="1328" w:val="left" w:leader="none"/>
        </w:tabs>
        <w:spacing w:line="240" w:lineRule="auto" w:before="0" w:after="0"/>
        <w:ind w:left="1327" w:right="1378" w:hanging="428"/>
        <w:jc w:val="left"/>
        <w:rPr>
          <w:sz w:val="22"/>
        </w:rPr>
      </w:pPr>
      <w:r>
        <w:rPr>
          <w:sz w:val="22"/>
        </w:rPr>
        <w:t>The GDP guidelines also state that </w:t>
      </w:r>
      <w:r>
        <w:rPr>
          <w:i/>
          <w:sz w:val="22"/>
        </w:rPr>
        <w:t>“Products should be transported in such a way that </w:t>
      </w:r>
      <w:r>
        <w:rPr>
          <w:i/>
          <w:sz w:val="22"/>
        </w:rPr>
        <w:t>they are secure and not subjected to unacceptable degrees of heat, cold, light, moisture or other adverse influence, nor to be attacked by microorganisms or pests.” </w:t>
      </w:r>
      <w:r>
        <w:rPr>
          <w:sz w:val="22"/>
        </w:rPr>
        <w:t>Suggest how the temperature of deep frozen shipments (e.g. ice cream) can be maintained during transportation by normal</w:t>
      </w:r>
      <w:r>
        <w:rPr>
          <w:spacing w:val="-7"/>
          <w:sz w:val="22"/>
        </w:rPr>
        <w:t> </w:t>
      </w:r>
      <w:r>
        <w:rPr>
          <w:sz w:val="22"/>
        </w:rPr>
        <w:t>truck.</w:t>
      </w:r>
    </w:p>
    <w:p>
      <w:pPr>
        <w:pStyle w:val="BodyText"/>
        <w:ind w:right="1317"/>
        <w:jc w:val="right"/>
      </w:pPr>
      <w:r>
        <w:rPr/>
        <w:t>(2 marks)</w:t>
      </w:r>
    </w:p>
    <w:p>
      <w:pPr>
        <w:pStyle w:val="BodyText"/>
        <w:spacing w:before="4"/>
        <w:rPr>
          <w:sz w:val="10"/>
        </w:rPr>
      </w:pPr>
      <w:r>
        <w:rPr/>
        <w:pict>
          <v:rect style="position:absolute;margin-left:82.699997pt;margin-top:8.162373pt;width:437.55pt;height:91.9pt;mso-position-horizontal-relative:page;mso-position-vertical-relative:paragraph;z-index:-15705088;mso-wrap-distance-left:0;mso-wrap-distance-right:0" filled="false" stroked="true" strokeweight=".5pt" strokecolor="#000000">
            <v:stroke dashstyle="solid"/>
            <w10:wrap type="topAndBottom"/>
          </v:rect>
        </w:pict>
      </w:r>
    </w:p>
    <w:p>
      <w:pPr>
        <w:pStyle w:val="BodyText"/>
        <w:rPr>
          <w:sz w:val="21"/>
        </w:rPr>
      </w:pPr>
    </w:p>
    <w:p>
      <w:pPr>
        <w:pStyle w:val="ListParagraph"/>
        <w:numPr>
          <w:ilvl w:val="0"/>
          <w:numId w:val="6"/>
        </w:numPr>
        <w:tabs>
          <w:tab w:pos="1327" w:val="left" w:leader="none"/>
          <w:tab w:pos="1328" w:val="left" w:leader="none"/>
        </w:tabs>
        <w:spacing w:line="240" w:lineRule="auto" w:before="0" w:after="0"/>
        <w:ind w:left="1327" w:right="1315" w:hanging="428"/>
        <w:jc w:val="left"/>
        <w:rPr>
          <w:sz w:val="22"/>
        </w:rPr>
      </w:pPr>
      <w:r>
        <w:rPr>
          <w:sz w:val="22"/>
        </w:rPr>
        <w:t>One of the pharmaceutical products that Juz Pharma stores is “VegeC” tablets which come in different strengths, i.e. 500mg, 400mg and 250mg. Juz Pharma received complaints from clinics, claiming that they had received 400mg tablets packed in cartons that were labeled</w:t>
      </w:r>
      <w:r>
        <w:rPr>
          <w:spacing w:val="-1"/>
          <w:sz w:val="22"/>
        </w:rPr>
        <w:t> </w:t>
      </w:r>
      <w:r>
        <w:rPr>
          <w:sz w:val="22"/>
        </w:rPr>
        <w:t>500mg.</w:t>
      </w:r>
    </w:p>
    <w:p>
      <w:pPr>
        <w:pStyle w:val="BodyText"/>
      </w:pPr>
    </w:p>
    <w:p>
      <w:pPr>
        <w:pStyle w:val="BodyText"/>
        <w:spacing w:line="252" w:lineRule="exact"/>
        <w:ind w:left="1327"/>
      </w:pPr>
      <w:r>
        <w:rPr/>
        <w:t>Can the “VegeC” tablets that the clinics received be considered a counterfeit medicine?</w:t>
      </w:r>
    </w:p>
    <w:p>
      <w:pPr>
        <w:spacing w:line="252" w:lineRule="exact" w:before="0"/>
        <w:ind w:left="1327" w:right="0" w:firstLine="0"/>
        <w:jc w:val="left"/>
        <w:rPr>
          <w:sz w:val="22"/>
        </w:rPr>
      </w:pPr>
      <w:r>
        <w:rPr>
          <w:b/>
          <w:sz w:val="22"/>
        </w:rPr>
        <w:t>Justify </w:t>
      </w:r>
      <w:r>
        <w:rPr>
          <w:sz w:val="22"/>
        </w:rPr>
        <w:t>your answer.</w:t>
      </w:r>
    </w:p>
    <w:p>
      <w:pPr>
        <w:pStyle w:val="BodyText"/>
        <w:spacing w:before="2"/>
        <w:ind w:right="1317"/>
        <w:jc w:val="right"/>
      </w:pPr>
      <w:r>
        <w:rPr/>
        <w:t>(3 marks)</w:t>
      </w:r>
    </w:p>
    <w:p>
      <w:pPr>
        <w:pStyle w:val="BodyText"/>
        <w:spacing w:before="10"/>
        <w:rPr>
          <w:sz w:val="18"/>
        </w:rPr>
      </w:pPr>
      <w:r>
        <w:rPr/>
        <w:pict>
          <v:rect style="position:absolute;margin-left:73pt;margin-top:13.063554pt;width:450.75pt;height:130.2pt;mso-position-horizontal-relative:page;mso-position-vertical-relative:paragraph;z-index:-15704576;mso-wrap-distance-left:0;mso-wrap-distance-right:0" filled="false" stroked="true" strokeweight=".5pt" strokecolor="#000000">
            <v:stroke dashstyle="solid"/>
            <w10:wrap type="topAndBottom"/>
          </v:rect>
        </w:pict>
      </w:r>
    </w:p>
    <w:p>
      <w:pPr>
        <w:spacing w:after="0"/>
        <w:rPr>
          <w:sz w:val="18"/>
        </w:rPr>
        <w:sectPr>
          <w:headerReference w:type="default" r:id="rId32"/>
          <w:footerReference w:type="default" r:id="rId33"/>
          <w:pgSz w:w="11910" w:h="16840"/>
          <w:pgMar w:header="628" w:footer="776" w:top="1180" w:bottom="960" w:left="540" w:right="120"/>
          <w:pgNumType w:start="14"/>
        </w:sectPr>
      </w:pPr>
    </w:p>
    <w:p>
      <w:pPr>
        <w:pStyle w:val="ListParagraph"/>
        <w:numPr>
          <w:ilvl w:val="0"/>
          <w:numId w:val="6"/>
        </w:numPr>
        <w:tabs>
          <w:tab w:pos="1327" w:val="left" w:leader="none"/>
          <w:tab w:pos="1328" w:val="left" w:leader="none"/>
        </w:tabs>
        <w:spacing w:line="240" w:lineRule="auto" w:before="27" w:after="0"/>
        <w:ind w:left="1327" w:right="1348" w:hanging="428"/>
        <w:jc w:val="left"/>
        <w:rPr>
          <w:sz w:val="22"/>
        </w:rPr>
      </w:pPr>
      <w:r>
        <w:rPr>
          <w:sz w:val="22"/>
        </w:rPr>
        <w:t>With the mislabelled “VegeC” tablets in the market, Juz Pharma decided to recall all the “VegeC” from the retailer and patients back to the distribution centre. Identify the level of recall in this</w:t>
      </w:r>
      <w:r>
        <w:rPr>
          <w:spacing w:val="-3"/>
          <w:sz w:val="22"/>
        </w:rPr>
        <w:t> </w:t>
      </w:r>
      <w:r>
        <w:rPr>
          <w:sz w:val="22"/>
        </w:rPr>
        <w:t>case.</w:t>
      </w:r>
    </w:p>
    <w:p>
      <w:pPr>
        <w:pStyle w:val="BodyText"/>
        <w:spacing w:before="2"/>
        <w:ind w:right="1316"/>
        <w:jc w:val="right"/>
      </w:pPr>
      <w:r>
        <w:rPr/>
        <w:t>(2 marks)</w:t>
      </w:r>
    </w:p>
    <w:p>
      <w:pPr>
        <w:pStyle w:val="BodyText"/>
        <w:spacing w:before="5"/>
        <w:rPr>
          <w:sz w:val="17"/>
        </w:rPr>
      </w:pPr>
      <w:r>
        <w:rPr/>
        <w:pict>
          <v:rect style="position:absolute;margin-left:73pt;margin-top:12.227567pt;width:450.75pt;height:102.1pt;mso-position-horizontal-relative:page;mso-position-vertical-relative:paragraph;z-index:-15703040;mso-wrap-distance-left:0;mso-wrap-distance-right:0" filled="false" stroked="true" strokeweight=".5pt" strokecolor="#000000">
            <v:stroke dashstyle="solid"/>
            <w10:wrap type="topAndBottom"/>
          </v:rect>
        </w:pict>
      </w:r>
    </w:p>
    <w:p>
      <w:pPr>
        <w:pStyle w:val="BodyText"/>
        <w:rPr>
          <w:sz w:val="20"/>
        </w:rPr>
      </w:pPr>
    </w:p>
    <w:p>
      <w:pPr>
        <w:pStyle w:val="BodyText"/>
        <w:spacing w:before="1"/>
        <w:rPr>
          <w:sz w:val="20"/>
        </w:rPr>
      </w:pPr>
    </w:p>
    <w:p>
      <w:pPr>
        <w:pStyle w:val="ListParagraph"/>
        <w:numPr>
          <w:ilvl w:val="0"/>
          <w:numId w:val="6"/>
        </w:numPr>
        <w:tabs>
          <w:tab w:pos="1327" w:val="left" w:leader="none"/>
          <w:tab w:pos="1328" w:val="left" w:leader="none"/>
        </w:tabs>
        <w:spacing w:line="240" w:lineRule="auto" w:before="0" w:after="0"/>
        <w:ind w:left="1327" w:right="0" w:hanging="428"/>
        <w:jc w:val="left"/>
        <w:rPr>
          <w:sz w:val="22"/>
        </w:rPr>
      </w:pPr>
      <w:r>
        <w:rPr>
          <w:sz w:val="22"/>
        </w:rPr>
        <w:t>Is this a “Class 1” or “Class 2” recall?</w:t>
      </w:r>
      <w:r>
        <w:rPr>
          <w:spacing w:val="-2"/>
          <w:sz w:val="22"/>
        </w:rPr>
        <w:t> </w:t>
      </w:r>
      <w:r>
        <w:rPr>
          <w:b/>
          <w:sz w:val="22"/>
        </w:rPr>
        <w:t>Explain</w:t>
      </w:r>
      <w:r>
        <w:rPr>
          <w:sz w:val="22"/>
        </w:rPr>
        <w:t>.</w:t>
      </w:r>
    </w:p>
    <w:p>
      <w:pPr>
        <w:pStyle w:val="BodyText"/>
        <w:spacing w:before="1"/>
        <w:ind w:left="8997"/>
      </w:pPr>
      <w:r>
        <w:rPr/>
        <w:t>(2 marks)</w:t>
      </w:r>
    </w:p>
    <w:p>
      <w:pPr>
        <w:pStyle w:val="BodyText"/>
        <w:spacing w:before="1"/>
        <w:rPr>
          <w:sz w:val="18"/>
        </w:rPr>
      </w:pPr>
      <w:r>
        <w:rPr/>
        <w:pict>
          <v:rect style="position:absolute;margin-left:73pt;margin-top:12.634102pt;width:450.75pt;height:83.2pt;mso-position-horizontal-relative:page;mso-position-vertical-relative:paragraph;z-index:-15702528;mso-wrap-distance-left:0;mso-wrap-distance-right:0" filled="false" stroked="true" strokeweight=".5pt" strokecolor="#000000">
            <v:stroke dashstyle="solid"/>
            <w10:wrap type="topAndBottom"/>
          </v:rect>
        </w:pict>
      </w:r>
    </w:p>
    <w:p>
      <w:pPr>
        <w:pStyle w:val="BodyText"/>
        <w:spacing w:before="2"/>
        <w:rPr>
          <w:sz w:val="20"/>
        </w:rPr>
      </w:pPr>
    </w:p>
    <w:p>
      <w:pPr>
        <w:pStyle w:val="ListParagraph"/>
        <w:numPr>
          <w:ilvl w:val="0"/>
          <w:numId w:val="6"/>
        </w:numPr>
        <w:tabs>
          <w:tab w:pos="1327" w:val="left" w:leader="none"/>
          <w:tab w:pos="1328" w:val="left" w:leader="none"/>
        </w:tabs>
        <w:spacing w:line="240" w:lineRule="auto" w:before="94" w:after="0"/>
        <w:ind w:left="1327" w:right="1570" w:hanging="428"/>
        <w:jc w:val="left"/>
        <w:rPr>
          <w:sz w:val="22"/>
        </w:rPr>
      </w:pPr>
      <w:r>
        <w:rPr>
          <w:sz w:val="22"/>
        </w:rPr>
        <w:t>From the time Juz Pharma decided to trigger a recall, how much time did they have to inform HSA about the</w:t>
      </w:r>
      <w:r>
        <w:rPr>
          <w:spacing w:val="-7"/>
          <w:sz w:val="22"/>
        </w:rPr>
        <w:t> </w:t>
      </w:r>
      <w:r>
        <w:rPr>
          <w:sz w:val="22"/>
        </w:rPr>
        <w:t>recall?</w:t>
      </w:r>
    </w:p>
    <w:p>
      <w:pPr>
        <w:pStyle w:val="BodyText"/>
        <w:spacing w:before="1"/>
        <w:ind w:right="1317"/>
        <w:jc w:val="right"/>
      </w:pPr>
      <w:r>
        <w:rPr/>
        <w:pict>
          <v:rect style="position:absolute;margin-left:73pt;margin-top:19.547857pt;width:450.75pt;height:81.7pt;mso-position-horizontal-relative:page;mso-position-vertical-relative:paragraph;z-index:-15702016;mso-wrap-distance-left:0;mso-wrap-distance-right:0" filled="false" stroked="true" strokeweight=".5pt" strokecolor="#000000">
            <v:stroke dashstyle="solid"/>
            <w10:wrap type="topAndBottom"/>
          </v:rect>
        </w:pict>
      </w:r>
      <w:r>
        <w:rPr/>
        <w:t>(1 mark)</w:t>
      </w:r>
    </w:p>
    <w:p>
      <w:pPr>
        <w:pStyle w:val="BodyText"/>
        <w:spacing w:before="10"/>
        <w:rPr>
          <w:sz w:val="18"/>
        </w:rPr>
      </w:pPr>
    </w:p>
    <w:p>
      <w:pPr>
        <w:pStyle w:val="ListParagraph"/>
        <w:numPr>
          <w:ilvl w:val="0"/>
          <w:numId w:val="6"/>
        </w:numPr>
        <w:tabs>
          <w:tab w:pos="1327" w:val="left" w:leader="none"/>
          <w:tab w:pos="1328" w:val="left" w:leader="none"/>
        </w:tabs>
        <w:spacing w:line="240" w:lineRule="auto" w:before="0" w:after="0"/>
        <w:ind w:left="1327" w:right="1730" w:hanging="428"/>
        <w:jc w:val="left"/>
        <w:rPr>
          <w:sz w:val="22"/>
        </w:rPr>
      </w:pPr>
      <w:r>
        <w:rPr>
          <w:sz w:val="22"/>
        </w:rPr>
        <w:t>After the recall was confirmed by HSA, and affected parties had been informed, how much time did Juz Pharma have to complete the recall</w:t>
      </w:r>
      <w:r>
        <w:rPr>
          <w:spacing w:val="-13"/>
          <w:sz w:val="22"/>
        </w:rPr>
        <w:t> </w:t>
      </w:r>
      <w:r>
        <w:rPr>
          <w:sz w:val="22"/>
        </w:rPr>
        <w:t>process?</w:t>
      </w:r>
    </w:p>
    <w:p>
      <w:pPr>
        <w:pStyle w:val="BodyText"/>
        <w:spacing w:before="1"/>
        <w:ind w:right="1317"/>
        <w:jc w:val="right"/>
      </w:pPr>
      <w:r>
        <w:rPr/>
        <w:t>(1 mark)</w:t>
      </w:r>
    </w:p>
    <w:p>
      <w:pPr>
        <w:pStyle w:val="BodyText"/>
        <w:spacing w:before="1"/>
        <w:rPr>
          <w:sz w:val="29"/>
        </w:rPr>
      </w:pPr>
      <w:r>
        <w:rPr/>
        <w:pict>
          <v:rect style="position:absolute;margin-left:73.099998pt;margin-top:18.944101pt;width:450.75pt;height:51.6pt;mso-position-horizontal-relative:page;mso-position-vertical-relative:paragraph;z-index:-15701504;mso-wrap-distance-left:0;mso-wrap-distance-right:0" filled="false" stroked="true" strokeweight=".5pt" strokecolor="#000000">
            <v:stroke dashstyle="solid"/>
            <w10:wrap type="topAndBottom"/>
          </v:rect>
        </w:pict>
      </w:r>
    </w:p>
    <w:p>
      <w:pPr>
        <w:pStyle w:val="BodyText"/>
        <w:spacing w:before="8"/>
        <w:rPr>
          <w:sz w:val="28"/>
        </w:rPr>
      </w:pPr>
    </w:p>
    <w:p>
      <w:pPr>
        <w:pStyle w:val="ListParagraph"/>
        <w:numPr>
          <w:ilvl w:val="0"/>
          <w:numId w:val="6"/>
        </w:numPr>
        <w:tabs>
          <w:tab w:pos="1328" w:val="left" w:leader="none"/>
        </w:tabs>
        <w:spacing w:line="237" w:lineRule="auto" w:before="0" w:after="0"/>
        <w:ind w:left="1327" w:right="1822" w:hanging="428"/>
        <w:jc w:val="both"/>
        <w:rPr>
          <w:sz w:val="22"/>
        </w:rPr>
      </w:pPr>
      <w:r>
        <w:rPr>
          <w:sz w:val="22"/>
        </w:rPr>
        <w:t>After all the mislabelled “VegeC” was recalled, Juz Pharma changed the cartons to reflect the correct strength of 400mg. Can these items be returned to the market for sale?</w:t>
      </w:r>
      <w:r>
        <w:rPr>
          <w:spacing w:val="-1"/>
          <w:sz w:val="22"/>
        </w:rPr>
        <w:t> </w:t>
      </w:r>
      <w:r>
        <w:rPr>
          <w:b/>
          <w:sz w:val="22"/>
        </w:rPr>
        <w:t>Explain</w:t>
      </w:r>
      <w:r>
        <w:rPr>
          <w:sz w:val="22"/>
        </w:rPr>
        <w:t>.</w:t>
      </w:r>
    </w:p>
    <w:p>
      <w:pPr>
        <w:pStyle w:val="BodyText"/>
        <w:spacing w:before="5"/>
        <w:ind w:right="1316"/>
        <w:jc w:val="right"/>
      </w:pPr>
      <w:r>
        <w:rPr/>
        <w:t>(2 marks)</w:t>
      </w:r>
    </w:p>
    <w:p>
      <w:pPr>
        <w:spacing w:after="0"/>
        <w:jc w:val="right"/>
        <w:sectPr>
          <w:headerReference w:type="default" r:id="rId34"/>
          <w:footerReference w:type="default" r:id="rId35"/>
          <w:pgSz w:w="11910" w:h="16840"/>
          <w:pgMar w:header="628" w:footer="776" w:top="1660" w:bottom="960" w:left="540" w:right="120"/>
          <w:pgNumType w:start="15"/>
        </w:sectPr>
      </w:pPr>
    </w:p>
    <w:p>
      <w:pPr>
        <w:pStyle w:val="BodyText"/>
        <w:spacing w:before="3"/>
        <w:rPr>
          <w:sz w:val="5"/>
        </w:rPr>
      </w:pPr>
    </w:p>
    <w:p>
      <w:pPr>
        <w:pStyle w:val="BodyText"/>
        <w:ind w:left="915"/>
        <w:rPr>
          <w:sz w:val="20"/>
        </w:rPr>
      </w:pPr>
      <w:r>
        <w:rPr>
          <w:sz w:val="20"/>
        </w:rPr>
        <w:pict>
          <v:group style="width:451.25pt;height:101.05pt;mso-position-horizontal-relative:char;mso-position-vertical-relative:line" coordorigin="0,0" coordsize="9025,2021">
            <v:rect style="position:absolute;left:5;top:5;width:9015;height:2011" filled="false" stroked="true" strokeweight=".5pt" strokecolor="#000000">
              <v:stroke dashstyle="solid"/>
            </v:rect>
          </v:group>
        </w:pict>
      </w:r>
      <w:r>
        <w:rPr>
          <w:sz w:val="20"/>
        </w:rPr>
      </w:r>
    </w:p>
    <w:p>
      <w:pPr>
        <w:pStyle w:val="BodyText"/>
        <w:rPr>
          <w:sz w:val="20"/>
        </w:rPr>
      </w:pPr>
    </w:p>
    <w:p>
      <w:pPr>
        <w:pStyle w:val="BodyText"/>
        <w:spacing w:before="9"/>
        <w:rPr>
          <w:sz w:val="18"/>
        </w:rPr>
      </w:pPr>
    </w:p>
    <w:p>
      <w:pPr>
        <w:pStyle w:val="ListParagraph"/>
        <w:numPr>
          <w:ilvl w:val="0"/>
          <w:numId w:val="6"/>
        </w:numPr>
        <w:tabs>
          <w:tab w:pos="1327" w:val="left" w:leader="none"/>
          <w:tab w:pos="1328" w:val="left" w:leader="none"/>
        </w:tabs>
        <w:spacing w:line="240" w:lineRule="auto" w:before="0" w:after="0"/>
        <w:ind w:left="1327" w:right="1546" w:hanging="428"/>
        <w:jc w:val="left"/>
        <w:rPr>
          <w:sz w:val="22"/>
        </w:rPr>
      </w:pPr>
      <w:r>
        <w:rPr>
          <w:sz w:val="22"/>
        </w:rPr>
        <w:t>Juz Pharma has to comply with GMP as the company has been involved in secondary manufacturing. What are the differences between primary and secondary manufacturing?</w:t>
      </w:r>
    </w:p>
    <w:p>
      <w:pPr>
        <w:pStyle w:val="BodyText"/>
        <w:spacing w:before="2"/>
        <w:ind w:right="1315"/>
        <w:jc w:val="right"/>
      </w:pPr>
      <w:r>
        <w:rPr/>
        <w:t>(2 marks)</w:t>
      </w:r>
    </w:p>
    <w:p>
      <w:pPr>
        <w:pStyle w:val="BodyText"/>
        <w:spacing w:before="9"/>
        <w:rPr>
          <w:sz w:val="11"/>
        </w:rPr>
      </w:pPr>
      <w:r>
        <w:rPr/>
        <w:pict>
          <v:rect style="position:absolute;margin-left:72.900002pt;margin-top:8.994666pt;width:450.75pt;height:127pt;mso-position-horizontal-relative:page;mso-position-vertical-relative:paragraph;z-index:-15700480;mso-wrap-distance-left:0;mso-wrap-distance-right:0" filled="false" stroked="true" strokeweight=".5pt" strokecolor="#000000">
            <v:stroke dashstyle="solid"/>
            <w10:wrap type="topAndBottom"/>
          </v:rect>
        </w:pict>
      </w:r>
    </w:p>
    <w:p>
      <w:pPr>
        <w:pStyle w:val="BodyText"/>
        <w:spacing w:before="8"/>
        <w:rPr>
          <w:sz w:val="24"/>
        </w:rPr>
      </w:pPr>
    </w:p>
    <w:p>
      <w:pPr>
        <w:pStyle w:val="ListParagraph"/>
        <w:numPr>
          <w:ilvl w:val="0"/>
          <w:numId w:val="6"/>
        </w:numPr>
        <w:tabs>
          <w:tab w:pos="1327" w:val="left" w:leader="none"/>
          <w:tab w:pos="1328" w:val="left" w:leader="none"/>
        </w:tabs>
        <w:spacing w:line="237" w:lineRule="auto" w:before="0" w:after="0"/>
        <w:ind w:left="1327" w:right="1538" w:hanging="428"/>
        <w:jc w:val="left"/>
        <w:rPr>
          <w:b/>
          <w:sz w:val="22"/>
        </w:rPr>
      </w:pPr>
      <w:r>
        <w:rPr>
          <w:sz w:val="22"/>
        </w:rPr>
        <w:t>Stickers like those shown in Figure 4a below are also commonly applied onto pharmaceutical packages. Identify the type of anti-counterfeiting measure and</w:t>
      </w:r>
      <w:r>
        <w:rPr>
          <w:spacing w:val="-22"/>
          <w:sz w:val="22"/>
        </w:rPr>
        <w:t> </w:t>
      </w:r>
      <w:r>
        <w:rPr>
          <w:b/>
          <w:sz w:val="22"/>
        </w:rPr>
        <w:t>THREE</w:t>
      </w:r>
    </w:p>
    <w:p>
      <w:pPr>
        <w:pStyle w:val="BodyText"/>
        <w:spacing w:before="1"/>
        <w:ind w:left="1327"/>
      </w:pPr>
      <w:r>
        <w:rPr>
          <w:b/>
        </w:rPr>
        <w:t>(3) </w:t>
      </w:r>
      <w:r>
        <w:rPr/>
        <w:t>benefits of using this feature.</w:t>
      </w:r>
    </w:p>
    <w:p>
      <w:pPr>
        <w:pStyle w:val="BodyText"/>
        <w:spacing w:before="1"/>
        <w:ind w:right="1317"/>
        <w:jc w:val="right"/>
      </w:pPr>
      <w:r>
        <w:rPr/>
        <w:t>(4 marks)</w:t>
      </w:r>
    </w:p>
    <w:p>
      <w:pPr>
        <w:pStyle w:val="BodyText"/>
        <w:spacing w:before="9"/>
        <w:rPr>
          <w:sz w:val="21"/>
        </w:rPr>
      </w:pPr>
      <w:r>
        <w:rPr/>
        <w:drawing>
          <wp:anchor distT="0" distB="0" distL="0" distR="0" allowOverlap="1" layoutInCell="1" locked="0" behindDoc="0" simplePos="0" relativeHeight="56">
            <wp:simplePos x="0" y="0"/>
            <wp:positionH relativeFrom="page">
              <wp:posOffset>1923414</wp:posOffset>
            </wp:positionH>
            <wp:positionV relativeFrom="paragraph">
              <wp:posOffset>184003</wp:posOffset>
            </wp:positionV>
            <wp:extent cx="3497617" cy="1486281"/>
            <wp:effectExtent l="0" t="0" r="0" b="0"/>
            <wp:wrapTopAndBottom/>
            <wp:docPr id="57" name="image14.jpeg" descr="http://chinaprintingservice.com/uploads/allimg/111012/water-transfer-anti-counterfeit-tattoo-sticker.jpg"/>
            <wp:cNvGraphicFramePr>
              <a:graphicFrameLocks noChangeAspect="1"/>
            </wp:cNvGraphicFramePr>
            <a:graphic>
              <a:graphicData uri="http://schemas.openxmlformats.org/drawingml/2006/picture">
                <pic:pic>
                  <pic:nvPicPr>
                    <pic:cNvPr id="58" name="image14.jpeg"/>
                    <pic:cNvPicPr/>
                  </pic:nvPicPr>
                  <pic:blipFill>
                    <a:blip r:embed="rId36" cstate="print"/>
                    <a:stretch>
                      <a:fillRect/>
                    </a:stretch>
                  </pic:blipFill>
                  <pic:spPr>
                    <a:xfrm>
                      <a:off x="0" y="0"/>
                      <a:ext cx="3497617" cy="1486281"/>
                    </a:xfrm>
                    <a:prstGeom prst="rect">
                      <a:avLst/>
                    </a:prstGeom>
                  </pic:spPr>
                </pic:pic>
              </a:graphicData>
            </a:graphic>
          </wp:anchor>
        </w:drawing>
      </w:r>
    </w:p>
    <w:p>
      <w:pPr>
        <w:pStyle w:val="BodyText"/>
        <w:spacing w:before="125"/>
        <w:ind w:left="1332" w:right="1748"/>
        <w:jc w:val="center"/>
      </w:pPr>
      <w:r>
        <w:rPr/>
        <w:t>Figure 4a. Stickers on some pharmaceutical packages</w:t>
      </w:r>
    </w:p>
    <w:p>
      <w:pPr>
        <w:pStyle w:val="BodyText"/>
        <w:spacing w:before="9"/>
        <w:rPr>
          <w:sz w:val="23"/>
        </w:rPr>
      </w:pPr>
      <w:r>
        <w:rPr/>
        <w:pict>
          <v:rect style="position:absolute;margin-left:71.449997pt;margin-top:16.051075pt;width:474.0pt;height:136.85pt;mso-position-horizontal-relative:page;mso-position-vertical-relative:paragraph;z-index:-15699456;mso-wrap-distance-left:0;mso-wrap-distance-right:0" filled="false" stroked="true" strokeweight=".75pt" strokecolor="#000000">
            <v:stroke dashstyle="solid"/>
            <w10:wrap type="topAndBottom"/>
          </v:rect>
        </w:pict>
      </w:r>
    </w:p>
    <w:p>
      <w:pPr>
        <w:spacing w:after="0"/>
        <w:rPr>
          <w:sz w:val="23"/>
        </w:rPr>
        <w:sectPr>
          <w:pgSz w:w="11910" w:h="16840"/>
          <w:pgMar w:header="628" w:footer="776" w:top="1660" w:bottom="960" w:left="540" w:right="120"/>
        </w:sectPr>
      </w:pPr>
    </w:p>
    <w:p>
      <w:pPr>
        <w:pStyle w:val="ListParagraph"/>
        <w:numPr>
          <w:ilvl w:val="0"/>
          <w:numId w:val="6"/>
        </w:numPr>
        <w:tabs>
          <w:tab w:pos="1327" w:val="left" w:leader="none"/>
          <w:tab w:pos="1328" w:val="left" w:leader="none"/>
        </w:tabs>
        <w:spacing w:line="244" w:lineRule="auto" w:before="25" w:after="0"/>
        <w:ind w:left="1327" w:right="1537" w:hanging="428"/>
        <w:jc w:val="left"/>
        <w:rPr>
          <w:sz w:val="22"/>
        </w:rPr>
      </w:pPr>
      <w:r>
        <w:rPr>
          <w:sz w:val="22"/>
        </w:rPr>
        <w:t>Suggest </w:t>
      </w:r>
      <w:r>
        <w:rPr>
          <w:b/>
          <w:sz w:val="22"/>
        </w:rPr>
        <w:t>THREE (3) </w:t>
      </w:r>
      <w:r>
        <w:rPr>
          <w:sz w:val="22"/>
        </w:rPr>
        <w:t>ways in which track and trace methods used on drugs can help to meet GMP or GDP</w:t>
      </w:r>
      <w:r>
        <w:rPr>
          <w:spacing w:val="-5"/>
          <w:sz w:val="22"/>
        </w:rPr>
        <w:t> </w:t>
      </w:r>
      <w:r>
        <w:rPr>
          <w:sz w:val="22"/>
        </w:rPr>
        <w:t>requirements.</w:t>
      </w:r>
    </w:p>
    <w:p>
      <w:pPr>
        <w:pStyle w:val="BodyText"/>
        <w:spacing w:line="246" w:lineRule="exact"/>
        <w:ind w:right="1317"/>
        <w:jc w:val="right"/>
      </w:pPr>
      <w:r>
        <w:rPr/>
        <w:t>(3 marks)</w:t>
      </w:r>
    </w:p>
    <w:p>
      <w:pPr>
        <w:pStyle w:val="BodyText"/>
        <w:spacing w:before="9"/>
        <w:rPr>
          <w:sz w:val="25"/>
        </w:rPr>
      </w:pPr>
      <w:r>
        <w:rPr/>
        <w:pict>
          <v:rect style="position:absolute;margin-left:70.449997pt;margin-top:17.178974pt;width:474.0pt;height:198.1pt;mso-position-horizontal-relative:page;mso-position-vertical-relative:paragraph;z-index:-15698944;mso-wrap-distance-left:0;mso-wrap-distance-right:0" filled="false" stroked="true" strokeweight=".75pt" strokecolor="#000000">
            <v:stroke dashstyle="solid"/>
            <w10:wrap type="topAndBottom"/>
          </v:rect>
        </w:pict>
      </w:r>
    </w:p>
    <w:p>
      <w:pPr>
        <w:spacing w:after="0"/>
        <w:rPr>
          <w:sz w:val="25"/>
        </w:rPr>
        <w:sectPr>
          <w:pgSz w:w="11910" w:h="16840"/>
          <w:pgMar w:header="628" w:footer="776" w:top="1660" w:bottom="960" w:left="540" w:right="120"/>
        </w:sectPr>
      </w:pPr>
    </w:p>
    <w:p>
      <w:pPr>
        <w:pStyle w:val="BodyText"/>
        <w:spacing w:before="10"/>
        <w:rPr>
          <w:sz w:val="12"/>
        </w:rPr>
      </w:pPr>
      <w:r>
        <w:rPr/>
        <w:pict>
          <v:group style="position:absolute;margin-left:365.986938pt;margin-top:36.375515pt;width:41.2pt;height:46.8pt;mso-position-horizontal-relative:page;mso-position-vertical-relative:page;z-index:15760896"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8"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p>
    <w:p>
      <w:pPr>
        <w:pStyle w:val="Heading2"/>
        <w:spacing w:before="94"/>
        <w:ind w:left="900"/>
      </w:pPr>
      <w:r>
        <w:rPr/>
        <w:pict>
          <v:group style="position:absolute;margin-left:413.604736pt;margin-top:-4.873037pt;width:112.95pt;height:15.3pt;mso-position-horizontal-relative:page;mso-position-vertical-relative:paragraph;z-index:15760384" coordorigin="8272,-97" coordsize="2259,306">
            <v:shape style="position:absolute;left:8272;top:-98;width:412;height:306" type="#_x0000_t75" stroked="false">
              <v:imagedata r:id="rId9" o:title=""/>
            </v:shape>
            <v:shape style="position:absolute;left:8730;top:-94;width:746;height:298" type="#_x0000_t75" stroked="false">
              <v:imagedata r:id="rId10" o:title=""/>
            </v:shape>
            <v:shape style="position:absolute;left:9507;top:-98;width:196;height:306" type="#_x0000_t75" stroked="false">
              <v:imagedata r:id="rId11" o:title=""/>
            </v:shape>
            <v:shape style="position:absolute;left:9740;top:-94;width:192;height:298" coordorigin="9741,-94" coordsize="192,298" path="m9932,-94l9872,-94,9872,20,9801,20,9801,-94,9741,-94,9741,20,9741,74,9741,204,9801,204,9801,74,9872,74,9872,204,9932,204,9932,74,9932,20,9932,-94xe" filled="true" fillcolor="#000000" stroked="false">
              <v:path arrowok="t"/>
              <v:fill type="solid"/>
            </v:shape>
            <v:shape style="position:absolute;left:9983;top:-94;width:199;height:297" type="#_x0000_t75" stroked="false">
              <v:imagedata r:id="rId12" o:title=""/>
            </v:shape>
            <v:rect style="position:absolute;left:10230;top:-94;width:61;height:297" filled="true" fillcolor="#000000" stroked="false">
              <v:fill type="solid"/>
            </v:rect>
            <v:shape style="position:absolute;left:10334;top:-98;width:196;height:306" type="#_x0000_t75" stroked="false">
              <v:imagedata r:id="rId13" o:title=""/>
            </v:shape>
            <w10:wrap type="none"/>
          </v:group>
        </w:pict>
      </w:r>
      <w:r>
        <w:rPr/>
        <w:t>Question 5 [8 marks]</w:t>
      </w:r>
    </w:p>
    <w:p>
      <w:pPr>
        <w:pStyle w:val="BodyText"/>
        <w:spacing w:before="3"/>
        <w:rPr>
          <w:b/>
        </w:rPr>
      </w:pPr>
    </w:p>
    <w:p>
      <w:pPr>
        <w:pStyle w:val="BodyText"/>
        <w:ind w:left="900" w:right="1550"/>
      </w:pPr>
      <w:r>
        <w:rPr/>
        <w:t>Heart attack is the number 2 killer in Singapore, according to National Heart Centre. William is a businessman and owner of a new company distributing medical devices within Singapore. He wants to bring in a new brand of vascular stent, a medical device used to prevent localized blood flow constriction.</w:t>
      </w:r>
    </w:p>
    <w:p>
      <w:pPr>
        <w:pStyle w:val="BodyText"/>
        <w:rPr>
          <w:sz w:val="24"/>
        </w:rPr>
      </w:pPr>
    </w:p>
    <w:p>
      <w:pPr>
        <w:pStyle w:val="BodyText"/>
        <w:spacing w:before="11"/>
        <w:rPr>
          <w:sz w:val="19"/>
        </w:rPr>
      </w:pPr>
    </w:p>
    <w:p>
      <w:pPr>
        <w:pStyle w:val="ListParagraph"/>
        <w:numPr>
          <w:ilvl w:val="0"/>
          <w:numId w:val="7"/>
        </w:numPr>
        <w:tabs>
          <w:tab w:pos="1327" w:val="left" w:leader="none"/>
          <w:tab w:pos="1328" w:val="left" w:leader="none"/>
        </w:tabs>
        <w:spacing w:line="240" w:lineRule="auto" w:before="0" w:after="0"/>
        <w:ind w:left="1327" w:right="1633" w:hanging="428"/>
        <w:jc w:val="left"/>
        <w:rPr>
          <w:sz w:val="22"/>
        </w:rPr>
      </w:pPr>
      <w:r>
        <w:rPr>
          <w:sz w:val="22"/>
        </w:rPr>
        <w:t>Identify the class of medical devices that “vascular stent” belongs to, based on HSA’s guidelines. </w:t>
      </w:r>
      <w:r>
        <w:rPr>
          <w:b/>
          <w:sz w:val="22"/>
        </w:rPr>
        <w:t>Justify </w:t>
      </w:r>
      <w:r>
        <w:rPr>
          <w:sz w:val="22"/>
        </w:rPr>
        <w:t>your</w:t>
      </w:r>
      <w:r>
        <w:rPr>
          <w:spacing w:val="1"/>
          <w:sz w:val="22"/>
        </w:rPr>
        <w:t> </w:t>
      </w:r>
      <w:r>
        <w:rPr>
          <w:sz w:val="22"/>
        </w:rPr>
        <w:t>classification.</w:t>
      </w:r>
    </w:p>
    <w:p>
      <w:pPr>
        <w:pStyle w:val="BodyText"/>
        <w:ind w:right="1315"/>
        <w:jc w:val="right"/>
      </w:pPr>
      <w:r>
        <w:rPr/>
        <w:t>(3 marks)</w:t>
      </w:r>
    </w:p>
    <w:p>
      <w:pPr>
        <w:pStyle w:val="BodyText"/>
        <w:spacing w:before="9"/>
        <w:rPr>
          <w:sz w:val="16"/>
        </w:rPr>
      </w:pPr>
      <w:r>
        <w:rPr/>
        <w:pict>
          <v:rect style="position:absolute;margin-left:76.25pt;margin-top:11.885946pt;width:450.75pt;height:98.9pt;mso-position-horizontal-relative:page;mso-position-vertical-relative:paragraph;z-index:-15698432;mso-wrap-distance-left:0;mso-wrap-distance-right:0" filled="false" stroked="true" strokeweight=".5pt" strokecolor="#000000">
            <v:stroke dashstyle="solid"/>
            <w10:wrap type="topAndBottom"/>
          </v:rect>
        </w:pict>
      </w:r>
    </w:p>
    <w:p>
      <w:pPr>
        <w:pStyle w:val="BodyText"/>
        <w:spacing w:before="6"/>
        <w:rPr>
          <w:sz w:val="24"/>
        </w:rPr>
      </w:pPr>
    </w:p>
    <w:p>
      <w:pPr>
        <w:pStyle w:val="ListParagraph"/>
        <w:numPr>
          <w:ilvl w:val="0"/>
          <w:numId w:val="7"/>
        </w:numPr>
        <w:tabs>
          <w:tab w:pos="1327" w:val="left" w:leader="none"/>
          <w:tab w:pos="1328" w:val="left" w:leader="none"/>
        </w:tabs>
        <w:spacing w:line="240" w:lineRule="auto" w:before="0" w:after="0"/>
        <w:ind w:left="1327" w:right="1802" w:hanging="428"/>
        <w:jc w:val="left"/>
        <w:rPr>
          <w:sz w:val="22"/>
        </w:rPr>
      </w:pPr>
      <w:r>
        <w:rPr>
          <w:sz w:val="22"/>
        </w:rPr>
        <w:t>The use of Automated External Defibrillation (AED) can greatly improve the</w:t>
      </w:r>
      <w:r>
        <w:rPr>
          <w:spacing w:val="-29"/>
          <w:sz w:val="22"/>
        </w:rPr>
        <w:t> </w:t>
      </w:r>
      <w:r>
        <w:rPr>
          <w:sz w:val="22"/>
        </w:rPr>
        <w:t>survival rates for people suffering from cardiac</w:t>
      </w:r>
      <w:r>
        <w:rPr>
          <w:spacing w:val="-11"/>
          <w:sz w:val="22"/>
        </w:rPr>
        <w:t> </w:t>
      </w:r>
      <w:r>
        <w:rPr>
          <w:sz w:val="22"/>
        </w:rPr>
        <w:t>arrests.</w:t>
      </w:r>
    </w:p>
    <w:p>
      <w:pPr>
        <w:pStyle w:val="BodyText"/>
        <w:ind w:left="1327" w:right="1673"/>
      </w:pPr>
      <w:r>
        <w:rPr/>
        <w:t>The AED consists of defibrillation pads and electrodes - what is the classification for these devices, and which rule under GN-13 does it follow? </w:t>
      </w:r>
      <w:r>
        <w:rPr>
          <w:b/>
        </w:rPr>
        <w:t>Explain </w:t>
      </w:r>
      <w:r>
        <w:rPr/>
        <w:t>your answer with justifications.</w:t>
      </w:r>
    </w:p>
    <w:p>
      <w:pPr>
        <w:pStyle w:val="BodyText"/>
        <w:ind w:right="1315"/>
        <w:jc w:val="right"/>
      </w:pPr>
      <w:r>
        <w:rPr/>
        <w:t>(3 marks)</w:t>
      </w:r>
    </w:p>
    <w:p>
      <w:pPr>
        <w:pStyle w:val="BodyText"/>
        <w:spacing w:before="3"/>
        <w:rPr>
          <w:sz w:val="9"/>
        </w:rPr>
      </w:pPr>
      <w:r>
        <w:rPr/>
        <w:pict>
          <v:rect style="position:absolute;margin-left:67.199997pt;margin-top:7.537617pt;width:450.75pt;height:98.9pt;mso-position-horizontal-relative:page;mso-position-vertical-relative:paragraph;z-index:-15697920;mso-wrap-distance-left:0;mso-wrap-distance-right:0" filled="false" stroked="true" strokeweight=".5pt" strokecolor="#000000">
            <v:stroke dashstyle="solid"/>
            <w10:wrap type="topAndBottom"/>
          </v:rect>
        </w:pict>
      </w:r>
    </w:p>
    <w:p>
      <w:pPr>
        <w:pStyle w:val="BodyText"/>
        <w:spacing w:before="10"/>
        <w:rPr>
          <w:sz w:val="31"/>
        </w:rPr>
      </w:pPr>
    </w:p>
    <w:p>
      <w:pPr>
        <w:pStyle w:val="ListParagraph"/>
        <w:numPr>
          <w:ilvl w:val="0"/>
          <w:numId w:val="7"/>
        </w:numPr>
        <w:tabs>
          <w:tab w:pos="1327" w:val="left" w:leader="none"/>
          <w:tab w:pos="1328" w:val="left" w:leader="none"/>
        </w:tabs>
        <w:spacing w:line="240" w:lineRule="auto" w:before="0" w:after="0"/>
        <w:ind w:left="1327" w:right="1352" w:hanging="428"/>
        <w:jc w:val="left"/>
        <w:rPr>
          <w:sz w:val="22"/>
        </w:rPr>
      </w:pPr>
      <w:r>
        <w:rPr>
          <w:sz w:val="22"/>
        </w:rPr>
        <w:t>Recently, William plans to import a Class B medical device XYZ from USA and export to Malaysia. XYZ is not sold in Singapore. What is the certificate or document he needs to submit to HSA in this</w:t>
      </w:r>
      <w:r>
        <w:rPr>
          <w:spacing w:val="-5"/>
          <w:sz w:val="22"/>
        </w:rPr>
        <w:t> </w:t>
      </w:r>
      <w:r>
        <w:rPr>
          <w:sz w:val="22"/>
        </w:rPr>
        <w:t>case?</w:t>
      </w:r>
    </w:p>
    <w:p>
      <w:pPr>
        <w:pStyle w:val="BodyText"/>
        <w:spacing w:line="253" w:lineRule="exact"/>
        <w:ind w:right="1315"/>
        <w:jc w:val="right"/>
      </w:pPr>
      <w:r>
        <w:rPr/>
        <w:t>(2 marks)</w:t>
      </w:r>
    </w:p>
    <w:p>
      <w:pPr>
        <w:pStyle w:val="BodyText"/>
        <w:spacing w:before="9"/>
        <w:rPr>
          <w:sz w:val="24"/>
        </w:rPr>
      </w:pPr>
      <w:r>
        <w:rPr/>
        <w:pict>
          <v:rect style="position:absolute;margin-left:73.550003pt;margin-top:16.478941pt;width:447.65pt;height:98.55pt;mso-position-horizontal-relative:page;mso-position-vertical-relative:paragraph;z-index:-15697408;mso-wrap-distance-left:0;mso-wrap-distance-right:0" filled="false" stroked="true" strokeweight=".5pt" strokecolor="#000000">
            <v:stroke dashstyle="solid"/>
            <w10:wrap type="topAndBottom"/>
          </v:rect>
        </w:pict>
      </w:r>
    </w:p>
    <w:p>
      <w:pPr>
        <w:pStyle w:val="BodyText"/>
        <w:rPr>
          <w:sz w:val="20"/>
        </w:rPr>
      </w:pPr>
    </w:p>
    <w:p>
      <w:pPr>
        <w:pStyle w:val="BodyText"/>
        <w:spacing w:before="9"/>
        <w:rPr>
          <w:sz w:val="18"/>
        </w:rPr>
      </w:pPr>
    </w:p>
    <w:p>
      <w:pPr>
        <w:pStyle w:val="Heading2"/>
        <w:spacing w:before="0"/>
        <w:ind w:left="1329" w:right="1749"/>
        <w:jc w:val="center"/>
      </w:pPr>
      <w:r>
        <w:rPr/>
        <w:t>END OF PAPER</w:t>
      </w:r>
    </w:p>
    <w:sectPr>
      <w:headerReference w:type="default" r:id="rId37"/>
      <w:footerReference w:type="default" r:id="rId38"/>
      <w:pgSz w:w="11910" w:h="16840"/>
      <w:pgMar w:header="628" w:footer="776" w:top="1180" w:bottom="960" w:left="540" w:right="120"/>
      <w:pgNumType w:start="1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859985pt;margin-top:792.112732pt;width:70.05pt;height:15.45pt;mso-position-horizontal-relative:page;mso-position-vertical-relative:page;z-index:-16380928"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2</w:t>
                </w:r>
                <w:r>
                  <w:rPr/>
                  <w:fldChar w:fldCharType="end"/>
                </w:r>
                <w:r>
                  <w:rPr>
                    <w:sz w:val="24"/>
                  </w:rPr>
                  <w:t> of 18</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2.112732pt;width:76.9pt;height:15.45pt;mso-position-horizontal-relative:page;mso-position-vertical-relative:page;z-index:-16318976"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18</w:t>
                </w:r>
                <w:r>
                  <w:rPr/>
                  <w:fldChar w:fldCharType="end"/>
                </w:r>
                <w:r>
                  <w:rPr>
                    <w:sz w:val="24"/>
                  </w:rPr>
                  <w:t> of 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859985pt;margin-top:792.112732pt;width:70.05pt;height:15.45pt;mso-position-horizontal-relative:page;mso-position-vertical-relative:page;z-index:-16372224"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3</w:t>
                </w:r>
                <w:r>
                  <w:rPr/>
                  <w:fldChar w:fldCharType="end"/>
                </w:r>
                <w:r>
                  <w:rPr>
                    <w:sz w:val="24"/>
                  </w:rPr>
                  <w:t> of 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859985pt;margin-top:792.112732pt;width:70.05pt;height:15.45pt;mso-position-horizontal-relative:page;mso-position-vertical-relative:page;z-index:-16363520"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6</w:t>
                </w:r>
                <w:r>
                  <w:rPr/>
                  <w:fldChar w:fldCharType="end"/>
                </w:r>
                <w:r>
                  <w:rPr>
                    <w:sz w:val="24"/>
                  </w:rPr>
                  <w:t> of 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859985pt;margin-top:792.112732pt;width:70.05pt;height:15.45pt;mso-position-horizontal-relative:page;mso-position-vertical-relative:page;z-index:-16358912"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7</w:t>
                </w:r>
                <w:r>
                  <w:rPr/>
                  <w:fldChar w:fldCharType="end"/>
                </w:r>
                <w:r>
                  <w:rPr>
                    <w:sz w:val="24"/>
                  </w:rPr>
                  <w:t> of 18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859985pt;margin-top:792.112732pt;width:70.05pt;height:15.45pt;mso-position-horizontal-relative:page;mso-position-vertical-relative:page;z-index:-16350208"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8</w:t>
                </w:r>
                <w:r>
                  <w:rPr/>
                  <w:fldChar w:fldCharType="end"/>
                </w:r>
                <w:r>
                  <w:rPr>
                    <w:sz w:val="24"/>
                  </w:rPr>
                  <w:t> of 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2.112732pt;width:76.9pt;height:15.45pt;mso-position-horizontal-relative:page;mso-position-vertical-relative:page;z-index:-16345600"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10</w:t>
                </w:r>
                <w:r>
                  <w:rPr/>
                  <w:fldChar w:fldCharType="end"/>
                </w:r>
                <w:r>
                  <w:rPr>
                    <w:sz w:val="24"/>
                  </w:rPr>
                  <w:t> of 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2.112732pt;width:76.9pt;height:15.45pt;mso-position-horizontal-relative:page;mso-position-vertical-relative:page;z-index:-16336896"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11</w:t>
                </w:r>
                <w:r>
                  <w:rPr/>
                  <w:fldChar w:fldCharType="end"/>
                </w:r>
                <w:r>
                  <w:rPr>
                    <w:sz w:val="24"/>
                  </w:rPr>
                  <w:t> of 18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2.112732pt;width:76.9pt;height:15.45pt;mso-position-horizontal-relative:page;mso-position-vertical-relative:page;z-index:-16332288"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14</w:t>
                </w:r>
                <w:r>
                  <w:rPr/>
                  <w:fldChar w:fldCharType="end"/>
                </w:r>
                <w:r>
                  <w:rPr>
                    <w:sz w:val="24"/>
                  </w:rPr>
                  <w:t> of 18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2.112732pt;width:76.9pt;height:15.45pt;mso-position-horizontal-relative:page;mso-position-vertical-relative:page;z-index:-16323584"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15</w:t>
                </w:r>
                <w:r>
                  <w:rPr/>
                  <w:fldChar w:fldCharType="end"/>
                </w:r>
                <w:r>
                  <w:rPr>
                    <w:sz w:val="24"/>
                  </w:rPr>
                  <w:t> of 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85024"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shape style="position:absolute;margin-left:430.182007pt;margin-top:37.993946pt;width:12.15pt;height:21.3pt;mso-position-horizontal-relative:page;mso-position-vertical-relative:page;z-index:-16384512"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84000"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83488"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82976"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82464"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81952"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pict>
        <v:shape style="position:absolute;margin-left:71.024002pt;margin-top:34.485764pt;width:118.9pt;height:14.35pt;mso-position-horizontal-relative:page;mso-position-vertical-relative:page;z-index:-16381440"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23072"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shape style="position:absolute;margin-left:430.182007pt;margin-top:37.993946pt;width:12.15pt;height:21.3pt;mso-position-horizontal-relative:page;mso-position-vertical-relative:page;z-index:-16322560"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22048"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21536"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21024"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20512"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20000"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pict>
        <v:shape style="position:absolute;margin-left:71.024002pt;margin-top:34.485764pt;width:118.9pt;height:14.35pt;mso-position-horizontal-relative:page;mso-position-vertical-relative:page;z-index:-16319488"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80416"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6379904"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2"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r>
      <w:rPr/>
      <w:pict>
        <v:shape style="position:absolute;margin-left:430.182007pt;margin-top:37.993946pt;width:12.15pt;height:21.3pt;mso-position-horizontal-relative:page;mso-position-vertical-relative:page;z-index:-16379392"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78880"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78368"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77856"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77344"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76832"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drawing>
        <wp:anchor distT="0" distB="0" distL="0" distR="0" allowOverlap="1" layoutInCell="1" locked="0" behindDoc="1" simplePos="0" relativeHeight="486940160">
          <wp:simplePos x="0" y="0"/>
          <wp:positionH relativeFrom="page">
            <wp:posOffset>5252780</wp:posOffset>
          </wp:positionH>
          <wp:positionV relativeFrom="page">
            <wp:posOffset>789800</wp:posOffset>
          </wp:positionV>
          <wp:extent cx="261387" cy="19415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3" cstate="print"/>
                  <a:stretch>
                    <a:fillRect/>
                  </a:stretch>
                </pic:blipFill>
                <pic:spPr>
                  <a:xfrm>
                    <a:off x="0" y="0"/>
                    <a:ext cx="261387" cy="194154"/>
                  </a:xfrm>
                  <a:prstGeom prst="rect">
                    <a:avLst/>
                  </a:prstGeom>
                </pic:spPr>
              </pic:pic>
            </a:graphicData>
          </a:graphic>
        </wp:anchor>
      </w:drawing>
    </w:r>
    <w:r>
      <w:rPr/>
      <w:drawing>
        <wp:anchor distT="0" distB="0" distL="0" distR="0" allowOverlap="1" layoutInCell="1" locked="0" behindDoc="1" simplePos="0" relativeHeight="486940672">
          <wp:simplePos x="0" y="0"/>
          <wp:positionH relativeFrom="page">
            <wp:posOffset>6036998</wp:posOffset>
          </wp:positionH>
          <wp:positionV relativeFrom="page">
            <wp:posOffset>789800</wp:posOffset>
          </wp:positionV>
          <wp:extent cx="124329" cy="194154"/>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4"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41184">
          <wp:simplePos x="0" y="0"/>
          <wp:positionH relativeFrom="page">
            <wp:posOffset>6562600</wp:posOffset>
          </wp:positionH>
          <wp:positionV relativeFrom="page">
            <wp:posOffset>789800</wp:posOffset>
          </wp:positionV>
          <wp:extent cx="124329" cy="194154"/>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5"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41696">
          <wp:simplePos x="0" y="0"/>
          <wp:positionH relativeFrom="page">
            <wp:posOffset>5543863</wp:posOffset>
          </wp:positionH>
          <wp:positionV relativeFrom="page">
            <wp:posOffset>792098</wp:posOffset>
          </wp:positionV>
          <wp:extent cx="473336" cy="189048"/>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6" cstate="print"/>
                  <a:stretch>
                    <a:fillRect/>
                  </a:stretch>
                </pic:blipFill>
                <pic:spPr>
                  <a:xfrm>
                    <a:off x="0" y="0"/>
                    <a:ext cx="473336" cy="189048"/>
                  </a:xfrm>
                  <a:prstGeom prst="rect">
                    <a:avLst/>
                  </a:prstGeom>
                </pic:spPr>
              </pic:pic>
            </a:graphicData>
          </a:graphic>
        </wp:anchor>
      </w:drawing>
    </w:r>
    <w:r>
      <w:rPr/>
      <w:pict>
        <v:shape style="position:absolute;margin-left:487.036011pt;margin-top:62.369946pt;width:9.6pt;height:14.9pt;mso-position-horizontal-relative:page;mso-position-vertical-relative:page;z-index:-16374272" coordorigin="9741,1247" coordsize="192,298" path="m9932,1247l9872,1247,9872,1361,9801,1361,9801,1247,9741,1247,9741,1361,9741,1415,9741,1545,9801,1545,9801,1415,9872,1415,9872,1545,9932,1545,9932,1415,9932,1361,9932,1247xe" filled="true" fillcolor="#000000" stroked="false">
          <v:path arrowok="t"/>
          <v:fill type="solid"/>
          <w10:wrap type="none"/>
        </v:shape>
      </w:pict>
    </w:r>
    <w:r>
      <w:rPr/>
      <w:drawing>
        <wp:anchor distT="0" distB="0" distL="0" distR="0" allowOverlap="1" layoutInCell="1" locked="0" behindDoc="1" simplePos="0" relativeHeight="486942720">
          <wp:simplePos x="0" y="0"/>
          <wp:positionH relativeFrom="page">
            <wp:posOffset>6339338</wp:posOffset>
          </wp:positionH>
          <wp:positionV relativeFrom="page">
            <wp:posOffset>792618</wp:posOffset>
          </wp:positionV>
          <wp:extent cx="125800" cy="188525"/>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7" cstate="print"/>
                  <a:stretch>
                    <a:fillRect/>
                  </a:stretch>
                </pic:blipFill>
                <pic:spPr>
                  <a:xfrm>
                    <a:off x="0" y="0"/>
                    <a:ext cx="125800" cy="188525"/>
                  </a:xfrm>
                  <a:prstGeom prst="rect">
                    <a:avLst/>
                  </a:prstGeom>
                </pic:spPr>
              </pic:pic>
            </a:graphicData>
          </a:graphic>
        </wp:anchor>
      </w:drawing>
    </w:r>
    <w:r>
      <w:rPr/>
      <w:pict>
        <v:rect style="position:absolute;margin-left:511.511292pt;margin-top:62.410873pt;width:3.003961pt;height:14.844513pt;mso-position-horizontal-relative:page;mso-position-vertical-relative:page;z-index:-16373248" filled="true" fillcolor="#000000" stroked="false">
          <v:fill type="solid"/>
          <w10:wrap type="none"/>
        </v:rect>
      </w:pict>
    </w:r>
    <w:r>
      <w:rPr/>
      <w:pict>
        <v:shape style="position:absolute;margin-left:71.024002pt;margin-top:34.485764pt;width:118.9pt;height:14.35pt;mso-position-horizontal-relative:page;mso-position-vertical-relative:page;z-index:-16372736"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71712"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6371200"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2"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r>
      <w:rPr/>
      <w:pict>
        <v:shape style="position:absolute;margin-left:430.182007pt;margin-top:37.993946pt;width:12.15pt;height:21.3pt;mso-position-horizontal-relative:page;mso-position-vertical-relative:page;z-index:-16370688"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70176"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69664"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69152"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68640"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68128"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drawing>
        <wp:anchor distT="0" distB="0" distL="0" distR="0" allowOverlap="1" layoutInCell="1" locked="0" behindDoc="1" simplePos="0" relativeHeight="486948864">
          <wp:simplePos x="0" y="0"/>
          <wp:positionH relativeFrom="page">
            <wp:posOffset>5252780</wp:posOffset>
          </wp:positionH>
          <wp:positionV relativeFrom="page">
            <wp:posOffset>789800</wp:posOffset>
          </wp:positionV>
          <wp:extent cx="261387" cy="194154"/>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3" cstate="print"/>
                  <a:stretch>
                    <a:fillRect/>
                  </a:stretch>
                </pic:blipFill>
                <pic:spPr>
                  <a:xfrm>
                    <a:off x="0" y="0"/>
                    <a:ext cx="261387" cy="194154"/>
                  </a:xfrm>
                  <a:prstGeom prst="rect">
                    <a:avLst/>
                  </a:prstGeom>
                </pic:spPr>
              </pic:pic>
            </a:graphicData>
          </a:graphic>
        </wp:anchor>
      </w:drawing>
    </w:r>
    <w:r>
      <w:rPr/>
      <w:drawing>
        <wp:anchor distT="0" distB="0" distL="0" distR="0" allowOverlap="1" layoutInCell="1" locked="0" behindDoc="1" simplePos="0" relativeHeight="486949376">
          <wp:simplePos x="0" y="0"/>
          <wp:positionH relativeFrom="page">
            <wp:posOffset>6036998</wp:posOffset>
          </wp:positionH>
          <wp:positionV relativeFrom="page">
            <wp:posOffset>789800</wp:posOffset>
          </wp:positionV>
          <wp:extent cx="124329" cy="194154"/>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4"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49888">
          <wp:simplePos x="0" y="0"/>
          <wp:positionH relativeFrom="page">
            <wp:posOffset>6562600</wp:posOffset>
          </wp:positionH>
          <wp:positionV relativeFrom="page">
            <wp:posOffset>789800</wp:posOffset>
          </wp:positionV>
          <wp:extent cx="124329" cy="194154"/>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5"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50400">
          <wp:simplePos x="0" y="0"/>
          <wp:positionH relativeFrom="page">
            <wp:posOffset>5543863</wp:posOffset>
          </wp:positionH>
          <wp:positionV relativeFrom="page">
            <wp:posOffset>792098</wp:posOffset>
          </wp:positionV>
          <wp:extent cx="473336" cy="189048"/>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6" cstate="print"/>
                  <a:stretch>
                    <a:fillRect/>
                  </a:stretch>
                </pic:blipFill>
                <pic:spPr>
                  <a:xfrm>
                    <a:off x="0" y="0"/>
                    <a:ext cx="473336" cy="189048"/>
                  </a:xfrm>
                  <a:prstGeom prst="rect">
                    <a:avLst/>
                  </a:prstGeom>
                </pic:spPr>
              </pic:pic>
            </a:graphicData>
          </a:graphic>
        </wp:anchor>
      </w:drawing>
    </w:r>
    <w:r>
      <w:rPr/>
      <w:pict>
        <v:shape style="position:absolute;margin-left:487.036011pt;margin-top:62.369946pt;width:9.6pt;height:14.9pt;mso-position-horizontal-relative:page;mso-position-vertical-relative:page;z-index:-16365568" coordorigin="9741,1247" coordsize="192,298" path="m9932,1247l9872,1247,9872,1361,9801,1361,9801,1247,9741,1247,9741,1361,9741,1415,9741,1545,9801,1545,9801,1415,9872,1415,9872,1545,9932,1545,9932,1415,9932,1361,9932,1247xe" filled="true" fillcolor="#000000" stroked="false">
          <v:path arrowok="t"/>
          <v:fill type="solid"/>
          <w10:wrap type="none"/>
        </v:shape>
      </w:pict>
    </w:r>
    <w:r>
      <w:rPr/>
      <w:drawing>
        <wp:anchor distT="0" distB="0" distL="0" distR="0" allowOverlap="1" layoutInCell="1" locked="0" behindDoc="1" simplePos="0" relativeHeight="486951424">
          <wp:simplePos x="0" y="0"/>
          <wp:positionH relativeFrom="page">
            <wp:posOffset>6339338</wp:posOffset>
          </wp:positionH>
          <wp:positionV relativeFrom="page">
            <wp:posOffset>792618</wp:posOffset>
          </wp:positionV>
          <wp:extent cx="125800" cy="188525"/>
          <wp:effectExtent l="0" t="0" r="0" b="0"/>
          <wp:wrapNone/>
          <wp:docPr id="21" name="image7.png"/>
          <wp:cNvGraphicFramePr>
            <a:graphicFrameLocks noChangeAspect="1"/>
          </wp:cNvGraphicFramePr>
          <a:graphic>
            <a:graphicData uri="http://schemas.openxmlformats.org/drawingml/2006/picture">
              <pic:pic>
                <pic:nvPicPr>
                  <pic:cNvPr id="22" name="image7.png"/>
                  <pic:cNvPicPr/>
                </pic:nvPicPr>
                <pic:blipFill>
                  <a:blip r:embed="rId7" cstate="print"/>
                  <a:stretch>
                    <a:fillRect/>
                  </a:stretch>
                </pic:blipFill>
                <pic:spPr>
                  <a:xfrm>
                    <a:off x="0" y="0"/>
                    <a:ext cx="125800" cy="188525"/>
                  </a:xfrm>
                  <a:prstGeom prst="rect">
                    <a:avLst/>
                  </a:prstGeom>
                </pic:spPr>
              </pic:pic>
            </a:graphicData>
          </a:graphic>
        </wp:anchor>
      </w:drawing>
    </w:r>
    <w:r>
      <w:rPr/>
      <w:pict>
        <v:rect style="position:absolute;margin-left:511.511292pt;margin-top:62.410873pt;width:3.003961pt;height:14.844513pt;mso-position-horizontal-relative:page;mso-position-vertical-relative:page;z-index:-16364544" filled="true" fillcolor="#000000" stroked="false">
          <v:fill type="solid"/>
          <w10:wrap type="none"/>
        </v:rect>
      </w:pict>
    </w:r>
    <w:r>
      <w:rPr/>
      <w:pict>
        <v:shape style="position:absolute;margin-left:71.024002pt;margin-top:34.485764pt;width:118.9pt;height:14.35pt;mso-position-horizontal-relative:page;mso-position-vertical-relative:page;z-index:-16364032"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63008"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shape style="position:absolute;margin-left:430.182007pt;margin-top:37.993946pt;width:12.15pt;height:21.3pt;mso-position-horizontal-relative:page;mso-position-vertical-relative:page;z-index:-16362496"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61984"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61472"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60960"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60448"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59936"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pict>
        <v:shape style="position:absolute;margin-left:71.024002pt;margin-top:34.485764pt;width:118.9pt;height:14.35pt;mso-position-horizontal-relative:page;mso-position-vertical-relative:page;z-index:-16359424"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58400"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6357888"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2"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r>
      <w:rPr/>
      <w:pict>
        <v:shape style="position:absolute;margin-left:430.182007pt;margin-top:37.993946pt;width:12.15pt;height:21.3pt;mso-position-horizontal-relative:page;mso-position-vertical-relative:page;z-index:-16357376"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56864"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56352"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55840"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55328"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54816"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drawing>
        <wp:anchor distT="0" distB="0" distL="0" distR="0" allowOverlap="1" layoutInCell="1" locked="0" behindDoc="1" simplePos="0" relativeHeight="486962176">
          <wp:simplePos x="0" y="0"/>
          <wp:positionH relativeFrom="page">
            <wp:posOffset>5252780</wp:posOffset>
          </wp:positionH>
          <wp:positionV relativeFrom="page">
            <wp:posOffset>789800</wp:posOffset>
          </wp:positionV>
          <wp:extent cx="261387" cy="194154"/>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3" cstate="print"/>
                  <a:stretch>
                    <a:fillRect/>
                  </a:stretch>
                </pic:blipFill>
                <pic:spPr>
                  <a:xfrm>
                    <a:off x="0" y="0"/>
                    <a:ext cx="261387" cy="194154"/>
                  </a:xfrm>
                  <a:prstGeom prst="rect">
                    <a:avLst/>
                  </a:prstGeom>
                </pic:spPr>
              </pic:pic>
            </a:graphicData>
          </a:graphic>
        </wp:anchor>
      </w:drawing>
    </w:r>
    <w:r>
      <w:rPr/>
      <w:drawing>
        <wp:anchor distT="0" distB="0" distL="0" distR="0" allowOverlap="1" layoutInCell="1" locked="0" behindDoc="1" simplePos="0" relativeHeight="486962688">
          <wp:simplePos x="0" y="0"/>
          <wp:positionH relativeFrom="page">
            <wp:posOffset>6036998</wp:posOffset>
          </wp:positionH>
          <wp:positionV relativeFrom="page">
            <wp:posOffset>789800</wp:posOffset>
          </wp:positionV>
          <wp:extent cx="124329" cy="194154"/>
          <wp:effectExtent l="0" t="0" r="0" b="0"/>
          <wp:wrapNone/>
          <wp:docPr id="25" name="image6.png"/>
          <wp:cNvGraphicFramePr>
            <a:graphicFrameLocks noChangeAspect="1"/>
          </wp:cNvGraphicFramePr>
          <a:graphic>
            <a:graphicData uri="http://schemas.openxmlformats.org/drawingml/2006/picture">
              <pic:pic>
                <pic:nvPicPr>
                  <pic:cNvPr id="26" name="image6.png"/>
                  <pic:cNvPicPr/>
                </pic:nvPicPr>
                <pic:blipFill>
                  <a:blip r:embed="rId4"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63200">
          <wp:simplePos x="0" y="0"/>
          <wp:positionH relativeFrom="page">
            <wp:posOffset>6562600</wp:posOffset>
          </wp:positionH>
          <wp:positionV relativeFrom="page">
            <wp:posOffset>789800</wp:posOffset>
          </wp:positionV>
          <wp:extent cx="124329" cy="194154"/>
          <wp:effectExtent l="0" t="0" r="0" b="0"/>
          <wp:wrapNone/>
          <wp:docPr id="27" name="image8.png"/>
          <wp:cNvGraphicFramePr>
            <a:graphicFrameLocks noChangeAspect="1"/>
          </wp:cNvGraphicFramePr>
          <a:graphic>
            <a:graphicData uri="http://schemas.openxmlformats.org/drawingml/2006/picture">
              <pic:pic>
                <pic:nvPicPr>
                  <pic:cNvPr id="28" name="image8.png"/>
                  <pic:cNvPicPr/>
                </pic:nvPicPr>
                <pic:blipFill>
                  <a:blip r:embed="rId5"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63712">
          <wp:simplePos x="0" y="0"/>
          <wp:positionH relativeFrom="page">
            <wp:posOffset>5543863</wp:posOffset>
          </wp:positionH>
          <wp:positionV relativeFrom="page">
            <wp:posOffset>792098</wp:posOffset>
          </wp:positionV>
          <wp:extent cx="473336" cy="189048"/>
          <wp:effectExtent l="0" t="0" r="0" b="0"/>
          <wp:wrapNone/>
          <wp:docPr id="29" name="image5.png"/>
          <wp:cNvGraphicFramePr>
            <a:graphicFrameLocks noChangeAspect="1"/>
          </wp:cNvGraphicFramePr>
          <a:graphic>
            <a:graphicData uri="http://schemas.openxmlformats.org/drawingml/2006/picture">
              <pic:pic>
                <pic:nvPicPr>
                  <pic:cNvPr id="30" name="image5.png"/>
                  <pic:cNvPicPr/>
                </pic:nvPicPr>
                <pic:blipFill>
                  <a:blip r:embed="rId6" cstate="print"/>
                  <a:stretch>
                    <a:fillRect/>
                  </a:stretch>
                </pic:blipFill>
                <pic:spPr>
                  <a:xfrm>
                    <a:off x="0" y="0"/>
                    <a:ext cx="473336" cy="189048"/>
                  </a:xfrm>
                  <a:prstGeom prst="rect">
                    <a:avLst/>
                  </a:prstGeom>
                </pic:spPr>
              </pic:pic>
            </a:graphicData>
          </a:graphic>
        </wp:anchor>
      </w:drawing>
    </w:r>
    <w:r>
      <w:rPr/>
      <w:pict>
        <v:shape style="position:absolute;margin-left:487.036011pt;margin-top:62.369946pt;width:9.6pt;height:14.9pt;mso-position-horizontal-relative:page;mso-position-vertical-relative:page;z-index:-16352256" coordorigin="9741,1247" coordsize="192,298" path="m9932,1247l9872,1247,9872,1361,9801,1361,9801,1247,9741,1247,9741,1361,9741,1415,9741,1545,9801,1545,9801,1415,9872,1415,9872,1545,9932,1545,9932,1415,9932,1361,9932,1247xe" filled="true" fillcolor="#000000" stroked="false">
          <v:path arrowok="t"/>
          <v:fill type="solid"/>
          <w10:wrap type="none"/>
        </v:shape>
      </w:pict>
    </w:r>
    <w:r>
      <w:rPr/>
      <w:drawing>
        <wp:anchor distT="0" distB="0" distL="0" distR="0" allowOverlap="1" layoutInCell="1" locked="0" behindDoc="1" simplePos="0" relativeHeight="486964736">
          <wp:simplePos x="0" y="0"/>
          <wp:positionH relativeFrom="page">
            <wp:posOffset>6339338</wp:posOffset>
          </wp:positionH>
          <wp:positionV relativeFrom="page">
            <wp:posOffset>792618</wp:posOffset>
          </wp:positionV>
          <wp:extent cx="125800" cy="188525"/>
          <wp:effectExtent l="0" t="0" r="0" b="0"/>
          <wp:wrapNone/>
          <wp:docPr id="31" name="image7.png"/>
          <wp:cNvGraphicFramePr>
            <a:graphicFrameLocks noChangeAspect="1"/>
          </wp:cNvGraphicFramePr>
          <a:graphic>
            <a:graphicData uri="http://schemas.openxmlformats.org/drawingml/2006/picture">
              <pic:pic>
                <pic:nvPicPr>
                  <pic:cNvPr id="32" name="image7.png"/>
                  <pic:cNvPicPr/>
                </pic:nvPicPr>
                <pic:blipFill>
                  <a:blip r:embed="rId7" cstate="print"/>
                  <a:stretch>
                    <a:fillRect/>
                  </a:stretch>
                </pic:blipFill>
                <pic:spPr>
                  <a:xfrm>
                    <a:off x="0" y="0"/>
                    <a:ext cx="125800" cy="188525"/>
                  </a:xfrm>
                  <a:prstGeom prst="rect">
                    <a:avLst/>
                  </a:prstGeom>
                </pic:spPr>
              </pic:pic>
            </a:graphicData>
          </a:graphic>
        </wp:anchor>
      </w:drawing>
    </w:r>
    <w:r>
      <w:rPr/>
      <w:pict>
        <v:rect style="position:absolute;margin-left:511.511292pt;margin-top:62.410873pt;width:3.003961pt;height:14.844513pt;mso-position-horizontal-relative:page;mso-position-vertical-relative:page;z-index:-16351232" filled="true" fillcolor="#000000" stroked="false">
          <v:fill type="solid"/>
          <w10:wrap type="none"/>
        </v:rect>
      </w:pict>
    </w:r>
    <w:r>
      <w:rPr/>
      <w:pict>
        <v:shape style="position:absolute;margin-left:71.024002pt;margin-top:34.485764pt;width:118.9pt;height:14.35pt;mso-position-horizontal-relative:page;mso-position-vertical-relative:page;z-index:-16350720"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49696"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shape style="position:absolute;margin-left:430.182007pt;margin-top:37.993946pt;width:12.15pt;height:21.3pt;mso-position-horizontal-relative:page;mso-position-vertical-relative:page;z-index:-16349184"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48672"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48160"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47648"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47136"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46624"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pict>
        <v:shape style="position:absolute;margin-left:71.024002pt;margin-top:34.485764pt;width:118.9pt;height:14.35pt;mso-position-horizontal-relative:page;mso-position-vertical-relative:page;z-index:-16346112"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45088"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6344576"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2"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r>
      <w:rPr/>
      <w:pict>
        <v:shape style="position:absolute;margin-left:430.182007pt;margin-top:37.993946pt;width:12.15pt;height:21.3pt;mso-position-horizontal-relative:page;mso-position-vertical-relative:page;z-index:-16344064"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43552"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43040"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42528"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42016"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41504"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drawing>
        <wp:anchor distT="0" distB="0" distL="0" distR="0" allowOverlap="1" layoutInCell="1" locked="0" behindDoc="1" simplePos="0" relativeHeight="486975488">
          <wp:simplePos x="0" y="0"/>
          <wp:positionH relativeFrom="page">
            <wp:posOffset>5252780</wp:posOffset>
          </wp:positionH>
          <wp:positionV relativeFrom="page">
            <wp:posOffset>789800</wp:posOffset>
          </wp:positionV>
          <wp:extent cx="261387" cy="194154"/>
          <wp:effectExtent l="0" t="0" r="0" b="0"/>
          <wp:wrapNone/>
          <wp:docPr id="35" name="image4.png"/>
          <wp:cNvGraphicFramePr>
            <a:graphicFrameLocks noChangeAspect="1"/>
          </wp:cNvGraphicFramePr>
          <a:graphic>
            <a:graphicData uri="http://schemas.openxmlformats.org/drawingml/2006/picture">
              <pic:pic>
                <pic:nvPicPr>
                  <pic:cNvPr id="36" name="image4.png"/>
                  <pic:cNvPicPr/>
                </pic:nvPicPr>
                <pic:blipFill>
                  <a:blip r:embed="rId3" cstate="print"/>
                  <a:stretch>
                    <a:fillRect/>
                  </a:stretch>
                </pic:blipFill>
                <pic:spPr>
                  <a:xfrm>
                    <a:off x="0" y="0"/>
                    <a:ext cx="261387" cy="194154"/>
                  </a:xfrm>
                  <a:prstGeom prst="rect">
                    <a:avLst/>
                  </a:prstGeom>
                </pic:spPr>
              </pic:pic>
            </a:graphicData>
          </a:graphic>
        </wp:anchor>
      </w:drawing>
    </w:r>
    <w:r>
      <w:rPr/>
      <w:drawing>
        <wp:anchor distT="0" distB="0" distL="0" distR="0" allowOverlap="1" layoutInCell="1" locked="0" behindDoc="1" simplePos="0" relativeHeight="486976000">
          <wp:simplePos x="0" y="0"/>
          <wp:positionH relativeFrom="page">
            <wp:posOffset>6036998</wp:posOffset>
          </wp:positionH>
          <wp:positionV relativeFrom="page">
            <wp:posOffset>789800</wp:posOffset>
          </wp:positionV>
          <wp:extent cx="124329" cy="194154"/>
          <wp:effectExtent l="0" t="0" r="0" b="0"/>
          <wp:wrapNone/>
          <wp:docPr id="37" name="image6.png"/>
          <wp:cNvGraphicFramePr>
            <a:graphicFrameLocks noChangeAspect="1"/>
          </wp:cNvGraphicFramePr>
          <a:graphic>
            <a:graphicData uri="http://schemas.openxmlformats.org/drawingml/2006/picture">
              <pic:pic>
                <pic:nvPicPr>
                  <pic:cNvPr id="38" name="image6.png"/>
                  <pic:cNvPicPr/>
                </pic:nvPicPr>
                <pic:blipFill>
                  <a:blip r:embed="rId4"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76512">
          <wp:simplePos x="0" y="0"/>
          <wp:positionH relativeFrom="page">
            <wp:posOffset>6562600</wp:posOffset>
          </wp:positionH>
          <wp:positionV relativeFrom="page">
            <wp:posOffset>789800</wp:posOffset>
          </wp:positionV>
          <wp:extent cx="124329" cy="194154"/>
          <wp:effectExtent l="0" t="0" r="0" b="0"/>
          <wp:wrapNone/>
          <wp:docPr id="39" name="image8.png"/>
          <wp:cNvGraphicFramePr>
            <a:graphicFrameLocks noChangeAspect="1"/>
          </wp:cNvGraphicFramePr>
          <a:graphic>
            <a:graphicData uri="http://schemas.openxmlformats.org/drawingml/2006/picture">
              <pic:pic>
                <pic:nvPicPr>
                  <pic:cNvPr id="40" name="image8.png"/>
                  <pic:cNvPicPr/>
                </pic:nvPicPr>
                <pic:blipFill>
                  <a:blip r:embed="rId5"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77024">
          <wp:simplePos x="0" y="0"/>
          <wp:positionH relativeFrom="page">
            <wp:posOffset>5543863</wp:posOffset>
          </wp:positionH>
          <wp:positionV relativeFrom="page">
            <wp:posOffset>792098</wp:posOffset>
          </wp:positionV>
          <wp:extent cx="473336" cy="189048"/>
          <wp:effectExtent l="0" t="0" r="0" b="0"/>
          <wp:wrapNone/>
          <wp:docPr id="41" name="image5.png"/>
          <wp:cNvGraphicFramePr>
            <a:graphicFrameLocks noChangeAspect="1"/>
          </wp:cNvGraphicFramePr>
          <a:graphic>
            <a:graphicData uri="http://schemas.openxmlformats.org/drawingml/2006/picture">
              <pic:pic>
                <pic:nvPicPr>
                  <pic:cNvPr id="42" name="image5.png"/>
                  <pic:cNvPicPr/>
                </pic:nvPicPr>
                <pic:blipFill>
                  <a:blip r:embed="rId6" cstate="print"/>
                  <a:stretch>
                    <a:fillRect/>
                  </a:stretch>
                </pic:blipFill>
                <pic:spPr>
                  <a:xfrm>
                    <a:off x="0" y="0"/>
                    <a:ext cx="473336" cy="189048"/>
                  </a:xfrm>
                  <a:prstGeom prst="rect">
                    <a:avLst/>
                  </a:prstGeom>
                </pic:spPr>
              </pic:pic>
            </a:graphicData>
          </a:graphic>
        </wp:anchor>
      </w:drawing>
    </w:r>
    <w:r>
      <w:rPr/>
      <w:pict>
        <v:shape style="position:absolute;margin-left:487.036011pt;margin-top:62.369946pt;width:9.6pt;height:14.9pt;mso-position-horizontal-relative:page;mso-position-vertical-relative:page;z-index:-16338944" coordorigin="9741,1247" coordsize="192,298" path="m9932,1247l9872,1247,9872,1361,9801,1361,9801,1247,9741,1247,9741,1361,9741,1415,9741,1545,9801,1545,9801,1415,9872,1415,9872,1545,9932,1545,9932,1415,9932,1361,9932,1247xe" filled="true" fillcolor="#000000" stroked="false">
          <v:path arrowok="t"/>
          <v:fill type="solid"/>
          <w10:wrap type="none"/>
        </v:shape>
      </w:pict>
    </w:r>
    <w:r>
      <w:rPr/>
      <w:drawing>
        <wp:anchor distT="0" distB="0" distL="0" distR="0" allowOverlap="1" layoutInCell="1" locked="0" behindDoc="1" simplePos="0" relativeHeight="486978048">
          <wp:simplePos x="0" y="0"/>
          <wp:positionH relativeFrom="page">
            <wp:posOffset>6339338</wp:posOffset>
          </wp:positionH>
          <wp:positionV relativeFrom="page">
            <wp:posOffset>792618</wp:posOffset>
          </wp:positionV>
          <wp:extent cx="125800" cy="188525"/>
          <wp:effectExtent l="0" t="0" r="0" b="0"/>
          <wp:wrapNone/>
          <wp:docPr id="43" name="image7.png"/>
          <wp:cNvGraphicFramePr>
            <a:graphicFrameLocks noChangeAspect="1"/>
          </wp:cNvGraphicFramePr>
          <a:graphic>
            <a:graphicData uri="http://schemas.openxmlformats.org/drawingml/2006/picture">
              <pic:pic>
                <pic:nvPicPr>
                  <pic:cNvPr id="44" name="image7.png"/>
                  <pic:cNvPicPr/>
                </pic:nvPicPr>
                <pic:blipFill>
                  <a:blip r:embed="rId7" cstate="print"/>
                  <a:stretch>
                    <a:fillRect/>
                  </a:stretch>
                </pic:blipFill>
                <pic:spPr>
                  <a:xfrm>
                    <a:off x="0" y="0"/>
                    <a:ext cx="125800" cy="188525"/>
                  </a:xfrm>
                  <a:prstGeom prst="rect">
                    <a:avLst/>
                  </a:prstGeom>
                </pic:spPr>
              </pic:pic>
            </a:graphicData>
          </a:graphic>
        </wp:anchor>
      </w:drawing>
    </w:r>
    <w:r>
      <w:rPr/>
      <w:pict>
        <v:rect style="position:absolute;margin-left:511.511292pt;margin-top:62.410873pt;width:3.003961pt;height:14.844513pt;mso-position-horizontal-relative:page;mso-position-vertical-relative:page;z-index:-16337920" filled="true" fillcolor="#000000" stroked="false">
          <v:fill type="solid"/>
          <w10:wrap type="none"/>
        </v:rect>
      </w:pict>
    </w:r>
    <w:r>
      <w:rPr/>
      <w:pict>
        <v:shape style="position:absolute;margin-left:71.024002pt;margin-top:34.485764pt;width:118.9pt;height:14.35pt;mso-position-horizontal-relative:page;mso-position-vertical-relative:page;z-index:-16337408"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36384"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shape style="position:absolute;margin-left:430.182007pt;margin-top:37.993946pt;width:12.15pt;height:21.3pt;mso-position-horizontal-relative:page;mso-position-vertical-relative:page;z-index:-16335872"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35360"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34848"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34336"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33824"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33312"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pict>
        <v:shape style="position:absolute;margin-left:71.024002pt;margin-top:34.485764pt;width:118.9pt;height:14.35pt;mso-position-horizontal-relative:page;mso-position-vertical-relative:page;z-index:-16332800"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392227pt;width:20.5pt;height:28.25pt;mso-position-horizontal-relative:page;mso-position-vertical-relative:page;z-index:-16331776" coordorigin="10119,628" coordsize="410,565">
          <v:shape style="position:absolute;left:10248;top:754;width:281;height:439" coordorigin="10248,754" coordsize="281,439" path="m10415,754l10370,754,10350,756,10333,763,10317,770,10304,779,10290,790,10281,801,10273,814,10266,829,10259,847,10257,865,10252,885,10250,927,10248,973,10250,1022,10252,1062,10257,1082,10259,1100,10266,1117,10273,1131,10281,1146,10290,1157,10304,1168,10317,1177,10333,1184,10350,1188,10370,1191,10393,1193,10433,1188,10448,1184,10462,1180,10475,1171,10486,1164,10504,1142,10511,1131,10388,1131,10377,1129,10366,1124,10355,1117,10348,1102,10341,1084,10337,1058,10335,1022,10335,938,10337,903,10339,874,10346,852,10353,836,10362,825,10373,818,10388,816,10511,816,10506,805,10497,794,10488,785,10466,767,10451,761,10435,756,10415,754xm10528,1022l10444,1022,10442,1053,10439,1078,10435,1098,10428,1111,10419,1122,10411,1126,10388,1131,10511,1131,10520,1104,10524,1089,10528,1058,10528,1022xm10511,816l10388,816,10402,818,10413,821,10422,827,10428,836,10433,849,10437,865,10439,883,10439,905,10526,905,10524,880,10522,854,10517,829,10511,816xe" filled="true" fillcolor="#000000" stroked="false">
            <v:path arrowok="t"/>
            <v:fill type="solid"/>
          </v:shape>
          <v:shape style="position:absolute;left:10118;top:627;width:145;height:189" type="#_x0000_t75" stroked="false">
            <v:imagedata r:id="rId1" o:title=""/>
          </v:shape>
          <v:shape style="position:absolute;left:10118;top:847;width:87;height:337" coordorigin="10119,847" coordsize="87,337" path="m10206,847l10195,854,10181,860,10146,869,10119,872,10119,1184,10206,1184,10206,847xe" filled="true" fillcolor="#000000" stroked="false">
            <v:path arrowok="t"/>
            <v:fill type="solid"/>
          </v:shape>
          <w10:wrap type="none"/>
        </v:group>
      </w:pict>
    </w:r>
    <w:r>
      <w:rPr/>
      <w:pict>
        <v:group style="position:absolute;margin-left:365.986938pt;margin-top:36.375515pt;width:41.2pt;height:46.8pt;mso-position-horizontal-relative:page;mso-position-vertical-relative:page;z-index:-16331264" coordorigin="7320,728" coordsize="824,936">
          <v:shape style="position:absolute;left:7319;top:727;width:824;height:936" coordorigin="7320,728" coordsize="824,936" path="m8143,728l7320,728,7320,1237,7329,1266,7338,1297,7373,1377,7418,1445,7484,1519,7553,1574,7620,1616,7716,1658,7731,1663,7785,1645,7840,1620,7907,1581,7978,1525,8045,1450,8090,1381,8125,1299,8143,1237,8143,728xe" filled="true" fillcolor="#000000" stroked="false">
            <v:path arrowok="t"/>
            <v:fill type="solid"/>
          </v:shape>
          <v:shape style="position:absolute;left:7350;top:762;width:764;height:865" coordorigin="7351,763" coordsize="764,865" path="m8114,763l7351,763,7351,1233,7358,1262,7366,1288,7378,1315,7386,1339,7440,1425,7502,1494,7567,1547,7629,1585,7718,1623,7731,1627,7745,1625,7780,1612,7805,1600,7832,1589,7894,1552,7961,1501,8023,1432,8063,1368,8076,1343,8087,1317,8105,1264,8114,1233,8114,763xe" filled="true" fillcolor="#ffffff" stroked="false">
            <v:path arrowok="t"/>
            <v:fill type="solid"/>
          </v:shape>
          <v:shape style="position:absolute;left:7729;top:785;width:359;height:820" coordorigin="7729,785" coordsize="359,820" path="m8087,951l8076,978,8063,1005,8047,1029,8030,1053,7990,1098,7969,1115,7947,1133,7898,1164,7845,1186,7818,1193,7789,1199,7760,1204,7729,1204,7729,1605,7743,1600,7776,1587,7800,1576,7854,1547,7885,1527,7914,1505,7945,1479,7976,1448,8005,1414,8030,1375,8054,1332,8065,1308,8074,1284,8087,1230,8087,951xm8087,785l7729,785,7729,1040,7758,1044,7787,1047,7843,1042,7867,1036,7894,1027,7916,1016,7941,1005,7961,989,7983,971,8001,954,8018,934,8050,889,8063,865,8072,841,8081,814,8087,787,8087,785xe" filled="true" fillcolor="#000000" stroked="false">
            <v:path arrowok="t"/>
            <v:fill type="solid"/>
          </v:shape>
          <v:shape style="position:absolute;left:7370;top:785;width:359;height:262" type="#_x0000_t75" stroked="false">
            <v:imagedata r:id="rId2" o:title=""/>
          </v:shape>
          <v:shape style="position:absolute;left:7370;top:949;width:359;height:656" coordorigin="7371,949" coordsize="359,656" path="m7729,949l7689,1027,7633,1093,7542,1160,7462,1191,7402,1202,7371,1204,7371,1230,7395,1308,7429,1375,7484,1448,7544,1505,7605,1547,7682,1587,7718,1600,7729,1605,7729,949xe" filled="true" fillcolor="#80b927" stroked="false">
            <v:path arrowok="t"/>
            <v:fill type="solid"/>
          </v:shape>
          <w10:wrap type="none"/>
        </v:group>
      </w:pict>
    </w:r>
    <w:r>
      <w:rPr/>
      <w:pict>
        <v:shape style="position:absolute;margin-left:430.182007pt;margin-top:37.993946pt;width:12.15pt;height:21.3pt;mso-position-horizontal-relative:page;mso-position-vertical-relative:page;z-index:-16330752" coordorigin="8604,760" coordsize="243,426" path="m8846,1116l8688,1116,8688,1002,8833,1002,8833,932,8688,932,8688,832,8842,832,8842,760,8604,760,8604,832,8604,932,8604,1002,8604,1116,8604,1185,8846,1185,8846,1116xe" filled="true" fillcolor="#000000" stroked="false">
          <v:path arrowok="t"/>
          <v:fill type="solid"/>
          <w10:wrap type="none"/>
        </v:shape>
      </w:pict>
    </w:r>
    <w:r>
      <w:rPr/>
      <w:pict>
        <v:shape style="position:absolute;margin-left:491.93103pt;margin-top:37.993946pt;width:11.95pt;height:21.3pt;mso-position-horizontal-relative:page;mso-position-vertical-relative:page;z-index:-16330240" coordorigin="9839,760" coordsize="239,426" path="m10077,1116l9925,1116,9925,760,9839,760,9839,1116,9839,1185,10077,1185,10077,1116xe" filled="true" fillcolor="#000000" stroked="false">
          <v:path arrowok="t"/>
          <v:fill type="solid"/>
          <w10:wrap type="none"/>
        </v:shape>
      </w:pict>
    </w:r>
    <w:r>
      <w:rPr/>
      <w:pict>
        <v:shape style="position:absolute;margin-left:413.604736pt;margin-top:38.038094pt;width:14.5pt;height:21.3pt;mso-position-horizontal-relative:page;mso-position-vertical-relative:page;z-index:-16329728" coordorigin="8272,761" coordsize="290,426" path="m8430,761l8272,761,8272,1186,8357,1186,8357,1007,8526,1007,8519,998,8510,989,8501,985,8488,980,8472,976,8490,969,8504,962,8517,954,8521,947,8357,947,8357,825,8537,825,8537,823,8528,803,8515,787,8497,776,8479,767,8457,763,8430,761xm8526,1007l8417,1007,8426,1009,8435,1013,8441,1020,8446,1029,8450,1038,8452,1047,8455,1060,8457,1140,8459,1164,8461,1175,8468,1186,8561,1186,8561,1182,8555,1177,8550,1173,8548,1166,8546,1157,8541,1106,8539,1075,8539,1049,8537,1031,8532,1018,8526,1007xm8537,825l8412,825,8423,827,8435,832,8443,838,8450,847,8455,858,8457,869,8457,898,8455,911,8448,923,8441,931,8432,938,8421,942,8394,947,8521,947,8535,927,8544,892,8543,869,8541,845,8537,825xe" filled="true" fillcolor="#000000" stroked="false">
          <v:path arrowok="t"/>
          <v:fill type="solid"/>
          <w10:wrap type="none"/>
        </v:shape>
      </w:pict>
    </w:r>
    <w:r>
      <w:rPr/>
      <w:pict>
        <v:shape style="position:absolute;margin-left:444.532898pt;margin-top:38.038094pt;width:13.4pt;height:21.3pt;mso-position-horizontal-relative:page;mso-position-vertical-relative:page;z-index:-16329216" coordorigin="8891,761" coordsize="268,426" path="m9040,761l8891,761,8891,1186,8975,1186,8975,1016,9022,1016,9051,1013,9078,1009,9100,998,9120,985,9129,978,9135,967,9142,958,9144,954,8975,954,8975,825,9144,825,9142,821,9131,801,9124,792,9115,785,9095,772,9084,767,9071,765,9040,761xm9144,825l9026,825,9040,829,9049,834,9058,841,9064,849,9069,860,9071,874,9071,905,9066,918,9062,929,9055,938,9046,945,9038,949,9026,951,9013,954,9144,954,9147,945,9151,934,9155,918,9158,889,9155,865,9151,843,9144,825xe" filled="true" fillcolor="#000000" stroked="false">
          <v:path arrowok="t"/>
          <v:fill type="solid"/>
          <w10:wrap type="none"/>
        </v:shape>
      </w:pict>
    </w:r>
    <w:r>
      <w:rPr/>
      <w:pict>
        <v:shape style="position:absolute;margin-left:459.667389pt;margin-top:38.038094pt;width:13.6pt;height:21.65pt;mso-position-horizontal-relative:page;mso-position-vertical-relative:page;z-index:-16328704" coordorigin="9193,761" coordsize="272,433" path="m9280,761l9193,761,9193,1058,9196,1078,9200,1113,9204,1126,9211,1140,9218,1151,9236,1168,9247,1175,9256,1180,9267,1184,9280,1186,9305,1191,9329,1193,9356,1191,9380,1186,9394,1184,9405,1180,9414,1173,9425,1166,9434,1157,9440,1149,9449,1135,9451,1131,9329,1131,9316,1129,9305,1124,9296,1117,9289,1109,9285,1100,9282,1086,9280,1058,9280,761xm9465,761l9380,761,9380,1058,9378,1086,9376,1100,9369,1109,9365,1117,9356,1124,9345,1129,9329,1131,9451,1131,9454,1124,9460,1109,9463,1093,9465,1075,9465,761xe" filled="true" fillcolor="#000000" stroked="false">
          <v:path arrowok="t"/>
          <v:fill type="solid"/>
          <w10:wrap type="none"/>
        </v:shape>
      </w:pict>
    </w:r>
    <w:r>
      <w:rPr/>
      <w:pict>
        <v:shape style="position:absolute;margin-left:476.022278pt;margin-top:38.038094pt;width:13.95pt;height:21.3pt;mso-position-horizontal-relative:page;mso-position-vertical-relative:page;z-index:-16328192" coordorigin="9520,761" coordsize="279,426" path="m9663,761l9520,761,9520,1186,9665,1186,9683,1184,9714,1180,9727,1175,9752,1164,9761,1155,9770,1149,9783,1131,9787,1122,9605,1122,9605,996,9778,996,9776,993,9765,982,9752,973,9739,967,9721,962,9736,956,9750,949,9761,940,9764,936,9605,936,9605,825,9779,825,9776,818,9765,798,9758,792,9752,785,9734,774,9712,767,9690,763,9663,761xm9778,996l9656,996,9669,998,9681,1002,9698,1016,9703,1027,9707,1042,9710,1058,9707,1075,9703,1089,9698,1100,9690,1109,9678,1115,9667,1120,9654,1122,9787,1122,9792,1109,9796,1086,9799,1062,9796,1040,9792,1022,9785,1007,9778,996xm9779,825l9652,825,9665,827,9676,832,9685,836,9690,845,9696,854,9698,865,9698,894,9690,916,9683,923,9674,929,9647,934,9629,936,9764,936,9770,927,9776,916,9781,900,9785,869,9783,841,9781,829,9779,825xe" filled="true" fillcolor="#000000" stroked="false">
          <v:path arrowok="t"/>
          <v:fill type="solid"/>
          <w10:wrap type="none"/>
        </v:shape>
      </w:pict>
    </w:r>
    <w:r>
      <w:rPr/>
      <w:drawing>
        <wp:anchor distT="0" distB="0" distL="0" distR="0" allowOverlap="1" layoutInCell="1" locked="0" behindDoc="1" simplePos="0" relativeHeight="486988800">
          <wp:simplePos x="0" y="0"/>
          <wp:positionH relativeFrom="page">
            <wp:posOffset>5252780</wp:posOffset>
          </wp:positionH>
          <wp:positionV relativeFrom="page">
            <wp:posOffset>789800</wp:posOffset>
          </wp:positionV>
          <wp:extent cx="261387" cy="194154"/>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3" cstate="print"/>
                  <a:stretch>
                    <a:fillRect/>
                  </a:stretch>
                </pic:blipFill>
                <pic:spPr>
                  <a:xfrm>
                    <a:off x="0" y="0"/>
                    <a:ext cx="261387" cy="194154"/>
                  </a:xfrm>
                  <a:prstGeom prst="rect">
                    <a:avLst/>
                  </a:prstGeom>
                </pic:spPr>
              </pic:pic>
            </a:graphicData>
          </a:graphic>
        </wp:anchor>
      </w:drawing>
    </w:r>
    <w:r>
      <w:rPr/>
      <w:drawing>
        <wp:anchor distT="0" distB="0" distL="0" distR="0" allowOverlap="1" layoutInCell="1" locked="0" behindDoc="1" simplePos="0" relativeHeight="486989312">
          <wp:simplePos x="0" y="0"/>
          <wp:positionH relativeFrom="page">
            <wp:posOffset>6036998</wp:posOffset>
          </wp:positionH>
          <wp:positionV relativeFrom="page">
            <wp:posOffset>789800</wp:posOffset>
          </wp:positionV>
          <wp:extent cx="124329" cy="194154"/>
          <wp:effectExtent l="0" t="0" r="0" b="0"/>
          <wp:wrapNone/>
          <wp:docPr id="49" name="image6.png"/>
          <wp:cNvGraphicFramePr>
            <a:graphicFrameLocks noChangeAspect="1"/>
          </wp:cNvGraphicFramePr>
          <a:graphic>
            <a:graphicData uri="http://schemas.openxmlformats.org/drawingml/2006/picture">
              <pic:pic>
                <pic:nvPicPr>
                  <pic:cNvPr id="50" name="image6.png"/>
                  <pic:cNvPicPr/>
                </pic:nvPicPr>
                <pic:blipFill>
                  <a:blip r:embed="rId4"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89824">
          <wp:simplePos x="0" y="0"/>
          <wp:positionH relativeFrom="page">
            <wp:posOffset>6562600</wp:posOffset>
          </wp:positionH>
          <wp:positionV relativeFrom="page">
            <wp:posOffset>789800</wp:posOffset>
          </wp:positionV>
          <wp:extent cx="124329" cy="194154"/>
          <wp:effectExtent l="0" t="0" r="0" b="0"/>
          <wp:wrapNone/>
          <wp:docPr id="51" name="image8.png"/>
          <wp:cNvGraphicFramePr>
            <a:graphicFrameLocks noChangeAspect="1"/>
          </wp:cNvGraphicFramePr>
          <a:graphic>
            <a:graphicData uri="http://schemas.openxmlformats.org/drawingml/2006/picture">
              <pic:pic>
                <pic:nvPicPr>
                  <pic:cNvPr id="52" name="image8.png"/>
                  <pic:cNvPicPr/>
                </pic:nvPicPr>
                <pic:blipFill>
                  <a:blip r:embed="rId5" cstate="print"/>
                  <a:stretch>
                    <a:fillRect/>
                  </a:stretch>
                </pic:blipFill>
                <pic:spPr>
                  <a:xfrm>
                    <a:off x="0" y="0"/>
                    <a:ext cx="124329" cy="194154"/>
                  </a:xfrm>
                  <a:prstGeom prst="rect">
                    <a:avLst/>
                  </a:prstGeom>
                </pic:spPr>
              </pic:pic>
            </a:graphicData>
          </a:graphic>
        </wp:anchor>
      </w:drawing>
    </w:r>
    <w:r>
      <w:rPr/>
      <w:drawing>
        <wp:anchor distT="0" distB="0" distL="0" distR="0" allowOverlap="1" layoutInCell="1" locked="0" behindDoc="1" simplePos="0" relativeHeight="486990336">
          <wp:simplePos x="0" y="0"/>
          <wp:positionH relativeFrom="page">
            <wp:posOffset>5543863</wp:posOffset>
          </wp:positionH>
          <wp:positionV relativeFrom="page">
            <wp:posOffset>792098</wp:posOffset>
          </wp:positionV>
          <wp:extent cx="473336" cy="189048"/>
          <wp:effectExtent l="0" t="0" r="0" b="0"/>
          <wp:wrapNone/>
          <wp:docPr id="53" name="image5.png"/>
          <wp:cNvGraphicFramePr>
            <a:graphicFrameLocks noChangeAspect="1"/>
          </wp:cNvGraphicFramePr>
          <a:graphic>
            <a:graphicData uri="http://schemas.openxmlformats.org/drawingml/2006/picture">
              <pic:pic>
                <pic:nvPicPr>
                  <pic:cNvPr id="54" name="image5.png"/>
                  <pic:cNvPicPr/>
                </pic:nvPicPr>
                <pic:blipFill>
                  <a:blip r:embed="rId6" cstate="print"/>
                  <a:stretch>
                    <a:fillRect/>
                  </a:stretch>
                </pic:blipFill>
                <pic:spPr>
                  <a:xfrm>
                    <a:off x="0" y="0"/>
                    <a:ext cx="473336" cy="189048"/>
                  </a:xfrm>
                  <a:prstGeom prst="rect">
                    <a:avLst/>
                  </a:prstGeom>
                </pic:spPr>
              </pic:pic>
            </a:graphicData>
          </a:graphic>
        </wp:anchor>
      </w:drawing>
    </w:r>
    <w:r>
      <w:rPr/>
      <w:pict>
        <v:shape style="position:absolute;margin-left:487.036011pt;margin-top:62.369946pt;width:9.6pt;height:14.9pt;mso-position-horizontal-relative:page;mso-position-vertical-relative:page;z-index:-16325632" coordorigin="9741,1247" coordsize="192,298" path="m9932,1247l9872,1247,9872,1361,9801,1361,9801,1247,9741,1247,9741,1361,9741,1415,9741,1545,9801,1545,9801,1415,9872,1415,9872,1545,9932,1545,9932,1415,9932,1361,9932,1247xe" filled="true" fillcolor="#000000" stroked="false">
          <v:path arrowok="t"/>
          <v:fill type="solid"/>
          <w10:wrap type="none"/>
        </v:shape>
      </w:pict>
    </w:r>
    <w:r>
      <w:rPr/>
      <w:drawing>
        <wp:anchor distT="0" distB="0" distL="0" distR="0" allowOverlap="1" layoutInCell="1" locked="0" behindDoc="1" simplePos="0" relativeHeight="486991360">
          <wp:simplePos x="0" y="0"/>
          <wp:positionH relativeFrom="page">
            <wp:posOffset>6339338</wp:posOffset>
          </wp:positionH>
          <wp:positionV relativeFrom="page">
            <wp:posOffset>792618</wp:posOffset>
          </wp:positionV>
          <wp:extent cx="125800" cy="188525"/>
          <wp:effectExtent l="0" t="0" r="0" b="0"/>
          <wp:wrapNone/>
          <wp:docPr id="55" name="image7.png"/>
          <wp:cNvGraphicFramePr>
            <a:graphicFrameLocks noChangeAspect="1"/>
          </wp:cNvGraphicFramePr>
          <a:graphic>
            <a:graphicData uri="http://schemas.openxmlformats.org/drawingml/2006/picture">
              <pic:pic>
                <pic:nvPicPr>
                  <pic:cNvPr id="56" name="image7.png"/>
                  <pic:cNvPicPr/>
                </pic:nvPicPr>
                <pic:blipFill>
                  <a:blip r:embed="rId7" cstate="print"/>
                  <a:stretch>
                    <a:fillRect/>
                  </a:stretch>
                </pic:blipFill>
                <pic:spPr>
                  <a:xfrm>
                    <a:off x="0" y="0"/>
                    <a:ext cx="125800" cy="188525"/>
                  </a:xfrm>
                  <a:prstGeom prst="rect">
                    <a:avLst/>
                  </a:prstGeom>
                </pic:spPr>
              </pic:pic>
            </a:graphicData>
          </a:graphic>
        </wp:anchor>
      </w:drawing>
    </w:r>
    <w:r>
      <w:rPr/>
      <w:pict>
        <v:rect style="position:absolute;margin-left:511.511292pt;margin-top:62.410873pt;width:3.003961pt;height:14.844513pt;mso-position-horizontal-relative:page;mso-position-vertical-relative:page;z-index:-16324608" filled="true" fillcolor="#000000" stroked="false">
          <v:fill type="solid"/>
          <w10:wrap type="none"/>
        </v:rect>
      </w:pict>
    </w:r>
    <w:r>
      <w:rPr/>
      <w:pict>
        <v:shape style="position:absolute;margin-left:71.024002pt;margin-top:34.485764pt;width:118.9pt;height:14.35pt;mso-position-horizontal-relative:page;mso-position-vertical-relative:page;z-index:-16324096"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1327" w:hanging="428"/>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312" w:hanging="428"/>
      </w:pPr>
      <w:rPr>
        <w:rFonts w:hint="default"/>
        <w:lang w:val="en-US" w:eastAsia="en-US" w:bidi="ar-SA"/>
      </w:rPr>
    </w:lvl>
    <w:lvl w:ilvl="2">
      <w:start w:val="0"/>
      <w:numFmt w:val="bullet"/>
      <w:lvlText w:val="•"/>
      <w:lvlJc w:val="left"/>
      <w:pPr>
        <w:ind w:left="3305" w:hanging="428"/>
      </w:pPr>
      <w:rPr>
        <w:rFonts w:hint="default"/>
        <w:lang w:val="en-US" w:eastAsia="en-US" w:bidi="ar-SA"/>
      </w:rPr>
    </w:lvl>
    <w:lvl w:ilvl="3">
      <w:start w:val="0"/>
      <w:numFmt w:val="bullet"/>
      <w:lvlText w:val="•"/>
      <w:lvlJc w:val="left"/>
      <w:pPr>
        <w:ind w:left="4297" w:hanging="428"/>
      </w:pPr>
      <w:rPr>
        <w:rFonts w:hint="default"/>
        <w:lang w:val="en-US" w:eastAsia="en-US" w:bidi="ar-SA"/>
      </w:rPr>
    </w:lvl>
    <w:lvl w:ilvl="4">
      <w:start w:val="0"/>
      <w:numFmt w:val="bullet"/>
      <w:lvlText w:val="•"/>
      <w:lvlJc w:val="left"/>
      <w:pPr>
        <w:ind w:left="5290" w:hanging="428"/>
      </w:pPr>
      <w:rPr>
        <w:rFonts w:hint="default"/>
        <w:lang w:val="en-US" w:eastAsia="en-US" w:bidi="ar-SA"/>
      </w:rPr>
    </w:lvl>
    <w:lvl w:ilvl="5">
      <w:start w:val="0"/>
      <w:numFmt w:val="bullet"/>
      <w:lvlText w:val="•"/>
      <w:lvlJc w:val="left"/>
      <w:pPr>
        <w:ind w:left="6283" w:hanging="428"/>
      </w:pPr>
      <w:rPr>
        <w:rFonts w:hint="default"/>
        <w:lang w:val="en-US" w:eastAsia="en-US" w:bidi="ar-SA"/>
      </w:rPr>
    </w:lvl>
    <w:lvl w:ilvl="6">
      <w:start w:val="0"/>
      <w:numFmt w:val="bullet"/>
      <w:lvlText w:val="•"/>
      <w:lvlJc w:val="left"/>
      <w:pPr>
        <w:ind w:left="7275" w:hanging="428"/>
      </w:pPr>
      <w:rPr>
        <w:rFonts w:hint="default"/>
        <w:lang w:val="en-US" w:eastAsia="en-US" w:bidi="ar-SA"/>
      </w:rPr>
    </w:lvl>
    <w:lvl w:ilvl="7">
      <w:start w:val="0"/>
      <w:numFmt w:val="bullet"/>
      <w:lvlText w:val="•"/>
      <w:lvlJc w:val="left"/>
      <w:pPr>
        <w:ind w:left="8268" w:hanging="428"/>
      </w:pPr>
      <w:rPr>
        <w:rFonts w:hint="default"/>
        <w:lang w:val="en-US" w:eastAsia="en-US" w:bidi="ar-SA"/>
      </w:rPr>
    </w:lvl>
    <w:lvl w:ilvl="8">
      <w:start w:val="0"/>
      <w:numFmt w:val="bullet"/>
      <w:lvlText w:val="•"/>
      <w:lvlJc w:val="left"/>
      <w:pPr>
        <w:ind w:left="9261" w:hanging="428"/>
      </w:pPr>
      <w:rPr>
        <w:rFonts w:hint="default"/>
        <w:lang w:val="en-US" w:eastAsia="en-US" w:bidi="ar-SA"/>
      </w:rPr>
    </w:lvl>
  </w:abstractNum>
  <w:abstractNum w:abstractNumId="5">
    <w:multiLevelType w:val="hybridMultilevel"/>
    <w:lvl w:ilvl="0">
      <w:start w:val="1"/>
      <w:numFmt w:val="lowerLetter"/>
      <w:lvlText w:val="%1)"/>
      <w:lvlJc w:val="left"/>
      <w:pPr>
        <w:ind w:left="1327" w:hanging="428"/>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60" w:hanging="428"/>
      </w:pPr>
      <w:rPr>
        <w:rFonts w:hint="default"/>
        <w:lang w:val="en-US" w:eastAsia="en-US" w:bidi="ar-SA"/>
      </w:rPr>
    </w:lvl>
    <w:lvl w:ilvl="2">
      <w:start w:val="0"/>
      <w:numFmt w:val="bullet"/>
      <w:lvlText w:val="•"/>
      <w:lvlJc w:val="left"/>
      <w:pPr>
        <w:ind w:left="2725" w:hanging="428"/>
      </w:pPr>
      <w:rPr>
        <w:rFonts w:hint="default"/>
        <w:lang w:val="en-US" w:eastAsia="en-US" w:bidi="ar-SA"/>
      </w:rPr>
    </w:lvl>
    <w:lvl w:ilvl="3">
      <w:start w:val="0"/>
      <w:numFmt w:val="bullet"/>
      <w:lvlText w:val="•"/>
      <w:lvlJc w:val="left"/>
      <w:pPr>
        <w:ind w:left="3790" w:hanging="428"/>
      </w:pPr>
      <w:rPr>
        <w:rFonts w:hint="default"/>
        <w:lang w:val="en-US" w:eastAsia="en-US" w:bidi="ar-SA"/>
      </w:rPr>
    </w:lvl>
    <w:lvl w:ilvl="4">
      <w:start w:val="0"/>
      <w:numFmt w:val="bullet"/>
      <w:lvlText w:val="•"/>
      <w:lvlJc w:val="left"/>
      <w:pPr>
        <w:ind w:left="4855" w:hanging="428"/>
      </w:pPr>
      <w:rPr>
        <w:rFonts w:hint="default"/>
        <w:lang w:val="en-US" w:eastAsia="en-US" w:bidi="ar-SA"/>
      </w:rPr>
    </w:lvl>
    <w:lvl w:ilvl="5">
      <w:start w:val="0"/>
      <w:numFmt w:val="bullet"/>
      <w:lvlText w:val="•"/>
      <w:lvlJc w:val="left"/>
      <w:pPr>
        <w:ind w:left="5920" w:hanging="428"/>
      </w:pPr>
      <w:rPr>
        <w:rFonts w:hint="default"/>
        <w:lang w:val="en-US" w:eastAsia="en-US" w:bidi="ar-SA"/>
      </w:rPr>
    </w:lvl>
    <w:lvl w:ilvl="6">
      <w:start w:val="0"/>
      <w:numFmt w:val="bullet"/>
      <w:lvlText w:val="•"/>
      <w:lvlJc w:val="left"/>
      <w:pPr>
        <w:ind w:left="6985" w:hanging="428"/>
      </w:pPr>
      <w:rPr>
        <w:rFonts w:hint="default"/>
        <w:lang w:val="en-US" w:eastAsia="en-US" w:bidi="ar-SA"/>
      </w:rPr>
    </w:lvl>
    <w:lvl w:ilvl="7">
      <w:start w:val="0"/>
      <w:numFmt w:val="bullet"/>
      <w:lvlText w:val="•"/>
      <w:lvlJc w:val="left"/>
      <w:pPr>
        <w:ind w:left="8050" w:hanging="428"/>
      </w:pPr>
      <w:rPr>
        <w:rFonts w:hint="default"/>
        <w:lang w:val="en-US" w:eastAsia="en-US" w:bidi="ar-SA"/>
      </w:rPr>
    </w:lvl>
    <w:lvl w:ilvl="8">
      <w:start w:val="0"/>
      <w:numFmt w:val="bullet"/>
      <w:lvlText w:val="•"/>
      <w:lvlJc w:val="left"/>
      <w:pPr>
        <w:ind w:left="9116" w:hanging="428"/>
      </w:pPr>
      <w:rPr>
        <w:rFonts w:hint="default"/>
        <w:lang w:val="en-US" w:eastAsia="en-US" w:bidi="ar-SA"/>
      </w:rPr>
    </w:lvl>
  </w:abstractNum>
  <w:abstractNum w:abstractNumId="4">
    <w:multiLevelType w:val="hybridMultilevel"/>
    <w:lvl w:ilvl="0">
      <w:start w:val="1"/>
      <w:numFmt w:val="lowerLetter"/>
      <w:lvlText w:val="%1)"/>
      <w:lvlJc w:val="left"/>
      <w:pPr>
        <w:ind w:left="1260" w:hanging="360"/>
        <w:jc w:val="left"/>
      </w:pPr>
      <w:rPr>
        <w:rFonts w:hint="default" w:ascii="Arial" w:hAnsi="Arial" w:eastAsia="Arial" w:cs="Arial"/>
        <w:spacing w:val="-1"/>
        <w:w w:val="100"/>
        <w:sz w:val="22"/>
        <w:szCs w:val="22"/>
        <w:lang w:val="en-US" w:eastAsia="en-US" w:bidi="ar-SA"/>
      </w:rPr>
    </w:lvl>
    <w:lvl w:ilvl="1">
      <w:start w:val="1"/>
      <w:numFmt w:val="lowerRoman"/>
      <w:lvlText w:val="%2."/>
      <w:lvlJc w:val="left"/>
      <w:pPr>
        <w:ind w:left="1980" w:hanging="471"/>
        <w:jc w:val="right"/>
      </w:pPr>
      <w:rPr>
        <w:rFonts w:hint="default" w:ascii="Arial" w:hAnsi="Arial" w:eastAsia="Arial" w:cs="Arial"/>
        <w:spacing w:val="-2"/>
        <w:w w:val="100"/>
        <w:sz w:val="22"/>
        <w:szCs w:val="22"/>
        <w:lang w:val="en-US" w:eastAsia="en-US" w:bidi="ar-SA"/>
      </w:rPr>
    </w:lvl>
    <w:lvl w:ilvl="2">
      <w:start w:val="0"/>
      <w:numFmt w:val="bullet"/>
      <w:lvlText w:val="•"/>
      <w:lvlJc w:val="left"/>
      <w:pPr>
        <w:ind w:left="3009" w:hanging="471"/>
      </w:pPr>
      <w:rPr>
        <w:rFonts w:hint="default"/>
        <w:lang w:val="en-US" w:eastAsia="en-US" w:bidi="ar-SA"/>
      </w:rPr>
    </w:lvl>
    <w:lvl w:ilvl="3">
      <w:start w:val="0"/>
      <w:numFmt w:val="bullet"/>
      <w:lvlText w:val="•"/>
      <w:lvlJc w:val="left"/>
      <w:pPr>
        <w:ind w:left="4039" w:hanging="471"/>
      </w:pPr>
      <w:rPr>
        <w:rFonts w:hint="default"/>
        <w:lang w:val="en-US" w:eastAsia="en-US" w:bidi="ar-SA"/>
      </w:rPr>
    </w:lvl>
    <w:lvl w:ilvl="4">
      <w:start w:val="0"/>
      <w:numFmt w:val="bullet"/>
      <w:lvlText w:val="•"/>
      <w:lvlJc w:val="left"/>
      <w:pPr>
        <w:ind w:left="5068" w:hanging="471"/>
      </w:pPr>
      <w:rPr>
        <w:rFonts w:hint="default"/>
        <w:lang w:val="en-US" w:eastAsia="en-US" w:bidi="ar-SA"/>
      </w:rPr>
    </w:lvl>
    <w:lvl w:ilvl="5">
      <w:start w:val="0"/>
      <w:numFmt w:val="bullet"/>
      <w:lvlText w:val="•"/>
      <w:lvlJc w:val="left"/>
      <w:pPr>
        <w:ind w:left="6098" w:hanging="471"/>
      </w:pPr>
      <w:rPr>
        <w:rFonts w:hint="default"/>
        <w:lang w:val="en-US" w:eastAsia="en-US" w:bidi="ar-SA"/>
      </w:rPr>
    </w:lvl>
    <w:lvl w:ilvl="6">
      <w:start w:val="0"/>
      <w:numFmt w:val="bullet"/>
      <w:lvlText w:val="•"/>
      <w:lvlJc w:val="left"/>
      <w:pPr>
        <w:ind w:left="7128" w:hanging="471"/>
      </w:pPr>
      <w:rPr>
        <w:rFonts w:hint="default"/>
        <w:lang w:val="en-US" w:eastAsia="en-US" w:bidi="ar-SA"/>
      </w:rPr>
    </w:lvl>
    <w:lvl w:ilvl="7">
      <w:start w:val="0"/>
      <w:numFmt w:val="bullet"/>
      <w:lvlText w:val="•"/>
      <w:lvlJc w:val="left"/>
      <w:pPr>
        <w:ind w:left="8157" w:hanging="471"/>
      </w:pPr>
      <w:rPr>
        <w:rFonts w:hint="default"/>
        <w:lang w:val="en-US" w:eastAsia="en-US" w:bidi="ar-SA"/>
      </w:rPr>
    </w:lvl>
    <w:lvl w:ilvl="8">
      <w:start w:val="0"/>
      <w:numFmt w:val="bullet"/>
      <w:lvlText w:val="•"/>
      <w:lvlJc w:val="left"/>
      <w:pPr>
        <w:ind w:left="9187" w:hanging="471"/>
      </w:pPr>
      <w:rPr>
        <w:rFonts w:hint="default"/>
        <w:lang w:val="en-US" w:eastAsia="en-US" w:bidi="ar-SA"/>
      </w:rPr>
    </w:lvl>
  </w:abstractNum>
  <w:abstractNum w:abstractNumId="3">
    <w:multiLevelType w:val="hybridMultilevel"/>
    <w:lvl w:ilvl="0">
      <w:start w:val="1"/>
      <w:numFmt w:val="lowerLetter"/>
      <w:lvlText w:val="%1)"/>
      <w:lvlJc w:val="left"/>
      <w:pPr>
        <w:ind w:left="1327" w:hanging="428"/>
        <w:jc w:val="right"/>
      </w:pPr>
      <w:rPr>
        <w:rFonts w:hint="default" w:ascii="Arial" w:hAnsi="Arial" w:eastAsia="Arial" w:cs="Arial"/>
        <w:spacing w:val="-1"/>
        <w:w w:val="100"/>
        <w:sz w:val="22"/>
        <w:szCs w:val="22"/>
        <w:lang w:val="en-US" w:eastAsia="en-US" w:bidi="ar-SA"/>
      </w:rPr>
    </w:lvl>
    <w:lvl w:ilvl="1">
      <w:start w:val="1"/>
      <w:numFmt w:val="lowerRoman"/>
      <w:lvlText w:val="%2."/>
      <w:lvlJc w:val="left"/>
      <w:pPr>
        <w:ind w:left="1980" w:hanging="480"/>
        <w:jc w:val="left"/>
      </w:pPr>
      <w:rPr>
        <w:rFonts w:hint="default" w:ascii="Arial" w:hAnsi="Arial" w:eastAsia="Arial" w:cs="Arial"/>
        <w:spacing w:val="-3"/>
        <w:w w:val="100"/>
        <w:sz w:val="24"/>
        <w:szCs w:val="24"/>
        <w:lang w:val="en-US" w:eastAsia="en-US" w:bidi="ar-SA"/>
      </w:rPr>
    </w:lvl>
    <w:lvl w:ilvl="2">
      <w:start w:val="0"/>
      <w:numFmt w:val="bullet"/>
      <w:lvlText w:val="•"/>
      <w:lvlJc w:val="left"/>
      <w:pPr>
        <w:ind w:left="3009" w:hanging="480"/>
      </w:pPr>
      <w:rPr>
        <w:rFonts w:hint="default"/>
        <w:lang w:val="en-US" w:eastAsia="en-US" w:bidi="ar-SA"/>
      </w:rPr>
    </w:lvl>
    <w:lvl w:ilvl="3">
      <w:start w:val="0"/>
      <w:numFmt w:val="bullet"/>
      <w:lvlText w:val="•"/>
      <w:lvlJc w:val="left"/>
      <w:pPr>
        <w:ind w:left="4039" w:hanging="480"/>
      </w:pPr>
      <w:rPr>
        <w:rFonts w:hint="default"/>
        <w:lang w:val="en-US" w:eastAsia="en-US" w:bidi="ar-SA"/>
      </w:rPr>
    </w:lvl>
    <w:lvl w:ilvl="4">
      <w:start w:val="0"/>
      <w:numFmt w:val="bullet"/>
      <w:lvlText w:val="•"/>
      <w:lvlJc w:val="left"/>
      <w:pPr>
        <w:ind w:left="5068" w:hanging="480"/>
      </w:pPr>
      <w:rPr>
        <w:rFonts w:hint="default"/>
        <w:lang w:val="en-US" w:eastAsia="en-US" w:bidi="ar-SA"/>
      </w:rPr>
    </w:lvl>
    <w:lvl w:ilvl="5">
      <w:start w:val="0"/>
      <w:numFmt w:val="bullet"/>
      <w:lvlText w:val="•"/>
      <w:lvlJc w:val="left"/>
      <w:pPr>
        <w:ind w:left="6098" w:hanging="480"/>
      </w:pPr>
      <w:rPr>
        <w:rFonts w:hint="default"/>
        <w:lang w:val="en-US" w:eastAsia="en-US" w:bidi="ar-SA"/>
      </w:rPr>
    </w:lvl>
    <w:lvl w:ilvl="6">
      <w:start w:val="0"/>
      <w:numFmt w:val="bullet"/>
      <w:lvlText w:val="•"/>
      <w:lvlJc w:val="left"/>
      <w:pPr>
        <w:ind w:left="7128" w:hanging="480"/>
      </w:pPr>
      <w:rPr>
        <w:rFonts w:hint="default"/>
        <w:lang w:val="en-US" w:eastAsia="en-US" w:bidi="ar-SA"/>
      </w:rPr>
    </w:lvl>
    <w:lvl w:ilvl="7">
      <w:start w:val="0"/>
      <w:numFmt w:val="bullet"/>
      <w:lvlText w:val="•"/>
      <w:lvlJc w:val="left"/>
      <w:pPr>
        <w:ind w:left="8157" w:hanging="480"/>
      </w:pPr>
      <w:rPr>
        <w:rFonts w:hint="default"/>
        <w:lang w:val="en-US" w:eastAsia="en-US" w:bidi="ar-SA"/>
      </w:rPr>
    </w:lvl>
    <w:lvl w:ilvl="8">
      <w:start w:val="0"/>
      <w:numFmt w:val="bullet"/>
      <w:lvlText w:val="•"/>
      <w:lvlJc w:val="left"/>
      <w:pPr>
        <w:ind w:left="9187" w:hanging="480"/>
      </w:pPr>
      <w:rPr>
        <w:rFonts w:hint="default"/>
        <w:lang w:val="en-US" w:eastAsia="en-US" w:bidi="ar-SA"/>
      </w:rPr>
    </w:lvl>
  </w:abstractNum>
  <w:abstractNum w:abstractNumId="2">
    <w:multiLevelType w:val="hybridMultilevel"/>
    <w:lvl w:ilvl="0">
      <w:start w:val="1"/>
      <w:numFmt w:val="lowerLetter"/>
      <w:lvlText w:val="%1)"/>
      <w:lvlJc w:val="left"/>
      <w:pPr>
        <w:ind w:left="1620"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582" w:hanging="360"/>
      </w:pPr>
      <w:rPr>
        <w:rFonts w:hint="default"/>
        <w:lang w:val="en-US" w:eastAsia="en-US" w:bidi="ar-SA"/>
      </w:rPr>
    </w:lvl>
    <w:lvl w:ilvl="2">
      <w:start w:val="0"/>
      <w:numFmt w:val="bullet"/>
      <w:lvlText w:val="•"/>
      <w:lvlJc w:val="left"/>
      <w:pPr>
        <w:ind w:left="3545" w:hanging="360"/>
      </w:pPr>
      <w:rPr>
        <w:rFonts w:hint="default"/>
        <w:lang w:val="en-US" w:eastAsia="en-US" w:bidi="ar-SA"/>
      </w:rPr>
    </w:lvl>
    <w:lvl w:ilvl="3">
      <w:start w:val="0"/>
      <w:numFmt w:val="bullet"/>
      <w:lvlText w:val="•"/>
      <w:lvlJc w:val="left"/>
      <w:pPr>
        <w:ind w:left="4507" w:hanging="360"/>
      </w:pPr>
      <w:rPr>
        <w:rFonts w:hint="default"/>
        <w:lang w:val="en-US" w:eastAsia="en-US" w:bidi="ar-SA"/>
      </w:rPr>
    </w:lvl>
    <w:lvl w:ilvl="4">
      <w:start w:val="0"/>
      <w:numFmt w:val="bullet"/>
      <w:lvlText w:val="•"/>
      <w:lvlJc w:val="left"/>
      <w:pPr>
        <w:ind w:left="5470" w:hanging="360"/>
      </w:pPr>
      <w:rPr>
        <w:rFonts w:hint="default"/>
        <w:lang w:val="en-US" w:eastAsia="en-US" w:bidi="ar-SA"/>
      </w:rPr>
    </w:lvl>
    <w:lvl w:ilvl="5">
      <w:start w:val="0"/>
      <w:numFmt w:val="bullet"/>
      <w:lvlText w:val="•"/>
      <w:lvlJc w:val="left"/>
      <w:pPr>
        <w:ind w:left="6433" w:hanging="360"/>
      </w:pPr>
      <w:rPr>
        <w:rFonts w:hint="default"/>
        <w:lang w:val="en-US" w:eastAsia="en-US" w:bidi="ar-SA"/>
      </w:rPr>
    </w:lvl>
    <w:lvl w:ilvl="6">
      <w:start w:val="0"/>
      <w:numFmt w:val="bullet"/>
      <w:lvlText w:val="•"/>
      <w:lvlJc w:val="left"/>
      <w:pPr>
        <w:ind w:left="7395" w:hanging="360"/>
      </w:pPr>
      <w:rPr>
        <w:rFonts w:hint="default"/>
        <w:lang w:val="en-US" w:eastAsia="en-US" w:bidi="ar-SA"/>
      </w:rPr>
    </w:lvl>
    <w:lvl w:ilvl="7">
      <w:start w:val="0"/>
      <w:numFmt w:val="bullet"/>
      <w:lvlText w:val="•"/>
      <w:lvlJc w:val="left"/>
      <w:pPr>
        <w:ind w:left="8358" w:hanging="360"/>
      </w:pPr>
      <w:rPr>
        <w:rFonts w:hint="default"/>
        <w:lang w:val="en-US" w:eastAsia="en-US" w:bidi="ar-SA"/>
      </w:rPr>
    </w:lvl>
    <w:lvl w:ilvl="8">
      <w:start w:val="0"/>
      <w:numFmt w:val="bullet"/>
      <w:lvlText w:val="•"/>
      <w:lvlJc w:val="left"/>
      <w:pPr>
        <w:ind w:left="9321" w:hanging="360"/>
      </w:pPr>
      <w:rPr>
        <w:rFonts w:hint="default"/>
        <w:lang w:val="en-US" w:eastAsia="en-US" w:bidi="ar-SA"/>
      </w:rPr>
    </w:lvl>
  </w:abstractNum>
  <w:abstractNum w:abstractNumId="1">
    <w:multiLevelType w:val="hybridMultilevel"/>
    <w:lvl w:ilvl="0">
      <w:start w:val="0"/>
      <w:numFmt w:val="bullet"/>
      <w:lvlText w:val=""/>
      <w:lvlJc w:val="left"/>
      <w:pPr>
        <w:ind w:left="319" w:hanging="360"/>
      </w:pPr>
      <w:rPr>
        <w:rFonts w:hint="default" w:ascii="Symbol" w:hAnsi="Symbol" w:eastAsia="Symbol" w:cs="Symbol"/>
        <w:w w:val="100"/>
        <w:sz w:val="24"/>
        <w:szCs w:val="24"/>
        <w:lang w:val="en-US" w:eastAsia="en-US" w:bidi="ar-SA"/>
      </w:rPr>
    </w:lvl>
    <w:lvl w:ilvl="1">
      <w:start w:val="0"/>
      <w:numFmt w:val="bullet"/>
      <w:lvlText w:val="•"/>
      <w:lvlJc w:val="left"/>
      <w:pPr>
        <w:ind w:left="897" w:hanging="360"/>
      </w:pPr>
      <w:rPr>
        <w:rFonts w:hint="default"/>
        <w:lang w:val="en-US" w:eastAsia="en-US" w:bidi="ar-SA"/>
      </w:rPr>
    </w:lvl>
    <w:lvl w:ilvl="2">
      <w:start w:val="0"/>
      <w:numFmt w:val="bullet"/>
      <w:lvlText w:val="•"/>
      <w:lvlJc w:val="left"/>
      <w:pPr>
        <w:ind w:left="1475" w:hanging="360"/>
      </w:pPr>
      <w:rPr>
        <w:rFonts w:hint="default"/>
        <w:lang w:val="en-US" w:eastAsia="en-US" w:bidi="ar-SA"/>
      </w:rPr>
    </w:lvl>
    <w:lvl w:ilvl="3">
      <w:start w:val="0"/>
      <w:numFmt w:val="bullet"/>
      <w:lvlText w:val="•"/>
      <w:lvlJc w:val="left"/>
      <w:pPr>
        <w:ind w:left="2053" w:hanging="360"/>
      </w:pPr>
      <w:rPr>
        <w:rFonts w:hint="default"/>
        <w:lang w:val="en-US" w:eastAsia="en-US" w:bidi="ar-SA"/>
      </w:rPr>
    </w:lvl>
    <w:lvl w:ilvl="4">
      <w:start w:val="0"/>
      <w:numFmt w:val="bullet"/>
      <w:lvlText w:val="•"/>
      <w:lvlJc w:val="left"/>
      <w:pPr>
        <w:ind w:left="2630" w:hanging="360"/>
      </w:pPr>
      <w:rPr>
        <w:rFonts w:hint="default"/>
        <w:lang w:val="en-US" w:eastAsia="en-US" w:bidi="ar-SA"/>
      </w:rPr>
    </w:lvl>
    <w:lvl w:ilvl="5">
      <w:start w:val="0"/>
      <w:numFmt w:val="bullet"/>
      <w:lvlText w:val="•"/>
      <w:lvlJc w:val="left"/>
      <w:pPr>
        <w:ind w:left="3208" w:hanging="360"/>
      </w:pPr>
      <w:rPr>
        <w:rFonts w:hint="default"/>
        <w:lang w:val="en-US" w:eastAsia="en-US" w:bidi="ar-SA"/>
      </w:rPr>
    </w:lvl>
    <w:lvl w:ilvl="6">
      <w:start w:val="0"/>
      <w:numFmt w:val="bullet"/>
      <w:lvlText w:val="•"/>
      <w:lvlJc w:val="left"/>
      <w:pPr>
        <w:ind w:left="3786" w:hanging="360"/>
      </w:pPr>
      <w:rPr>
        <w:rFonts w:hint="default"/>
        <w:lang w:val="en-US" w:eastAsia="en-US" w:bidi="ar-SA"/>
      </w:rPr>
    </w:lvl>
    <w:lvl w:ilvl="7">
      <w:start w:val="0"/>
      <w:numFmt w:val="bullet"/>
      <w:lvlText w:val="•"/>
      <w:lvlJc w:val="left"/>
      <w:pPr>
        <w:ind w:left="4363" w:hanging="360"/>
      </w:pPr>
      <w:rPr>
        <w:rFonts w:hint="default"/>
        <w:lang w:val="en-US" w:eastAsia="en-US" w:bidi="ar-SA"/>
      </w:rPr>
    </w:lvl>
    <w:lvl w:ilvl="8">
      <w:start w:val="0"/>
      <w:numFmt w:val="bullet"/>
      <w:lvlText w:val="•"/>
      <w:lvlJc w:val="left"/>
      <w:pPr>
        <w:ind w:left="4941" w:hanging="360"/>
      </w:pPr>
      <w:rPr>
        <w:rFonts w:hint="default"/>
        <w:lang w:val="en-US" w:eastAsia="en-US" w:bidi="ar-SA"/>
      </w:rPr>
    </w:lvl>
  </w:abstractNum>
  <w:abstractNum w:abstractNumId="0">
    <w:multiLevelType w:val="hybridMultilevel"/>
    <w:lvl w:ilvl="0">
      <w:start w:val="0"/>
      <w:numFmt w:val="bullet"/>
      <w:lvlText w:val=""/>
      <w:lvlJc w:val="left"/>
      <w:pPr>
        <w:ind w:left="319" w:hanging="360"/>
      </w:pPr>
      <w:rPr>
        <w:rFonts w:hint="default" w:ascii="Symbol" w:hAnsi="Symbol" w:eastAsia="Symbol" w:cs="Symbol"/>
        <w:w w:val="100"/>
        <w:sz w:val="24"/>
        <w:szCs w:val="24"/>
        <w:lang w:val="en-US" w:eastAsia="en-US" w:bidi="ar-SA"/>
      </w:rPr>
    </w:lvl>
    <w:lvl w:ilvl="1">
      <w:start w:val="0"/>
      <w:numFmt w:val="bullet"/>
      <w:lvlText w:val="•"/>
      <w:lvlJc w:val="left"/>
      <w:pPr>
        <w:ind w:left="897" w:hanging="360"/>
      </w:pPr>
      <w:rPr>
        <w:rFonts w:hint="default"/>
        <w:lang w:val="en-US" w:eastAsia="en-US" w:bidi="ar-SA"/>
      </w:rPr>
    </w:lvl>
    <w:lvl w:ilvl="2">
      <w:start w:val="0"/>
      <w:numFmt w:val="bullet"/>
      <w:lvlText w:val="•"/>
      <w:lvlJc w:val="left"/>
      <w:pPr>
        <w:ind w:left="1475" w:hanging="360"/>
      </w:pPr>
      <w:rPr>
        <w:rFonts w:hint="default"/>
        <w:lang w:val="en-US" w:eastAsia="en-US" w:bidi="ar-SA"/>
      </w:rPr>
    </w:lvl>
    <w:lvl w:ilvl="3">
      <w:start w:val="0"/>
      <w:numFmt w:val="bullet"/>
      <w:lvlText w:val="•"/>
      <w:lvlJc w:val="left"/>
      <w:pPr>
        <w:ind w:left="2053" w:hanging="360"/>
      </w:pPr>
      <w:rPr>
        <w:rFonts w:hint="default"/>
        <w:lang w:val="en-US" w:eastAsia="en-US" w:bidi="ar-SA"/>
      </w:rPr>
    </w:lvl>
    <w:lvl w:ilvl="4">
      <w:start w:val="0"/>
      <w:numFmt w:val="bullet"/>
      <w:lvlText w:val="•"/>
      <w:lvlJc w:val="left"/>
      <w:pPr>
        <w:ind w:left="2630" w:hanging="360"/>
      </w:pPr>
      <w:rPr>
        <w:rFonts w:hint="default"/>
        <w:lang w:val="en-US" w:eastAsia="en-US" w:bidi="ar-SA"/>
      </w:rPr>
    </w:lvl>
    <w:lvl w:ilvl="5">
      <w:start w:val="0"/>
      <w:numFmt w:val="bullet"/>
      <w:lvlText w:val="•"/>
      <w:lvlJc w:val="left"/>
      <w:pPr>
        <w:ind w:left="3208" w:hanging="360"/>
      </w:pPr>
      <w:rPr>
        <w:rFonts w:hint="default"/>
        <w:lang w:val="en-US" w:eastAsia="en-US" w:bidi="ar-SA"/>
      </w:rPr>
    </w:lvl>
    <w:lvl w:ilvl="6">
      <w:start w:val="0"/>
      <w:numFmt w:val="bullet"/>
      <w:lvlText w:val="•"/>
      <w:lvlJc w:val="left"/>
      <w:pPr>
        <w:ind w:left="3786" w:hanging="360"/>
      </w:pPr>
      <w:rPr>
        <w:rFonts w:hint="default"/>
        <w:lang w:val="en-US" w:eastAsia="en-US" w:bidi="ar-SA"/>
      </w:rPr>
    </w:lvl>
    <w:lvl w:ilvl="7">
      <w:start w:val="0"/>
      <w:numFmt w:val="bullet"/>
      <w:lvlText w:val="•"/>
      <w:lvlJc w:val="left"/>
      <w:pPr>
        <w:ind w:left="4363" w:hanging="360"/>
      </w:pPr>
      <w:rPr>
        <w:rFonts w:hint="default"/>
        <w:lang w:val="en-US" w:eastAsia="en-US" w:bidi="ar-SA"/>
      </w:rPr>
    </w:lvl>
    <w:lvl w:ilvl="8">
      <w:start w:val="0"/>
      <w:numFmt w:val="bullet"/>
      <w:lvlText w:val="•"/>
      <w:lvlJc w:val="left"/>
      <w:pPr>
        <w:ind w:left="4941"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2"/>
      <w:ind w:left="20"/>
      <w:outlineLvl w:val="1"/>
    </w:pPr>
    <w:rPr>
      <w:rFonts w:ascii="Arial" w:hAnsi="Arial" w:eastAsia="Arial" w:cs="Arial"/>
      <w:sz w:val="24"/>
      <w:szCs w:val="24"/>
      <w:lang w:val="en-US" w:eastAsia="en-US" w:bidi="ar-SA"/>
    </w:rPr>
  </w:style>
  <w:style w:styleId="Heading2" w:type="paragraph">
    <w:name w:val="Heading 2"/>
    <w:basedOn w:val="Normal"/>
    <w:uiPriority w:val="1"/>
    <w:qFormat/>
    <w:pPr>
      <w:spacing w:before="13"/>
      <w:ind w:left="20"/>
      <w:outlineLvl w:val="2"/>
    </w:pPr>
    <w:rPr>
      <w:rFonts w:ascii="Arial" w:hAnsi="Arial" w:eastAsia="Arial" w:cs="Arial"/>
      <w:b/>
      <w:bCs/>
      <w:sz w:val="22"/>
      <w:szCs w:val="22"/>
      <w:lang w:val="en-US" w:eastAsia="en-US" w:bidi="ar-SA"/>
    </w:rPr>
  </w:style>
  <w:style w:styleId="Title" w:type="paragraph">
    <w:name w:val="Title"/>
    <w:basedOn w:val="Normal"/>
    <w:uiPriority w:val="1"/>
    <w:qFormat/>
    <w:pPr>
      <w:ind w:left="3776" w:right="1456" w:hanging="2876"/>
    </w:pPr>
    <w:rPr>
      <w:rFonts w:ascii="Arial" w:hAnsi="Arial" w:eastAsia="Arial" w:cs="Arial"/>
      <w:b/>
      <w:bCs/>
      <w:sz w:val="44"/>
      <w:szCs w:val="44"/>
      <w:lang w:val="en-US" w:eastAsia="en-US" w:bidi="ar-SA"/>
    </w:rPr>
  </w:style>
  <w:style w:styleId="ListParagraph" w:type="paragraph">
    <w:name w:val="List Paragraph"/>
    <w:basedOn w:val="Normal"/>
    <w:uiPriority w:val="1"/>
    <w:qFormat/>
    <w:pPr>
      <w:ind w:left="1327"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10.jpe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image" Target="media/image11.jpeg"/><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header" Target="header8.xml"/><Relationship Id="rId33" Type="http://schemas.openxmlformats.org/officeDocument/2006/relationships/footer" Target="footer8.xml"/><Relationship Id="rId34" Type="http://schemas.openxmlformats.org/officeDocument/2006/relationships/header" Target="header9.xml"/><Relationship Id="rId35" Type="http://schemas.openxmlformats.org/officeDocument/2006/relationships/footer" Target="footer9.xml"/><Relationship Id="rId36" Type="http://schemas.openxmlformats.org/officeDocument/2006/relationships/image" Target="media/image14.jpeg"/><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Cuiting</dc:creator>
  <dcterms:created xsi:type="dcterms:W3CDTF">2020-02-08T02:24:53Z</dcterms:created>
  <dcterms:modified xsi:type="dcterms:W3CDTF">2020-02-08T02:24:53Z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2016</vt:lpwstr>
  </property>
  <property fmtid="{D5CDD505-2E9C-101B-9397-08002B2CF9AE}" pid="4" name="LastSaved">
    <vt:filetime>2020-02-08T00:00:00Z</vt:filetime>
  </property>
</Properties>
</file>