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中软国际        华为外包        华为坂田基地E区东门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介绍项目流程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每天的数据量多大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集群配置，从数据采取一直到数据存储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100G数据怎么清洗，怎么优化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对Hadoop的理解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Hadoop的优缺点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介绍一个熟悉的项目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围绕项目展开业务上的问题，几个人写的，什么时候写的，周期多长（好像和简历上的时间核对）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项目中遇到的难点，怎么解决的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说说你项目中最熟的位置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TopN的实现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临时出的面试题，用spark实现，图片上，由左边输入得到右边输出。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数据倾斜遇到过么，怎么产生的，怎么解决的？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OOM发生过么，怎么解决的？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对JVM的理解，调优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应用过机器学习吗？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除了调库，还做过其他的吗？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Spark什么版本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Spark2.0的新特性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Flink和Spark Streaming的区别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一个URL文件50亿行，一行64K，32G内存的服务器，怎么查到只出现一次的URL,如果只有2G内存呢？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Hive的理解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项目业务的实际意义你觉得在哪儿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面试经过：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4个面试官，两个外包的，两个华为的。轮流面试的，对业务这方面问的比较多，会让你一个项目的架构，中间不断提问，有技术的，有业务的。最后一个面试官级别有点高，很和蔼，但问得很细，问三年工作都做了什么，听到感兴趣的就会打断往细了问，最后也问了项目流程，项目的价值在哪儿？可能是我的项目都是通信业务场景，所以业务问的比较多，他们也是做通信场景业务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每个面试官聊完之后，觉得可以的话都会和你介绍项目组的情况，集群有1000多台，数据量300T，20多人的小组，总共是200多人大数据团队。之后也会让你问他问题。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面试题大概是这么多，技术和业务问的时间大概各占一半，项目介绍，实现过程，都会问的，建议大家多熟悉熟悉自己的项目，自我介绍也尽量完善点，问项目业务被拆穿的话，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不要慌，我们公司就这样的；问到技术不懂的，懂的就把自己懂的说出来，真不懂的话就直接说是盲点，乱扯一通，估</w:t>
      </w:r>
      <w:bookmarkStart w:id="0" w:name="_GoBack"/>
      <w:bookmarkEnd w:id="0"/>
      <w:r>
        <w:rPr>
          <w:rFonts w:hint="eastAsia"/>
          <w:lang w:val="en-US" w:eastAsia="zh-CN"/>
        </w:rPr>
        <w:t>计印象会更不好。以上是个人见解，仅供参考。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8400" cy="8849995"/>
            <wp:effectExtent l="0" t="0" r="12700" b="8255"/>
            <wp:docPr id="4" name="图片 4" descr="e78b45560b590d7cc6fd23a810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78b45560b590d7cc6fd23a810b15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6004B"/>
    <w:multiLevelType w:val="singleLevel"/>
    <w:tmpl w:val="5C2600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1F5E3C00"/>
    <w:rsid w:val="44C70D28"/>
    <w:rsid w:val="48A16C44"/>
    <w:rsid w:val="5363569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李平</cp:lastModifiedBy>
  <cp:lastPrinted>2113-01-01T00:00:00Z</cp:lastPrinted>
  <dcterms:modified xsi:type="dcterms:W3CDTF">2018-12-28T12:08:31Z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