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348C2" w14:textId="77777777" w:rsidR="00700FE7" w:rsidRDefault="00700FE7" w:rsidP="00F71013">
      <w:pPr>
        <w:pStyle w:val="Heading1"/>
      </w:pPr>
      <w:bookmarkStart w:id="0" w:name="SECTION0001005000000000000000"/>
      <w:r>
        <w:t>Assignment overview</w:t>
      </w:r>
    </w:p>
    <w:p w14:paraId="2CBB1CB6" w14:textId="77777777" w:rsidR="00700FE7" w:rsidRDefault="00700FE7" w:rsidP="00700FE7">
      <w:r>
        <w:t xml:space="preserve">In this assignment you </w:t>
      </w:r>
      <w:r w:rsidR="00F40B63">
        <w:t xml:space="preserve">practice </w:t>
      </w:r>
      <w:r>
        <w:t xml:space="preserve">how to apply </w:t>
      </w:r>
      <w:r w:rsidR="00F40B63">
        <w:t xml:space="preserve">some </w:t>
      </w:r>
      <w:r>
        <w:t xml:space="preserve">algorithms that we have studied to new problems. </w:t>
      </w:r>
    </w:p>
    <w:p w14:paraId="21492A9E" w14:textId="77777777" w:rsidR="00700FE7" w:rsidRDefault="00700FE7" w:rsidP="00700FE7">
      <w:r>
        <w:t>Write your answers to the questions here in this Word document and submit this document to Learning Hub when you are finished.</w:t>
      </w:r>
    </w:p>
    <w:p w14:paraId="0EF4A13B" w14:textId="77777777" w:rsidR="00700FE7" w:rsidRDefault="00700FE7" w:rsidP="00700FE7">
      <w:r>
        <w:t>The due date for this assignment is Sunday 6pm as usual.</w:t>
      </w:r>
      <w:r w:rsidR="001C3CBB">
        <w:t xml:space="preserve"> The lab is worth 15 marks.</w:t>
      </w:r>
    </w:p>
    <w:p w14:paraId="59D9FFE4" w14:textId="77777777" w:rsidR="00700FE7" w:rsidRDefault="00700FE7" w:rsidP="00700FE7">
      <w:r>
        <w:t xml:space="preserve">Note: There is no coding required on this assignment, but if you wish to write (and submit) any Java code for any of these problems </w:t>
      </w:r>
      <w:proofErr w:type="gramStart"/>
      <w:r>
        <w:t>I’ll</w:t>
      </w:r>
      <w:proofErr w:type="gramEnd"/>
      <w:r>
        <w:t xml:space="preserve"> certainly be happy to look at it.</w:t>
      </w:r>
    </w:p>
    <w:p w14:paraId="1B3AB528" w14:textId="77777777" w:rsidR="00AE68FF" w:rsidRDefault="00AE68FF" w:rsidP="00F71013">
      <w:pPr>
        <w:pStyle w:val="Heading1"/>
      </w:pPr>
      <w:r>
        <w:t>Problem 1</w:t>
      </w:r>
      <w:r w:rsidR="00156504">
        <w:t>:</w:t>
      </w:r>
    </w:p>
    <w:p w14:paraId="36448584" w14:textId="77777777" w:rsidR="00AE68FF" w:rsidRDefault="00AE68FF" w:rsidP="00AE68FF">
      <w:r>
        <w:t xml:space="preserve">A board game is played on a surface consisting of </w:t>
      </w:r>
      <w:proofErr w:type="spellStart"/>
      <w:r>
        <w:t>coloured</w:t>
      </w:r>
      <w:proofErr w:type="spellEnd"/>
      <w:r>
        <w:t xml:space="preserve"> hexagonal tiles. To set up a game, </w:t>
      </w:r>
      <w:r w:rsidR="00700FE7">
        <w:t xml:space="preserve">players </w:t>
      </w:r>
      <w:r>
        <w:t xml:space="preserve">select tiles randomly from a large supply of several </w:t>
      </w:r>
      <w:proofErr w:type="spellStart"/>
      <w:proofErr w:type="gramStart"/>
      <w:r>
        <w:t>colours</w:t>
      </w:r>
      <w:proofErr w:type="spellEnd"/>
      <w:r>
        <w:t>, and</w:t>
      </w:r>
      <w:proofErr w:type="gramEnd"/>
      <w:r>
        <w:t xml:space="preserve"> lay them out in a grid. As a result, some tiles will be adjacent to other tiles of the same </w:t>
      </w:r>
      <w:proofErr w:type="spellStart"/>
      <w:r>
        <w:t>colour</w:t>
      </w:r>
      <w:proofErr w:type="spellEnd"/>
      <w:r>
        <w:t xml:space="preserve">; this is called a </w:t>
      </w:r>
      <w:r w:rsidRPr="00687EAF">
        <w:rPr>
          <w:i/>
        </w:rPr>
        <w:t>region</w:t>
      </w:r>
      <w:r>
        <w:t xml:space="preserve">. Regions may be as small as one tile. The following diagram highlights </w:t>
      </w:r>
      <w:r w:rsidR="00700FE7">
        <w:t xml:space="preserve">just </w:t>
      </w:r>
      <w:r>
        <w:t xml:space="preserve">four of the </w:t>
      </w:r>
      <w:r w:rsidR="00700FE7">
        <w:t xml:space="preserve">many </w:t>
      </w:r>
      <w:r>
        <w:t xml:space="preserve">regions </w:t>
      </w:r>
      <w:r w:rsidR="00700FE7">
        <w:t xml:space="preserve">(shown with thick borders) </w:t>
      </w:r>
      <w:r>
        <w:t>on a sample map.</w:t>
      </w:r>
    </w:p>
    <w:p w14:paraId="7DC2E574" w14:textId="77777777" w:rsidR="00E27274" w:rsidRDefault="00AE68FF" w:rsidP="00E27274">
      <w:pPr>
        <w:jc w:val="center"/>
      </w:pPr>
      <w:r>
        <w:rPr>
          <w:noProof/>
          <w:lang w:val="en-CA" w:eastAsia="en-CA"/>
        </w:rPr>
        <w:drawing>
          <wp:inline distT="0" distB="0" distL="0" distR="0" wp14:anchorId="70DD7A03" wp14:editId="7B9EC85C">
            <wp:extent cx="2545503" cy="2586567"/>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xgrid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8589" cy="2610025"/>
                    </a:xfrm>
                    <a:prstGeom prst="rect">
                      <a:avLst/>
                    </a:prstGeom>
                  </pic:spPr>
                </pic:pic>
              </a:graphicData>
            </a:graphic>
          </wp:inline>
        </w:drawing>
      </w:r>
    </w:p>
    <w:p w14:paraId="38E97E70" w14:textId="77777777" w:rsidR="00AE68FF" w:rsidRDefault="00AE68FF" w:rsidP="00E27274">
      <w:r>
        <w:t>Given a map such as the one above, it is necessary to determine how many regions are on the map.</w:t>
      </w:r>
    </w:p>
    <w:p w14:paraId="70A46CB8" w14:textId="77777777" w:rsidR="00AE68FF" w:rsidRDefault="00AE68FF" w:rsidP="00AE68FF">
      <w:r>
        <w:t>How can you model this problem as a graph?</w:t>
      </w:r>
    </w:p>
    <w:p w14:paraId="07B8DCBF" w14:textId="59F943CE" w:rsidR="004F6D57" w:rsidRPr="004F6D57" w:rsidRDefault="00AE68FF" w:rsidP="007603A9">
      <w:pPr>
        <w:pStyle w:val="ListParagraph"/>
        <w:numPr>
          <w:ilvl w:val="0"/>
          <w:numId w:val="17"/>
        </w:numPr>
      </w:pPr>
      <w:r>
        <w:t xml:space="preserve">What are the vertices? </w:t>
      </w:r>
      <w:r>
        <w:br/>
      </w:r>
      <w:r w:rsidRPr="007603A9">
        <w:rPr>
          <w:b/>
          <w:color w:val="FF0000"/>
        </w:rPr>
        <w:t>ANSWER:</w:t>
      </w:r>
      <w:r w:rsidRPr="007603A9">
        <w:rPr>
          <w:color w:val="FF0000"/>
        </w:rPr>
        <w:t xml:space="preserve"> </w:t>
      </w:r>
    </w:p>
    <w:p w14:paraId="4AAB2D6C" w14:textId="77777777" w:rsidR="004F6D57" w:rsidRPr="004F6D57" w:rsidRDefault="004F6D57" w:rsidP="004F6D57">
      <w:pPr>
        <w:pStyle w:val="ListParagraph"/>
      </w:pPr>
    </w:p>
    <w:p w14:paraId="682E750C" w14:textId="77777777" w:rsidR="00670477" w:rsidRDefault="007603A9" w:rsidP="004F6D57">
      <w:pPr>
        <w:pStyle w:val="ListParagraph"/>
        <w:rPr>
          <w:color w:val="5B9BD5" w:themeColor="accent1"/>
        </w:rPr>
      </w:pPr>
      <w:r w:rsidRPr="00CD4FB0">
        <w:rPr>
          <w:color w:val="5B9BD5" w:themeColor="accent1"/>
        </w:rPr>
        <w:t xml:space="preserve">The vertices are </w:t>
      </w:r>
      <w:r w:rsidR="00CD4FB0" w:rsidRPr="00CD4FB0">
        <w:rPr>
          <w:color w:val="5B9BD5" w:themeColor="accent1"/>
        </w:rPr>
        <w:t xml:space="preserve">the </w:t>
      </w:r>
      <w:proofErr w:type="gramStart"/>
      <w:r w:rsidR="00CD4FB0" w:rsidRPr="00CD4FB0">
        <w:rPr>
          <w:color w:val="5B9BD5" w:themeColor="accent1"/>
        </w:rPr>
        <w:t>tiles</w:t>
      </w:r>
      <w:proofErr w:type="gramEnd"/>
    </w:p>
    <w:p w14:paraId="027503B8" w14:textId="77777777" w:rsidR="00670477" w:rsidRDefault="00670477" w:rsidP="004F6D57">
      <w:pPr>
        <w:pStyle w:val="ListParagraph"/>
        <w:rPr>
          <w:color w:val="5B9BD5" w:themeColor="accent1"/>
        </w:rPr>
      </w:pPr>
    </w:p>
    <w:p w14:paraId="6EEBCD78" w14:textId="594D3848" w:rsidR="00AE68FF" w:rsidRDefault="00AE68FF" w:rsidP="004F6D57">
      <w:pPr>
        <w:pStyle w:val="ListParagraph"/>
      </w:pPr>
      <w:r>
        <w:br/>
      </w:r>
    </w:p>
    <w:p w14:paraId="76F6C122" w14:textId="77777777" w:rsidR="00371949" w:rsidRPr="00371949" w:rsidRDefault="00AE68FF" w:rsidP="00670477">
      <w:pPr>
        <w:pStyle w:val="ListParagraph"/>
        <w:numPr>
          <w:ilvl w:val="0"/>
          <w:numId w:val="17"/>
        </w:numPr>
      </w:pPr>
      <w:r>
        <w:lastRenderedPageBreak/>
        <w:t xml:space="preserve">What are the edges? </w:t>
      </w:r>
      <w:r w:rsidR="00E27274">
        <w:t xml:space="preserve">I.e., </w:t>
      </w:r>
      <w:r>
        <w:t xml:space="preserve">"There will be an edge between vertex u and v if and only if…  </w:t>
      </w:r>
      <w:r w:rsidRPr="00A45E33">
        <w:rPr>
          <w:b/>
          <w:color w:val="FF0000"/>
        </w:rPr>
        <w:t>ANSWER:</w:t>
      </w:r>
      <w:r w:rsidRPr="00A45E33">
        <w:rPr>
          <w:color w:val="FF0000"/>
        </w:rPr>
        <w:t xml:space="preserve"> </w:t>
      </w:r>
      <w:r w:rsidR="00D7721E" w:rsidRPr="00371949">
        <w:rPr>
          <w:color w:val="5B9BD5" w:themeColor="accent1"/>
        </w:rPr>
        <w:t xml:space="preserve">There will be an edge if </w:t>
      </w:r>
      <w:r w:rsidR="000C773D" w:rsidRPr="00371949">
        <w:rPr>
          <w:color w:val="5B9BD5" w:themeColor="accent1"/>
        </w:rPr>
        <w:t xml:space="preserve">it is even and is </w:t>
      </w:r>
      <w:r w:rsidR="00371949" w:rsidRPr="00371949">
        <w:rPr>
          <w:color w:val="5B9BD5" w:themeColor="accent1"/>
        </w:rPr>
        <w:t>:</w:t>
      </w:r>
    </w:p>
    <w:p w14:paraId="626B6366" w14:textId="525CDF1B" w:rsidR="00371949" w:rsidRPr="00371949" w:rsidRDefault="00371949" w:rsidP="00371949">
      <w:pPr>
        <w:pStyle w:val="ListParagraph"/>
        <w:ind w:left="786"/>
        <w:rPr>
          <w:color w:val="5B9BD5" w:themeColor="accent1"/>
        </w:rPr>
      </w:pPr>
      <w:r w:rsidRPr="00371949">
        <w:rPr>
          <w:color w:val="5B9BD5" w:themeColor="accent1"/>
        </w:rPr>
        <w:t>(</w:t>
      </w:r>
      <w:r>
        <w:rPr>
          <w:color w:val="5B9BD5" w:themeColor="accent1"/>
        </w:rPr>
        <w:t>x</w:t>
      </w:r>
      <w:r w:rsidRPr="00371949">
        <w:rPr>
          <w:color w:val="5B9BD5" w:themeColor="accent1"/>
        </w:rPr>
        <w:t>,</w:t>
      </w:r>
      <w:r>
        <w:rPr>
          <w:color w:val="5B9BD5" w:themeColor="accent1"/>
        </w:rPr>
        <w:t xml:space="preserve"> y +- </w:t>
      </w:r>
      <w:r w:rsidRPr="00371949">
        <w:rPr>
          <w:color w:val="5B9BD5" w:themeColor="accent1"/>
        </w:rPr>
        <w:t>1),</w:t>
      </w:r>
      <w:r>
        <w:rPr>
          <w:color w:val="5B9BD5" w:themeColor="accent1"/>
        </w:rPr>
        <w:t xml:space="preserve"> </w:t>
      </w:r>
      <w:r w:rsidRPr="00371949">
        <w:rPr>
          <w:color w:val="5B9BD5" w:themeColor="accent1"/>
        </w:rPr>
        <w:t>(</w:t>
      </w:r>
      <w:r>
        <w:rPr>
          <w:color w:val="5B9BD5" w:themeColor="accent1"/>
        </w:rPr>
        <w:t>x +</w:t>
      </w:r>
      <w:r w:rsidRPr="00371949">
        <w:rPr>
          <w:color w:val="5B9BD5" w:themeColor="accent1"/>
        </w:rPr>
        <w:t>-</w:t>
      </w:r>
      <w:r>
        <w:rPr>
          <w:color w:val="5B9BD5" w:themeColor="accent1"/>
        </w:rPr>
        <w:t xml:space="preserve"> </w:t>
      </w:r>
      <w:r w:rsidRPr="00371949">
        <w:rPr>
          <w:color w:val="5B9BD5" w:themeColor="accent1"/>
        </w:rPr>
        <w:t>1,</w:t>
      </w:r>
      <w:r>
        <w:rPr>
          <w:color w:val="5B9BD5" w:themeColor="accent1"/>
        </w:rPr>
        <w:t xml:space="preserve"> y</w:t>
      </w:r>
      <w:r w:rsidRPr="00371949">
        <w:rPr>
          <w:color w:val="5B9BD5" w:themeColor="accent1"/>
        </w:rPr>
        <w:t>),</w:t>
      </w:r>
      <w:r>
        <w:rPr>
          <w:color w:val="5B9BD5" w:themeColor="accent1"/>
        </w:rPr>
        <w:t xml:space="preserve"> </w:t>
      </w:r>
      <w:r w:rsidRPr="00371949">
        <w:rPr>
          <w:color w:val="5B9BD5" w:themeColor="accent1"/>
        </w:rPr>
        <w:t>(</w:t>
      </w:r>
      <w:r>
        <w:rPr>
          <w:color w:val="5B9BD5" w:themeColor="accent1"/>
        </w:rPr>
        <w:t xml:space="preserve">x </w:t>
      </w:r>
      <w:r w:rsidRPr="00371949">
        <w:rPr>
          <w:color w:val="5B9BD5" w:themeColor="accent1"/>
        </w:rPr>
        <w:t>+</w:t>
      </w:r>
      <w:r>
        <w:rPr>
          <w:color w:val="5B9BD5" w:themeColor="accent1"/>
        </w:rPr>
        <w:t xml:space="preserve"> </w:t>
      </w:r>
      <w:r w:rsidRPr="00371949">
        <w:rPr>
          <w:color w:val="5B9BD5" w:themeColor="accent1"/>
        </w:rPr>
        <w:t>1,</w:t>
      </w:r>
      <w:r>
        <w:rPr>
          <w:color w:val="5B9BD5" w:themeColor="accent1"/>
        </w:rPr>
        <w:t xml:space="preserve"> y </w:t>
      </w:r>
      <w:r w:rsidRPr="00371949">
        <w:rPr>
          <w:color w:val="5B9BD5" w:themeColor="accent1"/>
        </w:rPr>
        <w:t>+</w:t>
      </w:r>
      <w:r>
        <w:rPr>
          <w:color w:val="5B9BD5" w:themeColor="accent1"/>
        </w:rPr>
        <w:t xml:space="preserve"> </w:t>
      </w:r>
      <w:r w:rsidRPr="00371949">
        <w:rPr>
          <w:color w:val="5B9BD5" w:themeColor="accent1"/>
        </w:rPr>
        <w:t>1)</w:t>
      </w:r>
      <w:r>
        <w:rPr>
          <w:color w:val="5B9BD5" w:themeColor="accent1"/>
        </w:rPr>
        <w:t xml:space="preserve">, </w:t>
      </w:r>
      <w:r w:rsidRPr="00371949">
        <w:rPr>
          <w:color w:val="5B9BD5" w:themeColor="accent1"/>
        </w:rPr>
        <w:t>(</w:t>
      </w:r>
      <w:r>
        <w:rPr>
          <w:color w:val="5B9BD5" w:themeColor="accent1"/>
        </w:rPr>
        <w:t xml:space="preserve">x </w:t>
      </w:r>
      <w:r w:rsidRPr="00371949">
        <w:rPr>
          <w:color w:val="5B9BD5" w:themeColor="accent1"/>
        </w:rPr>
        <w:t>+</w:t>
      </w:r>
      <w:r>
        <w:rPr>
          <w:color w:val="5B9BD5" w:themeColor="accent1"/>
        </w:rPr>
        <w:t xml:space="preserve"> </w:t>
      </w:r>
      <w:r w:rsidRPr="00371949">
        <w:rPr>
          <w:color w:val="5B9BD5" w:themeColor="accent1"/>
        </w:rPr>
        <w:t>1,</w:t>
      </w:r>
      <w:r>
        <w:rPr>
          <w:color w:val="5B9BD5" w:themeColor="accent1"/>
        </w:rPr>
        <w:t xml:space="preserve"> y </w:t>
      </w:r>
      <w:r>
        <w:rPr>
          <w:color w:val="5B9BD5" w:themeColor="accent1"/>
        </w:rPr>
        <w:t>–</w:t>
      </w:r>
      <w:r>
        <w:rPr>
          <w:color w:val="5B9BD5" w:themeColor="accent1"/>
        </w:rPr>
        <w:t xml:space="preserve"> </w:t>
      </w:r>
      <w:r w:rsidRPr="00371949">
        <w:rPr>
          <w:color w:val="5B9BD5" w:themeColor="accent1"/>
        </w:rPr>
        <w:t>1</w:t>
      </w:r>
      <w:r>
        <w:rPr>
          <w:color w:val="5B9BD5" w:themeColor="accent1"/>
        </w:rPr>
        <w:t>)</w:t>
      </w:r>
    </w:p>
    <w:p w14:paraId="0D3733BA" w14:textId="77777777" w:rsidR="00371949" w:rsidRDefault="00371949" w:rsidP="00371949">
      <w:pPr>
        <w:pStyle w:val="ListParagraph"/>
        <w:ind w:left="786"/>
      </w:pPr>
    </w:p>
    <w:p w14:paraId="036B1CDC" w14:textId="5957ADCF" w:rsidR="00670477" w:rsidRDefault="000C773D" w:rsidP="00371949">
      <w:pPr>
        <w:pStyle w:val="ListParagraph"/>
        <w:ind w:left="786"/>
        <w:rPr>
          <w:color w:val="5B9BD5" w:themeColor="accent1"/>
        </w:rPr>
      </w:pPr>
      <w:r w:rsidRPr="00371949">
        <w:rPr>
          <w:color w:val="5B9BD5" w:themeColor="accent1"/>
        </w:rPr>
        <w:t>and is odd and</w:t>
      </w:r>
      <w:r w:rsidR="00371949">
        <w:rPr>
          <w:color w:val="5B9BD5" w:themeColor="accent1"/>
        </w:rPr>
        <w:t>:</w:t>
      </w:r>
    </w:p>
    <w:p w14:paraId="13B3C96D" w14:textId="34AEFCB1" w:rsidR="00371949" w:rsidRPr="00371949" w:rsidRDefault="00371949" w:rsidP="00371949">
      <w:pPr>
        <w:pStyle w:val="ListParagraph"/>
        <w:ind w:left="786"/>
        <w:rPr>
          <w:color w:val="5B9BD5" w:themeColor="accent1"/>
        </w:rPr>
      </w:pPr>
      <w:r w:rsidRPr="00371949">
        <w:rPr>
          <w:color w:val="5B9BD5" w:themeColor="accent1"/>
        </w:rPr>
        <w:t>(</w:t>
      </w:r>
      <w:r>
        <w:rPr>
          <w:color w:val="5B9BD5" w:themeColor="accent1"/>
        </w:rPr>
        <w:t xml:space="preserve">x </w:t>
      </w:r>
      <w:r w:rsidRPr="00371949">
        <w:rPr>
          <w:color w:val="5B9BD5" w:themeColor="accent1"/>
        </w:rPr>
        <w:t>-</w:t>
      </w:r>
      <w:r>
        <w:rPr>
          <w:color w:val="5B9BD5" w:themeColor="accent1"/>
        </w:rPr>
        <w:t xml:space="preserve"> </w:t>
      </w:r>
      <w:r w:rsidRPr="00371949">
        <w:rPr>
          <w:color w:val="5B9BD5" w:themeColor="accent1"/>
        </w:rPr>
        <w:t>1,</w:t>
      </w:r>
      <w:r>
        <w:rPr>
          <w:color w:val="5B9BD5" w:themeColor="accent1"/>
        </w:rPr>
        <w:t xml:space="preserve">y </w:t>
      </w:r>
      <w:r w:rsidRPr="00371949">
        <w:rPr>
          <w:color w:val="5B9BD5" w:themeColor="accent1"/>
        </w:rPr>
        <w:t>-</w:t>
      </w:r>
      <w:r>
        <w:rPr>
          <w:color w:val="5B9BD5" w:themeColor="accent1"/>
        </w:rPr>
        <w:t xml:space="preserve"> </w:t>
      </w:r>
      <w:r w:rsidRPr="00371949">
        <w:rPr>
          <w:color w:val="5B9BD5" w:themeColor="accent1"/>
        </w:rPr>
        <w:t>1),</w:t>
      </w:r>
      <w:r>
        <w:rPr>
          <w:color w:val="5B9BD5" w:themeColor="accent1"/>
        </w:rPr>
        <w:t xml:space="preserve"> </w:t>
      </w:r>
      <w:r w:rsidRPr="00371949">
        <w:rPr>
          <w:color w:val="5B9BD5" w:themeColor="accent1"/>
        </w:rPr>
        <w:t>(</w:t>
      </w:r>
      <w:r>
        <w:rPr>
          <w:color w:val="5B9BD5" w:themeColor="accent1"/>
        </w:rPr>
        <w:t xml:space="preserve">x </w:t>
      </w:r>
      <w:r w:rsidRPr="00371949">
        <w:rPr>
          <w:color w:val="5B9BD5" w:themeColor="accent1"/>
        </w:rPr>
        <w:t>-</w:t>
      </w:r>
      <w:r>
        <w:rPr>
          <w:color w:val="5B9BD5" w:themeColor="accent1"/>
        </w:rPr>
        <w:t xml:space="preserve"> </w:t>
      </w:r>
      <w:r w:rsidRPr="00371949">
        <w:rPr>
          <w:color w:val="5B9BD5" w:themeColor="accent1"/>
        </w:rPr>
        <w:t>1,</w:t>
      </w:r>
      <w:r>
        <w:rPr>
          <w:color w:val="5B9BD5" w:themeColor="accent1"/>
        </w:rPr>
        <w:t xml:space="preserve"> y </w:t>
      </w:r>
      <w:r w:rsidRPr="00371949">
        <w:rPr>
          <w:color w:val="5B9BD5" w:themeColor="accent1"/>
        </w:rPr>
        <w:t>+</w:t>
      </w:r>
      <w:r>
        <w:rPr>
          <w:color w:val="5B9BD5" w:themeColor="accent1"/>
        </w:rPr>
        <w:t xml:space="preserve"> </w:t>
      </w:r>
      <w:r w:rsidRPr="00371949">
        <w:rPr>
          <w:color w:val="5B9BD5" w:themeColor="accent1"/>
        </w:rPr>
        <w:t>1),</w:t>
      </w:r>
      <w:r>
        <w:rPr>
          <w:color w:val="5B9BD5" w:themeColor="accent1"/>
        </w:rPr>
        <w:t xml:space="preserve"> </w:t>
      </w:r>
      <w:r w:rsidRPr="00371949">
        <w:rPr>
          <w:color w:val="5B9BD5" w:themeColor="accent1"/>
        </w:rPr>
        <w:t>(</w:t>
      </w:r>
      <w:r>
        <w:rPr>
          <w:color w:val="5B9BD5" w:themeColor="accent1"/>
        </w:rPr>
        <w:t>x</w:t>
      </w:r>
      <w:r w:rsidRPr="00371949">
        <w:rPr>
          <w:color w:val="5B9BD5" w:themeColor="accent1"/>
        </w:rPr>
        <w:t>,</w:t>
      </w:r>
      <w:r>
        <w:rPr>
          <w:color w:val="5B9BD5" w:themeColor="accent1"/>
        </w:rPr>
        <w:t xml:space="preserve"> y +</w:t>
      </w:r>
      <w:r w:rsidRPr="00371949">
        <w:rPr>
          <w:color w:val="5B9BD5" w:themeColor="accent1"/>
        </w:rPr>
        <w:t>-</w:t>
      </w:r>
      <w:r>
        <w:rPr>
          <w:color w:val="5B9BD5" w:themeColor="accent1"/>
        </w:rPr>
        <w:t xml:space="preserve"> </w:t>
      </w:r>
      <w:r w:rsidRPr="00371949">
        <w:rPr>
          <w:color w:val="5B9BD5" w:themeColor="accent1"/>
        </w:rPr>
        <w:t>1),</w:t>
      </w:r>
      <w:r>
        <w:rPr>
          <w:color w:val="5B9BD5" w:themeColor="accent1"/>
        </w:rPr>
        <w:t xml:space="preserve"> </w:t>
      </w:r>
      <w:r w:rsidRPr="00371949">
        <w:rPr>
          <w:color w:val="5B9BD5" w:themeColor="accent1"/>
        </w:rPr>
        <w:t>(</w:t>
      </w:r>
      <w:r>
        <w:rPr>
          <w:color w:val="5B9BD5" w:themeColor="accent1"/>
        </w:rPr>
        <w:t>x +</w:t>
      </w:r>
      <w:r w:rsidRPr="00371949">
        <w:rPr>
          <w:color w:val="5B9BD5" w:themeColor="accent1"/>
        </w:rPr>
        <w:t>-</w:t>
      </w:r>
      <w:r>
        <w:rPr>
          <w:color w:val="5B9BD5" w:themeColor="accent1"/>
        </w:rPr>
        <w:t xml:space="preserve"> </w:t>
      </w:r>
      <w:r w:rsidRPr="00371949">
        <w:rPr>
          <w:color w:val="5B9BD5" w:themeColor="accent1"/>
        </w:rPr>
        <w:t>1,</w:t>
      </w:r>
      <w:r>
        <w:rPr>
          <w:color w:val="5B9BD5" w:themeColor="accent1"/>
        </w:rPr>
        <w:t xml:space="preserve"> y)</w:t>
      </w:r>
    </w:p>
    <w:p w14:paraId="09DD75C6" w14:textId="77777777" w:rsidR="00670477" w:rsidRDefault="00670477" w:rsidP="00670477">
      <w:pPr>
        <w:pStyle w:val="ListParagraph"/>
        <w:ind w:left="786"/>
      </w:pPr>
    </w:p>
    <w:p w14:paraId="5EFAEC21" w14:textId="77777777" w:rsidR="004F6D57" w:rsidRDefault="004F6D57" w:rsidP="004F6D57">
      <w:pPr>
        <w:pStyle w:val="ListParagraph"/>
      </w:pPr>
    </w:p>
    <w:p w14:paraId="2F090969" w14:textId="77777777" w:rsidR="00AE68FF" w:rsidRDefault="00AE68FF" w:rsidP="00AE68FF">
      <w:pPr>
        <w:pStyle w:val="ListParagraph"/>
        <w:numPr>
          <w:ilvl w:val="0"/>
          <w:numId w:val="17"/>
        </w:numPr>
      </w:pPr>
      <w:r>
        <w:t xml:space="preserve">Choose an algorithm that we have studied and </w:t>
      </w:r>
      <w:r w:rsidR="00E27274">
        <w:t xml:space="preserve">show </w:t>
      </w:r>
      <w:r>
        <w:t>how you would modify the algorithm to solve this problem</w:t>
      </w:r>
      <w:r w:rsidR="00E27274">
        <w:t>.</w:t>
      </w:r>
      <w:r w:rsidRPr="00E85803">
        <w:t xml:space="preserve"> </w:t>
      </w:r>
      <w:r>
        <w:br/>
      </w:r>
      <w:r w:rsidRPr="008E3648">
        <w:rPr>
          <w:b/>
        </w:rPr>
        <w:t>Note</w:t>
      </w:r>
      <w:r>
        <w:t xml:space="preserve">: </w:t>
      </w:r>
      <w:r w:rsidR="00E27274">
        <w:t>C</w:t>
      </w:r>
      <w:r>
        <w:t xml:space="preserve">opy the </w:t>
      </w:r>
      <w:r w:rsidR="00E27274">
        <w:t xml:space="preserve">pseudocode </w:t>
      </w:r>
      <w:r>
        <w:t>algorithm from the book or lecture notes here</w:t>
      </w:r>
      <w:r w:rsidR="00E27274">
        <w:t xml:space="preserve">, and make changes as needed. </w:t>
      </w:r>
      <w:r w:rsidR="00E27274">
        <w:rPr>
          <w:i/>
        </w:rPr>
        <w:t xml:space="preserve">Please highlight your changes in a different </w:t>
      </w:r>
      <w:proofErr w:type="spellStart"/>
      <w:r w:rsidR="00E27274">
        <w:rPr>
          <w:i/>
        </w:rPr>
        <w:t>colour</w:t>
      </w:r>
      <w:proofErr w:type="spellEnd"/>
      <w:r w:rsidR="00E27274">
        <w:rPr>
          <w:i/>
        </w:rPr>
        <w:t xml:space="preserve"> so they are easy to see.</w:t>
      </w:r>
      <w:r>
        <w:t xml:space="preserve"> </w:t>
      </w:r>
      <w:r w:rsidR="00E27274">
        <w:t>Alternatively, write comments indicating where you have made changes.</w:t>
      </w:r>
      <w:r w:rsidR="00E27274">
        <w:br/>
      </w:r>
      <w:r>
        <w:br/>
      </w:r>
      <w:r w:rsidRPr="00A45E33">
        <w:rPr>
          <w:b/>
          <w:color w:val="FF0000"/>
        </w:rPr>
        <w:t>ANSWER:</w:t>
      </w:r>
    </w:p>
    <w:p w14:paraId="74B864BB" w14:textId="77777777" w:rsidR="00336EF0" w:rsidRPr="00336EF0" w:rsidRDefault="00336EF0" w:rsidP="00336EF0">
      <w:pPr>
        <w:ind w:left="426"/>
        <w:rPr>
          <w:color w:val="5B9BD5" w:themeColor="accent1"/>
        </w:rPr>
      </w:pPr>
      <w:r w:rsidRPr="00336EF0">
        <w:rPr>
          <w:rFonts w:ascii="Courier New" w:hAnsi="Courier New" w:cs="Courier New"/>
          <w:color w:val="5B9BD5" w:themeColor="accent1"/>
          <w:sz w:val="29"/>
          <w:szCs w:val="29"/>
          <w:lang w:val="en-CA" w:eastAsia="en-CA"/>
        </w:rPr>
        <w:t xml:space="preserve">Algorithm </w:t>
      </w:r>
      <w:proofErr w:type="spellStart"/>
      <w:r w:rsidRPr="00336EF0">
        <w:rPr>
          <w:rFonts w:ascii="Courier New" w:hAnsi="Courier New" w:cs="Courier New"/>
          <w:color w:val="5B9BD5" w:themeColor="accent1"/>
          <w:sz w:val="29"/>
          <w:szCs w:val="29"/>
          <w:lang w:val="en-CA" w:eastAsia="en-CA"/>
        </w:rPr>
        <w:t>Depth_First_Search</w:t>
      </w:r>
      <w:proofErr w:type="spellEnd"/>
      <w:r w:rsidRPr="00336EF0">
        <w:rPr>
          <w:rFonts w:ascii="Courier New" w:hAnsi="Courier New" w:cs="Courier New"/>
          <w:color w:val="5B9BD5" w:themeColor="accent1"/>
          <w:sz w:val="29"/>
          <w:szCs w:val="29"/>
          <w:lang w:val="en-CA" w:eastAsia="en-CA"/>
        </w:rPr>
        <w:t>(Graph G)</w:t>
      </w:r>
    </w:p>
    <w:p w14:paraId="60FD5125" w14:textId="77777777" w:rsidR="00336EF0" w:rsidRPr="00336EF0" w:rsidRDefault="00336EF0" w:rsidP="00336EF0">
      <w:pPr>
        <w:spacing w:before="0" w:after="0"/>
        <w:ind w:left="426"/>
        <w:rPr>
          <w:rFonts w:ascii="Courier New" w:hAnsi="Courier New" w:cs="Courier New"/>
          <w:color w:val="5B9BD5" w:themeColor="accent1"/>
          <w:sz w:val="29"/>
          <w:szCs w:val="29"/>
          <w:lang w:val="en-CA" w:eastAsia="en-CA"/>
        </w:rPr>
      </w:pPr>
      <w:r w:rsidRPr="00336EF0">
        <w:rPr>
          <w:rFonts w:ascii="Courier New" w:hAnsi="Courier New" w:cs="Courier New"/>
          <w:color w:val="5B9BD5" w:themeColor="accent1"/>
          <w:sz w:val="29"/>
          <w:szCs w:val="29"/>
          <w:lang w:val="en-CA" w:eastAsia="en-CA"/>
        </w:rPr>
        <w:tab/>
        <w:t>// Graph G = {V,E}</w:t>
      </w:r>
    </w:p>
    <w:p w14:paraId="711ED1FA" w14:textId="43E12F1B" w:rsidR="00336EF0" w:rsidRPr="00336EF0" w:rsidRDefault="00336EF0" w:rsidP="00336EF0">
      <w:pPr>
        <w:spacing w:before="0" w:after="0"/>
        <w:ind w:left="426" w:right="-1413"/>
        <w:rPr>
          <w:rFonts w:ascii="Courier New" w:hAnsi="Courier New" w:cs="Courier New"/>
          <w:color w:val="5B9BD5" w:themeColor="accent1"/>
          <w:sz w:val="29"/>
          <w:szCs w:val="29"/>
          <w:lang w:val="en-CA" w:eastAsia="en-CA"/>
        </w:rPr>
      </w:pPr>
      <w:r w:rsidRPr="00336EF0">
        <w:rPr>
          <w:rFonts w:ascii="Courier New" w:hAnsi="Courier New" w:cs="Courier New"/>
          <w:color w:val="5B9BD5" w:themeColor="accent1"/>
          <w:sz w:val="29"/>
          <w:szCs w:val="29"/>
          <w:lang w:val="en-CA" w:eastAsia="en-CA"/>
        </w:rPr>
        <w:tab/>
        <w:t xml:space="preserve">//initialize visited to false for all vertices     </w:t>
      </w:r>
    </w:p>
    <w:p w14:paraId="466A6658" w14:textId="60869AA9" w:rsidR="00336EF0" w:rsidRPr="007A04FC" w:rsidRDefault="00336EF0" w:rsidP="00336EF0">
      <w:pPr>
        <w:spacing w:before="0" w:after="0"/>
        <w:ind w:left="426" w:right="-1413"/>
        <w:rPr>
          <w:rFonts w:ascii="Courier New" w:hAnsi="Courier New" w:cs="Courier New"/>
          <w:color w:val="ED7D31" w:themeColor="accent2"/>
          <w:sz w:val="29"/>
          <w:szCs w:val="29"/>
          <w:lang w:val="en-CA" w:eastAsia="en-CA"/>
        </w:rPr>
      </w:pPr>
      <w:r w:rsidRPr="007A04FC">
        <w:rPr>
          <w:rFonts w:ascii="Courier New" w:hAnsi="Courier New" w:cs="Courier New"/>
          <w:color w:val="ED7D31" w:themeColor="accent2"/>
          <w:sz w:val="29"/>
          <w:szCs w:val="29"/>
          <w:lang w:val="en-CA" w:eastAsia="en-CA"/>
        </w:rPr>
        <w:tab/>
        <w:t xml:space="preserve">set all edges with the same color to True/1 and false/0 </w:t>
      </w:r>
      <w:r w:rsidRPr="007A04FC">
        <w:rPr>
          <w:rFonts w:ascii="Courier New" w:hAnsi="Courier New" w:cs="Courier New"/>
          <w:color w:val="ED7D31" w:themeColor="accent2"/>
          <w:sz w:val="29"/>
          <w:szCs w:val="29"/>
          <w:lang w:val="en-CA" w:eastAsia="en-CA"/>
        </w:rPr>
        <w:t xml:space="preserve">    </w:t>
      </w:r>
      <w:r w:rsidRPr="007A04FC">
        <w:rPr>
          <w:rFonts w:ascii="Courier New" w:hAnsi="Courier New" w:cs="Courier New"/>
          <w:color w:val="ED7D31" w:themeColor="accent2"/>
          <w:sz w:val="29"/>
          <w:szCs w:val="29"/>
          <w:lang w:val="en-CA" w:eastAsia="en-CA"/>
        </w:rPr>
        <w:tab/>
      </w:r>
      <w:r w:rsidRPr="007A04FC">
        <w:rPr>
          <w:rFonts w:ascii="Courier New" w:hAnsi="Courier New" w:cs="Courier New"/>
          <w:color w:val="ED7D31" w:themeColor="accent2"/>
          <w:sz w:val="29"/>
          <w:szCs w:val="29"/>
          <w:lang w:val="en-CA" w:eastAsia="en-CA"/>
        </w:rPr>
        <w:t xml:space="preserve">if they </w:t>
      </w:r>
      <w:proofErr w:type="gramStart"/>
      <w:r w:rsidRPr="007A04FC">
        <w:rPr>
          <w:rFonts w:ascii="Courier New" w:hAnsi="Courier New" w:cs="Courier New"/>
          <w:color w:val="ED7D31" w:themeColor="accent2"/>
          <w:sz w:val="29"/>
          <w:szCs w:val="29"/>
          <w:lang w:val="en-CA" w:eastAsia="en-CA"/>
        </w:rPr>
        <w:t>aren’t</w:t>
      </w:r>
      <w:proofErr w:type="gramEnd"/>
      <w:r w:rsidRPr="007A04FC">
        <w:rPr>
          <w:rFonts w:ascii="Courier New" w:hAnsi="Courier New" w:cs="Courier New"/>
          <w:color w:val="ED7D31" w:themeColor="accent2"/>
          <w:sz w:val="29"/>
          <w:szCs w:val="29"/>
          <w:lang w:val="en-CA" w:eastAsia="en-CA"/>
        </w:rPr>
        <w:t>.</w:t>
      </w:r>
    </w:p>
    <w:p w14:paraId="7AE527FD" w14:textId="77777777" w:rsidR="00336EF0" w:rsidRPr="00336EF0" w:rsidRDefault="00336EF0" w:rsidP="00336EF0">
      <w:pPr>
        <w:spacing w:before="0" w:after="0"/>
        <w:ind w:left="426" w:right="-1413"/>
        <w:rPr>
          <w:rFonts w:ascii="Courier New" w:hAnsi="Courier New" w:cs="Courier New"/>
          <w:color w:val="5B9BD5" w:themeColor="accent1"/>
          <w:sz w:val="29"/>
          <w:szCs w:val="29"/>
          <w:lang w:val="en-CA" w:eastAsia="en-CA"/>
        </w:rPr>
      </w:pPr>
    </w:p>
    <w:p w14:paraId="443C15F0" w14:textId="77777777" w:rsidR="00336EF0" w:rsidRPr="00336EF0" w:rsidRDefault="00336EF0" w:rsidP="00336EF0">
      <w:pPr>
        <w:spacing w:before="0" w:after="0"/>
        <w:ind w:left="426"/>
        <w:rPr>
          <w:rFonts w:ascii="Courier New" w:hAnsi="Courier New" w:cs="Courier New"/>
          <w:color w:val="5B9BD5" w:themeColor="accent1"/>
          <w:sz w:val="29"/>
          <w:szCs w:val="29"/>
          <w:lang w:val="en-CA" w:eastAsia="en-CA"/>
        </w:rPr>
      </w:pPr>
      <w:r w:rsidRPr="00336EF0">
        <w:rPr>
          <w:rFonts w:ascii="Courier New" w:hAnsi="Courier New" w:cs="Courier New"/>
          <w:color w:val="5B9BD5" w:themeColor="accent1"/>
          <w:sz w:val="29"/>
          <w:szCs w:val="29"/>
          <w:lang w:val="en-CA" w:eastAsia="en-CA"/>
        </w:rPr>
        <w:tab/>
      </w:r>
      <w:proofErr w:type="spellStart"/>
      <w:r w:rsidRPr="00336EF0">
        <w:rPr>
          <w:rFonts w:ascii="Courier New" w:hAnsi="Courier New" w:cs="Courier New"/>
          <w:color w:val="5B9BD5" w:themeColor="accent1"/>
          <w:sz w:val="29"/>
          <w:szCs w:val="29"/>
          <w:lang w:val="en-CA" w:eastAsia="en-CA"/>
        </w:rPr>
        <w:t>region_count</w:t>
      </w:r>
      <w:proofErr w:type="spellEnd"/>
      <w:r w:rsidRPr="00336EF0">
        <w:rPr>
          <w:rFonts w:ascii="Courier New" w:hAnsi="Courier New" w:cs="Courier New"/>
          <w:color w:val="5B9BD5" w:themeColor="accent1"/>
          <w:sz w:val="29"/>
          <w:szCs w:val="29"/>
          <w:lang w:val="en-CA" w:eastAsia="en-CA"/>
        </w:rPr>
        <w:t xml:space="preserve"> = 0</w:t>
      </w:r>
    </w:p>
    <w:p w14:paraId="502269EF" w14:textId="77777777" w:rsidR="00336EF0" w:rsidRPr="00336EF0" w:rsidRDefault="00336EF0" w:rsidP="00336EF0">
      <w:pPr>
        <w:spacing w:before="0" w:after="0"/>
        <w:ind w:left="426"/>
        <w:rPr>
          <w:rFonts w:ascii="Courier New" w:hAnsi="Courier New" w:cs="Courier New"/>
          <w:color w:val="5B9BD5" w:themeColor="accent1"/>
          <w:sz w:val="29"/>
          <w:szCs w:val="29"/>
          <w:lang w:val="en-CA" w:eastAsia="en-CA"/>
        </w:rPr>
      </w:pPr>
      <w:r w:rsidRPr="00336EF0">
        <w:rPr>
          <w:rFonts w:ascii="Courier New" w:hAnsi="Courier New" w:cs="Courier New"/>
          <w:color w:val="5B9BD5" w:themeColor="accent1"/>
          <w:sz w:val="29"/>
          <w:szCs w:val="29"/>
          <w:lang w:val="en-CA" w:eastAsia="en-CA"/>
        </w:rPr>
        <w:tab/>
        <w:t>for each vertex v in V</w:t>
      </w:r>
    </w:p>
    <w:p w14:paraId="5346D62E" w14:textId="77777777" w:rsidR="00336EF0" w:rsidRPr="00336EF0" w:rsidRDefault="00336EF0" w:rsidP="00336EF0">
      <w:pPr>
        <w:spacing w:before="0" w:after="0"/>
        <w:ind w:left="426"/>
        <w:rPr>
          <w:rFonts w:ascii="Courier New" w:hAnsi="Courier New" w:cs="Courier New"/>
          <w:color w:val="5B9BD5" w:themeColor="accent1"/>
          <w:sz w:val="29"/>
          <w:szCs w:val="29"/>
          <w:lang w:val="en-CA" w:eastAsia="en-CA"/>
        </w:rPr>
      </w:pPr>
      <w:r w:rsidRPr="00336EF0">
        <w:rPr>
          <w:rFonts w:ascii="Courier New" w:hAnsi="Courier New" w:cs="Courier New"/>
          <w:color w:val="5B9BD5" w:themeColor="accent1"/>
          <w:sz w:val="29"/>
          <w:szCs w:val="29"/>
          <w:lang w:val="en-CA" w:eastAsia="en-CA"/>
        </w:rPr>
        <w:tab/>
      </w:r>
      <w:r w:rsidRPr="00336EF0">
        <w:rPr>
          <w:rFonts w:ascii="Courier New" w:hAnsi="Courier New" w:cs="Courier New"/>
          <w:color w:val="5B9BD5" w:themeColor="accent1"/>
          <w:sz w:val="29"/>
          <w:szCs w:val="29"/>
          <w:lang w:val="en-CA" w:eastAsia="en-CA"/>
        </w:rPr>
        <w:tab/>
        <w:t>if v has not been visited</w:t>
      </w:r>
    </w:p>
    <w:p w14:paraId="5F93932D" w14:textId="77777777" w:rsidR="00336EF0" w:rsidRPr="00336EF0" w:rsidRDefault="00336EF0" w:rsidP="00336EF0">
      <w:pPr>
        <w:spacing w:before="0" w:after="0"/>
        <w:ind w:left="426"/>
        <w:rPr>
          <w:rFonts w:ascii="Courier New" w:hAnsi="Courier New" w:cs="Courier New"/>
          <w:color w:val="5B9BD5" w:themeColor="accent1"/>
          <w:sz w:val="29"/>
          <w:szCs w:val="29"/>
          <w:lang w:val="en-CA" w:eastAsia="en-CA"/>
        </w:rPr>
      </w:pPr>
      <w:r w:rsidRPr="00336EF0">
        <w:rPr>
          <w:rFonts w:ascii="Courier New" w:hAnsi="Courier New" w:cs="Courier New"/>
          <w:color w:val="5B9BD5" w:themeColor="accent1"/>
          <w:sz w:val="29"/>
          <w:szCs w:val="29"/>
          <w:lang w:val="en-CA" w:eastAsia="en-CA"/>
        </w:rPr>
        <w:tab/>
      </w:r>
      <w:r w:rsidRPr="00336EF0">
        <w:rPr>
          <w:rFonts w:ascii="Courier New" w:hAnsi="Courier New" w:cs="Courier New"/>
          <w:color w:val="5B9BD5" w:themeColor="accent1"/>
          <w:sz w:val="29"/>
          <w:szCs w:val="29"/>
          <w:lang w:val="en-CA" w:eastAsia="en-CA"/>
        </w:rPr>
        <w:tab/>
      </w:r>
      <w:r w:rsidRPr="00336EF0">
        <w:rPr>
          <w:rFonts w:ascii="Courier New" w:hAnsi="Courier New" w:cs="Courier New"/>
          <w:color w:val="5B9BD5" w:themeColor="accent1"/>
          <w:sz w:val="29"/>
          <w:szCs w:val="29"/>
          <w:lang w:val="en-CA" w:eastAsia="en-CA"/>
        </w:rPr>
        <w:tab/>
      </w:r>
      <w:proofErr w:type="spellStart"/>
      <w:r w:rsidRPr="00336EF0">
        <w:rPr>
          <w:rFonts w:ascii="Courier New" w:hAnsi="Courier New" w:cs="Courier New"/>
          <w:color w:val="5B9BD5" w:themeColor="accent1"/>
          <w:sz w:val="29"/>
          <w:szCs w:val="29"/>
          <w:lang w:val="en-CA" w:eastAsia="en-CA"/>
        </w:rPr>
        <w:t>dfs</w:t>
      </w:r>
      <w:proofErr w:type="spellEnd"/>
      <w:r w:rsidRPr="00336EF0">
        <w:rPr>
          <w:rFonts w:ascii="Courier New" w:hAnsi="Courier New" w:cs="Courier New"/>
          <w:color w:val="5B9BD5" w:themeColor="accent1"/>
          <w:sz w:val="29"/>
          <w:szCs w:val="29"/>
          <w:lang w:val="en-CA" w:eastAsia="en-CA"/>
        </w:rPr>
        <w:t>(v)</w:t>
      </w:r>
    </w:p>
    <w:p w14:paraId="3B8217D7" w14:textId="77777777" w:rsidR="00336EF0" w:rsidRPr="007A04FC" w:rsidRDefault="00336EF0" w:rsidP="00336EF0">
      <w:pPr>
        <w:spacing w:before="0" w:after="0"/>
        <w:ind w:left="426"/>
        <w:rPr>
          <w:rFonts w:ascii="Courier New" w:hAnsi="Courier New" w:cs="Courier New"/>
          <w:color w:val="ED7D31" w:themeColor="accent2"/>
          <w:sz w:val="29"/>
          <w:szCs w:val="29"/>
          <w:lang w:val="en-CA" w:eastAsia="en-CA"/>
        </w:rPr>
      </w:pPr>
      <w:r w:rsidRPr="007A04FC">
        <w:rPr>
          <w:rFonts w:ascii="Courier New" w:hAnsi="Courier New" w:cs="Courier New"/>
          <w:color w:val="ED7D31" w:themeColor="accent2"/>
          <w:sz w:val="29"/>
          <w:szCs w:val="29"/>
          <w:lang w:val="en-CA" w:eastAsia="en-CA"/>
        </w:rPr>
        <w:tab/>
      </w:r>
      <w:r w:rsidRPr="007A04FC">
        <w:rPr>
          <w:rFonts w:ascii="Courier New" w:hAnsi="Courier New" w:cs="Courier New"/>
          <w:color w:val="ED7D31" w:themeColor="accent2"/>
          <w:sz w:val="29"/>
          <w:szCs w:val="29"/>
          <w:lang w:val="en-CA" w:eastAsia="en-CA"/>
        </w:rPr>
        <w:tab/>
      </w:r>
      <w:r w:rsidRPr="007A04FC">
        <w:rPr>
          <w:rFonts w:ascii="Courier New" w:hAnsi="Courier New" w:cs="Courier New"/>
          <w:color w:val="ED7D31" w:themeColor="accent2"/>
          <w:sz w:val="29"/>
          <w:szCs w:val="29"/>
          <w:lang w:val="en-CA" w:eastAsia="en-CA"/>
        </w:rPr>
        <w:tab/>
      </w:r>
      <w:proofErr w:type="spellStart"/>
      <w:r w:rsidRPr="007A04FC">
        <w:rPr>
          <w:rFonts w:ascii="Courier New" w:hAnsi="Courier New" w:cs="Courier New"/>
          <w:color w:val="ED7D31" w:themeColor="accent2"/>
          <w:sz w:val="29"/>
          <w:szCs w:val="29"/>
          <w:lang w:val="en-CA" w:eastAsia="en-CA"/>
        </w:rPr>
        <w:t>region_count</w:t>
      </w:r>
      <w:proofErr w:type="spellEnd"/>
      <w:r w:rsidRPr="007A04FC">
        <w:rPr>
          <w:rFonts w:ascii="Courier New" w:hAnsi="Courier New" w:cs="Courier New"/>
          <w:color w:val="ED7D31" w:themeColor="accent2"/>
          <w:sz w:val="29"/>
          <w:szCs w:val="29"/>
          <w:lang w:val="en-CA" w:eastAsia="en-CA"/>
        </w:rPr>
        <w:t>++</w:t>
      </w:r>
    </w:p>
    <w:p w14:paraId="08D95B91" w14:textId="77777777" w:rsidR="00336EF0" w:rsidRPr="00336EF0" w:rsidRDefault="00336EF0" w:rsidP="00336EF0">
      <w:pPr>
        <w:spacing w:before="0" w:after="0"/>
        <w:ind w:left="426"/>
        <w:rPr>
          <w:rFonts w:ascii="Courier New" w:hAnsi="Courier New" w:cs="Courier New"/>
          <w:color w:val="5B9BD5" w:themeColor="accent1"/>
          <w:sz w:val="29"/>
          <w:szCs w:val="29"/>
          <w:lang w:val="en-CA" w:eastAsia="en-CA"/>
        </w:rPr>
      </w:pPr>
    </w:p>
    <w:p w14:paraId="159A6F98" w14:textId="77777777" w:rsidR="00336EF0" w:rsidRPr="00336EF0" w:rsidRDefault="00336EF0" w:rsidP="00336EF0">
      <w:pPr>
        <w:spacing w:before="0" w:after="0"/>
        <w:ind w:left="426"/>
        <w:rPr>
          <w:rFonts w:ascii="Courier New" w:hAnsi="Courier New" w:cs="Courier New"/>
          <w:color w:val="5B9BD5" w:themeColor="accent1"/>
          <w:sz w:val="29"/>
          <w:szCs w:val="29"/>
          <w:lang w:val="en-CA" w:eastAsia="en-CA"/>
        </w:rPr>
      </w:pPr>
      <w:r w:rsidRPr="00336EF0">
        <w:rPr>
          <w:rFonts w:ascii="Courier New" w:hAnsi="Courier New" w:cs="Courier New"/>
          <w:color w:val="5B9BD5" w:themeColor="accent1"/>
          <w:sz w:val="29"/>
          <w:szCs w:val="29"/>
          <w:lang w:val="en-CA" w:eastAsia="en-CA"/>
        </w:rPr>
        <w:t xml:space="preserve">function </w:t>
      </w:r>
      <w:proofErr w:type="spellStart"/>
      <w:r w:rsidRPr="00336EF0">
        <w:rPr>
          <w:rFonts w:ascii="Courier New" w:hAnsi="Courier New" w:cs="Courier New"/>
          <w:color w:val="5B9BD5" w:themeColor="accent1"/>
          <w:sz w:val="29"/>
          <w:szCs w:val="29"/>
          <w:lang w:val="en-CA" w:eastAsia="en-CA"/>
        </w:rPr>
        <w:t>dfs</w:t>
      </w:r>
      <w:proofErr w:type="spellEnd"/>
      <w:r w:rsidRPr="00336EF0">
        <w:rPr>
          <w:rFonts w:ascii="Courier New" w:hAnsi="Courier New" w:cs="Courier New"/>
          <w:color w:val="5B9BD5" w:themeColor="accent1"/>
          <w:sz w:val="29"/>
          <w:szCs w:val="29"/>
          <w:lang w:val="en-CA" w:eastAsia="en-CA"/>
        </w:rPr>
        <w:t>(Vertex v)</w:t>
      </w:r>
    </w:p>
    <w:p w14:paraId="60B7CA3F" w14:textId="77777777" w:rsidR="00336EF0" w:rsidRPr="00336EF0" w:rsidRDefault="00336EF0" w:rsidP="00336EF0">
      <w:pPr>
        <w:spacing w:before="0" w:after="0"/>
        <w:ind w:left="426"/>
        <w:rPr>
          <w:rFonts w:ascii="Courier New" w:hAnsi="Courier New" w:cs="Courier New"/>
          <w:color w:val="5B9BD5" w:themeColor="accent1"/>
          <w:sz w:val="29"/>
          <w:szCs w:val="29"/>
          <w:lang w:val="en-CA" w:eastAsia="en-CA"/>
        </w:rPr>
      </w:pPr>
      <w:r w:rsidRPr="00336EF0">
        <w:rPr>
          <w:rFonts w:ascii="Courier New" w:hAnsi="Courier New" w:cs="Courier New"/>
          <w:color w:val="5B9BD5" w:themeColor="accent1"/>
          <w:sz w:val="29"/>
          <w:szCs w:val="29"/>
          <w:lang w:val="en-CA" w:eastAsia="en-CA"/>
        </w:rPr>
        <w:tab/>
        <w:t xml:space="preserve">visit node </w:t>
      </w:r>
      <w:proofErr w:type="gramStart"/>
      <w:r w:rsidRPr="00336EF0">
        <w:rPr>
          <w:rFonts w:ascii="Courier New" w:hAnsi="Courier New" w:cs="Courier New"/>
          <w:color w:val="5B9BD5" w:themeColor="accent1"/>
          <w:sz w:val="29"/>
          <w:szCs w:val="29"/>
          <w:lang w:val="en-CA" w:eastAsia="en-CA"/>
        </w:rPr>
        <w:t>v</w:t>
      </w:r>
      <w:proofErr w:type="gramEnd"/>
    </w:p>
    <w:p w14:paraId="05D6BD4A" w14:textId="77777777" w:rsidR="00336EF0" w:rsidRPr="00336EF0" w:rsidRDefault="00336EF0" w:rsidP="00336EF0">
      <w:pPr>
        <w:spacing w:before="0" w:after="0"/>
        <w:ind w:left="426"/>
        <w:rPr>
          <w:rFonts w:ascii="Courier New" w:hAnsi="Courier New" w:cs="Courier New"/>
          <w:color w:val="5B9BD5" w:themeColor="accent1"/>
          <w:sz w:val="29"/>
          <w:szCs w:val="29"/>
          <w:lang w:val="en-CA" w:eastAsia="en-CA"/>
        </w:rPr>
      </w:pPr>
      <w:r w:rsidRPr="00336EF0">
        <w:rPr>
          <w:rFonts w:ascii="Courier New" w:hAnsi="Courier New" w:cs="Courier New"/>
          <w:color w:val="5B9BD5" w:themeColor="accent1"/>
          <w:sz w:val="29"/>
          <w:szCs w:val="29"/>
          <w:lang w:val="en-CA" w:eastAsia="en-CA"/>
        </w:rPr>
        <w:tab/>
        <w:t>for each vertex w in V adjacent to v</w:t>
      </w:r>
    </w:p>
    <w:p w14:paraId="0581B2CB" w14:textId="77777777" w:rsidR="00336EF0" w:rsidRPr="007A04FC" w:rsidRDefault="00336EF0" w:rsidP="00336EF0">
      <w:pPr>
        <w:spacing w:before="0" w:after="0"/>
        <w:ind w:left="426"/>
        <w:rPr>
          <w:rFonts w:ascii="Courier New" w:hAnsi="Courier New" w:cs="Courier New"/>
          <w:color w:val="ED7D31" w:themeColor="accent2"/>
          <w:sz w:val="29"/>
          <w:szCs w:val="29"/>
          <w:lang w:val="en-CA" w:eastAsia="en-CA"/>
        </w:rPr>
      </w:pPr>
      <w:r w:rsidRPr="00336EF0">
        <w:rPr>
          <w:rFonts w:ascii="Courier New" w:hAnsi="Courier New" w:cs="Courier New"/>
          <w:color w:val="5B9BD5" w:themeColor="accent1"/>
          <w:sz w:val="29"/>
          <w:szCs w:val="29"/>
          <w:lang w:val="en-CA" w:eastAsia="en-CA"/>
        </w:rPr>
        <w:tab/>
      </w:r>
      <w:r w:rsidRPr="00336EF0">
        <w:rPr>
          <w:rFonts w:ascii="Courier New" w:hAnsi="Courier New" w:cs="Courier New"/>
          <w:color w:val="5B9BD5" w:themeColor="accent1"/>
          <w:sz w:val="29"/>
          <w:szCs w:val="29"/>
          <w:lang w:val="en-CA" w:eastAsia="en-CA"/>
        </w:rPr>
        <w:tab/>
      </w:r>
      <w:r w:rsidRPr="007A04FC">
        <w:rPr>
          <w:rFonts w:ascii="Courier New" w:hAnsi="Courier New" w:cs="Courier New"/>
          <w:color w:val="5B9BD5" w:themeColor="accent1"/>
          <w:sz w:val="29"/>
          <w:szCs w:val="29"/>
          <w:lang w:val="en-CA" w:eastAsia="en-CA"/>
        </w:rPr>
        <w:t>if w has not been visited</w:t>
      </w:r>
      <w:r w:rsidRPr="007A04FC">
        <w:rPr>
          <w:rFonts w:ascii="Courier New" w:hAnsi="Courier New" w:cs="Courier New"/>
          <w:color w:val="ED7D31" w:themeColor="accent2"/>
          <w:sz w:val="29"/>
          <w:szCs w:val="29"/>
          <w:lang w:val="en-CA" w:eastAsia="en-CA"/>
        </w:rPr>
        <w:t xml:space="preserve"> and the edge of </w:t>
      </w:r>
    </w:p>
    <w:p w14:paraId="1A2870AA" w14:textId="1B81EAF8" w:rsidR="00336EF0" w:rsidRPr="007A04FC" w:rsidRDefault="00336EF0" w:rsidP="00336EF0">
      <w:pPr>
        <w:spacing w:before="0" w:after="0"/>
        <w:ind w:left="426"/>
        <w:rPr>
          <w:rFonts w:ascii="Courier New" w:hAnsi="Courier New" w:cs="Courier New"/>
          <w:color w:val="ED7D31" w:themeColor="accent2"/>
          <w:sz w:val="29"/>
          <w:szCs w:val="29"/>
          <w:lang w:val="en-CA" w:eastAsia="en-CA"/>
        </w:rPr>
      </w:pPr>
      <w:r w:rsidRPr="007A04FC">
        <w:rPr>
          <w:rFonts w:ascii="Courier New" w:hAnsi="Courier New" w:cs="Courier New"/>
          <w:color w:val="ED7D31" w:themeColor="accent2"/>
          <w:sz w:val="29"/>
          <w:szCs w:val="29"/>
          <w:lang w:val="en-CA" w:eastAsia="en-CA"/>
        </w:rPr>
        <w:tab/>
      </w:r>
      <w:r w:rsidRPr="007A04FC">
        <w:rPr>
          <w:rFonts w:ascii="Courier New" w:hAnsi="Courier New" w:cs="Courier New"/>
          <w:color w:val="ED7D31" w:themeColor="accent2"/>
          <w:sz w:val="29"/>
          <w:szCs w:val="29"/>
          <w:lang w:val="en-CA" w:eastAsia="en-CA"/>
        </w:rPr>
        <w:tab/>
        <w:t>(w, v) = 1</w:t>
      </w:r>
    </w:p>
    <w:p w14:paraId="1C76E6C0" w14:textId="77777777" w:rsidR="00336EF0" w:rsidRPr="00336EF0" w:rsidRDefault="00336EF0" w:rsidP="00336EF0">
      <w:pPr>
        <w:spacing w:before="0" w:after="0"/>
        <w:ind w:left="426"/>
        <w:rPr>
          <w:rFonts w:ascii="Courier New" w:hAnsi="Courier New" w:cs="Courier New"/>
          <w:color w:val="5B9BD5" w:themeColor="accent1"/>
          <w:sz w:val="29"/>
          <w:szCs w:val="29"/>
          <w:lang w:val="en-CA" w:eastAsia="en-CA"/>
        </w:rPr>
      </w:pPr>
      <w:r w:rsidRPr="00336EF0">
        <w:rPr>
          <w:rFonts w:ascii="Courier New" w:hAnsi="Courier New" w:cs="Courier New"/>
          <w:color w:val="5B9BD5" w:themeColor="accent1"/>
          <w:sz w:val="29"/>
          <w:szCs w:val="29"/>
          <w:lang w:val="en-CA" w:eastAsia="en-CA"/>
        </w:rPr>
        <w:tab/>
      </w:r>
      <w:r w:rsidRPr="00336EF0">
        <w:rPr>
          <w:rFonts w:ascii="Courier New" w:hAnsi="Courier New" w:cs="Courier New"/>
          <w:color w:val="5B9BD5" w:themeColor="accent1"/>
          <w:sz w:val="29"/>
          <w:szCs w:val="29"/>
          <w:lang w:val="en-CA" w:eastAsia="en-CA"/>
        </w:rPr>
        <w:tab/>
      </w:r>
      <w:r w:rsidRPr="00336EF0">
        <w:rPr>
          <w:rFonts w:ascii="Courier New" w:hAnsi="Courier New" w:cs="Courier New"/>
          <w:color w:val="5B9BD5" w:themeColor="accent1"/>
          <w:sz w:val="29"/>
          <w:szCs w:val="29"/>
          <w:lang w:val="en-CA" w:eastAsia="en-CA"/>
        </w:rPr>
        <w:tab/>
      </w:r>
      <w:proofErr w:type="spellStart"/>
      <w:r w:rsidRPr="00336EF0">
        <w:rPr>
          <w:rFonts w:ascii="Courier New" w:hAnsi="Courier New" w:cs="Courier New"/>
          <w:color w:val="5B9BD5" w:themeColor="accent1"/>
          <w:sz w:val="29"/>
          <w:szCs w:val="29"/>
          <w:lang w:val="en-CA" w:eastAsia="en-CA"/>
        </w:rPr>
        <w:t>dfs</w:t>
      </w:r>
      <w:proofErr w:type="spellEnd"/>
      <w:r w:rsidRPr="00336EF0">
        <w:rPr>
          <w:rFonts w:ascii="Courier New" w:hAnsi="Courier New" w:cs="Courier New"/>
          <w:color w:val="5B9BD5" w:themeColor="accent1"/>
          <w:sz w:val="29"/>
          <w:szCs w:val="29"/>
          <w:lang w:val="en-CA" w:eastAsia="en-CA"/>
        </w:rPr>
        <w:t>(w)</w:t>
      </w:r>
    </w:p>
    <w:p w14:paraId="08BAC63B" w14:textId="77777777" w:rsidR="00700FE7" w:rsidRDefault="00700FE7" w:rsidP="00700FE7"/>
    <w:p w14:paraId="00538B0C" w14:textId="77777777" w:rsidR="00700FE7" w:rsidRDefault="00700FE7" w:rsidP="00700FE7"/>
    <w:p w14:paraId="2009F506" w14:textId="77777777" w:rsidR="00AE68FF" w:rsidRDefault="00AE68FF" w:rsidP="00AE68FF">
      <w:pPr>
        <w:pStyle w:val="Heading1"/>
      </w:pPr>
      <w:r>
        <w:t>Problem 2:</w:t>
      </w:r>
    </w:p>
    <w:p w14:paraId="39099A5C" w14:textId="77777777" w:rsidR="00AE68FF" w:rsidRDefault="00AE68FF" w:rsidP="00AE68FF">
      <w:r>
        <w:t xml:space="preserve">The board game from the previous problem includes characters with traits such as </w:t>
      </w:r>
      <w:r>
        <w:rPr>
          <w:i/>
        </w:rPr>
        <w:t>strength</w:t>
      </w:r>
      <w:r>
        <w:t xml:space="preserve">, </w:t>
      </w:r>
      <w:r>
        <w:rPr>
          <w:i/>
        </w:rPr>
        <w:t>wisdom</w:t>
      </w:r>
      <w:r>
        <w:t xml:space="preserve">, </w:t>
      </w:r>
      <w:r w:rsidR="00700FE7" w:rsidRPr="00700FE7">
        <w:rPr>
          <w:i/>
        </w:rPr>
        <w:t>courage</w:t>
      </w:r>
      <w:r w:rsidR="00700FE7">
        <w:t xml:space="preserve">, </w:t>
      </w:r>
      <w:r>
        <w:t>etc. that increase in value as the game progresses. At the beginning of the game the value of each trait is T</w:t>
      </w:r>
      <w:r w:rsidRPr="008757FD">
        <w:rPr>
          <w:vertAlign w:val="subscript"/>
        </w:rPr>
        <w:t>1</w:t>
      </w:r>
      <w:r>
        <w:t xml:space="preserve"> = 1. In round 2 the value increases to T</w:t>
      </w:r>
      <w:r w:rsidRPr="008757FD">
        <w:rPr>
          <w:vertAlign w:val="subscript"/>
        </w:rPr>
        <w:t>2</w:t>
      </w:r>
      <w:r>
        <w:t xml:space="preserve"> = 2. In all later rounds, the value is given by the following formula: </w:t>
      </w:r>
    </w:p>
    <w:p w14:paraId="40737F9B" w14:textId="77777777" w:rsidR="00AE68FF" w:rsidRPr="00AE68FF" w:rsidRDefault="008E5B37" w:rsidP="00AE68FF">
      <w:pPr>
        <w:spacing w:before="0" w:after="160" w:line="259" w:lineRule="auto"/>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num>
                <m:den>
                  <m:r>
                    <w:rPr>
                      <w:rFonts w:ascii="Cambria Math" w:hAnsi="Cambria Math"/>
                    </w:rPr>
                    <m:t>2</m:t>
                  </m:r>
                </m:den>
              </m:f>
            </m:e>
          </m:d>
        </m:oMath>
      </m:oMathPara>
    </w:p>
    <w:p w14:paraId="29F34263" w14:textId="77777777" w:rsidR="00505D3A" w:rsidRDefault="00AE68FF" w:rsidP="00AE68FF">
      <w:pPr>
        <w:spacing w:before="0" w:after="160" w:line="259" w:lineRule="auto"/>
      </w:pPr>
      <w:r>
        <w:t xml:space="preserve">Write pseudocode for a </w:t>
      </w:r>
      <w:r w:rsidRPr="00A950FF">
        <w:rPr>
          <w:i/>
        </w:rPr>
        <w:t xml:space="preserve">recursive </w:t>
      </w:r>
      <w:r>
        <w:t xml:space="preserve">OR </w:t>
      </w:r>
      <w:r w:rsidRPr="00A950FF">
        <w:rPr>
          <w:i/>
        </w:rPr>
        <w:t>non-recursive</w:t>
      </w:r>
      <w:r>
        <w:t xml:space="preserve"> function that uses </w:t>
      </w:r>
      <w:r>
        <w:rPr>
          <w:i/>
        </w:rPr>
        <w:t xml:space="preserve">dynamic programming </w:t>
      </w:r>
      <w:r>
        <w:t xml:space="preserve">to calculate </w:t>
      </w:r>
      <w:proofErr w:type="spellStart"/>
      <w:r>
        <w:t>T</w:t>
      </w:r>
      <w:r w:rsidR="00505D3A" w:rsidRPr="00505D3A">
        <w:rPr>
          <w:vertAlign w:val="subscript"/>
        </w:rPr>
        <w:t>i</w:t>
      </w:r>
      <w:proofErr w:type="spellEnd"/>
      <w:r>
        <w:t>.</w:t>
      </w:r>
    </w:p>
    <w:p w14:paraId="7446AB13" w14:textId="77777777" w:rsidR="00505D3A" w:rsidRDefault="00505D3A" w:rsidP="00AE68FF">
      <w:pPr>
        <w:spacing w:before="0" w:after="160" w:line="259" w:lineRule="auto"/>
      </w:pPr>
      <w:r w:rsidRPr="00A45E33">
        <w:rPr>
          <w:b/>
          <w:color w:val="FF0000"/>
        </w:rPr>
        <w:t>ANSWER:</w:t>
      </w:r>
    </w:p>
    <w:p w14:paraId="561DF34F" w14:textId="70A63D5D" w:rsidR="00700FE7" w:rsidRDefault="002D6C4C" w:rsidP="00505D3A">
      <w:r>
        <w:t>T (n) {</w:t>
      </w:r>
    </w:p>
    <w:p w14:paraId="7D6FCEBE" w14:textId="0EFC95E4" w:rsidR="002D6C4C" w:rsidRDefault="002D6C4C" w:rsidP="00505D3A">
      <w:r>
        <w:tab/>
        <w:t>Memo[1] = 1</w:t>
      </w:r>
    </w:p>
    <w:p w14:paraId="0B0EF771" w14:textId="1A5F07C3" w:rsidR="002D6C4C" w:rsidRDefault="002D6C4C" w:rsidP="00505D3A">
      <w:r>
        <w:tab/>
        <w:t>Memo[2] = 2</w:t>
      </w:r>
    </w:p>
    <w:p w14:paraId="4AB98AA6" w14:textId="09298EE7" w:rsidR="002D6C4C" w:rsidRDefault="002D6C4C" w:rsidP="00505D3A">
      <w:r>
        <w:tab/>
        <w:t xml:space="preserve">For </w:t>
      </w:r>
      <w:proofErr w:type="spellStart"/>
      <w:r>
        <w:t>i</w:t>
      </w:r>
      <w:proofErr w:type="spellEnd"/>
      <w:r>
        <w:t xml:space="preserve"> = 2 </w:t>
      </w:r>
      <w:proofErr w:type="spellStart"/>
      <w:r>
        <w:t>to n</w:t>
      </w:r>
      <w:proofErr w:type="spellEnd"/>
      <w:r>
        <w:t xml:space="preserve"> do</w:t>
      </w:r>
    </w:p>
    <w:p w14:paraId="1A5BE200" w14:textId="69F04F89" w:rsidR="002D6C4C" w:rsidRDefault="002D6C4C" w:rsidP="00505D3A">
      <w:r>
        <w:tab/>
      </w:r>
      <w:r>
        <w:tab/>
        <w:t>Memo[</w:t>
      </w:r>
      <w:proofErr w:type="spellStart"/>
      <w:r>
        <w:t>i</w:t>
      </w:r>
      <w:proofErr w:type="spellEnd"/>
      <w:r>
        <w:t>] = memo[I - 1] + (memo[I - 2] / 2)</w:t>
      </w:r>
    </w:p>
    <w:p w14:paraId="432830C8" w14:textId="7299FCA6" w:rsidR="002D6C4C" w:rsidRDefault="002D6C4C" w:rsidP="00505D3A">
      <w:r>
        <w:tab/>
        <w:t>Return memo[n]</w:t>
      </w:r>
    </w:p>
    <w:p w14:paraId="348CF998" w14:textId="5E4E506A" w:rsidR="002D6C4C" w:rsidRDefault="002D6C4C" w:rsidP="00505D3A">
      <w:r>
        <w:t>}</w:t>
      </w:r>
    </w:p>
    <w:p w14:paraId="560BFDD5" w14:textId="77777777" w:rsidR="00700FE7" w:rsidRDefault="00700FE7" w:rsidP="00505D3A"/>
    <w:p w14:paraId="2515AFF1" w14:textId="77777777" w:rsidR="00505D3A" w:rsidRDefault="00505D3A" w:rsidP="00505D3A">
      <w:pPr>
        <w:pStyle w:val="Heading1"/>
      </w:pPr>
      <w:r>
        <w:t>Problem 3:</w:t>
      </w:r>
    </w:p>
    <w:p w14:paraId="4C0B890A" w14:textId="77777777" w:rsidR="00E27274" w:rsidRDefault="00E27274" w:rsidP="00E27274">
      <w:r>
        <w:t xml:space="preserve">Your wealthy Uncle Bob is giving you a fabulous graduation present when you complete your CST diploma: A free vacation on All World Airlines! (Vacation to be taken post-pandemic.) Uncle Bob’s condition is that you get to choose </w:t>
      </w:r>
      <w:r>
        <w:rPr>
          <w:i/>
        </w:rPr>
        <w:t xml:space="preserve">any one </w:t>
      </w:r>
      <w:r w:rsidRPr="00E85803">
        <w:rPr>
          <w:i/>
        </w:rPr>
        <w:t>city</w:t>
      </w:r>
      <w:r>
        <w:rPr>
          <w:i/>
        </w:rPr>
        <w:t xml:space="preserve"> </w:t>
      </w:r>
      <w:r>
        <w:t xml:space="preserve">that AWA flies to, </w:t>
      </w:r>
      <w:proofErr w:type="gramStart"/>
      <w:r>
        <w:t>as long as</w:t>
      </w:r>
      <w:proofErr w:type="gramEnd"/>
      <w:r>
        <w:t xml:space="preserve"> you can get there (one way) with at most $999. </w:t>
      </w:r>
      <w:proofErr w:type="gramStart"/>
      <w:r>
        <w:t>You’ll</w:t>
      </w:r>
      <w:proofErr w:type="gramEnd"/>
      <w:r>
        <w:t xml:space="preserve"> stay for two weeks, and then Uncle Bob will fly you home. Flying home is NOT part of the $999.</w:t>
      </w:r>
    </w:p>
    <w:p w14:paraId="71953253" w14:textId="77777777" w:rsidR="00E27274" w:rsidRDefault="00E27274" w:rsidP="00E27274">
      <w:proofErr w:type="gramStart"/>
      <w:r>
        <w:t>So</w:t>
      </w:r>
      <w:proofErr w:type="gramEnd"/>
      <w:r>
        <w:t xml:space="preserve"> you need to figure out a list of all the places that you can get to for $999 or less on AWA. Assume that the starting point is always Vancouver. </w:t>
      </w:r>
      <w:proofErr w:type="gramStart"/>
      <w:r>
        <w:t>Fortunately</w:t>
      </w:r>
      <w:proofErr w:type="gramEnd"/>
      <w:r>
        <w:t xml:space="preserve"> there is an online database that gives one-way ticket prices for all of AWA’s flights worldwide. </w:t>
      </w:r>
    </w:p>
    <w:p w14:paraId="03B8975D" w14:textId="77777777" w:rsidR="00E27274" w:rsidRDefault="00E27274" w:rsidP="00E27274">
      <w:r>
        <w:t xml:space="preserve">PART 1: Suppose you are only allowed to take </w:t>
      </w:r>
      <w:r>
        <w:rPr>
          <w:i/>
        </w:rPr>
        <w:t>one flight</w:t>
      </w:r>
      <w:r>
        <w:t>. Using one or two sentences, describe how you could produce a list of all the valid destinations.</w:t>
      </w:r>
    </w:p>
    <w:p w14:paraId="5B936BFA" w14:textId="77777777" w:rsidR="00E27274" w:rsidRDefault="00E27274" w:rsidP="00E27274">
      <w:r w:rsidRPr="00A45E33">
        <w:rPr>
          <w:b/>
          <w:color w:val="FF0000"/>
        </w:rPr>
        <w:t>ANSWER:</w:t>
      </w:r>
      <w:r w:rsidRPr="00A45E33">
        <w:rPr>
          <w:color w:val="FF0000"/>
        </w:rPr>
        <w:t xml:space="preserve"> </w:t>
      </w:r>
    </w:p>
    <w:p w14:paraId="41A24191" w14:textId="77777777" w:rsidR="00E27274" w:rsidRDefault="00E27274" w:rsidP="00E27274"/>
    <w:p w14:paraId="08BA3929" w14:textId="031C438A" w:rsidR="00E27274" w:rsidRDefault="00CD4FB0" w:rsidP="00E27274">
      <w:r>
        <w:t>Check the ticket price to fly to that location is less than or equal to 999 for all flights. If it is less than or equal to $999, add it to the list.</w:t>
      </w:r>
    </w:p>
    <w:p w14:paraId="50617B7F" w14:textId="77777777" w:rsidR="00CD4FB0" w:rsidRPr="00232CE1" w:rsidRDefault="00CD4FB0" w:rsidP="00E27274"/>
    <w:p w14:paraId="6B2F996E" w14:textId="77777777" w:rsidR="00E27274" w:rsidRDefault="00E27274" w:rsidP="00E27274">
      <w:r>
        <w:t xml:space="preserve">PART 2: Now suppose you </w:t>
      </w:r>
      <w:proofErr w:type="gramStart"/>
      <w:r>
        <w:t>are allowed to</w:t>
      </w:r>
      <w:proofErr w:type="gramEnd"/>
      <w:r>
        <w:t xml:space="preserve"> use connecting flights, as long as the total cost of flights is at most $999. </w:t>
      </w:r>
    </w:p>
    <w:p w14:paraId="1C1E125D" w14:textId="77777777" w:rsidR="00E27274" w:rsidRDefault="00E27274" w:rsidP="00E27274">
      <w:r>
        <w:t>How can you model this problem as a graph?</w:t>
      </w:r>
    </w:p>
    <w:p w14:paraId="48B347EF" w14:textId="375545CA" w:rsidR="00E27274" w:rsidRDefault="00E27274" w:rsidP="00E27274">
      <w:pPr>
        <w:pStyle w:val="ListParagraph"/>
        <w:numPr>
          <w:ilvl w:val="0"/>
          <w:numId w:val="19"/>
        </w:numPr>
      </w:pPr>
      <w:r>
        <w:t>What are the vertices?</w:t>
      </w:r>
      <w:r>
        <w:br/>
      </w:r>
      <w:r w:rsidRPr="00A45E33">
        <w:rPr>
          <w:b/>
          <w:color w:val="FF0000"/>
        </w:rPr>
        <w:t>ANSWER:</w:t>
      </w:r>
      <w:r w:rsidRPr="00A45E33">
        <w:rPr>
          <w:color w:val="FF0000"/>
        </w:rPr>
        <w:t xml:space="preserve"> </w:t>
      </w:r>
      <w:r w:rsidR="008E5860" w:rsidRPr="008E5860">
        <w:rPr>
          <w:color w:val="5B9BD5" w:themeColor="accent1"/>
        </w:rPr>
        <w:t>Each flight/price</w:t>
      </w:r>
      <w:r>
        <w:br/>
      </w:r>
    </w:p>
    <w:p w14:paraId="20DB86F9" w14:textId="5B127192" w:rsidR="00E27274" w:rsidRDefault="00E27274" w:rsidP="00E27274">
      <w:pPr>
        <w:pStyle w:val="ListParagraph"/>
        <w:numPr>
          <w:ilvl w:val="0"/>
          <w:numId w:val="19"/>
        </w:numPr>
      </w:pPr>
      <w:r>
        <w:lastRenderedPageBreak/>
        <w:t xml:space="preserve">What are the edges? </w:t>
      </w:r>
      <w:r>
        <w:br/>
      </w:r>
      <w:r w:rsidRPr="00A45E33">
        <w:rPr>
          <w:b/>
          <w:color w:val="FF0000"/>
        </w:rPr>
        <w:t>ANSWER:</w:t>
      </w:r>
      <w:r w:rsidRPr="00A45E33">
        <w:rPr>
          <w:color w:val="FF0000"/>
        </w:rPr>
        <w:t xml:space="preserve"> </w:t>
      </w:r>
      <w:r w:rsidR="008E5860" w:rsidRPr="008E5860">
        <w:rPr>
          <w:color w:val="5B9BD5" w:themeColor="accent1"/>
        </w:rPr>
        <w:t>Edges are if the two flights can go together without exceeding the limit</w:t>
      </w:r>
      <w:r w:rsidRPr="008E5860">
        <w:rPr>
          <w:color w:val="5B9BD5" w:themeColor="accent1"/>
        </w:rPr>
        <w:br/>
      </w:r>
    </w:p>
    <w:p w14:paraId="20D5CE8F" w14:textId="77777777" w:rsidR="00E27274" w:rsidRDefault="00E27274" w:rsidP="00E27274">
      <w:pPr>
        <w:pStyle w:val="ListParagraph"/>
        <w:numPr>
          <w:ilvl w:val="0"/>
          <w:numId w:val="19"/>
        </w:numPr>
      </w:pPr>
      <w:r>
        <w:t>What graph algorithm can you use to solve this problem? Describe how to set up the initial configuration for the problem, and how to answer the original question after the algorithm has completed execution.</w:t>
      </w:r>
      <w:r>
        <w:br/>
      </w:r>
      <w:r>
        <w:br/>
      </w:r>
      <w:r w:rsidRPr="00A45E33">
        <w:rPr>
          <w:b/>
          <w:color w:val="FF0000"/>
        </w:rPr>
        <w:t>ANSWER:</w:t>
      </w:r>
    </w:p>
    <w:p w14:paraId="4561FE18" w14:textId="4CAC114C" w:rsidR="00700FE7" w:rsidRDefault="007B6945" w:rsidP="00700FE7">
      <w:r>
        <w:tab/>
      </w:r>
      <w:r w:rsidRPr="007B6945">
        <w:rPr>
          <w:color w:val="5B9BD5" w:themeColor="accent1"/>
        </w:rPr>
        <w:t>Using DFS that is modified to keep track of price, plug in Vancouver.</w:t>
      </w:r>
      <w:r w:rsidR="003F427A">
        <w:rPr>
          <w:color w:val="5B9BD5" w:themeColor="accent1"/>
        </w:rPr>
        <w:t xml:space="preserve"> It adds up the prices, if it </w:t>
      </w:r>
      <w:proofErr w:type="gramStart"/>
      <w:r w:rsidR="003F427A">
        <w:rPr>
          <w:color w:val="5B9BD5" w:themeColor="accent1"/>
        </w:rPr>
        <w:t>doesn’t</w:t>
      </w:r>
      <w:proofErr w:type="gramEnd"/>
      <w:r w:rsidR="003F427A">
        <w:rPr>
          <w:color w:val="5B9BD5" w:themeColor="accent1"/>
        </w:rPr>
        <w:t xml:space="preserve"> go over, add the node to the list.</w:t>
      </w:r>
    </w:p>
    <w:p w14:paraId="5B5DB6C2" w14:textId="77777777" w:rsidR="00700FE7" w:rsidRDefault="00700FE7" w:rsidP="00700FE7"/>
    <w:bookmarkEnd w:id="0"/>
    <w:p w14:paraId="35391ABA" w14:textId="77777777" w:rsidR="00E27274" w:rsidRDefault="00E27274" w:rsidP="007C0A9D">
      <w:pPr>
        <w:pStyle w:val="Heading1"/>
      </w:pPr>
      <w:r>
        <w:t>Problem 4:</w:t>
      </w:r>
    </w:p>
    <w:p w14:paraId="6AC31AC6" w14:textId="77777777" w:rsidR="00700FE7" w:rsidRPr="00700FE7" w:rsidRDefault="00700FE7" w:rsidP="00700FE7">
      <w:r w:rsidRPr="00700FE7">
        <w:t xml:space="preserve">Suppose G = (V, E) is a graph representing a communication network in which the edges are labelled either “slow” or “fast”. Using one of the algorithms discussed in class, briefly describe an algorithm (no need for pseudocode) for ﬁnding a path from vertex s to vertex t with the smallest number of slow edges. It does not matter how many fast edges there are in the </w:t>
      </w:r>
      <w:r>
        <w:t xml:space="preserve">minimum </w:t>
      </w:r>
      <w:r w:rsidRPr="00700FE7">
        <w:t xml:space="preserve">path </w:t>
      </w:r>
      <w:proofErr w:type="gramStart"/>
      <w:r w:rsidRPr="00700FE7">
        <w:t>as long as</w:t>
      </w:r>
      <w:proofErr w:type="gramEnd"/>
      <w:r w:rsidRPr="00700FE7">
        <w:t xml:space="preserve"> the number of slo</w:t>
      </w:r>
      <w:r>
        <w:t>w edges is as small as possible</w:t>
      </w:r>
      <w:r w:rsidRPr="00700FE7">
        <w:t>.</w:t>
      </w:r>
    </w:p>
    <w:p w14:paraId="59E70987" w14:textId="77777777" w:rsidR="00700FE7" w:rsidRDefault="00700FE7" w:rsidP="00700FE7">
      <w:r w:rsidRPr="00A45E33">
        <w:rPr>
          <w:b/>
          <w:color w:val="FF0000"/>
        </w:rPr>
        <w:t>ANSWER:</w:t>
      </w:r>
      <w:r w:rsidRPr="00A45E33">
        <w:rPr>
          <w:color w:val="FF0000"/>
        </w:rPr>
        <w:t xml:space="preserve"> </w:t>
      </w:r>
    </w:p>
    <w:p w14:paraId="0F655397" w14:textId="0C34B7D2" w:rsidR="00700FE7" w:rsidRPr="00DD0E6B" w:rsidRDefault="007B6945" w:rsidP="00700FE7">
      <w:pPr>
        <w:rPr>
          <w:color w:val="5B9BD5" w:themeColor="accent1"/>
        </w:rPr>
      </w:pPr>
      <w:r w:rsidRPr="00DD0E6B">
        <w:rPr>
          <w:color w:val="5B9BD5" w:themeColor="accent1"/>
        </w:rPr>
        <w:t>Floyd’s algorithm for finding the shortest path will be used</w:t>
      </w:r>
      <w:r w:rsidR="00484544">
        <w:rPr>
          <w:color w:val="5B9BD5" w:themeColor="accent1"/>
        </w:rPr>
        <w:t>, that has the Warshall parameter changed so that it keeps track of how many fast edges there are</w:t>
      </w:r>
      <w:r w:rsidRPr="00DD0E6B">
        <w:rPr>
          <w:color w:val="5B9BD5" w:themeColor="accent1"/>
        </w:rPr>
        <w:t xml:space="preserve">. </w:t>
      </w:r>
    </w:p>
    <w:p w14:paraId="3D448FA3" w14:textId="77777777" w:rsidR="00700FE7" w:rsidRDefault="00700FE7" w:rsidP="00700FE7"/>
    <w:p w14:paraId="0A473A82" w14:textId="77777777" w:rsidR="00E27274" w:rsidRDefault="00E27274" w:rsidP="00E27274">
      <w:pPr>
        <w:pStyle w:val="Heading1"/>
      </w:pPr>
      <w:r>
        <w:t>Problem 5:</w:t>
      </w:r>
    </w:p>
    <w:p w14:paraId="699C3BFB" w14:textId="77777777" w:rsidR="00E27274" w:rsidRDefault="00E27274" w:rsidP="00E27274">
      <w:r>
        <w:t>In the classic sliding number puzzle below, the goal is to arrange the numbered tiles in order from top to bottom, left to right. The only move you can make is to slide one tile into the empty space (after which the empty space is somewhere else).</w:t>
      </w:r>
    </w:p>
    <w:p w14:paraId="29B5F336" w14:textId="77777777" w:rsidR="00E27274" w:rsidRDefault="00E27274" w:rsidP="00E27274">
      <w:pPr>
        <w:jc w:val="center"/>
      </w:pPr>
      <w:r>
        <w:rPr>
          <w:noProof/>
          <w:lang w:val="en-CA" w:eastAsia="en-CA"/>
        </w:rPr>
        <w:drawing>
          <wp:inline distT="0" distB="0" distL="0" distR="0" wp14:anchorId="15797A9E" wp14:editId="7061C95A">
            <wp:extent cx="3429000" cy="2286000"/>
            <wp:effectExtent l="0" t="0" r="0" b="0"/>
            <wp:docPr id="5" name="Picture 5" descr="The classic 15 Puzzle kicked off a sliding puzzle frenzy in the 1880s, and is still manufactured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lassic 15 Puzzle kicked off a sliding puzzle frenzy in the 1880s, and is still manufactured tod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44402F17" w14:textId="77777777" w:rsidR="00E27274" w:rsidRDefault="00E27274" w:rsidP="00E27274">
      <w:r>
        <w:t>Suppose you wish to write an algorithm to solve this puzzle using a backtracking strategy.</w:t>
      </w:r>
    </w:p>
    <w:p w14:paraId="6D5B6257" w14:textId="6FDF170D" w:rsidR="00E27274" w:rsidRDefault="00E27274" w:rsidP="00E27274">
      <w:pPr>
        <w:pStyle w:val="ListParagraph"/>
        <w:numPr>
          <w:ilvl w:val="0"/>
          <w:numId w:val="21"/>
        </w:numPr>
      </w:pPr>
      <w:r>
        <w:lastRenderedPageBreak/>
        <w:t>What would each state of the puzzle be?</w:t>
      </w:r>
      <w:r>
        <w:br/>
      </w:r>
      <w:r w:rsidRPr="00A45E33">
        <w:rPr>
          <w:b/>
          <w:color w:val="FF0000"/>
        </w:rPr>
        <w:t>ANSWER:</w:t>
      </w:r>
      <w:r w:rsidRPr="00A45E33">
        <w:rPr>
          <w:color w:val="FF0000"/>
        </w:rPr>
        <w:t xml:space="preserve"> </w:t>
      </w:r>
      <w:r w:rsidR="00484544" w:rsidRPr="00316FA5">
        <w:rPr>
          <w:color w:val="5B9BD5" w:themeColor="accent1"/>
        </w:rPr>
        <w:t>A 2d array of the positions of each numbered tile.</w:t>
      </w:r>
      <w:r w:rsidRPr="00316FA5">
        <w:rPr>
          <w:color w:val="5B9BD5" w:themeColor="accent1"/>
        </w:rPr>
        <w:br/>
      </w:r>
    </w:p>
    <w:p w14:paraId="65D88D67" w14:textId="40AEB126" w:rsidR="00E27274" w:rsidRPr="00D06362" w:rsidRDefault="00E27274" w:rsidP="00E27274">
      <w:pPr>
        <w:pStyle w:val="ListParagraph"/>
        <w:numPr>
          <w:ilvl w:val="0"/>
          <w:numId w:val="21"/>
        </w:numPr>
      </w:pPr>
      <w:r>
        <w:t xml:space="preserve">How many choices would be available each time you </w:t>
      </w:r>
      <w:proofErr w:type="gramStart"/>
      <w:r>
        <w:t>make a decision</w:t>
      </w:r>
      <w:proofErr w:type="gramEnd"/>
      <w:r>
        <w:t>? (If the answer is "it depends", what does it depend on?)</w:t>
      </w:r>
      <w:r>
        <w:br/>
      </w:r>
      <w:r w:rsidRPr="00A45E33">
        <w:rPr>
          <w:b/>
          <w:color w:val="FF0000"/>
        </w:rPr>
        <w:t>ANSWER:</w:t>
      </w:r>
      <w:r w:rsidRPr="00A45E33">
        <w:rPr>
          <w:color w:val="FF0000"/>
        </w:rPr>
        <w:t xml:space="preserve"> </w:t>
      </w:r>
      <w:r w:rsidR="00080B6C">
        <w:rPr>
          <w:color w:val="5B9BD5" w:themeColor="accent1"/>
        </w:rPr>
        <w:t xml:space="preserve">The empty square can move in one of the four directions, up, down, left, right if the square is in the internal. The empty square cannot move outside the board, so it </w:t>
      </w:r>
      <w:proofErr w:type="gramStart"/>
      <w:r w:rsidR="00080B6C">
        <w:rPr>
          <w:color w:val="5B9BD5" w:themeColor="accent1"/>
        </w:rPr>
        <w:t>can’t</w:t>
      </w:r>
      <w:proofErr w:type="gramEnd"/>
      <w:r w:rsidR="00080B6C">
        <w:rPr>
          <w:color w:val="5B9BD5" w:themeColor="accent1"/>
        </w:rPr>
        <w:t xml:space="preserve"> go up if it’s at the top row, can’t go down it’s at the bottom row, can’t go left if it’s at the left most column, and can’t go right if </w:t>
      </w:r>
      <w:r w:rsidR="005F1B3E">
        <w:rPr>
          <w:color w:val="5B9BD5" w:themeColor="accent1"/>
        </w:rPr>
        <w:t>it’s</w:t>
      </w:r>
      <w:r w:rsidR="00080B6C">
        <w:rPr>
          <w:color w:val="5B9BD5" w:themeColor="accent1"/>
        </w:rPr>
        <w:t xml:space="preserve"> at the right most column. </w:t>
      </w:r>
      <w:r w:rsidR="007A5680">
        <w:rPr>
          <w:color w:val="5B9BD5" w:themeColor="accent1"/>
        </w:rPr>
        <w:t>Additionally, the move that puts the board state in the previous state is excluded.</w:t>
      </w:r>
    </w:p>
    <w:p w14:paraId="2F971140" w14:textId="77777777" w:rsidR="00D06362" w:rsidRDefault="00D06362" w:rsidP="00D06362">
      <w:pPr>
        <w:pStyle w:val="ListParagraph"/>
      </w:pPr>
    </w:p>
    <w:p w14:paraId="3FB5948A" w14:textId="072B50C2" w:rsidR="00E27274" w:rsidRDefault="00E27274" w:rsidP="00E27274">
      <w:pPr>
        <w:pStyle w:val="ListParagraph"/>
        <w:numPr>
          <w:ilvl w:val="0"/>
          <w:numId w:val="21"/>
        </w:numPr>
      </w:pPr>
      <w:r>
        <w:t>How could you determine that there is no feasible "next move" from a given state, and that backtracking is required?</w:t>
      </w:r>
      <w:r>
        <w:br/>
      </w:r>
      <w:r w:rsidRPr="00A45E33">
        <w:rPr>
          <w:b/>
          <w:color w:val="FF0000"/>
        </w:rPr>
        <w:t>ANSWER:</w:t>
      </w:r>
      <w:r w:rsidRPr="00A45E33">
        <w:rPr>
          <w:color w:val="FF0000"/>
        </w:rPr>
        <w:t xml:space="preserve"> </w:t>
      </w:r>
      <w:r w:rsidR="00484544" w:rsidRPr="00316FA5">
        <w:rPr>
          <w:color w:val="5B9BD5" w:themeColor="accent1"/>
        </w:rPr>
        <w:t>If the next move has the board in a state that already exists</w:t>
      </w:r>
      <w:r w:rsidR="00F44432">
        <w:rPr>
          <w:color w:val="5B9BD5" w:themeColor="accent1"/>
        </w:rPr>
        <w:t xml:space="preserve">, and it is the only move, such as when </w:t>
      </w:r>
      <w:proofErr w:type="spellStart"/>
      <w:r w:rsidR="00F44432">
        <w:rPr>
          <w:color w:val="5B9BD5" w:themeColor="accent1"/>
        </w:rPr>
        <w:t>its</w:t>
      </w:r>
      <w:proofErr w:type="spellEnd"/>
      <w:r w:rsidR="00F44432">
        <w:rPr>
          <w:color w:val="5B9BD5" w:themeColor="accent1"/>
        </w:rPr>
        <w:t xml:space="preserve"> in the left corner, and it has just moved down, but moving right is a previous state in the puzzle</w:t>
      </w:r>
      <w:r w:rsidR="00484544" w:rsidRPr="00316FA5">
        <w:rPr>
          <w:color w:val="5B9BD5" w:themeColor="accent1"/>
        </w:rPr>
        <w:t>.</w:t>
      </w:r>
      <w:r w:rsidR="005F1B3E">
        <w:rPr>
          <w:color w:val="5B9BD5" w:themeColor="accent1"/>
        </w:rPr>
        <w:t xml:space="preserve"> </w:t>
      </w:r>
      <w:r w:rsidR="007A5680">
        <w:rPr>
          <w:color w:val="5B9BD5" w:themeColor="accent1"/>
        </w:rPr>
        <w:t xml:space="preserve">When it exceeds a </w:t>
      </w:r>
      <w:r w:rsidR="007C72BE">
        <w:rPr>
          <w:color w:val="5B9BD5" w:themeColor="accent1"/>
        </w:rPr>
        <w:t>user inputted max search depth.</w:t>
      </w:r>
      <w:r>
        <w:br/>
      </w:r>
      <w:r w:rsidRPr="00145EAF">
        <w:t xml:space="preserve"> </w:t>
      </w:r>
    </w:p>
    <w:p w14:paraId="34105018" w14:textId="77777777" w:rsidR="00616EAE" w:rsidRPr="00616EAE" w:rsidRDefault="00616EAE" w:rsidP="00FC3D54"/>
    <w:sectPr w:rsidR="00616EAE" w:rsidRPr="00616EA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14696" w14:textId="77777777" w:rsidR="008E5B37" w:rsidRDefault="008E5B37" w:rsidP="008440CF">
      <w:r>
        <w:separator/>
      </w:r>
    </w:p>
  </w:endnote>
  <w:endnote w:type="continuationSeparator" w:id="0">
    <w:p w14:paraId="6BD3F095" w14:textId="77777777" w:rsidR="008E5B37" w:rsidRDefault="008E5B37" w:rsidP="00844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E658A" w14:textId="77777777" w:rsidR="008E5B37" w:rsidRDefault="008E5B37" w:rsidP="008440CF">
      <w:r>
        <w:separator/>
      </w:r>
    </w:p>
  </w:footnote>
  <w:footnote w:type="continuationSeparator" w:id="0">
    <w:p w14:paraId="2C0B3ACB" w14:textId="77777777" w:rsidR="008E5B37" w:rsidRDefault="008E5B37" w:rsidP="00844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64AC" w14:textId="77777777" w:rsidR="008440CF" w:rsidRPr="000745BA" w:rsidRDefault="00F26155" w:rsidP="000745BA">
    <w:pPr>
      <w:pStyle w:val="Heading2"/>
      <w:tabs>
        <w:tab w:val="center" w:pos="5040"/>
        <w:tab w:val="right" w:pos="10800"/>
      </w:tabs>
      <w:spacing w:before="0" w:after="0"/>
      <w:rPr>
        <w:b w:val="0"/>
        <w:i w:val="0"/>
        <w:u w:val="single"/>
      </w:rPr>
    </w:pPr>
    <w:r>
      <w:rPr>
        <w:b w:val="0"/>
        <w:i w:val="0"/>
        <w:u w:val="single"/>
      </w:rPr>
      <w:t>COMP</w:t>
    </w:r>
    <w:r w:rsidR="008440CF" w:rsidRPr="00981CA4">
      <w:rPr>
        <w:b w:val="0"/>
        <w:i w:val="0"/>
        <w:u w:val="single"/>
      </w:rPr>
      <w:t xml:space="preserve"> 376</w:t>
    </w:r>
    <w:r w:rsidR="008440CF">
      <w:rPr>
        <w:b w:val="0"/>
        <w:i w:val="0"/>
        <w:u w:val="single"/>
      </w:rPr>
      <w:t>0</w:t>
    </w:r>
    <w:r w:rsidR="008440CF">
      <w:rPr>
        <w:b w:val="0"/>
        <w:i w:val="0"/>
        <w:u w:val="single"/>
      </w:rPr>
      <w:tab/>
    </w:r>
    <w:r w:rsidR="00AE68FF">
      <w:rPr>
        <w:b w:val="0"/>
        <w:i w:val="0"/>
        <w:u w:val="single"/>
      </w:rPr>
      <w:t>Problem Solving Practice</w:t>
    </w:r>
    <w:r w:rsidR="008440CF">
      <w:rPr>
        <w:b w:val="0"/>
        <w:i w:val="0"/>
        <w:u w:val="single"/>
      </w:rPr>
      <w:tab/>
      <w:t>Lab</w:t>
    </w:r>
    <w:r w:rsidR="008440CF" w:rsidRPr="00981CA4">
      <w:rPr>
        <w:b w:val="0"/>
        <w:i w:val="0"/>
        <w:u w:val="single"/>
      </w:rPr>
      <w:t xml:space="preserve"> </w:t>
    </w:r>
    <w:r w:rsidR="00AE68FF">
      <w:rPr>
        <w:b w:val="0"/>
        <w:i w:val="0"/>
        <w:u w:val="single"/>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B2BC7"/>
    <w:multiLevelType w:val="hybridMultilevel"/>
    <w:tmpl w:val="9516EC4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1D5C5E"/>
    <w:multiLevelType w:val="hybridMultilevel"/>
    <w:tmpl w:val="FCC239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137A4E"/>
    <w:multiLevelType w:val="hybridMultilevel"/>
    <w:tmpl w:val="D22ED2A4"/>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8E2F36"/>
    <w:multiLevelType w:val="hybridMultilevel"/>
    <w:tmpl w:val="B874EF3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2E7CD8"/>
    <w:multiLevelType w:val="hybridMultilevel"/>
    <w:tmpl w:val="871A53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A56A3E"/>
    <w:multiLevelType w:val="hybridMultilevel"/>
    <w:tmpl w:val="C5561B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2D5399"/>
    <w:multiLevelType w:val="hybridMultilevel"/>
    <w:tmpl w:val="3566E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4272EB"/>
    <w:multiLevelType w:val="hybridMultilevel"/>
    <w:tmpl w:val="4F72533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F15615"/>
    <w:multiLevelType w:val="hybridMultilevel"/>
    <w:tmpl w:val="61FA1A2C"/>
    <w:lvl w:ilvl="0" w:tplc="03A64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902FB"/>
    <w:multiLevelType w:val="hybridMultilevel"/>
    <w:tmpl w:val="6B368A60"/>
    <w:lvl w:ilvl="0" w:tplc="0409000F">
      <w:start w:val="1"/>
      <w:numFmt w:val="decimal"/>
      <w:lvlText w:val="%1."/>
      <w:lvlJc w:val="left"/>
      <w:pPr>
        <w:ind w:left="720" w:hanging="360"/>
      </w:pPr>
    </w:lvl>
    <w:lvl w:ilvl="1" w:tplc="030E7A18">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0290F"/>
    <w:multiLevelType w:val="hybridMultilevel"/>
    <w:tmpl w:val="A0BCC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90B5C"/>
    <w:multiLevelType w:val="hybridMultilevel"/>
    <w:tmpl w:val="FE6E8A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5F463A9"/>
    <w:multiLevelType w:val="hybridMultilevel"/>
    <w:tmpl w:val="4572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70BA7"/>
    <w:multiLevelType w:val="hybridMultilevel"/>
    <w:tmpl w:val="66148DF4"/>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ECD5E5A"/>
    <w:multiLevelType w:val="hybridMultilevel"/>
    <w:tmpl w:val="D7186B96"/>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F6C3A92"/>
    <w:multiLevelType w:val="hybridMultilevel"/>
    <w:tmpl w:val="9516EC4A"/>
    <w:lvl w:ilvl="0" w:tplc="10090019">
      <w:start w:val="1"/>
      <w:numFmt w:val="lowerLetter"/>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4C3047D"/>
    <w:multiLevelType w:val="hybridMultilevel"/>
    <w:tmpl w:val="74F8C51E"/>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7180B13"/>
    <w:multiLevelType w:val="hybridMultilevel"/>
    <w:tmpl w:val="002AB9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CAB516D"/>
    <w:multiLevelType w:val="hybridMultilevel"/>
    <w:tmpl w:val="13BED21A"/>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EB75A66"/>
    <w:multiLevelType w:val="hybridMultilevel"/>
    <w:tmpl w:val="7FC4F2A8"/>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247038F"/>
    <w:multiLevelType w:val="hybridMultilevel"/>
    <w:tmpl w:val="8E80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7"/>
  </w:num>
  <w:num w:numId="4">
    <w:abstractNumId w:val="9"/>
  </w:num>
  <w:num w:numId="5">
    <w:abstractNumId w:val="10"/>
  </w:num>
  <w:num w:numId="6">
    <w:abstractNumId w:val="16"/>
  </w:num>
  <w:num w:numId="7">
    <w:abstractNumId w:val="18"/>
  </w:num>
  <w:num w:numId="8">
    <w:abstractNumId w:val="19"/>
  </w:num>
  <w:num w:numId="9">
    <w:abstractNumId w:val="14"/>
  </w:num>
  <w:num w:numId="10">
    <w:abstractNumId w:val="13"/>
  </w:num>
  <w:num w:numId="11">
    <w:abstractNumId w:val="5"/>
  </w:num>
  <w:num w:numId="12">
    <w:abstractNumId w:val="6"/>
  </w:num>
  <w:num w:numId="13">
    <w:abstractNumId w:val="3"/>
  </w:num>
  <w:num w:numId="14">
    <w:abstractNumId w:val="1"/>
  </w:num>
  <w:num w:numId="15">
    <w:abstractNumId w:val="4"/>
  </w:num>
  <w:num w:numId="16">
    <w:abstractNumId w:val="2"/>
  </w:num>
  <w:num w:numId="17">
    <w:abstractNumId w:val="15"/>
  </w:num>
  <w:num w:numId="18">
    <w:abstractNumId w:val="0"/>
  </w:num>
  <w:num w:numId="19">
    <w:abstractNumId w:val="11"/>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0CF"/>
    <w:rsid w:val="00000EE5"/>
    <w:rsid w:val="00002D8A"/>
    <w:rsid w:val="00010D11"/>
    <w:rsid w:val="0001509F"/>
    <w:rsid w:val="000164DB"/>
    <w:rsid w:val="00031BBD"/>
    <w:rsid w:val="0003462F"/>
    <w:rsid w:val="00044412"/>
    <w:rsid w:val="00050168"/>
    <w:rsid w:val="00065397"/>
    <w:rsid w:val="00065495"/>
    <w:rsid w:val="000736E8"/>
    <w:rsid w:val="000745BA"/>
    <w:rsid w:val="00074CF5"/>
    <w:rsid w:val="00075D5F"/>
    <w:rsid w:val="00080B6C"/>
    <w:rsid w:val="000A3BF7"/>
    <w:rsid w:val="000A4378"/>
    <w:rsid w:val="000C09A3"/>
    <w:rsid w:val="000C3F4D"/>
    <w:rsid w:val="000C773D"/>
    <w:rsid w:val="000D43D1"/>
    <w:rsid w:val="000E6A20"/>
    <w:rsid w:val="00115E98"/>
    <w:rsid w:val="001252E9"/>
    <w:rsid w:val="00130BC4"/>
    <w:rsid w:val="00135C57"/>
    <w:rsid w:val="00143BF9"/>
    <w:rsid w:val="001461C3"/>
    <w:rsid w:val="00155AC9"/>
    <w:rsid w:val="00156504"/>
    <w:rsid w:val="00175B9F"/>
    <w:rsid w:val="001839E2"/>
    <w:rsid w:val="00186252"/>
    <w:rsid w:val="0019046E"/>
    <w:rsid w:val="001B222B"/>
    <w:rsid w:val="001B4F01"/>
    <w:rsid w:val="001C3CBB"/>
    <w:rsid w:val="001C7EFA"/>
    <w:rsid w:val="001D531F"/>
    <w:rsid w:val="001E264D"/>
    <w:rsid w:val="001F56A4"/>
    <w:rsid w:val="00201CBC"/>
    <w:rsid w:val="0020264E"/>
    <w:rsid w:val="0021296B"/>
    <w:rsid w:val="00220231"/>
    <w:rsid w:val="00233D18"/>
    <w:rsid w:val="00234526"/>
    <w:rsid w:val="002430B1"/>
    <w:rsid w:val="00261276"/>
    <w:rsid w:val="00270029"/>
    <w:rsid w:val="00272D1C"/>
    <w:rsid w:val="0028135D"/>
    <w:rsid w:val="00286CEB"/>
    <w:rsid w:val="002B0150"/>
    <w:rsid w:val="002C46DE"/>
    <w:rsid w:val="002D6C4C"/>
    <w:rsid w:val="002D790E"/>
    <w:rsid w:val="002F0007"/>
    <w:rsid w:val="002F2DA3"/>
    <w:rsid w:val="00314973"/>
    <w:rsid w:val="003162BB"/>
    <w:rsid w:val="00316FA5"/>
    <w:rsid w:val="003207BB"/>
    <w:rsid w:val="00327464"/>
    <w:rsid w:val="00336EF0"/>
    <w:rsid w:val="00352265"/>
    <w:rsid w:val="003527FE"/>
    <w:rsid w:val="00371949"/>
    <w:rsid w:val="003A2BEF"/>
    <w:rsid w:val="003B4092"/>
    <w:rsid w:val="003C6E37"/>
    <w:rsid w:val="003D3354"/>
    <w:rsid w:val="003D3419"/>
    <w:rsid w:val="003E3E5A"/>
    <w:rsid w:val="003F427A"/>
    <w:rsid w:val="003F46C1"/>
    <w:rsid w:val="004176EC"/>
    <w:rsid w:val="00446666"/>
    <w:rsid w:val="004714C8"/>
    <w:rsid w:val="00473A01"/>
    <w:rsid w:val="00481487"/>
    <w:rsid w:val="00484544"/>
    <w:rsid w:val="00490727"/>
    <w:rsid w:val="004A1DEA"/>
    <w:rsid w:val="004B0C90"/>
    <w:rsid w:val="004B44D0"/>
    <w:rsid w:val="004D151C"/>
    <w:rsid w:val="004D1C1A"/>
    <w:rsid w:val="004D386D"/>
    <w:rsid w:val="004E27B4"/>
    <w:rsid w:val="004F6D57"/>
    <w:rsid w:val="00501CCE"/>
    <w:rsid w:val="00502100"/>
    <w:rsid w:val="00502FF2"/>
    <w:rsid w:val="00505D3A"/>
    <w:rsid w:val="00541523"/>
    <w:rsid w:val="005512A6"/>
    <w:rsid w:val="00572976"/>
    <w:rsid w:val="005802CA"/>
    <w:rsid w:val="0058132C"/>
    <w:rsid w:val="00584970"/>
    <w:rsid w:val="0059373B"/>
    <w:rsid w:val="00593FB0"/>
    <w:rsid w:val="00597BF5"/>
    <w:rsid w:val="005F1B3E"/>
    <w:rsid w:val="005F65F3"/>
    <w:rsid w:val="00616EAE"/>
    <w:rsid w:val="006405CE"/>
    <w:rsid w:val="006421C4"/>
    <w:rsid w:val="00644516"/>
    <w:rsid w:val="00645E8F"/>
    <w:rsid w:val="00664DCE"/>
    <w:rsid w:val="00670477"/>
    <w:rsid w:val="006806E1"/>
    <w:rsid w:val="006812A2"/>
    <w:rsid w:val="006823A8"/>
    <w:rsid w:val="00683139"/>
    <w:rsid w:val="00684E28"/>
    <w:rsid w:val="00692252"/>
    <w:rsid w:val="006A69B6"/>
    <w:rsid w:val="006B5C71"/>
    <w:rsid w:val="006B7739"/>
    <w:rsid w:val="006C3173"/>
    <w:rsid w:val="006C6A03"/>
    <w:rsid w:val="006E42B9"/>
    <w:rsid w:val="00700FE7"/>
    <w:rsid w:val="0070756A"/>
    <w:rsid w:val="00723516"/>
    <w:rsid w:val="0072537B"/>
    <w:rsid w:val="00727F70"/>
    <w:rsid w:val="0073769B"/>
    <w:rsid w:val="00742789"/>
    <w:rsid w:val="007434EB"/>
    <w:rsid w:val="00751246"/>
    <w:rsid w:val="00754C24"/>
    <w:rsid w:val="007603A9"/>
    <w:rsid w:val="00761C7E"/>
    <w:rsid w:val="00764CC1"/>
    <w:rsid w:val="00790542"/>
    <w:rsid w:val="00791F44"/>
    <w:rsid w:val="00793EC8"/>
    <w:rsid w:val="007A04FC"/>
    <w:rsid w:val="007A253B"/>
    <w:rsid w:val="007A5680"/>
    <w:rsid w:val="007B6945"/>
    <w:rsid w:val="007C0A9D"/>
    <w:rsid w:val="007C21A3"/>
    <w:rsid w:val="007C72BE"/>
    <w:rsid w:val="007F1519"/>
    <w:rsid w:val="00810783"/>
    <w:rsid w:val="0082150C"/>
    <w:rsid w:val="00833C36"/>
    <w:rsid w:val="008355FC"/>
    <w:rsid w:val="008440CF"/>
    <w:rsid w:val="008508A9"/>
    <w:rsid w:val="00851E2F"/>
    <w:rsid w:val="00856358"/>
    <w:rsid w:val="008648BB"/>
    <w:rsid w:val="008717B7"/>
    <w:rsid w:val="00883098"/>
    <w:rsid w:val="008864C9"/>
    <w:rsid w:val="00886E18"/>
    <w:rsid w:val="00887D13"/>
    <w:rsid w:val="008A6A63"/>
    <w:rsid w:val="008E5860"/>
    <w:rsid w:val="008E5B37"/>
    <w:rsid w:val="008F2DAF"/>
    <w:rsid w:val="008F73CB"/>
    <w:rsid w:val="009033B0"/>
    <w:rsid w:val="00904966"/>
    <w:rsid w:val="009167AD"/>
    <w:rsid w:val="00917E3E"/>
    <w:rsid w:val="009413ED"/>
    <w:rsid w:val="00943402"/>
    <w:rsid w:val="00946462"/>
    <w:rsid w:val="009530C1"/>
    <w:rsid w:val="00957153"/>
    <w:rsid w:val="0096358C"/>
    <w:rsid w:val="009645EC"/>
    <w:rsid w:val="009677EF"/>
    <w:rsid w:val="009822A6"/>
    <w:rsid w:val="00983B7E"/>
    <w:rsid w:val="009871B1"/>
    <w:rsid w:val="00987E74"/>
    <w:rsid w:val="00990A5D"/>
    <w:rsid w:val="009C03A0"/>
    <w:rsid w:val="009C73CA"/>
    <w:rsid w:val="009D5D3D"/>
    <w:rsid w:val="00A03490"/>
    <w:rsid w:val="00A13116"/>
    <w:rsid w:val="00A14614"/>
    <w:rsid w:val="00A217A7"/>
    <w:rsid w:val="00A240FE"/>
    <w:rsid w:val="00A263DA"/>
    <w:rsid w:val="00A34EAE"/>
    <w:rsid w:val="00A47D77"/>
    <w:rsid w:val="00A521AF"/>
    <w:rsid w:val="00A72FC3"/>
    <w:rsid w:val="00A82855"/>
    <w:rsid w:val="00A82D84"/>
    <w:rsid w:val="00A91E31"/>
    <w:rsid w:val="00AA4107"/>
    <w:rsid w:val="00AA5B23"/>
    <w:rsid w:val="00AB5B01"/>
    <w:rsid w:val="00AB5E49"/>
    <w:rsid w:val="00AC2C93"/>
    <w:rsid w:val="00AD742E"/>
    <w:rsid w:val="00AE1579"/>
    <w:rsid w:val="00AE45E3"/>
    <w:rsid w:val="00AE68FF"/>
    <w:rsid w:val="00AF18AC"/>
    <w:rsid w:val="00AF78EC"/>
    <w:rsid w:val="00B1418C"/>
    <w:rsid w:val="00B40C32"/>
    <w:rsid w:val="00B43C41"/>
    <w:rsid w:val="00B471C5"/>
    <w:rsid w:val="00B65199"/>
    <w:rsid w:val="00B8477E"/>
    <w:rsid w:val="00BA500D"/>
    <w:rsid w:val="00BC0B54"/>
    <w:rsid w:val="00BD72BF"/>
    <w:rsid w:val="00BE4A86"/>
    <w:rsid w:val="00BF42DA"/>
    <w:rsid w:val="00C01BD3"/>
    <w:rsid w:val="00C04604"/>
    <w:rsid w:val="00C20BD0"/>
    <w:rsid w:val="00C23F27"/>
    <w:rsid w:val="00C31A49"/>
    <w:rsid w:val="00C339AC"/>
    <w:rsid w:val="00C35D96"/>
    <w:rsid w:val="00C3645A"/>
    <w:rsid w:val="00C64961"/>
    <w:rsid w:val="00C70A26"/>
    <w:rsid w:val="00C86B7B"/>
    <w:rsid w:val="00CD4FB0"/>
    <w:rsid w:val="00CD5A68"/>
    <w:rsid w:val="00CD6570"/>
    <w:rsid w:val="00CE440D"/>
    <w:rsid w:val="00CF0952"/>
    <w:rsid w:val="00CF2EE6"/>
    <w:rsid w:val="00D03C72"/>
    <w:rsid w:val="00D06362"/>
    <w:rsid w:val="00D47A01"/>
    <w:rsid w:val="00D57398"/>
    <w:rsid w:val="00D62B01"/>
    <w:rsid w:val="00D73652"/>
    <w:rsid w:val="00D73C60"/>
    <w:rsid w:val="00D7721E"/>
    <w:rsid w:val="00D817FF"/>
    <w:rsid w:val="00D820AC"/>
    <w:rsid w:val="00D844B7"/>
    <w:rsid w:val="00D847F0"/>
    <w:rsid w:val="00D84CEA"/>
    <w:rsid w:val="00D9010A"/>
    <w:rsid w:val="00D92E7C"/>
    <w:rsid w:val="00D96455"/>
    <w:rsid w:val="00DA15DB"/>
    <w:rsid w:val="00DA36FA"/>
    <w:rsid w:val="00DD0E6B"/>
    <w:rsid w:val="00DE0C99"/>
    <w:rsid w:val="00DF44F1"/>
    <w:rsid w:val="00E017F1"/>
    <w:rsid w:val="00E02C7B"/>
    <w:rsid w:val="00E02CF7"/>
    <w:rsid w:val="00E05949"/>
    <w:rsid w:val="00E12A7F"/>
    <w:rsid w:val="00E21007"/>
    <w:rsid w:val="00E25188"/>
    <w:rsid w:val="00E27274"/>
    <w:rsid w:val="00E32FD3"/>
    <w:rsid w:val="00E479CC"/>
    <w:rsid w:val="00E622B3"/>
    <w:rsid w:val="00E834C2"/>
    <w:rsid w:val="00E8782E"/>
    <w:rsid w:val="00E91575"/>
    <w:rsid w:val="00E950A5"/>
    <w:rsid w:val="00E9772E"/>
    <w:rsid w:val="00EA7613"/>
    <w:rsid w:val="00EB1F4C"/>
    <w:rsid w:val="00ED407A"/>
    <w:rsid w:val="00ED5DC4"/>
    <w:rsid w:val="00EF1F9E"/>
    <w:rsid w:val="00F26155"/>
    <w:rsid w:val="00F40B63"/>
    <w:rsid w:val="00F44432"/>
    <w:rsid w:val="00F5490A"/>
    <w:rsid w:val="00F71013"/>
    <w:rsid w:val="00F756E0"/>
    <w:rsid w:val="00FA2419"/>
    <w:rsid w:val="00FB5570"/>
    <w:rsid w:val="00FC3D54"/>
    <w:rsid w:val="00FD0D97"/>
    <w:rsid w:val="00FD6686"/>
    <w:rsid w:val="00FE715F"/>
    <w:rsid w:val="00FF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917B"/>
  <w15:chartTrackingRefBased/>
  <w15:docId w15:val="{5B498060-2CCB-4B4A-AC03-1B600B79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116"/>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1013"/>
    <w:pPr>
      <w:keepNext/>
      <w:keepLines/>
      <w:spacing w:before="240"/>
      <w:outlineLvl w:val="0"/>
    </w:pPr>
    <w:rPr>
      <w:rFonts w:asciiTheme="minorHAnsi" w:eastAsiaTheme="majorEastAsia" w:hAnsiTheme="minorHAnsi" w:cstheme="minorHAnsi"/>
      <w:b/>
      <w:color w:val="2E74B5" w:themeColor="accent1" w:themeShade="BF"/>
      <w:sz w:val="32"/>
      <w:szCs w:val="32"/>
    </w:rPr>
  </w:style>
  <w:style w:type="paragraph" w:styleId="Heading2">
    <w:name w:val="heading 2"/>
    <w:basedOn w:val="Normal"/>
    <w:next w:val="Normal"/>
    <w:link w:val="Heading2Char"/>
    <w:qFormat/>
    <w:rsid w:val="008440C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D03C72"/>
    <w:pPr>
      <w:keepNext/>
      <w:keepLines/>
      <w:spacing w:before="40"/>
      <w:outlineLvl w:val="2"/>
    </w:pPr>
    <w:rPr>
      <w:rFonts w:asciiTheme="minorHAnsi" w:eastAsiaTheme="majorEastAsia" w:hAnsiTheme="minorHAnsi" w:cstheme="minorHAnsi"/>
      <w:b/>
      <w:color w:val="1F4D78" w:themeColor="accent1" w:themeShade="7F"/>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CF"/>
    <w:pPr>
      <w:tabs>
        <w:tab w:val="center" w:pos="4680"/>
        <w:tab w:val="right" w:pos="9360"/>
      </w:tabs>
    </w:pPr>
  </w:style>
  <w:style w:type="character" w:customStyle="1" w:styleId="HeaderChar">
    <w:name w:val="Header Char"/>
    <w:basedOn w:val="DefaultParagraphFont"/>
    <w:link w:val="Header"/>
    <w:uiPriority w:val="99"/>
    <w:rsid w:val="008440CF"/>
  </w:style>
  <w:style w:type="paragraph" w:styleId="Footer">
    <w:name w:val="footer"/>
    <w:basedOn w:val="Normal"/>
    <w:link w:val="FooterChar"/>
    <w:unhideWhenUsed/>
    <w:rsid w:val="008440CF"/>
    <w:pPr>
      <w:tabs>
        <w:tab w:val="center" w:pos="4680"/>
        <w:tab w:val="right" w:pos="9360"/>
      </w:tabs>
    </w:pPr>
  </w:style>
  <w:style w:type="character" w:customStyle="1" w:styleId="FooterChar">
    <w:name w:val="Footer Char"/>
    <w:basedOn w:val="DefaultParagraphFont"/>
    <w:link w:val="Footer"/>
    <w:uiPriority w:val="99"/>
    <w:rsid w:val="008440CF"/>
  </w:style>
  <w:style w:type="character" w:customStyle="1" w:styleId="Heading2Char">
    <w:name w:val="Heading 2 Char"/>
    <w:basedOn w:val="DefaultParagraphFont"/>
    <w:link w:val="Heading2"/>
    <w:rsid w:val="008440CF"/>
    <w:rPr>
      <w:rFonts w:ascii="Arial" w:eastAsia="Times New Roman" w:hAnsi="Arial" w:cs="Arial"/>
      <w:b/>
      <w:bCs/>
      <w:i/>
      <w:iCs/>
      <w:sz w:val="28"/>
      <w:szCs w:val="28"/>
    </w:rPr>
  </w:style>
  <w:style w:type="character" w:styleId="PageNumber">
    <w:name w:val="page number"/>
    <w:rsid w:val="008440CF"/>
  </w:style>
  <w:style w:type="paragraph" w:customStyle="1" w:styleId="Default">
    <w:name w:val="Default"/>
    <w:rsid w:val="008440CF"/>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833C36"/>
    <w:pPr>
      <w:ind w:left="720"/>
      <w:contextualSpacing/>
    </w:pPr>
  </w:style>
  <w:style w:type="character" w:styleId="PlaceholderText">
    <w:name w:val="Placeholder Text"/>
    <w:basedOn w:val="DefaultParagraphFont"/>
    <w:uiPriority w:val="99"/>
    <w:semiHidden/>
    <w:rsid w:val="00C04604"/>
    <w:rPr>
      <w:color w:val="808080"/>
    </w:rPr>
  </w:style>
  <w:style w:type="character" w:customStyle="1" w:styleId="Heading1Char">
    <w:name w:val="Heading 1 Char"/>
    <w:basedOn w:val="DefaultParagraphFont"/>
    <w:link w:val="Heading1"/>
    <w:uiPriority w:val="9"/>
    <w:rsid w:val="00F71013"/>
    <w:rPr>
      <w:rFonts w:eastAsiaTheme="majorEastAsia" w:cstheme="minorHAnsi"/>
      <w:b/>
      <w:color w:val="2E74B5" w:themeColor="accent1" w:themeShade="BF"/>
      <w:sz w:val="32"/>
      <w:szCs w:val="32"/>
    </w:rPr>
  </w:style>
  <w:style w:type="character" w:customStyle="1" w:styleId="Heading3Char">
    <w:name w:val="Heading 3 Char"/>
    <w:basedOn w:val="DefaultParagraphFont"/>
    <w:link w:val="Heading3"/>
    <w:uiPriority w:val="9"/>
    <w:rsid w:val="00D03C72"/>
    <w:rPr>
      <w:rFonts w:eastAsiaTheme="majorEastAsia" w:cstheme="minorHAnsi"/>
      <w:b/>
      <w:color w:val="1F4D78" w:themeColor="accent1" w:themeShade="7F"/>
      <w:sz w:val="24"/>
      <w:szCs w:val="24"/>
      <w:u w:val="single"/>
    </w:rPr>
  </w:style>
  <w:style w:type="paragraph" w:customStyle="1" w:styleId="Codeblock">
    <w:name w:val="Codeblock"/>
    <w:basedOn w:val="Normal"/>
    <w:link w:val="CodeblockChar"/>
    <w:qFormat/>
    <w:rsid w:val="00233D18"/>
    <w:pPr>
      <w:spacing w:before="0" w:after="0"/>
      <w:ind w:left="1400" w:hanging="720"/>
    </w:pPr>
    <w:rPr>
      <w:rFonts w:ascii="Courier New" w:hAnsi="Courier New" w:cs="Courier New"/>
      <w:sz w:val="20"/>
      <w:szCs w:val="20"/>
    </w:rPr>
  </w:style>
  <w:style w:type="paragraph" w:customStyle="1" w:styleId="Codephrase">
    <w:name w:val="Codephrase"/>
    <w:basedOn w:val="Normal"/>
    <w:link w:val="CodephraseChar"/>
    <w:qFormat/>
    <w:rsid w:val="00186252"/>
    <w:rPr>
      <w:rFonts w:ascii="Courier New" w:hAnsi="Courier New" w:cs="Courier New"/>
      <w:sz w:val="20"/>
      <w:szCs w:val="20"/>
    </w:rPr>
  </w:style>
  <w:style w:type="character" w:customStyle="1" w:styleId="CodeblockChar">
    <w:name w:val="Codeblock Char"/>
    <w:basedOn w:val="DefaultParagraphFont"/>
    <w:link w:val="Codeblock"/>
    <w:rsid w:val="00233D18"/>
    <w:rPr>
      <w:rFonts w:ascii="Courier New" w:eastAsia="Times New Roman" w:hAnsi="Courier New" w:cs="Courier New"/>
      <w:sz w:val="20"/>
      <w:szCs w:val="20"/>
    </w:rPr>
  </w:style>
  <w:style w:type="character" w:customStyle="1" w:styleId="CodephraseChar">
    <w:name w:val="Codephrase Char"/>
    <w:basedOn w:val="DefaultParagraphFont"/>
    <w:link w:val="Codephrase"/>
    <w:rsid w:val="001862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37107">
      <w:bodyDiv w:val="1"/>
      <w:marLeft w:val="0"/>
      <w:marRight w:val="0"/>
      <w:marTop w:val="0"/>
      <w:marBottom w:val="0"/>
      <w:divBdr>
        <w:top w:val="none" w:sz="0" w:space="0" w:color="auto"/>
        <w:left w:val="none" w:sz="0" w:space="0" w:color="auto"/>
        <w:bottom w:val="none" w:sz="0" w:space="0" w:color="auto"/>
        <w:right w:val="none" w:sz="0" w:space="0" w:color="auto"/>
      </w:divBdr>
      <w:divsChild>
        <w:div w:id="1517235564">
          <w:marLeft w:val="0"/>
          <w:marRight w:val="0"/>
          <w:marTop w:val="0"/>
          <w:marBottom w:val="0"/>
          <w:divBdr>
            <w:top w:val="none" w:sz="0" w:space="0" w:color="auto"/>
            <w:left w:val="none" w:sz="0" w:space="0" w:color="auto"/>
            <w:bottom w:val="none" w:sz="0" w:space="0" w:color="auto"/>
            <w:right w:val="none" w:sz="0" w:space="0" w:color="auto"/>
          </w:divBdr>
        </w:div>
        <w:div w:id="667636086">
          <w:marLeft w:val="0"/>
          <w:marRight w:val="0"/>
          <w:marTop w:val="0"/>
          <w:marBottom w:val="0"/>
          <w:divBdr>
            <w:top w:val="none" w:sz="0" w:space="0" w:color="auto"/>
            <w:left w:val="none" w:sz="0" w:space="0" w:color="auto"/>
            <w:bottom w:val="none" w:sz="0" w:space="0" w:color="auto"/>
            <w:right w:val="none" w:sz="0" w:space="0" w:color="auto"/>
          </w:divBdr>
        </w:div>
        <w:div w:id="689456764">
          <w:marLeft w:val="0"/>
          <w:marRight w:val="0"/>
          <w:marTop w:val="0"/>
          <w:marBottom w:val="0"/>
          <w:divBdr>
            <w:top w:val="none" w:sz="0" w:space="0" w:color="auto"/>
            <w:left w:val="none" w:sz="0" w:space="0" w:color="auto"/>
            <w:bottom w:val="none" w:sz="0" w:space="0" w:color="auto"/>
            <w:right w:val="none" w:sz="0" w:space="0" w:color="auto"/>
          </w:divBdr>
        </w:div>
        <w:div w:id="410667048">
          <w:marLeft w:val="0"/>
          <w:marRight w:val="0"/>
          <w:marTop w:val="0"/>
          <w:marBottom w:val="0"/>
          <w:divBdr>
            <w:top w:val="none" w:sz="0" w:space="0" w:color="auto"/>
            <w:left w:val="none" w:sz="0" w:space="0" w:color="auto"/>
            <w:bottom w:val="none" w:sz="0" w:space="0" w:color="auto"/>
            <w:right w:val="none" w:sz="0" w:space="0" w:color="auto"/>
          </w:divBdr>
        </w:div>
        <w:div w:id="1135760063">
          <w:marLeft w:val="0"/>
          <w:marRight w:val="0"/>
          <w:marTop w:val="0"/>
          <w:marBottom w:val="0"/>
          <w:divBdr>
            <w:top w:val="none" w:sz="0" w:space="0" w:color="auto"/>
            <w:left w:val="none" w:sz="0" w:space="0" w:color="auto"/>
            <w:bottom w:val="none" w:sz="0" w:space="0" w:color="auto"/>
            <w:right w:val="none" w:sz="0" w:space="0" w:color="auto"/>
          </w:divBdr>
        </w:div>
        <w:div w:id="79911361">
          <w:marLeft w:val="0"/>
          <w:marRight w:val="0"/>
          <w:marTop w:val="0"/>
          <w:marBottom w:val="0"/>
          <w:divBdr>
            <w:top w:val="none" w:sz="0" w:space="0" w:color="auto"/>
            <w:left w:val="none" w:sz="0" w:space="0" w:color="auto"/>
            <w:bottom w:val="none" w:sz="0" w:space="0" w:color="auto"/>
            <w:right w:val="none" w:sz="0" w:space="0" w:color="auto"/>
          </w:divBdr>
        </w:div>
        <w:div w:id="1418551558">
          <w:marLeft w:val="0"/>
          <w:marRight w:val="0"/>
          <w:marTop w:val="0"/>
          <w:marBottom w:val="0"/>
          <w:divBdr>
            <w:top w:val="none" w:sz="0" w:space="0" w:color="auto"/>
            <w:left w:val="none" w:sz="0" w:space="0" w:color="auto"/>
            <w:bottom w:val="none" w:sz="0" w:space="0" w:color="auto"/>
            <w:right w:val="none" w:sz="0" w:space="0" w:color="auto"/>
          </w:divBdr>
        </w:div>
        <w:div w:id="1111128191">
          <w:marLeft w:val="0"/>
          <w:marRight w:val="0"/>
          <w:marTop w:val="0"/>
          <w:marBottom w:val="0"/>
          <w:divBdr>
            <w:top w:val="none" w:sz="0" w:space="0" w:color="auto"/>
            <w:left w:val="none" w:sz="0" w:space="0" w:color="auto"/>
            <w:bottom w:val="none" w:sz="0" w:space="0" w:color="auto"/>
            <w:right w:val="none" w:sz="0" w:space="0" w:color="auto"/>
          </w:divBdr>
        </w:div>
        <w:div w:id="1252467859">
          <w:marLeft w:val="0"/>
          <w:marRight w:val="0"/>
          <w:marTop w:val="0"/>
          <w:marBottom w:val="0"/>
          <w:divBdr>
            <w:top w:val="none" w:sz="0" w:space="0" w:color="auto"/>
            <w:left w:val="none" w:sz="0" w:space="0" w:color="auto"/>
            <w:bottom w:val="none" w:sz="0" w:space="0" w:color="auto"/>
            <w:right w:val="none" w:sz="0" w:space="0" w:color="auto"/>
          </w:divBdr>
        </w:div>
        <w:div w:id="540047045">
          <w:marLeft w:val="0"/>
          <w:marRight w:val="0"/>
          <w:marTop w:val="0"/>
          <w:marBottom w:val="0"/>
          <w:divBdr>
            <w:top w:val="none" w:sz="0" w:space="0" w:color="auto"/>
            <w:left w:val="none" w:sz="0" w:space="0" w:color="auto"/>
            <w:bottom w:val="none" w:sz="0" w:space="0" w:color="auto"/>
            <w:right w:val="none" w:sz="0" w:space="0" w:color="auto"/>
          </w:divBdr>
        </w:div>
        <w:div w:id="2091153723">
          <w:marLeft w:val="0"/>
          <w:marRight w:val="0"/>
          <w:marTop w:val="0"/>
          <w:marBottom w:val="0"/>
          <w:divBdr>
            <w:top w:val="none" w:sz="0" w:space="0" w:color="auto"/>
            <w:left w:val="none" w:sz="0" w:space="0" w:color="auto"/>
            <w:bottom w:val="none" w:sz="0" w:space="0" w:color="auto"/>
            <w:right w:val="none" w:sz="0" w:space="0" w:color="auto"/>
          </w:divBdr>
        </w:div>
        <w:div w:id="2073963878">
          <w:marLeft w:val="0"/>
          <w:marRight w:val="0"/>
          <w:marTop w:val="0"/>
          <w:marBottom w:val="0"/>
          <w:divBdr>
            <w:top w:val="none" w:sz="0" w:space="0" w:color="auto"/>
            <w:left w:val="none" w:sz="0" w:space="0" w:color="auto"/>
            <w:bottom w:val="none" w:sz="0" w:space="0" w:color="auto"/>
            <w:right w:val="none" w:sz="0" w:space="0" w:color="auto"/>
          </w:divBdr>
        </w:div>
        <w:div w:id="643000625">
          <w:marLeft w:val="0"/>
          <w:marRight w:val="0"/>
          <w:marTop w:val="0"/>
          <w:marBottom w:val="0"/>
          <w:divBdr>
            <w:top w:val="none" w:sz="0" w:space="0" w:color="auto"/>
            <w:left w:val="none" w:sz="0" w:space="0" w:color="auto"/>
            <w:bottom w:val="none" w:sz="0" w:space="0" w:color="auto"/>
            <w:right w:val="none" w:sz="0" w:space="0" w:color="auto"/>
          </w:divBdr>
        </w:div>
        <w:div w:id="334653709">
          <w:marLeft w:val="0"/>
          <w:marRight w:val="0"/>
          <w:marTop w:val="0"/>
          <w:marBottom w:val="0"/>
          <w:divBdr>
            <w:top w:val="none" w:sz="0" w:space="0" w:color="auto"/>
            <w:left w:val="none" w:sz="0" w:space="0" w:color="auto"/>
            <w:bottom w:val="none" w:sz="0" w:space="0" w:color="auto"/>
            <w:right w:val="none" w:sz="0" w:space="0" w:color="auto"/>
          </w:divBdr>
        </w:div>
        <w:div w:id="1353528516">
          <w:marLeft w:val="0"/>
          <w:marRight w:val="0"/>
          <w:marTop w:val="0"/>
          <w:marBottom w:val="0"/>
          <w:divBdr>
            <w:top w:val="none" w:sz="0" w:space="0" w:color="auto"/>
            <w:left w:val="none" w:sz="0" w:space="0" w:color="auto"/>
            <w:bottom w:val="none" w:sz="0" w:space="0" w:color="auto"/>
            <w:right w:val="none" w:sz="0" w:space="0" w:color="auto"/>
          </w:divBdr>
        </w:div>
        <w:div w:id="1787190060">
          <w:marLeft w:val="0"/>
          <w:marRight w:val="0"/>
          <w:marTop w:val="0"/>
          <w:marBottom w:val="0"/>
          <w:divBdr>
            <w:top w:val="none" w:sz="0" w:space="0" w:color="auto"/>
            <w:left w:val="none" w:sz="0" w:space="0" w:color="auto"/>
            <w:bottom w:val="none" w:sz="0" w:space="0" w:color="auto"/>
            <w:right w:val="none" w:sz="0" w:space="0" w:color="auto"/>
          </w:divBdr>
        </w:div>
        <w:div w:id="1524246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2684</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tmagliery@bcit.ca</dc:creator>
  <cp:keywords/>
  <dc:description/>
  <cp:lastModifiedBy>Eric Dong</cp:lastModifiedBy>
  <cp:revision>14</cp:revision>
  <dcterms:created xsi:type="dcterms:W3CDTF">2021-04-09T01:12:00Z</dcterms:created>
  <dcterms:modified xsi:type="dcterms:W3CDTF">2021-04-10T21:45:00Z</dcterms:modified>
</cp:coreProperties>
</file>