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40B3E" w14:textId="3C386859" w:rsidR="00D07755" w:rsidRPr="00D07755" w:rsidRDefault="00D07755" w:rsidP="00776C78">
      <w:pPr>
        <w:pStyle w:val="Title"/>
        <w:rPr>
          <w:rFonts w:cs="Times New Roman"/>
          <w:b/>
          <w:bCs/>
          <w:sz w:val="24"/>
          <w:szCs w:val="24"/>
        </w:rPr>
      </w:pPr>
      <w:r w:rsidRPr="00D07755">
        <w:rPr>
          <w:rFonts w:cs="Times New Roman"/>
          <w:b/>
          <w:bCs/>
          <w:sz w:val="24"/>
          <w:szCs w:val="24"/>
        </w:rPr>
        <w:t xml:space="preserve">Prospective follow‐up investigation on </w:t>
      </w:r>
      <w:bookmarkStart w:id="0" w:name="_Hlk26390043"/>
      <w:r w:rsidRPr="00D07755">
        <w:rPr>
          <w:rFonts w:cs="Times New Roman"/>
          <w:b/>
          <w:bCs/>
          <w:sz w:val="24"/>
          <w:szCs w:val="24"/>
        </w:rPr>
        <w:t xml:space="preserve">melanocytic </w:t>
      </w:r>
      <w:proofErr w:type="spellStart"/>
      <w:r w:rsidRPr="00D07755">
        <w:rPr>
          <w:rFonts w:cs="Times New Roman"/>
          <w:b/>
          <w:bCs/>
          <w:sz w:val="24"/>
          <w:szCs w:val="24"/>
        </w:rPr>
        <w:t>naev</w:t>
      </w:r>
      <w:proofErr w:type="spellEnd"/>
      <w:r w:rsidRPr="00D07755">
        <w:rPr>
          <w:rFonts w:cs="Times New Roman"/>
          <w:b/>
          <w:bCs/>
          <w:sz w:val="24"/>
          <w:szCs w:val="24"/>
        </w:rPr>
        <w:t xml:space="preserve"> </w:t>
      </w:r>
      <w:bookmarkEnd w:id="0"/>
      <w:r w:rsidRPr="00D07755">
        <w:rPr>
          <w:rFonts w:cs="Times New Roman"/>
          <w:b/>
          <w:bCs/>
          <w:sz w:val="24"/>
          <w:szCs w:val="24"/>
        </w:rPr>
        <w:t xml:space="preserve">development </w:t>
      </w:r>
    </w:p>
    <w:p w14:paraId="127B5525" w14:textId="138A07AB" w:rsidR="007D22D7" w:rsidRPr="00D07755" w:rsidRDefault="00D07755" w:rsidP="00776C78">
      <w:pPr>
        <w:pStyle w:val="Title"/>
        <w:rPr>
          <w:rFonts w:cs="Times New Roman"/>
          <w:b/>
          <w:bCs/>
          <w:sz w:val="24"/>
          <w:szCs w:val="24"/>
        </w:rPr>
      </w:pPr>
      <w:r w:rsidRPr="00D07755">
        <w:rPr>
          <w:rFonts w:cs="Times New Roman"/>
          <w:b/>
          <w:bCs/>
          <w:sz w:val="24"/>
          <w:szCs w:val="24"/>
        </w:rPr>
        <w:t xml:space="preserve">(mole growth) in Colorado kids by </w:t>
      </w:r>
      <w:r w:rsidRPr="00D07755">
        <w:rPr>
          <w:b/>
          <w:bCs/>
          <w:sz w:val="24"/>
          <w:szCs w:val="24"/>
        </w:rPr>
        <w:t>solar elastosis</w:t>
      </w:r>
    </w:p>
    <w:p w14:paraId="29E7258F" w14:textId="4AB6E106" w:rsidR="00F068C2" w:rsidRDefault="00F068C2" w:rsidP="00D20A91">
      <w:pPr>
        <w:rPr>
          <w:rStyle w:val="fontstyle01"/>
          <w:rFonts w:ascii="Times New Roman" w:hAnsi="Times New Roman" w:cs="Times New Roman"/>
          <w:sz w:val="20"/>
          <w:szCs w:val="20"/>
        </w:rPr>
        <w:sectPr w:rsidR="00F068C2">
          <w:headerReference w:type="default" r:id="rId7"/>
          <w:pgSz w:w="12240" w:h="15840"/>
          <w:pgMar w:top="1440" w:right="1440" w:bottom="1440" w:left="1440" w:header="720" w:footer="720" w:gutter="0"/>
          <w:cols w:space="720"/>
          <w:docGrid w:linePitch="360"/>
        </w:sectPr>
      </w:pPr>
    </w:p>
    <w:p w14:paraId="34AEB393" w14:textId="6695EAC8" w:rsidR="00332B3A" w:rsidRDefault="00332B3A" w:rsidP="00F068C2">
      <w:pPr>
        <w:pStyle w:val="Heading1"/>
      </w:pPr>
      <w:bookmarkStart w:id="1" w:name="_Toc26527110"/>
      <w:r>
        <w:t>Abstract</w:t>
      </w:r>
      <w:bookmarkEnd w:id="1"/>
    </w:p>
    <w:p w14:paraId="205CD6D2" w14:textId="56BCC42D" w:rsidR="00332B3A" w:rsidRPr="00332B3A" w:rsidRDefault="00332B3A" w:rsidP="00332B3A">
      <w:r w:rsidRPr="00380AD7">
        <w:t>This study mainly focused o</w:t>
      </w:r>
      <w:r>
        <w:t>n the relation between the</w:t>
      </w:r>
      <w:r w:rsidRPr="00F41CC9">
        <w:rPr>
          <w:rFonts w:cs="Times New Roman"/>
        </w:rPr>
        <w:t xml:space="preserve"> sun exposure and genetics is critical for nevus formation.</w:t>
      </w:r>
      <w:r>
        <w:rPr>
          <w:rFonts w:cs="Times New Roman"/>
        </w:rPr>
        <w:t xml:space="preserve"> Our results indicate that there is not enough evidence to confirm the causal relationship between sun exposure during vacation and the mole growth in the responding year. Overall, the specific mechanism and underline signaling pathway of </w:t>
      </w:r>
      <w:proofErr w:type="spellStart"/>
      <w:r>
        <w:rPr>
          <w:rFonts w:cs="Times New Roman"/>
        </w:rPr>
        <w:t>navea</w:t>
      </w:r>
      <w:proofErr w:type="spellEnd"/>
      <w:r>
        <w:rPr>
          <w:rFonts w:cs="Times New Roman"/>
        </w:rPr>
        <w:t xml:space="preserve"> development is still unclear. More questions should be answered by future research and studies.</w:t>
      </w:r>
    </w:p>
    <w:p w14:paraId="03C57F72" w14:textId="7856CACB" w:rsidR="00F068C2" w:rsidRPr="00D07755" w:rsidRDefault="00F068C2" w:rsidP="00F068C2">
      <w:pPr>
        <w:pStyle w:val="Heading1"/>
      </w:pPr>
      <w:bookmarkStart w:id="2" w:name="_Toc26527111"/>
      <w:r w:rsidRPr="00D07755">
        <w:t>Introduction</w:t>
      </w:r>
      <w:bookmarkEnd w:id="2"/>
    </w:p>
    <w:p w14:paraId="6EF79CFB" w14:textId="243D8E27" w:rsidR="00220D47" w:rsidRDefault="00D07755" w:rsidP="001A58E1">
      <w:pPr>
        <w:rPr>
          <w:rFonts w:cs="Times New Roman"/>
        </w:rPr>
      </w:pPr>
      <w:r w:rsidRPr="00D20A91">
        <w:rPr>
          <w:rStyle w:val="fontstyle01"/>
          <w:rFonts w:ascii="Times New Roman" w:hAnsi="Times New Roman" w:cs="Times New Roman"/>
          <w:sz w:val="20"/>
          <w:szCs w:val="20"/>
        </w:rPr>
        <w:t xml:space="preserve">Melanomas on sun-exposed skin increases dramatically by </w:t>
      </w:r>
      <w:r w:rsidRPr="00D20A91">
        <w:rPr>
          <w:rFonts w:cs="Times New Roman"/>
          <w:szCs w:val="20"/>
        </w:rPr>
        <w:t>solar elastosis, which is a degenerative change of the elastic fibers of the dermis induced by long-term exposure to UV radiation.</w:t>
      </w:r>
      <w:r w:rsidRPr="00D20A91">
        <w:rPr>
          <w:rFonts w:cs="Times New Roman"/>
          <w:szCs w:val="20"/>
        </w:rPr>
        <w:fldChar w:fldCharType="begin">
          <w:fldData xml:space="preserve">PEVuZE5vdGU+PENpdGU+PEF1dGhvcj5DcmFuZTwvQXV0aG9yPjxZZWFyPjIwMTI8L1llYXI+PFJl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</w:fldData>
        </w:fldChar>
      </w:r>
      <w:r w:rsidRPr="00D20A91">
        <w:rPr>
          <w:rFonts w:cs="Times New Roman"/>
          <w:szCs w:val="20"/>
        </w:rPr>
        <w:instrText xml:space="preserve"> ADDIN EN.CITE </w:instrText>
      </w:r>
      <w:r w:rsidRPr="00D20A91">
        <w:rPr>
          <w:rFonts w:cs="Times New Roman"/>
          <w:szCs w:val="20"/>
        </w:rPr>
        <w:fldChar w:fldCharType="begin">
          <w:fldData xml:space="preserve">PEVuZE5vdGU+PENpdGU+PEF1dGhvcj5DcmFuZTwvQXV0aG9yPjxZZWFyPjIwMTI8L1llYXI+PFJl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</w:fldData>
        </w:fldChar>
      </w:r>
      <w:r w:rsidRPr="00D20A91">
        <w:rPr>
          <w:rFonts w:cs="Times New Roman"/>
          <w:szCs w:val="20"/>
        </w:rPr>
        <w:instrText xml:space="preserve"> ADDIN EN.CITE.DATA </w:instrText>
      </w:r>
      <w:r w:rsidRPr="00D20A91">
        <w:rPr>
          <w:rFonts w:cs="Times New Roman"/>
          <w:szCs w:val="20"/>
        </w:rPr>
      </w:r>
      <w:r w:rsidRPr="00D20A91">
        <w:rPr>
          <w:rFonts w:cs="Times New Roman"/>
          <w:szCs w:val="20"/>
        </w:rPr>
        <w:fldChar w:fldCharType="end"/>
      </w:r>
      <w:r w:rsidRPr="00D20A91">
        <w:rPr>
          <w:rFonts w:cs="Times New Roman"/>
          <w:szCs w:val="20"/>
        </w:rPr>
      </w:r>
      <w:r w:rsidRPr="00D20A91">
        <w:rPr>
          <w:rFonts w:cs="Times New Roman"/>
          <w:szCs w:val="20"/>
        </w:rPr>
        <w:fldChar w:fldCharType="separate"/>
      </w:r>
      <w:r w:rsidRPr="00D20A91">
        <w:rPr>
          <w:rFonts w:cs="Times New Roman"/>
          <w:noProof/>
          <w:szCs w:val="20"/>
          <w:vertAlign w:val="superscript"/>
        </w:rPr>
        <w:t>1</w:t>
      </w:r>
      <w:r w:rsidRPr="00D20A91">
        <w:rPr>
          <w:rFonts w:cs="Times New Roman"/>
          <w:szCs w:val="20"/>
        </w:rPr>
        <w:fldChar w:fldCharType="end"/>
      </w:r>
      <w:r w:rsidRPr="00D20A91">
        <w:rPr>
          <w:rFonts w:cs="Times New Roman"/>
          <w:szCs w:val="20"/>
        </w:rPr>
        <w:t xml:space="preserve"> </w:t>
      </w:r>
      <w:r w:rsidR="0068138B" w:rsidRPr="00D20A91">
        <w:rPr>
          <w:rFonts w:cs="Times New Roman"/>
          <w:szCs w:val="20"/>
        </w:rPr>
        <w:t xml:space="preserve">Melanocytes at diverse sites of body can develop into various phenotypes of melanoma, caused by multiple genetic, environmental, and behavioral. The most common </w:t>
      </w:r>
      <w:r w:rsidR="0068138B" w:rsidRPr="00D20A91">
        <w:rPr>
          <w:rFonts w:cs="Times New Roman"/>
          <w:color w:val="242021"/>
          <w:szCs w:val="20"/>
        </w:rPr>
        <w:t xml:space="preserve">melanoma </w:t>
      </w:r>
      <w:r w:rsidR="00D20A91" w:rsidRPr="00D20A91">
        <w:rPr>
          <w:rFonts w:cs="Times New Roman"/>
          <w:szCs w:val="20"/>
        </w:rPr>
        <w:t>is</w:t>
      </w:r>
      <w:r w:rsidR="0068138B" w:rsidRPr="00D20A91">
        <w:rPr>
          <w:rFonts w:cs="Times New Roman"/>
          <w:szCs w:val="20"/>
        </w:rPr>
        <w:t xml:space="preserve"> </w:t>
      </w:r>
      <w:r w:rsidR="00D20A91" w:rsidRPr="00D20A91">
        <w:rPr>
          <w:rFonts w:cs="Times New Roman"/>
          <w:szCs w:val="20"/>
        </w:rPr>
        <w:t xml:space="preserve">usually </w:t>
      </w:r>
      <w:r w:rsidR="0068138B" w:rsidRPr="00D20A91">
        <w:rPr>
          <w:rFonts w:cs="Times New Roman"/>
          <w:szCs w:val="20"/>
        </w:rPr>
        <w:t>found on sun-exposed skin</w:t>
      </w:r>
      <w:r w:rsidR="00D20A91" w:rsidRPr="00D20A91">
        <w:rPr>
          <w:rFonts w:cs="Times New Roman"/>
          <w:szCs w:val="20"/>
        </w:rPr>
        <w:t xml:space="preserve"> in Caucasians</w:t>
      </w:r>
      <w:r w:rsidR="00CF4011">
        <w:rPr>
          <w:rFonts w:cs="Times New Roman"/>
          <w:szCs w:val="20"/>
        </w:rPr>
        <w:fldChar w:fldCharType="begin"/>
      </w:r>
      <w:r w:rsidR="00CF4011">
        <w:rPr>
          <w:rFonts w:cs="Times New Roman"/>
          <w:szCs w:val="20"/>
        </w:rPr>
        <w:instrText xml:space="preserve"> ADDIN EN.CITE &lt;EndNote&gt;&lt;Cite&gt;&lt;Author&gt;Wiecker&lt;/Author&gt;&lt;Year&gt;2003&lt;/Year&gt;&lt;RecNum&gt;1602&lt;/RecNum&gt;&lt;DisplayText&gt;&lt;style face="superscript"&gt;2&lt;/style&gt;&lt;/DisplayText&gt;&lt;record&gt;&lt;rec-number&gt;1602&lt;/rec-number&gt;&lt;foreign-keys&gt;&lt;key app="EN" db-id="9wx09x22kzz058ezr2lvsfe32s0rearspzzf" timestamp="1575531636"&gt;1602&lt;/key&gt;&lt;/foreign-keys&gt;&lt;ref-type name="Journal Article"&gt;17&lt;/ref-type&gt;&lt;contributors&gt;&lt;authors&gt;&lt;author&gt;Wiecker, T. S.&lt;/author&gt;&lt;author&gt;Luther, H.&lt;/author&gt;&lt;author&gt;Buettner, P.&lt;/author&gt;&lt;author&gt;Bauer, J.&lt;/author&gt;&lt;author&gt;Garbe, C.&lt;/author&gt;&lt;/authors&gt;&lt;/contributors&gt;&lt;auth-address&gt;Department of Dermatology, Eberhard-Karls-University, Tuebingen, Germany.&lt;/auth-address&gt;&lt;titles&gt;&lt;title&gt;Moderate sun exposure and nevus counts in parents are associated with development of melanocytic nevi in childhood: a risk factor study in 1,812 kindergarten children&lt;/title&gt;&lt;secondary-title&gt;Cancer&lt;/secondary-title&gt;&lt;/titles&gt;&lt;periodical&gt;&lt;full-title&gt;Cancer&lt;/full-title&gt;&lt;/periodical&gt;&lt;pages&gt;628-38&lt;/pages&gt;&lt;volume&gt;97&lt;/volume&gt;&lt;number&gt;3&lt;/number&gt;&lt;edition&gt;2003/01/28&lt;/edition&gt;&lt;keywords&gt;&lt;keyword&gt;Adult&lt;/keyword&gt;&lt;keyword&gt;Child&lt;/keyword&gt;&lt;keyword&gt;Child, Preschool&lt;/keyword&gt;&lt;keyword&gt;Cross-Sectional Studies&lt;/keyword&gt;&lt;keyword&gt;Humans&lt;/keyword&gt;&lt;keyword&gt;Nevus/epidemiology/genetics&lt;/keyword&gt;&lt;keyword&gt;Nevus, Pigmented/*epidemiology/*genetics&lt;/keyword&gt;&lt;keyword&gt;Regression Analysis&lt;/keyword&gt;&lt;keyword&gt;Risk Factors&lt;/keyword&gt;&lt;keyword&gt;Skin Neoplasms/*epidemiology/*genetics&lt;/keyword&gt;&lt;keyword&gt;*Sunlight&lt;/keyword&gt;&lt;/keywords&gt;&lt;dates&gt;&lt;year&gt;2003&lt;/year&gt;&lt;pub-dates&gt;&lt;date&gt;Feb 1&lt;/date&gt;&lt;/pub-dates&gt;&lt;/dates&gt;&lt;isbn&gt;0008-543X (Print)&amp;#xD;0008-543X (Linking)&lt;/isbn&gt;&lt;accession-num&gt;12548604&lt;/accession-num&gt;&lt;urls&gt;&lt;related-urls&gt;&lt;url&gt;https://www.ncbi.nlm.nih.gov/pubmed/12548604&lt;/url&gt;&lt;/related-urls&gt;&lt;/urls&gt;&lt;electronic-resource-num&gt;10.1002/cncr.11114&lt;/electronic-resource-num&gt;&lt;/record&gt;&lt;/Cite&gt;&lt;/EndNote&gt;</w:instrText>
      </w:r>
      <w:r w:rsidR="00CF4011">
        <w:rPr>
          <w:rFonts w:cs="Times New Roman"/>
          <w:szCs w:val="20"/>
        </w:rPr>
        <w:fldChar w:fldCharType="separate"/>
      </w:r>
      <w:r w:rsidR="00CF4011" w:rsidRPr="00CF4011">
        <w:rPr>
          <w:rFonts w:cs="Times New Roman"/>
          <w:noProof/>
          <w:szCs w:val="20"/>
          <w:vertAlign w:val="superscript"/>
        </w:rPr>
        <w:t>2</w:t>
      </w:r>
      <w:r w:rsidR="00CF4011">
        <w:rPr>
          <w:rFonts w:cs="Times New Roman"/>
          <w:szCs w:val="20"/>
        </w:rPr>
        <w:fldChar w:fldCharType="end"/>
      </w:r>
      <w:r w:rsidR="0068138B" w:rsidRPr="00D20A91">
        <w:rPr>
          <w:rFonts w:cs="Times New Roman"/>
          <w:szCs w:val="20"/>
        </w:rPr>
        <w:t>. For example, the benign</w:t>
      </w:r>
      <w:r w:rsidRPr="00D20A91">
        <w:rPr>
          <w:rFonts w:cs="Times New Roman"/>
          <w:szCs w:val="20"/>
        </w:rPr>
        <w:t xml:space="preserve"> lesions,</w:t>
      </w:r>
      <w:r w:rsidR="0068138B" w:rsidRPr="00D20A91">
        <w:rPr>
          <w:rFonts w:cs="Times New Roman"/>
          <w:szCs w:val="20"/>
        </w:rPr>
        <w:t xml:space="preserve"> </w:t>
      </w:r>
      <w:r w:rsidRPr="00D20A91">
        <w:rPr>
          <w:rFonts w:cs="Times New Roman"/>
          <w:szCs w:val="20"/>
        </w:rPr>
        <w:t xml:space="preserve">termed melanocytic </w:t>
      </w:r>
      <w:proofErr w:type="spellStart"/>
      <w:r w:rsidRPr="00D20A91">
        <w:rPr>
          <w:rFonts w:cs="Times New Roman"/>
          <w:szCs w:val="20"/>
        </w:rPr>
        <w:t>naevi</w:t>
      </w:r>
      <w:proofErr w:type="spellEnd"/>
      <w:r w:rsidRPr="00D20A91">
        <w:rPr>
          <w:rFonts w:cs="Times New Roman"/>
          <w:szCs w:val="20"/>
        </w:rPr>
        <w:t xml:space="preserve">, </w:t>
      </w:r>
      <w:r w:rsidR="0068138B" w:rsidRPr="00D20A91">
        <w:rPr>
          <w:rFonts w:cs="Times New Roman"/>
          <w:szCs w:val="20"/>
        </w:rPr>
        <w:t>intermediate in the pathway from melanocyte to melanoma, the</w:t>
      </w:r>
      <w:r w:rsidRPr="00D20A91">
        <w:rPr>
          <w:rFonts w:cs="Times New Roman"/>
          <w:szCs w:val="20"/>
        </w:rPr>
        <w:t xml:space="preserve"> malignant ones</w:t>
      </w:r>
      <w:r w:rsidR="00F41CC9">
        <w:rPr>
          <w:rFonts w:cs="Times New Roman"/>
          <w:szCs w:val="20"/>
        </w:rPr>
        <w:t xml:space="preserve"> (</w:t>
      </w:r>
      <w:r w:rsidR="00E12AEA">
        <w:rPr>
          <w:rFonts w:cs="Times New Roman"/>
          <w:szCs w:val="20"/>
        </w:rPr>
        <w:fldChar w:fldCharType="begin"/>
      </w:r>
      <w:r w:rsidR="00E12AEA">
        <w:rPr>
          <w:rFonts w:cs="Times New Roman"/>
          <w:szCs w:val="20"/>
        </w:rPr>
        <w:instrText xml:space="preserve"> REF _Ref26521449 \h </w:instrText>
      </w:r>
      <w:r w:rsidR="00E12AEA">
        <w:rPr>
          <w:rFonts w:cs="Times New Roman"/>
          <w:szCs w:val="20"/>
        </w:rPr>
      </w:r>
      <w:r w:rsidR="00E12AEA">
        <w:rPr>
          <w:rFonts w:cs="Times New Roman"/>
          <w:szCs w:val="20"/>
        </w:rPr>
        <w:fldChar w:fldCharType="separate"/>
      </w:r>
      <w:r w:rsidR="00E12AEA">
        <w:t xml:space="preserve">Supplementary Figure </w:t>
      </w:r>
      <w:r w:rsidR="00E12AEA">
        <w:rPr>
          <w:noProof/>
        </w:rPr>
        <w:t>1</w:t>
      </w:r>
      <w:r w:rsidR="00E12AEA">
        <w:rPr>
          <w:rFonts w:cs="Times New Roman"/>
          <w:szCs w:val="20"/>
        </w:rPr>
        <w:fldChar w:fldCharType="end"/>
      </w:r>
      <w:r w:rsidR="00F41CC9">
        <w:rPr>
          <w:rFonts w:cs="Times New Roman"/>
          <w:szCs w:val="20"/>
        </w:rPr>
        <w:t>)</w:t>
      </w:r>
      <w:r w:rsidR="0068138B" w:rsidRPr="00D20A91">
        <w:rPr>
          <w:rFonts w:cs="Times New Roman"/>
          <w:szCs w:val="20"/>
        </w:rPr>
        <w:t>.</w:t>
      </w:r>
      <w:r w:rsidR="00D20A91" w:rsidRPr="00D20A91">
        <w:rPr>
          <w:rFonts w:cs="Times New Roman"/>
          <w:szCs w:val="20"/>
        </w:rPr>
        <w:t xml:space="preserve"> </w:t>
      </w:r>
      <w:r w:rsidR="00F41CC9">
        <w:rPr>
          <w:rFonts w:cs="Times New Roman"/>
          <w:color w:val="242021"/>
          <w:szCs w:val="20"/>
        </w:rPr>
        <w:t>T</w:t>
      </w:r>
      <w:r w:rsidR="00D20A91" w:rsidRPr="00D20A91">
        <w:rPr>
          <w:rFonts w:cs="Times New Roman"/>
          <w:color w:val="242021"/>
          <w:szCs w:val="20"/>
        </w:rPr>
        <w:t xml:space="preserve">he researcher classifies the melanocyte by whether it is caused by chronically sun damaged (CSD). </w:t>
      </w:r>
      <w:r w:rsidR="00F41CC9">
        <w:rPr>
          <w:rFonts w:cs="Times New Roman"/>
          <w:color w:val="242021"/>
          <w:szCs w:val="20"/>
        </w:rPr>
        <w:t xml:space="preserve">As shown in </w:t>
      </w:r>
      <w:r w:rsidR="00E12AEA">
        <w:rPr>
          <w:rFonts w:cs="Times New Roman"/>
          <w:color w:val="242021"/>
          <w:szCs w:val="20"/>
        </w:rPr>
        <w:fldChar w:fldCharType="begin"/>
      </w:r>
      <w:r w:rsidR="00E12AEA">
        <w:rPr>
          <w:rFonts w:cs="Times New Roman"/>
          <w:color w:val="242021"/>
          <w:szCs w:val="20"/>
        </w:rPr>
        <w:instrText xml:space="preserve"> REF _Ref26521449 \h </w:instrText>
      </w:r>
      <w:r w:rsidR="00E12AEA">
        <w:rPr>
          <w:rFonts w:cs="Times New Roman"/>
          <w:color w:val="242021"/>
          <w:szCs w:val="20"/>
        </w:rPr>
      </w:r>
      <w:r w:rsidR="00E12AEA">
        <w:rPr>
          <w:rFonts w:cs="Times New Roman"/>
          <w:color w:val="242021"/>
          <w:szCs w:val="20"/>
        </w:rPr>
        <w:fldChar w:fldCharType="separate"/>
      </w:r>
      <w:r w:rsidR="00E12AEA">
        <w:t xml:space="preserve">Supplementary Figure </w:t>
      </w:r>
      <w:r w:rsidR="00E12AEA">
        <w:rPr>
          <w:noProof/>
        </w:rPr>
        <w:t>1</w:t>
      </w:r>
      <w:r w:rsidR="00E12AEA">
        <w:rPr>
          <w:rFonts w:cs="Times New Roman"/>
          <w:color w:val="242021"/>
          <w:szCs w:val="20"/>
        </w:rPr>
        <w:fldChar w:fldCharType="end"/>
      </w:r>
      <w:r w:rsidR="00F41CC9">
        <w:rPr>
          <w:rFonts w:cs="Times New Roman"/>
          <w:color w:val="242021"/>
          <w:szCs w:val="20"/>
        </w:rPr>
        <w:t xml:space="preserve">, </w:t>
      </w:r>
      <w:r w:rsidR="00D20A91" w:rsidRPr="00D20A91">
        <w:rPr>
          <w:rFonts w:cs="Times New Roman"/>
        </w:rPr>
        <w:t xml:space="preserve">CSD melanomas can be identified through physiological and </w:t>
      </w:r>
      <w:r w:rsidR="00D20A91" w:rsidRPr="00D20A91">
        <w:rPr>
          <w:rFonts w:cs="Times New Roman"/>
          <w:color w:val="222222"/>
          <w:shd w:val="clear" w:color="auto" w:fill="FFFFFF"/>
        </w:rPr>
        <w:t>anatomical</w:t>
      </w:r>
      <w:r w:rsidR="00D20A91" w:rsidRPr="00D20A91">
        <w:rPr>
          <w:rFonts w:cs="Times New Roman"/>
        </w:rPr>
        <w:t xml:space="preserve"> signs of long-term exposure to UV.</w:t>
      </w:r>
      <w:r w:rsidR="00D20A91">
        <w:rPr>
          <w:rFonts w:cs="Times New Roman"/>
        </w:rPr>
        <w:t xml:space="preserve"> </w:t>
      </w:r>
      <w:r w:rsidR="00220D47">
        <w:rPr>
          <w:rFonts w:cs="Times New Roman"/>
        </w:rPr>
        <w:t xml:space="preserve">The prevalence of CSD melanomas are higher in people older than 50 year-old; those melanomas cells are more </w:t>
      </w:r>
      <w:r w:rsidR="00D20A91" w:rsidRPr="00D20A91">
        <w:rPr>
          <w:rFonts w:cs="Times New Roman"/>
        </w:rPr>
        <w:t>have a high mutation burden and are associated with neurofibromin 1 (NF1), NRAS, BRAF</w:t>
      </w:r>
      <w:r w:rsidR="00D20A91" w:rsidRPr="00D20A91">
        <w:rPr>
          <w:rFonts w:cs="Times New Roman"/>
          <w:vertAlign w:val="superscript"/>
        </w:rPr>
        <w:t>nonV600E</w:t>
      </w:r>
      <w:r w:rsidR="00D20A91">
        <w:rPr>
          <w:rFonts w:cs="Times New Roman"/>
          <w:vertAlign w:val="superscript"/>
        </w:rPr>
        <w:t xml:space="preserve"> </w:t>
      </w:r>
      <w:r w:rsidR="00D20A91" w:rsidRPr="00D20A91">
        <w:rPr>
          <w:rFonts w:cs="Times New Roman"/>
        </w:rPr>
        <w:t>or KIT</w:t>
      </w:r>
      <w:r w:rsidR="00D20A91">
        <w:rPr>
          <w:rFonts w:cs="Times New Roman"/>
        </w:rPr>
        <w:t xml:space="preserve"> </w:t>
      </w:r>
      <w:r w:rsidR="00D20A91" w:rsidRPr="00D20A91">
        <w:rPr>
          <w:rFonts w:cs="Times New Roman"/>
        </w:rPr>
        <w:t>mutations</w:t>
      </w:r>
      <w:r w:rsidR="00D20A91">
        <w:rPr>
          <w:rFonts w:cs="Times New Roman"/>
        </w:rPr>
        <w:t>.</w:t>
      </w:r>
      <w:r w:rsidR="00D20A91">
        <w:rPr>
          <w:rFonts w:cs="Times New Roman"/>
        </w:rPr>
        <w:fldChar w:fldCharType="begin"/>
      </w:r>
      <w:r w:rsidR="00CF4011">
        <w:rPr>
          <w:rFonts w:cs="Times New Roman"/>
        </w:rPr>
        <w:instrText xml:space="preserve"> ADDIN EN.CITE &lt;EndNote&gt;&lt;Cite&gt;&lt;Author&gt;Bastian&lt;/Author&gt;&lt;Year&gt;2014&lt;/Year&gt;&lt;RecNum&gt;1595&lt;/RecNum&gt;&lt;DisplayText&gt;&lt;style face="superscript"&gt;3&lt;/style&gt;&lt;/DisplayText&gt;&lt;record&gt;&lt;rec-number&gt;1595&lt;/rec-number&gt;&lt;foreign-keys&gt;&lt;key app="EN" db-id="9wx09x22kzz058ezr2lvsfe32s0rearspzzf" timestamp="1575520612"&gt;1595&lt;/key&gt;&lt;/foreign-keys&gt;&lt;ref-type name="Journal Article"&gt;17&lt;/ref-type&gt;&lt;contributors&gt;&lt;authors&gt;&lt;author&gt;Bastian, B. C.&lt;/author&gt;&lt;/authors&gt;&lt;/contributors&gt;&lt;auth-address&gt;Departments of Dermatology and Pathology, Cardiovascular Research Institute, University of California, San Francisco, California 94158-9001; email: boris.bastian@ucsf.edu.&lt;/auth-address&gt;&lt;titles&gt;&lt;title&gt;The molecular pathology of melanoma: an integrated taxonomy of melanocytic neoplasia&lt;/title&gt;&lt;secondary-title&gt;Annu Rev Pathol&lt;/secondary-title&gt;&lt;/titles&gt;&lt;periodical&gt;&lt;full-title&gt;Annu Rev Pathol&lt;/full-title&gt;&lt;/periodical&gt;&lt;pages&gt;239-71&lt;/pages&gt;&lt;volume&gt;9&lt;/volume&gt;&lt;edition&gt;2014/01/28&lt;/edition&gt;&lt;keywords&gt;&lt;keyword&gt;Animals&lt;/keyword&gt;&lt;keyword&gt;Classification&lt;/keyword&gt;&lt;keyword&gt;Disease Progression&lt;/keyword&gt;&lt;keyword&gt;Humans&lt;/keyword&gt;&lt;keyword&gt;Melanoma/classification/*genetics/*pathology&lt;/keyword&gt;&lt;keyword&gt;Mutation&lt;/keyword&gt;&lt;keyword&gt;Nevus, Pigmented/genetics/pathology&lt;/keyword&gt;&lt;keyword&gt;Pathology, Molecular&lt;/keyword&gt;&lt;keyword&gt;Precancerous Conditions/genetics/pathology&lt;/keyword&gt;&lt;keyword&gt;Skin Neoplasms/classification/*genetics/*pathology&lt;/keyword&gt;&lt;/keywords&gt;&lt;dates&gt;&lt;year&gt;2014&lt;/year&gt;&lt;/dates&gt;&lt;isbn&gt;1553-4014 (Electronic)&amp;#xD;1553-4006 (Linking)&lt;/isbn&gt;&lt;accession-num&gt;24460190&lt;/accession-num&gt;&lt;urls&gt;&lt;related-urls&gt;&lt;url&gt;https://www.ncbi.nlm.nih.gov/pubmed/24460190&lt;/url&gt;&lt;/related-urls&gt;&lt;/urls&gt;&lt;custom2&gt;PMC4831647&lt;/custom2&gt;&lt;electronic-resource-num&gt;10.1146/annurev-pathol-012513-104658&lt;/electronic-resource-num&gt;&lt;/record&gt;&lt;/Cite&gt;&lt;/EndNote&gt;</w:instrText>
      </w:r>
      <w:r w:rsidR="00D20A91">
        <w:rPr>
          <w:rFonts w:cs="Times New Roman"/>
        </w:rPr>
        <w:fldChar w:fldCharType="separate"/>
      </w:r>
      <w:r w:rsidR="00CF4011" w:rsidRPr="00CF4011">
        <w:rPr>
          <w:rFonts w:cs="Times New Roman"/>
          <w:noProof/>
          <w:vertAlign w:val="superscript"/>
        </w:rPr>
        <w:t>3</w:t>
      </w:r>
      <w:r w:rsidR="00D20A91">
        <w:rPr>
          <w:rFonts w:cs="Times New Roman"/>
        </w:rPr>
        <w:fldChar w:fldCharType="end"/>
      </w:r>
      <w:r w:rsidR="00D20A91">
        <w:rPr>
          <w:rFonts w:cs="Times New Roman"/>
        </w:rPr>
        <w:t xml:space="preserve"> </w:t>
      </w:r>
      <w:r w:rsidR="00220D47">
        <w:rPr>
          <w:rFonts w:cs="Times New Roman"/>
        </w:rPr>
        <w:t xml:space="preserve">In the contrast, </w:t>
      </w:r>
      <w:r w:rsidR="00220D47" w:rsidRPr="00220D47">
        <w:rPr>
          <w:rFonts w:ascii="MinionPro-Regular" w:hAnsi="MinionPro-Regular"/>
          <w:color w:val="242021"/>
          <w:sz w:val="18"/>
          <w:szCs w:val="18"/>
        </w:rPr>
        <w:t>non-CSD melanomas</w:t>
      </w:r>
      <w:r w:rsidR="00220D47">
        <w:rPr>
          <w:rFonts w:ascii="MinionPro-Regular" w:hAnsi="MinionPro-Regular"/>
          <w:color w:val="242021"/>
          <w:sz w:val="18"/>
          <w:szCs w:val="18"/>
        </w:rPr>
        <w:t xml:space="preserve"> </w:t>
      </w:r>
      <w:r w:rsidR="00220D47" w:rsidRPr="00220D47">
        <w:rPr>
          <w:rFonts w:ascii="MinionPro-Regular" w:hAnsi="MinionPro-Regular"/>
          <w:color w:val="242021"/>
          <w:sz w:val="18"/>
          <w:szCs w:val="18"/>
        </w:rPr>
        <w:t xml:space="preserve">typically affect </w:t>
      </w:r>
      <w:r w:rsidR="00220D47">
        <w:rPr>
          <w:rFonts w:ascii="MinionPro-Regular" w:hAnsi="MinionPro-Regular"/>
          <w:color w:val="242021"/>
          <w:sz w:val="18"/>
          <w:szCs w:val="18"/>
        </w:rPr>
        <w:t>the less exposure body a</w:t>
      </w:r>
      <w:r w:rsidR="00220D47" w:rsidRPr="00220D47">
        <w:rPr>
          <w:rFonts w:ascii="MinionPro-Regular" w:hAnsi="MinionPro-Regular"/>
          <w:color w:val="242021"/>
          <w:sz w:val="18"/>
          <w:szCs w:val="18"/>
        </w:rPr>
        <w:t xml:space="preserve">reas </w:t>
      </w:r>
      <w:r w:rsidR="00220D47">
        <w:rPr>
          <w:rFonts w:ascii="MinionPro-Regular" w:hAnsi="MinionPro-Regular"/>
          <w:color w:val="242021"/>
          <w:sz w:val="18"/>
          <w:szCs w:val="18"/>
        </w:rPr>
        <w:t xml:space="preserve">in </w:t>
      </w:r>
      <w:r w:rsidR="00220D47" w:rsidRPr="00220D47">
        <w:rPr>
          <w:rFonts w:ascii="MinionPro-Regular" w:hAnsi="MinionPro-Regular"/>
          <w:color w:val="242021"/>
          <w:sz w:val="18"/>
          <w:szCs w:val="18"/>
        </w:rPr>
        <w:t>younger individuals (&lt;55 years of age) that do not show</w:t>
      </w:r>
      <w:r w:rsidR="00220D47">
        <w:rPr>
          <w:rFonts w:ascii="MinionPro-Regular" w:hAnsi="MinionPro-Regular"/>
          <w:color w:val="242021"/>
          <w:sz w:val="18"/>
          <w:szCs w:val="18"/>
        </w:rPr>
        <w:t xml:space="preserve"> sun burnt damage</w:t>
      </w:r>
      <w:r w:rsidR="00220D47" w:rsidRPr="00220D47">
        <w:rPr>
          <w:rFonts w:ascii="MinionPro-Regular" w:hAnsi="MinionPro-Regular"/>
          <w:color w:val="242021"/>
          <w:sz w:val="18"/>
          <w:szCs w:val="18"/>
        </w:rPr>
        <w:t>.</w:t>
      </w:r>
      <w:r w:rsidR="00220D47">
        <w:rPr>
          <w:rFonts w:ascii="MinionPro-Regular" w:hAnsi="MinionPro-Regular" w:hint="eastAsia"/>
          <w:color w:val="242021"/>
          <w:sz w:val="18"/>
          <w:szCs w:val="18"/>
        </w:rPr>
        <w:fldChar w:fldCharType="begin"/>
      </w:r>
      <w:r w:rsidR="00CF4011">
        <w:rPr>
          <w:rFonts w:ascii="MinionPro-Regular" w:hAnsi="MinionPro-Regular" w:hint="eastAsia"/>
          <w:color w:val="242021"/>
          <w:sz w:val="18"/>
          <w:szCs w:val="18"/>
        </w:rPr>
        <w:instrText xml:space="preserve"> ADDIN EN.CITE &lt;EndNote&gt;&lt;Cite&gt;&lt;Author&gt;Bastian&lt;/Author&gt;&lt;Year&gt;2014&lt;/Year&gt;&lt;RecNum&gt;1595&lt;/RecNum&gt;&lt;DisplayText&gt;&lt;style face="superscript"&gt;3&lt;/style&gt;&lt;/DisplayText&gt;&lt;record&gt;&lt;rec-number&gt;1595&lt;/rec-number&gt;&lt;foreign-keys&gt;&lt;key app="EN" db-id="9wx09x22kzz058ezr2lvsfe32s0rearspzzf" timestamp="1575520612"&gt;1595&lt;/key&gt;&lt;/foreign-keys&gt;&lt;ref-type name="Journal Article"&gt;17&lt;/ref-type&gt;&lt;contributors&gt;&lt;authors&gt;&lt;author&gt;Bastian, B. C.&lt;/author&gt;&lt;/authors&gt;&lt;/contributors&gt;&lt;auth-address&gt;Departments of Dermatology and Pathology, Cardiovascular Research Institute, University of California, San Francisco, California 94158-9001; email: boris.bastian@ucsf.edu.&lt;/auth-address&gt;&lt;titles&gt;&lt;title&gt;The molecular pathology of melanoma: an integrated taxonomy of melanocytic neoplasia&lt;/title&gt;&lt;secondary-title&gt;Annu Rev Pathol&lt;/secondary-title&gt;&lt;/titles&gt;&lt;periodical&gt;&lt;full-title&gt;Annu Rev Pathol&lt;/full-title&gt;&lt;/periodical&gt;&lt;pages&gt;239-71&lt;/pages&gt;&lt;volume&gt;9&lt;/volume&gt;&lt;edition&gt;2014/01/28&lt;/edition&gt;&lt;keywords&gt;&lt;keyword&gt;Animals&lt;/keyword&gt;&lt;keyword&gt;Classification&lt;/keyword&gt;&lt;keyword&gt;Disease Progression&lt;/keyword&gt;&lt;keyword&gt;Humans&lt;/keyword&gt;&lt;keyword&gt;Melanoma/classification/*genetics/*pathology&lt;/keyword&gt;&lt;keyword&gt;Mutation&lt;/keyword&gt;&lt;keyword&gt;Nevus, Pigmented/genetics/pathology&lt;/keyword&gt;&lt;keyword&gt;Pathology, Molecular&lt;/keyword&gt;&lt;keyword&gt;Precancerous Conditions/genetics/pathology&lt;/keyword&gt;&lt;keyword&gt;Skin Neoplasms/classification/*genetics/*pathology&lt;/keyword&gt;&lt;/keywords&gt;&lt;dates&gt;&lt;year&gt;2014&lt;/year&gt;&lt;/dates&gt;&lt;isbn&gt;1553-4014 (Electronic)&amp;#xD;1553-4006 (Linking)&lt;/isbn&gt;&lt;accession-num&gt;24460190&lt;/accession-num&gt;&lt;urls&gt;&lt;related-urls&gt;&lt;url&gt;https://www.ncbi.nlm.nih.gov/pubmed/24460190&lt;/url&gt;&lt;/related-urls&gt;&lt;/urls&gt;&lt;custom2&gt;PMC4831647&lt;/custom2&gt;&lt;electronic-resource-num&gt;10.1146/annurev-pathol-012513-104658&lt;/electronic-resource-num&gt;&lt;/record&gt;&lt;/Cite&gt;&lt;/EndNote&gt;</w:instrText>
      </w:r>
      <w:r w:rsidR="00220D47">
        <w:rPr>
          <w:rFonts w:ascii="MinionPro-Regular" w:hAnsi="MinionPro-Regular" w:hint="eastAsia"/>
          <w:color w:val="242021"/>
          <w:sz w:val="18"/>
          <w:szCs w:val="18"/>
        </w:rPr>
        <w:fldChar w:fldCharType="separate"/>
      </w:r>
      <w:r w:rsidR="00CF4011" w:rsidRPr="00CF4011">
        <w:rPr>
          <w:rFonts w:ascii="MinionPro-Regular" w:hAnsi="MinionPro-Regular" w:hint="eastAsia"/>
          <w:noProof/>
          <w:color w:val="242021"/>
          <w:sz w:val="18"/>
          <w:szCs w:val="18"/>
          <w:vertAlign w:val="superscript"/>
        </w:rPr>
        <w:t>3</w:t>
      </w:r>
      <w:r w:rsidR="00220D47">
        <w:rPr>
          <w:rFonts w:ascii="MinionPro-Regular" w:hAnsi="MinionPro-Regular" w:hint="eastAsia"/>
          <w:color w:val="242021"/>
          <w:sz w:val="18"/>
          <w:szCs w:val="18"/>
        </w:rPr>
        <w:fldChar w:fldCharType="end"/>
      </w:r>
      <w:r w:rsidR="00220D47">
        <w:rPr>
          <w:rFonts w:ascii="MinionPro-Regular" w:hAnsi="MinionPro-Regular"/>
          <w:color w:val="242021"/>
          <w:sz w:val="18"/>
          <w:szCs w:val="18"/>
        </w:rPr>
        <w:t xml:space="preserve"> (See </w:t>
      </w:r>
      <w:r w:rsidR="00E12AEA">
        <w:rPr>
          <w:rFonts w:ascii="MinionPro-Regular" w:hAnsi="MinionPro-Regular" w:hint="eastAsia"/>
          <w:color w:val="242021"/>
          <w:sz w:val="18"/>
          <w:szCs w:val="18"/>
        </w:rPr>
        <w:fldChar w:fldCharType="begin"/>
      </w:r>
      <w:r w:rsidR="00E12AEA">
        <w:rPr>
          <w:rFonts w:ascii="MinionPro-Regular" w:hAnsi="MinionPro-Regular" w:hint="eastAsia"/>
          <w:color w:val="242021"/>
          <w:sz w:val="18"/>
          <w:szCs w:val="18"/>
        </w:rPr>
        <w:instrText xml:space="preserve"> </w:instrText>
      </w:r>
      <w:r w:rsidR="00E12AEA">
        <w:rPr>
          <w:rFonts w:ascii="MinionPro-Regular" w:hAnsi="MinionPro-Regular"/>
          <w:color w:val="242021"/>
          <w:sz w:val="18"/>
          <w:szCs w:val="18"/>
        </w:rPr>
        <w:instrText>REF _Ref26521449 \h</w:instrText>
      </w:r>
      <w:r w:rsidR="00E12AEA">
        <w:rPr>
          <w:rFonts w:ascii="MinionPro-Regular" w:hAnsi="MinionPro-Regular" w:hint="eastAsia"/>
          <w:color w:val="242021"/>
          <w:sz w:val="18"/>
          <w:szCs w:val="18"/>
        </w:rPr>
        <w:instrText xml:space="preserve"> </w:instrText>
      </w:r>
      <w:r w:rsidR="00E12AEA">
        <w:rPr>
          <w:rFonts w:ascii="MinionPro-Regular" w:hAnsi="MinionPro-Regular" w:hint="eastAsia"/>
          <w:color w:val="242021"/>
          <w:sz w:val="18"/>
          <w:szCs w:val="18"/>
        </w:rPr>
      </w:r>
      <w:r w:rsidR="00E12AEA">
        <w:rPr>
          <w:rFonts w:ascii="MinionPro-Regular" w:hAnsi="MinionPro-Regular" w:hint="eastAsia"/>
          <w:color w:val="242021"/>
          <w:sz w:val="18"/>
          <w:szCs w:val="18"/>
        </w:rPr>
        <w:fldChar w:fldCharType="separate"/>
      </w:r>
      <w:r w:rsidR="00E12AEA">
        <w:t xml:space="preserve">Supplementary Figure </w:t>
      </w:r>
      <w:r w:rsidR="00E12AEA">
        <w:rPr>
          <w:noProof/>
        </w:rPr>
        <w:t>1</w:t>
      </w:r>
      <w:r w:rsidR="00E12AEA">
        <w:rPr>
          <w:rFonts w:ascii="MinionPro-Regular" w:hAnsi="MinionPro-Regular" w:hint="eastAsia"/>
          <w:color w:val="242021"/>
          <w:sz w:val="18"/>
          <w:szCs w:val="18"/>
        </w:rPr>
        <w:fldChar w:fldCharType="end"/>
      </w:r>
      <w:r w:rsidR="00220D47">
        <w:rPr>
          <w:rFonts w:ascii="MinionPro-Regular" w:hAnsi="MinionPro-Regular"/>
          <w:color w:val="242021"/>
          <w:sz w:val="18"/>
          <w:szCs w:val="18"/>
        </w:rPr>
        <w:t>)</w:t>
      </w:r>
    </w:p>
    <w:p w14:paraId="27F1D6EF" w14:textId="6D583875" w:rsidR="00220D47" w:rsidRDefault="00F41CC9" w:rsidP="00F41CC9">
      <w:pPr>
        <w:pStyle w:val="Heading1"/>
      </w:pPr>
      <w:bookmarkStart w:id="3" w:name="_Toc26527112"/>
      <w:r>
        <w:t>Questions and hypothesis</w:t>
      </w:r>
      <w:bookmarkEnd w:id="3"/>
    </w:p>
    <w:p w14:paraId="274C46D4" w14:textId="0C7EAE07" w:rsidR="00F41CC9" w:rsidRDefault="00F41CC9" w:rsidP="00023F0E">
      <w:pPr>
        <w:rPr>
          <w:rFonts w:cs="Times New Roman"/>
        </w:rPr>
      </w:pPr>
      <w:r>
        <w:rPr>
          <w:rFonts w:cs="Times New Roman"/>
        </w:rPr>
        <w:t xml:space="preserve">Questions: to investigate which of the </w:t>
      </w:r>
      <w:r w:rsidRPr="00F41CC9">
        <w:rPr>
          <w:rFonts w:cs="Times New Roman"/>
        </w:rPr>
        <w:t xml:space="preserve">genetic, environmental, and behavioral factors </w:t>
      </w:r>
      <w:r>
        <w:rPr>
          <w:rFonts w:cs="Times New Roman"/>
        </w:rPr>
        <w:t xml:space="preserve">can </w:t>
      </w:r>
      <w:r w:rsidRPr="00F41CC9">
        <w:rPr>
          <w:rFonts w:cs="Times New Roman"/>
        </w:rPr>
        <w:t xml:space="preserve">contribute to </w:t>
      </w:r>
      <w:r>
        <w:rPr>
          <w:rFonts w:cs="Times New Roman"/>
        </w:rPr>
        <w:t xml:space="preserve">the development of </w:t>
      </w:r>
      <w:r w:rsidRPr="00F41CC9">
        <w:rPr>
          <w:rFonts w:cs="Times New Roman"/>
        </w:rPr>
        <w:t xml:space="preserve">melanocytic </w:t>
      </w:r>
      <w:proofErr w:type="spellStart"/>
      <w:r w:rsidRPr="00F41CC9">
        <w:rPr>
          <w:rFonts w:cs="Times New Roman"/>
        </w:rPr>
        <w:t>naev</w:t>
      </w:r>
      <w:proofErr w:type="spellEnd"/>
      <w:r>
        <w:rPr>
          <w:rFonts w:cs="Times New Roman"/>
        </w:rPr>
        <w:t>.</w:t>
      </w:r>
    </w:p>
    <w:p w14:paraId="08FEAC71" w14:textId="1BDD6FCF" w:rsidR="00F41CC9" w:rsidRDefault="00F41CC9" w:rsidP="00023F0E">
      <w:pPr>
        <w:rPr>
          <w:rFonts w:cs="Times New Roman"/>
        </w:rPr>
      </w:pPr>
      <w:r>
        <w:rPr>
          <w:rFonts w:cs="Times New Roman"/>
        </w:rPr>
        <w:t>H</w:t>
      </w:r>
      <w:r w:rsidRPr="00F41CC9">
        <w:rPr>
          <w:rFonts w:cs="Times New Roman"/>
        </w:rPr>
        <w:t>ypothesis</w:t>
      </w:r>
      <w:bookmarkStart w:id="4" w:name="_Hlk26525437"/>
      <w:r>
        <w:rPr>
          <w:rFonts w:cs="Times New Roman"/>
        </w:rPr>
        <w:t xml:space="preserve">: </w:t>
      </w:r>
      <w:r w:rsidRPr="00F41CC9">
        <w:rPr>
          <w:rFonts w:cs="Times New Roman"/>
        </w:rPr>
        <w:t>the interaction of sun exposure and genetics is critical for nevus formation.</w:t>
      </w:r>
    </w:p>
    <w:p w14:paraId="7D174A55" w14:textId="6C7AD29E" w:rsidR="00F41CC9" w:rsidRDefault="00F41CC9" w:rsidP="00F41CC9">
      <w:pPr>
        <w:pStyle w:val="Heading1"/>
      </w:pPr>
      <w:bookmarkStart w:id="5" w:name="_Toc26527113"/>
      <w:bookmarkEnd w:id="4"/>
      <w:r>
        <w:t>Materials and Methods</w:t>
      </w:r>
      <w:bookmarkEnd w:id="5"/>
    </w:p>
    <w:p w14:paraId="3EEEE9D0" w14:textId="22BEC3F2" w:rsidR="00F41CC9" w:rsidRDefault="00F41CC9" w:rsidP="00F41CC9">
      <w:r w:rsidRPr="00F41CC9">
        <w:rPr>
          <w:rFonts w:ascii="MinionPro-Regular" w:hAnsi="MinionPro-Regular"/>
          <w:color w:val="242021"/>
          <w:szCs w:val="20"/>
        </w:rPr>
        <w:t xml:space="preserve">Families recruited in the Denver CO area, through private </w:t>
      </w:r>
      <w:r w:rsidR="00904313">
        <w:rPr>
          <w:rFonts w:ascii="MinionPro-Regular" w:hAnsi="MinionPro-Regular"/>
          <w:color w:val="242021"/>
          <w:szCs w:val="20"/>
        </w:rPr>
        <w:t xml:space="preserve">and public </w:t>
      </w:r>
      <w:r w:rsidRPr="00F41CC9">
        <w:rPr>
          <w:rFonts w:ascii="MinionPro-Regular" w:hAnsi="MinionPro-Regular"/>
          <w:color w:val="242021"/>
          <w:szCs w:val="20"/>
        </w:rPr>
        <w:t>pediatric clinics</w:t>
      </w:r>
      <w:r w:rsidR="00904313">
        <w:rPr>
          <w:rFonts w:ascii="MinionPro-Regular" w:hAnsi="MinionPro-Regular"/>
          <w:color w:val="242021"/>
          <w:szCs w:val="20"/>
        </w:rPr>
        <w:t xml:space="preserve"> </w:t>
      </w:r>
      <w:r w:rsidRPr="00F41CC9">
        <w:rPr>
          <w:rFonts w:ascii="MinionPro-Regular" w:hAnsi="MinionPro-Regular"/>
          <w:color w:val="242021"/>
          <w:szCs w:val="20"/>
        </w:rPr>
        <w:t>and community settings.</w:t>
      </w:r>
      <w:r>
        <w:rPr>
          <w:rFonts w:ascii="MinionPro-Regular" w:hAnsi="MinionPro-Regular"/>
          <w:color w:val="242021"/>
          <w:szCs w:val="20"/>
        </w:rPr>
        <w:t xml:space="preserve"> </w:t>
      </w:r>
      <w:r>
        <w:t xml:space="preserve">472 children age 6 followed from baseline to age 10; </w:t>
      </w:r>
      <w:r w:rsidR="001F1EAC">
        <w:t xml:space="preserve">for this research only </w:t>
      </w:r>
      <w:r>
        <w:t xml:space="preserve">15 </w:t>
      </w:r>
      <w:r>
        <w:t xml:space="preserve">variables </w:t>
      </w:r>
      <w:r w:rsidR="001F1EAC">
        <w:t>are collected (</w:t>
      </w:r>
      <w:r>
        <w:t xml:space="preserve">details in </w:t>
      </w:r>
      <w:r w:rsidR="00E12AEA">
        <w:fldChar w:fldCharType="begin"/>
      </w:r>
      <w:r w:rsidR="00E12AEA">
        <w:instrText xml:space="preserve"> REF _Ref26521613 \h </w:instrText>
      </w:r>
      <w:r w:rsidR="00E12AEA">
        <w:fldChar w:fldCharType="separate"/>
      </w:r>
      <w:r w:rsidR="00E12AEA">
        <w:t xml:space="preserve">Table </w:t>
      </w:r>
      <w:r w:rsidR="00E12AEA">
        <w:rPr>
          <w:noProof/>
        </w:rPr>
        <w:t>1</w:t>
      </w:r>
      <w:r w:rsidR="00E12AEA">
        <w:fldChar w:fldCharType="end"/>
      </w:r>
      <w:r w:rsidR="00E12AEA">
        <w:t xml:space="preserve"> and </w:t>
      </w:r>
      <w:r w:rsidR="00E12AEA">
        <w:br/>
      </w:r>
      <w:r w:rsidR="00E12AEA">
        <w:fldChar w:fldCharType="begin"/>
      </w:r>
      <w:r w:rsidR="00E12AEA">
        <w:instrText xml:space="preserve"> REF _Ref26521615 \h </w:instrText>
      </w:r>
      <w:r w:rsidR="00E12AEA">
        <w:fldChar w:fldCharType="separate"/>
      </w:r>
      <w:r w:rsidR="00E12AEA">
        <w:t xml:space="preserve">Table </w:t>
      </w:r>
      <w:r w:rsidR="00E12AEA">
        <w:rPr>
          <w:noProof/>
        </w:rPr>
        <w:t>2</w:t>
      </w:r>
      <w:r w:rsidR="00E12AEA">
        <w:fldChar w:fldCharType="end"/>
      </w:r>
      <w:r w:rsidR="001F1EAC">
        <w:t>)</w:t>
      </w:r>
      <w:r>
        <w:t xml:space="preserve">. </w:t>
      </w:r>
      <w:r w:rsidR="001F1EAC">
        <w:t>The data from the 2007 and 2008 are more appropriate for this purpose.</w:t>
      </w:r>
    </w:p>
    <w:p w14:paraId="2B704436" w14:textId="297378CA" w:rsidR="001F1EAC" w:rsidRPr="00225995" w:rsidRDefault="001F1EAC" w:rsidP="00065C56">
      <w:pPr>
        <w:pStyle w:val="Caption"/>
      </w:pPr>
      <w:bookmarkStart w:id="6" w:name="_Ref26521613"/>
      <w:bookmarkStart w:id="7" w:name="_Toc26527324"/>
      <w:r w:rsidRPr="00225995">
        <w:t xml:space="preserve">Table </w:t>
      </w:r>
      <w:fldSimple w:instr=" SEQ Table \* ARABIC ">
        <w:r w:rsidR="00CF4011" w:rsidRPr="00225995">
          <w:rPr>
            <w:noProof/>
          </w:rPr>
          <w:t>1</w:t>
        </w:r>
      </w:fldSimple>
      <w:bookmarkEnd w:id="6"/>
      <w:r w:rsidRPr="00225995">
        <w:t xml:space="preserve"> Characteristics (Categorical) of </w:t>
      </w:r>
      <w:r w:rsidRPr="00065C56">
        <w:t>Study</w:t>
      </w:r>
      <w:r w:rsidRPr="00225995">
        <w:t xml:space="preserve"> Participants</w:t>
      </w:r>
      <w:bookmarkEnd w:id="7"/>
    </w:p>
    <w:p w14:paraId="4B159BE1" w14:textId="6CD3A340" w:rsidR="001F1EAC" w:rsidRDefault="001F1EAC" w:rsidP="00A97913">
      <w:pPr>
        <w:ind w:hanging="360"/>
      </w:pPr>
      <w:r w:rsidRPr="00351012">
        <w:rPr>
          <w:noProof/>
        </w:rPr>
        <w:drawing>
          <wp:inline distT="0" distB="0" distL="0" distR="0" wp14:anchorId="0E2AC577" wp14:editId="35DA1D1D">
            <wp:extent cx="3603446"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3722" cy="2426063"/>
                    </a:xfrm>
                    <a:prstGeom prst="rect">
                      <a:avLst/>
                    </a:prstGeom>
                    <a:noFill/>
                    <a:ln>
                      <a:noFill/>
                    </a:ln>
                  </pic:spPr>
                </pic:pic>
              </a:graphicData>
            </a:graphic>
          </wp:inline>
        </w:drawing>
      </w:r>
    </w:p>
    <w:p w14:paraId="15882414" w14:textId="427C5878" w:rsidR="00EC3DCB" w:rsidRPr="00225995" w:rsidRDefault="00EC3DCB" w:rsidP="00065C56">
      <w:pPr>
        <w:pStyle w:val="Caption"/>
      </w:pPr>
      <w:bookmarkStart w:id="8" w:name="_Ref26521615"/>
      <w:bookmarkStart w:id="9" w:name="_Toc26527325"/>
      <w:r w:rsidRPr="00225995">
        <w:t xml:space="preserve">Table </w:t>
      </w:r>
      <w:fldSimple w:instr=" SEQ Table \* ARABIC ">
        <w:r w:rsidR="00CF4011" w:rsidRPr="00225995">
          <w:rPr>
            <w:noProof/>
          </w:rPr>
          <w:t>2</w:t>
        </w:r>
      </w:fldSimple>
      <w:bookmarkEnd w:id="8"/>
      <w:r w:rsidR="00BF7A92" w:rsidRPr="00225995">
        <w:t>:</w:t>
      </w:r>
      <w:r w:rsidRPr="00225995">
        <w:t xml:space="preserve"> Characteristics of Study Participants (</w:t>
      </w:r>
      <w:r w:rsidRPr="00065C56">
        <w:t>Continued</w:t>
      </w:r>
      <w:r w:rsidRPr="00225995">
        <w:t>)</w:t>
      </w:r>
      <w:bookmarkEnd w:id="9"/>
    </w:p>
    <w:p w14:paraId="6FF3CB34" w14:textId="284B685B" w:rsidR="001F1EAC" w:rsidRDefault="00EC3DCB" w:rsidP="00065C56">
      <w:pPr>
        <w:jc w:val="center"/>
      </w:pPr>
      <w:r w:rsidRPr="009A0655">
        <w:rPr>
          <w:noProof/>
        </w:rPr>
        <w:drawing>
          <wp:inline distT="0" distB="0" distL="0" distR="0" wp14:anchorId="4847F3C4" wp14:editId="4B82F5A8">
            <wp:extent cx="2164080" cy="70635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133" cy="731836"/>
                    </a:xfrm>
                    <a:prstGeom prst="rect">
                      <a:avLst/>
                    </a:prstGeom>
                    <a:noFill/>
                    <a:ln>
                      <a:noFill/>
                    </a:ln>
                  </pic:spPr>
                </pic:pic>
              </a:graphicData>
            </a:graphic>
          </wp:inline>
        </w:drawing>
      </w:r>
    </w:p>
    <w:p w14:paraId="4A6DFC10" w14:textId="53535674" w:rsidR="00332B3A" w:rsidRDefault="00332B3A" w:rsidP="00332B3A">
      <w:pPr>
        <w:pStyle w:val="Heading1"/>
        <w:rPr>
          <w:shd w:val="clear" w:color="auto" w:fill="FFFFFF"/>
        </w:rPr>
      </w:pPr>
      <w:bookmarkStart w:id="10" w:name="_Toc26527114"/>
      <w:r>
        <w:rPr>
          <w:shd w:val="clear" w:color="auto" w:fill="FFFFFF"/>
        </w:rPr>
        <w:t>Statistical Methods</w:t>
      </w:r>
      <w:bookmarkEnd w:id="10"/>
    </w:p>
    <w:p w14:paraId="6FEF2B58" w14:textId="5911BA12" w:rsidR="0007551F" w:rsidRDefault="00332B3A" w:rsidP="00332B3A">
      <w:r>
        <w:t xml:space="preserve">All the data were analyzed with </w:t>
      </w:r>
      <w:r w:rsidRPr="00332B3A">
        <w:t>R version 3.6.1</w:t>
      </w:r>
      <w:r>
        <w:t xml:space="preserve"> Copyright (C) 2019 The R Foundation for Statistical Computing and multiple packages were applied, details in Appendix. The specific methods are explained and justified in the Results and Discussion. </w:t>
      </w:r>
      <w:r w:rsidR="0007551F" w:rsidRPr="0007551F">
        <w:t>Our power analyses indicate that we have adequate statistical power to answer our research questions.</w:t>
      </w:r>
    </w:p>
    <w:p w14:paraId="5EADBC30" w14:textId="094524DA" w:rsidR="001F1EAC" w:rsidRDefault="00EC3DCB" w:rsidP="00EC3DCB">
      <w:pPr>
        <w:pStyle w:val="Heading1"/>
      </w:pPr>
      <w:bookmarkStart w:id="11" w:name="_Toc26527115"/>
      <w:r w:rsidRPr="00EC3DCB">
        <w:t>Analysis</w:t>
      </w:r>
      <w:r>
        <w:t xml:space="preserve"> Plan</w:t>
      </w:r>
      <w:bookmarkEnd w:id="11"/>
    </w:p>
    <w:p w14:paraId="182DD8DE" w14:textId="77777777" w:rsidR="00EC3DCB" w:rsidRPr="00EC3DCB" w:rsidRDefault="00EC3DCB" w:rsidP="00EC3DCB">
      <w:pPr>
        <w:rPr>
          <w:b/>
          <w:bCs/>
        </w:rPr>
      </w:pPr>
      <w:r w:rsidRPr="00EC3DCB">
        <w:rPr>
          <w:b/>
          <w:bCs/>
        </w:rPr>
        <w:t>Examine nevus development with respect to gender, onset of puberty, and phenotypic traits (hair color, eye color, skin pigmentation).</w:t>
      </w:r>
    </w:p>
    <w:p w14:paraId="6CDA3B64" w14:textId="71541559" w:rsidR="00220D47" w:rsidRDefault="00EC3DCB" w:rsidP="00023F0E">
      <w:r w:rsidRPr="00EC3DCB">
        <w:t xml:space="preserve">Most nevi develop in childhood, and aside from genetic predisposition, sun exposure is the major determinant of nevus prevalence. </w:t>
      </w:r>
      <w:r>
        <w:t xml:space="preserve">Based on the </w:t>
      </w:r>
      <w:r w:rsidRPr="00EC3DCB">
        <w:t xml:space="preserve">cohort design with collection of </w:t>
      </w:r>
      <w:r>
        <w:t xml:space="preserve">data, this study first </w:t>
      </w:r>
      <w:r w:rsidR="00431694">
        <w:t>tries</w:t>
      </w:r>
      <w:r>
        <w:t xml:space="preserve"> to find the trend of </w:t>
      </w:r>
      <w:r w:rsidRPr="00EC3DCB">
        <w:t>genetic</w:t>
      </w:r>
      <w:r>
        <w:t xml:space="preserve"> </w:t>
      </w:r>
      <w:r w:rsidRPr="00EC3DCB">
        <w:t>factors that contribute to nevus growth and development</w:t>
      </w:r>
      <w:r>
        <w:t>. It</w:t>
      </w:r>
      <w:r w:rsidRPr="00EC3DCB">
        <w:t xml:space="preserve"> is essential for </w:t>
      </w:r>
      <w:r>
        <w:t xml:space="preserve">us to </w:t>
      </w:r>
      <w:r w:rsidRPr="00EC3DCB">
        <w:t>understand</w:t>
      </w:r>
      <w:r>
        <w:t xml:space="preserve"> and recognized </w:t>
      </w:r>
      <w:r w:rsidRPr="00EC3DCB">
        <w:t>the</w:t>
      </w:r>
      <w:r>
        <w:t xml:space="preserve"> sensitive group of people</w:t>
      </w:r>
      <w:r w:rsidRPr="00EC3DCB">
        <w:t xml:space="preserve"> </w:t>
      </w:r>
      <w:r>
        <w:t>vulnerable to the mole growth</w:t>
      </w:r>
      <w:r w:rsidRPr="00EC3DCB">
        <w:t>.</w:t>
      </w:r>
      <w:r>
        <w:t xml:space="preserve"> </w:t>
      </w:r>
      <w:r w:rsidR="00431694">
        <w:t>So,</w:t>
      </w:r>
      <w:r>
        <w:t xml:space="preserve"> the linear model for each combination of variables (including </w:t>
      </w:r>
      <w:r w:rsidR="00431694">
        <w:t xml:space="preserve">the maximum of </w:t>
      </w:r>
      <w:r w:rsidR="00431694" w:rsidRPr="00431694">
        <w:t xml:space="preserve">nevi </w:t>
      </w:r>
      <w:r w:rsidR="00431694">
        <w:t xml:space="preserve">number, </w:t>
      </w:r>
      <w:r>
        <w:t xml:space="preserve">gender, race, </w:t>
      </w:r>
      <w:r w:rsidRPr="00EC3DCB">
        <w:t xml:space="preserve">skin </w:t>
      </w:r>
      <w:r w:rsidRPr="00EC3DCB">
        <w:lastRenderedPageBreak/>
        <w:t>color</w:t>
      </w:r>
      <w:r>
        <w:t xml:space="preserve">, and genotype of </w:t>
      </w:r>
      <w:r w:rsidR="00CF4011">
        <w:rPr>
          <w:i/>
          <w:iCs/>
        </w:rPr>
        <w:t>OCA</w:t>
      </w:r>
      <w:r w:rsidRPr="00EC3DCB">
        <w:rPr>
          <w:i/>
          <w:iCs/>
        </w:rPr>
        <w:t>2</w:t>
      </w:r>
      <w:r>
        <w:t xml:space="preserve">). Total 12 linear models will be examined to detect the specific factor positively related to </w:t>
      </w:r>
      <w:r w:rsidR="00431694">
        <w:t xml:space="preserve">high occurrence of moles. Bootstrap will be applied to check the efficiency of </w:t>
      </w:r>
      <w:r w:rsidR="0007551F">
        <w:t>two specific models.</w:t>
      </w:r>
    </w:p>
    <w:p w14:paraId="3A560515" w14:textId="7FC07483" w:rsidR="00431694" w:rsidRDefault="00431694" w:rsidP="00023F0E">
      <w:pPr>
        <w:rPr>
          <w:b/>
          <w:bCs/>
        </w:rPr>
      </w:pPr>
      <w:r w:rsidRPr="00431694">
        <w:rPr>
          <w:b/>
          <w:bCs/>
        </w:rPr>
        <w:t xml:space="preserve">Optimize the influence of phenotypic traits and genetic factors model on total nevus counts. </w:t>
      </w:r>
    </w:p>
    <w:p w14:paraId="1542B16A" w14:textId="5907A573" w:rsidR="00431694" w:rsidRPr="00431694" w:rsidRDefault="00431694" w:rsidP="00431694">
      <w:r>
        <w:t xml:space="preserve">The linear models with different variable and estimates will the compared in multiple statistical methods. And the final model will be optimized through AIC score from a stepwise test from a general linear regression model contains all the variables (including the maximum of </w:t>
      </w:r>
      <w:r w:rsidRPr="00431694">
        <w:t xml:space="preserve">nevi </w:t>
      </w:r>
      <w:r>
        <w:t xml:space="preserve">number, gender, race, </w:t>
      </w:r>
      <w:r w:rsidRPr="00EC3DCB">
        <w:t>skin color</w:t>
      </w:r>
      <w:r>
        <w:t xml:space="preserve">, eye color, hair color, and genotype of </w:t>
      </w:r>
      <w:r w:rsidR="00CF4011" w:rsidRPr="003432C0">
        <w:rPr>
          <w:i/>
          <w:iCs/>
        </w:rPr>
        <w:t>OCA</w:t>
      </w:r>
      <w:r w:rsidRPr="003432C0">
        <w:rPr>
          <w:i/>
          <w:iCs/>
        </w:rPr>
        <w:t>2</w:t>
      </w:r>
      <w:r>
        <w:t xml:space="preserve">) and all the secondary interaction terms </w:t>
      </w:r>
      <w:r w:rsidR="00E12AEA">
        <w:t>for major</w:t>
      </w:r>
      <w:r>
        <w:t xml:space="preserve"> variables.</w:t>
      </w:r>
    </w:p>
    <w:p w14:paraId="0AA676FD" w14:textId="17776315" w:rsidR="00431694" w:rsidRPr="00431694" w:rsidRDefault="00431694" w:rsidP="00023F0E">
      <w:pPr>
        <w:rPr>
          <w:b/>
          <w:bCs/>
        </w:rPr>
      </w:pPr>
      <w:r w:rsidRPr="00431694">
        <w:rPr>
          <w:b/>
          <w:bCs/>
        </w:rPr>
        <w:t xml:space="preserve">Determine the relationship between UV exposures </w:t>
      </w:r>
      <w:r w:rsidR="00065C56">
        <w:rPr>
          <w:b/>
          <w:bCs/>
        </w:rPr>
        <w:t xml:space="preserve">in vacation </w:t>
      </w:r>
      <w:r w:rsidRPr="00431694">
        <w:rPr>
          <w:b/>
          <w:bCs/>
        </w:rPr>
        <w:t xml:space="preserve">over a single year and the nevus counts in the corresponding year. </w:t>
      </w:r>
    </w:p>
    <w:p w14:paraId="5CF4A430" w14:textId="11B0EDE3" w:rsidR="00220D47" w:rsidRDefault="0007551F" w:rsidP="00023F0E">
      <w:pPr>
        <w:rPr>
          <w:rFonts w:cs="Times New Roman"/>
        </w:rPr>
      </w:pPr>
      <w:r>
        <w:rPr>
          <w:rFonts w:cs="Times New Roman"/>
        </w:rPr>
        <w:t>The relation between the mole count and the times of vacation and sun exposures will be examined through a 2</w:t>
      </w:r>
      <w:r w:rsidR="003432C0">
        <w:rPr>
          <w:rFonts w:cs="Times New Roman"/>
        </w:rPr>
        <w:t>-</w:t>
      </w:r>
      <w:r>
        <w:rPr>
          <w:rFonts w:cs="Times New Roman"/>
        </w:rPr>
        <w:t>by</w:t>
      </w:r>
      <w:r w:rsidR="003432C0">
        <w:rPr>
          <w:rFonts w:cs="Times New Roman"/>
        </w:rPr>
        <w:t>-</w:t>
      </w:r>
      <w:r>
        <w:rPr>
          <w:rFonts w:cs="Times New Roman"/>
        </w:rPr>
        <w:t xml:space="preserve">2 table. The specific risk ratio and odd ratio will be reported to confirm the causal effect of vacation and mole growth. A permutation test is performed to confirm the result from the contingency table with Chi-square test. </w:t>
      </w:r>
    </w:p>
    <w:p w14:paraId="63A27080" w14:textId="6516F43A" w:rsidR="00220D47" w:rsidRDefault="0007551F" w:rsidP="0007551F">
      <w:pPr>
        <w:pStyle w:val="Heading1"/>
      </w:pPr>
      <w:bookmarkStart w:id="12" w:name="_Toc26527116"/>
      <w:r>
        <w:t>Results</w:t>
      </w:r>
      <w:bookmarkEnd w:id="12"/>
    </w:p>
    <w:p w14:paraId="65C3C38F" w14:textId="77777777" w:rsidR="00332B3A" w:rsidRDefault="005F4E21" w:rsidP="00332B3A">
      <w:pPr>
        <w:ind w:hanging="270"/>
      </w:pPr>
      <w:r>
        <w:rPr>
          <w:rFonts w:cs="Times New Roman"/>
        </w:rPr>
        <w:t>Modeling is an essential tool for visualization. After the diagnostic tests for the assumptions of linear model and ANOVA, we found the normality, homogeneity and linearity has be violated. There are several outliners, so the log transformation was applied to meet with the assumption for linear models (the proof is shown in</w:t>
      </w:r>
      <w:r w:rsidR="00225995">
        <w:rPr>
          <w:rFonts w:cs="Times New Roman"/>
        </w:rPr>
        <w:t xml:space="preserve"> </w:t>
      </w:r>
      <w:r w:rsidR="00225995">
        <w:rPr>
          <w:rFonts w:cs="Times New Roman"/>
        </w:rPr>
        <w:fldChar w:fldCharType="begin"/>
      </w:r>
      <w:r w:rsidR="00225995">
        <w:rPr>
          <w:rFonts w:cs="Times New Roman"/>
        </w:rPr>
        <w:instrText xml:space="preserve"> REF _Ref26522678 \h </w:instrText>
      </w:r>
      <w:r w:rsidR="00225995">
        <w:rPr>
          <w:rFonts w:cs="Times New Roman"/>
        </w:rPr>
      </w:r>
      <w:r w:rsidR="00225995">
        <w:rPr>
          <w:rFonts w:cs="Times New Roman"/>
        </w:rPr>
        <w:fldChar w:fldCharType="separate"/>
      </w:r>
      <w:r w:rsidR="00225995">
        <w:t xml:space="preserve">Supplementary Figure </w:t>
      </w:r>
      <w:r w:rsidR="00225995">
        <w:rPr>
          <w:noProof/>
        </w:rPr>
        <w:t>3</w:t>
      </w:r>
      <w:r w:rsidR="00225995">
        <w:rPr>
          <w:rFonts w:cs="Times New Roman"/>
        </w:rPr>
        <w:fldChar w:fldCharType="end"/>
      </w:r>
      <w:r w:rsidR="000C2D09">
        <w:rPr>
          <w:rFonts w:cs="Times New Roman"/>
        </w:rPr>
        <w:t>A, B, C, D</w:t>
      </w:r>
      <w:r>
        <w:rPr>
          <w:rFonts w:cs="Times New Roman"/>
        </w:rPr>
        <w:t>). For better biological explanation, we decide the log2 transformation is more reasonable</w:t>
      </w:r>
      <w:r w:rsidR="00FE6A9E">
        <w:rPr>
          <w:rFonts w:cs="Times New Roman"/>
        </w:rPr>
        <w:t xml:space="preserve"> for log2(</w:t>
      </w:r>
      <w:proofErr w:type="spellStart"/>
      <w:r w:rsidR="00FE6A9E">
        <w:rPr>
          <w:rFonts w:cs="Times New Roman"/>
        </w:rPr>
        <w:t>molecount</w:t>
      </w:r>
      <w:proofErr w:type="spellEnd"/>
      <w:r w:rsidR="00FE6A9E">
        <w:rPr>
          <w:rFonts w:cs="Times New Roman"/>
        </w:rPr>
        <w:t>) and log2(</w:t>
      </w:r>
      <w:proofErr w:type="spellStart"/>
      <w:r w:rsidR="00FE6A9E">
        <w:rPr>
          <w:rFonts w:cs="Times New Roman"/>
        </w:rPr>
        <w:t>skincolor</w:t>
      </w:r>
      <w:proofErr w:type="spellEnd"/>
      <w:r w:rsidR="00FE6A9E">
        <w:rPr>
          <w:rFonts w:cs="Times New Roman"/>
        </w:rPr>
        <w:t>)</w:t>
      </w:r>
      <w:r>
        <w:rPr>
          <w:rFonts w:cs="Times New Roman"/>
        </w:rPr>
        <w:t>.</w:t>
      </w:r>
      <w:r w:rsidR="00FE6A9E">
        <w:rPr>
          <w:rFonts w:cs="Times New Roman"/>
        </w:rPr>
        <w:t xml:space="preserve"> If we back transform to the original scale, we get the ratio of </w:t>
      </w:r>
      <w:proofErr w:type="spellStart"/>
      <w:r w:rsidR="00FE6A9E">
        <w:rPr>
          <w:rFonts w:cs="Times New Roman"/>
        </w:rPr>
        <w:t>molecount</w:t>
      </w:r>
      <w:proofErr w:type="spellEnd"/>
      <w:r w:rsidR="00FE6A9E">
        <w:rPr>
          <w:rFonts w:cs="Times New Roman"/>
        </w:rPr>
        <w:t>/</w:t>
      </w:r>
      <w:proofErr w:type="spellStart"/>
      <w:r w:rsidR="00FE6A9E">
        <w:rPr>
          <w:rFonts w:cs="Times New Roman"/>
        </w:rPr>
        <w:t>skincolor</w:t>
      </w:r>
      <w:proofErr w:type="spellEnd"/>
      <w:r w:rsidR="00FE6A9E">
        <w:rPr>
          <w:rFonts w:cs="Times New Roman"/>
        </w:rPr>
        <w:t>, the change of 1 unite of log scale corresponds to double the original scale. The total 12 linear models with combination of gender, race, and genotype, are examined and reported. (details in Supplementary Table 1 and Supplementary Table 2). The R squared value of each model is calculated and compared in a faceted plot in</w:t>
      </w:r>
      <w:r w:rsidR="00225995">
        <w:rPr>
          <w:rFonts w:cs="Times New Roman"/>
        </w:rPr>
        <w:t xml:space="preserve"> </w:t>
      </w:r>
      <w:r w:rsidR="00225995">
        <w:rPr>
          <w:rFonts w:cs="Times New Roman"/>
        </w:rPr>
        <w:fldChar w:fldCharType="begin"/>
      </w:r>
      <w:r w:rsidR="00225995">
        <w:rPr>
          <w:rFonts w:cs="Times New Roman"/>
        </w:rPr>
        <w:instrText xml:space="preserve"> REF _Ref26522970 \h </w:instrText>
      </w:r>
      <w:r w:rsidR="00225995">
        <w:rPr>
          <w:rFonts w:cs="Times New Roman"/>
        </w:rPr>
      </w:r>
      <w:r w:rsidR="00225995">
        <w:rPr>
          <w:rFonts w:cs="Times New Roman"/>
        </w:rPr>
        <w:fldChar w:fldCharType="separate"/>
      </w:r>
      <w:r w:rsidR="00225995">
        <w:t xml:space="preserve">Figure </w:t>
      </w:r>
      <w:r w:rsidR="00225995">
        <w:rPr>
          <w:noProof/>
        </w:rPr>
        <w:t>1</w:t>
      </w:r>
      <w:r w:rsidR="00225995">
        <w:rPr>
          <w:rFonts w:cs="Times New Roman"/>
        </w:rPr>
        <w:fldChar w:fldCharType="end"/>
      </w:r>
      <w:r w:rsidR="00065C56">
        <w:rPr>
          <w:rFonts w:cs="Times New Roman"/>
        </w:rPr>
        <w:t>A</w:t>
      </w:r>
      <w:r w:rsidR="00FE6A9E">
        <w:rPr>
          <w:rFonts w:cs="Times New Roman"/>
        </w:rPr>
        <w:t>. The studentized Jackknife residual after removing the effect from the regression model is analyzed and plotted in</w:t>
      </w:r>
      <w:r w:rsidR="006229B9">
        <w:rPr>
          <w:rFonts w:cs="Times New Roman"/>
        </w:rPr>
        <w:t xml:space="preserve"> </w:t>
      </w:r>
      <w:r w:rsidR="006229B9">
        <w:rPr>
          <w:rFonts w:cs="Times New Roman"/>
        </w:rPr>
        <w:fldChar w:fldCharType="begin"/>
      </w:r>
      <w:r w:rsidR="006229B9">
        <w:rPr>
          <w:rFonts w:cs="Times New Roman"/>
        </w:rPr>
        <w:instrText xml:space="preserve"> REF _Ref26522970 \h </w:instrText>
      </w:r>
      <w:r w:rsidR="006229B9">
        <w:rPr>
          <w:rFonts w:cs="Times New Roman"/>
        </w:rPr>
      </w:r>
      <w:r w:rsidR="006229B9">
        <w:rPr>
          <w:rFonts w:cs="Times New Roman"/>
        </w:rPr>
        <w:fldChar w:fldCharType="separate"/>
      </w:r>
      <w:r w:rsidR="006229B9" w:rsidRPr="006229B9">
        <w:t>Figure 1</w:t>
      </w:r>
      <w:r w:rsidR="006229B9">
        <w:rPr>
          <w:rFonts w:cs="Times New Roman"/>
        </w:rPr>
        <w:fldChar w:fldCharType="end"/>
      </w:r>
      <w:r w:rsidR="000C2D09">
        <w:rPr>
          <w:rFonts w:cs="Times New Roman"/>
        </w:rPr>
        <w:t>A</w:t>
      </w:r>
      <w:r w:rsidR="00FE6A9E">
        <w:rPr>
          <w:rFonts w:cs="Times New Roman"/>
        </w:rPr>
        <w:t xml:space="preserve">. We found the linear model just including those variables are not good enough to predict and descript the relationship between the vulnerability of mole growth with the genetic and phenetic features. </w:t>
      </w:r>
      <w:r w:rsidR="006229B9">
        <w:rPr>
          <w:rFonts w:cs="Times New Roman"/>
        </w:rPr>
        <w:t xml:space="preserve">As shown in </w:t>
      </w:r>
      <w:r w:rsidR="006229B9">
        <w:rPr>
          <w:rFonts w:cs="Times New Roman"/>
        </w:rPr>
        <w:fldChar w:fldCharType="begin"/>
      </w:r>
      <w:r w:rsidR="006229B9">
        <w:rPr>
          <w:rFonts w:cs="Times New Roman"/>
        </w:rPr>
        <w:instrText xml:space="preserve"> REF _Ref26523054 \h </w:instrText>
      </w:r>
      <w:r w:rsidR="006229B9">
        <w:rPr>
          <w:rFonts w:cs="Times New Roman"/>
        </w:rPr>
      </w:r>
      <w:r w:rsidR="006229B9">
        <w:rPr>
          <w:rFonts w:cs="Times New Roman"/>
        </w:rPr>
        <w:fldChar w:fldCharType="separate"/>
      </w:r>
      <w:r w:rsidR="006229B9" w:rsidRPr="006229B9">
        <w:t>Supplementary Table 2</w:t>
      </w:r>
      <w:r w:rsidR="006229B9">
        <w:rPr>
          <w:rFonts w:cs="Times New Roman"/>
        </w:rPr>
        <w:fldChar w:fldCharType="end"/>
      </w:r>
      <w:r w:rsidR="006229B9">
        <w:rPr>
          <w:rFonts w:cs="Times New Roman"/>
        </w:rPr>
        <w:t xml:space="preserve"> and </w:t>
      </w:r>
      <w:r w:rsidR="006229B9">
        <w:rPr>
          <w:rFonts w:cs="Times New Roman"/>
        </w:rPr>
        <w:fldChar w:fldCharType="begin"/>
      </w:r>
      <w:r w:rsidR="006229B9">
        <w:rPr>
          <w:rFonts w:cs="Times New Roman"/>
        </w:rPr>
        <w:instrText xml:space="preserve"> REF _Ref26522996 \h </w:instrText>
      </w:r>
      <w:r w:rsidR="006229B9">
        <w:rPr>
          <w:rFonts w:cs="Times New Roman"/>
        </w:rPr>
      </w:r>
      <w:r w:rsidR="006229B9">
        <w:rPr>
          <w:rFonts w:cs="Times New Roman"/>
        </w:rPr>
        <w:fldChar w:fldCharType="separate"/>
      </w:r>
      <w:r w:rsidR="006229B9" w:rsidRPr="006229B9">
        <w:t xml:space="preserve">Supplementary Figure </w:t>
      </w:r>
      <w:r w:rsidR="006229B9" w:rsidRPr="006229B9">
        <w:t>2</w:t>
      </w:r>
      <w:r w:rsidR="006229B9">
        <w:rPr>
          <w:rFonts w:cs="Times New Roman"/>
        </w:rPr>
        <w:fldChar w:fldCharType="end"/>
      </w:r>
      <w:r w:rsidR="006229B9">
        <w:rPr>
          <w:rFonts w:cs="Times New Roman"/>
        </w:rPr>
        <w:t>,t</w:t>
      </w:r>
      <w:r w:rsidR="00A84FB3">
        <w:rPr>
          <w:rFonts w:cs="Times New Roman"/>
        </w:rPr>
        <w:t xml:space="preserve">he largest R squared values are around 0.3, which means there are only up to 30% of the residual explained by the model. </w:t>
      </w:r>
      <w:r w:rsidR="00332B3A" w:rsidRPr="00225995">
        <w:rPr>
          <w:noProof/>
        </w:rPr>
        <w:drawing>
          <wp:inline distT="0" distB="0" distL="0" distR="0" wp14:anchorId="09617D2F" wp14:editId="7C0C1A96">
            <wp:extent cx="2980690" cy="2218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208" cy="2226774"/>
                    </a:xfrm>
                    <a:prstGeom prst="rect">
                      <a:avLst/>
                    </a:prstGeom>
                  </pic:spPr>
                </pic:pic>
              </a:graphicData>
            </a:graphic>
          </wp:inline>
        </w:drawing>
      </w:r>
    </w:p>
    <w:p w14:paraId="22323352" w14:textId="77777777" w:rsidR="00332B3A" w:rsidRPr="0007551F" w:rsidRDefault="00332B3A" w:rsidP="00332B3A">
      <w:pPr>
        <w:ind w:hanging="270"/>
      </w:pPr>
      <w:r w:rsidRPr="00225995">
        <w:rPr>
          <w:noProof/>
        </w:rPr>
        <w:drawing>
          <wp:inline distT="0" distB="0" distL="0" distR="0" wp14:anchorId="7764D444" wp14:editId="72302491">
            <wp:extent cx="2151888" cy="17748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331" cy="1813955"/>
                    </a:xfrm>
                    <a:prstGeom prst="rect">
                      <a:avLst/>
                    </a:prstGeom>
                  </pic:spPr>
                </pic:pic>
              </a:graphicData>
            </a:graphic>
          </wp:inline>
        </w:drawing>
      </w:r>
    </w:p>
    <w:p w14:paraId="2C29E166" w14:textId="3BF7D639" w:rsidR="006229B9" w:rsidRPr="00332B3A" w:rsidRDefault="00332B3A" w:rsidP="00332B3A">
      <w:pPr>
        <w:pStyle w:val="Caption"/>
        <w:jc w:val="left"/>
      </w:pPr>
      <w:bookmarkStart w:id="13" w:name="_Ref26522970"/>
      <w:bookmarkStart w:id="14" w:name="_Toc26527326"/>
      <w:r w:rsidRPr="000C2D09">
        <w:t xml:space="preserve">Figure </w:t>
      </w:r>
      <w:fldSimple w:instr=" SEQ Figure \* ARABIC ">
        <w:r w:rsidRPr="000C2D09">
          <w:t>1</w:t>
        </w:r>
      </w:fldSimple>
      <w:bookmarkEnd w:id="13"/>
      <w:r w:rsidRPr="000C2D09">
        <w:t xml:space="preserve">: nevus development with genetic and phenotypic traits. 1A. The facets plots of maximum of the count of moles and skin color are analysis in each combination among different gender, race, and genotypes. The linear regression and the fitted range for the certain model is shown. 1B.Bootstrap simulation on the efficiency of models is testified by the comparison of two studentized residuals simulations from two models Boots2 (Caucasian, Male, OCA2/gg) and Boots3 (Hispanic, Female, OCA2/aa). Details in </w:t>
      </w:r>
      <w:r w:rsidRPr="000C2D09">
        <w:fldChar w:fldCharType="begin"/>
      </w:r>
      <w:r w:rsidRPr="000C2D09">
        <w:instrText xml:space="preserve"> REF _Ref26522996 \h  \* MERGEFORMAT </w:instrText>
      </w:r>
      <w:r w:rsidRPr="000C2D09">
        <w:fldChar w:fldCharType="separate"/>
      </w:r>
      <w:r w:rsidRPr="000C2D09">
        <w:t>Supplementary Figure 2</w:t>
      </w:r>
      <w:r w:rsidRPr="000C2D09">
        <w:fldChar w:fldCharType="end"/>
      </w:r>
      <w:r w:rsidRPr="000C2D09">
        <w:t xml:space="preserve">; </w:t>
      </w:r>
      <w:r w:rsidRPr="000C2D09">
        <w:fldChar w:fldCharType="begin"/>
      </w:r>
      <w:r w:rsidRPr="000C2D09">
        <w:instrText xml:space="preserve"> REF _Ref26523047 \h  \* MERGEFORMAT </w:instrText>
      </w:r>
      <w:r w:rsidRPr="000C2D09">
        <w:fldChar w:fldCharType="separate"/>
      </w:r>
      <w:r w:rsidRPr="000C2D09">
        <w:t>Supplementary Table 1</w:t>
      </w:r>
      <w:r w:rsidRPr="000C2D09">
        <w:fldChar w:fldCharType="end"/>
      </w:r>
      <w:r w:rsidRPr="000C2D09">
        <w:t xml:space="preserve">; </w:t>
      </w:r>
      <w:r w:rsidRPr="000C2D09">
        <w:fldChar w:fldCharType="begin"/>
      </w:r>
      <w:r w:rsidRPr="000C2D09">
        <w:instrText xml:space="preserve"> REF _Ref26523054 \h  \* MERGEFORMAT </w:instrText>
      </w:r>
      <w:r w:rsidRPr="000C2D09">
        <w:fldChar w:fldCharType="separate"/>
      </w:r>
      <w:r w:rsidRPr="000C2D09">
        <w:t>Supplementary Table 2</w:t>
      </w:r>
      <w:r w:rsidRPr="000C2D09">
        <w:fldChar w:fldCharType="end"/>
      </w:r>
      <w:r w:rsidRPr="000C2D09">
        <w:t>)</w:t>
      </w:r>
      <w:bookmarkEnd w:id="14"/>
    </w:p>
    <w:p w14:paraId="5DA25E8F" w14:textId="5CA8C042" w:rsidR="00220D47" w:rsidRDefault="00A84FB3" w:rsidP="00023F0E">
      <w:pPr>
        <w:rPr>
          <w:rFonts w:cs="Times New Roman"/>
        </w:rPr>
      </w:pPr>
      <w:r>
        <w:rPr>
          <w:rFonts w:cs="Times New Roman"/>
        </w:rPr>
        <w:t>Hence, we specifically check the reliability of the statistics of R squared</w:t>
      </w:r>
      <w:r w:rsidR="00065C56">
        <w:rPr>
          <w:rFonts w:cs="Times New Roman"/>
        </w:rPr>
        <w:t xml:space="preserve"> in </w:t>
      </w:r>
      <w:r w:rsidR="00065C56">
        <w:rPr>
          <w:rFonts w:cs="Times New Roman"/>
        </w:rPr>
        <w:fldChar w:fldCharType="begin"/>
      </w:r>
      <w:r w:rsidR="00065C56">
        <w:rPr>
          <w:rFonts w:cs="Times New Roman"/>
        </w:rPr>
        <w:instrText xml:space="preserve"> REF _Ref26523054 \h </w:instrText>
      </w:r>
      <w:r w:rsidR="00065C56">
        <w:rPr>
          <w:rFonts w:cs="Times New Roman"/>
        </w:rPr>
      </w:r>
      <w:r w:rsidR="00065C56">
        <w:rPr>
          <w:rFonts w:cs="Times New Roman"/>
        </w:rPr>
        <w:fldChar w:fldCharType="separate"/>
      </w:r>
      <w:r w:rsidR="00065C56" w:rsidRPr="006229B9">
        <w:t>Supplementary Table 2</w:t>
      </w:r>
      <w:r w:rsidR="00065C56">
        <w:rPr>
          <w:rFonts w:cs="Times New Roman"/>
        </w:rPr>
        <w:fldChar w:fldCharType="end"/>
      </w:r>
      <w:r>
        <w:rPr>
          <w:rFonts w:cs="Times New Roman"/>
        </w:rPr>
        <w:t xml:space="preserve">. The bootstrap </w:t>
      </w:r>
      <w:r w:rsidRPr="00A84FB3">
        <w:rPr>
          <w:rFonts w:cs="Times New Roman"/>
        </w:rPr>
        <w:t xml:space="preserve">10000 </w:t>
      </w:r>
      <w:r>
        <w:rPr>
          <w:rFonts w:cs="Times New Roman"/>
        </w:rPr>
        <w:t xml:space="preserve">times simulation is applied on two different linear models, </w:t>
      </w:r>
      <w:r w:rsidR="00117FB9">
        <w:rPr>
          <w:rFonts w:cs="Times New Roman"/>
        </w:rPr>
        <w:t>Boot</w:t>
      </w:r>
      <w:r w:rsidR="006229B9">
        <w:rPr>
          <w:rFonts w:cs="Times New Roman"/>
        </w:rPr>
        <w:t>s</w:t>
      </w:r>
      <w:r w:rsidR="00117FB9">
        <w:rPr>
          <w:rFonts w:cs="Times New Roman"/>
        </w:rPr>
        <w:t xml:space="preserve">2 residuals from </w:t>
      </w:r>
      <w:r w:rsidR="00117FB9" w:rsidRPr="00117FB9">
        <w:rPr>
          <w:rFonts w:cs="Times New Roman"/>
        </w:rPr>
        <w:t>Caucasian</w:t>
      </w:r>
      <w:r w:rsidR="00117FB9">
        <w:rPr>
          <w:rFonts w:cs="Times New Roman"/>
        </w:rPr>
        <w:t xml:space="preserve"> m</w:t>
      </w:r>
      <w:r w:rsidR="00117FB9" w:rsidRPr="00117FB9">
        <w:rPr>
          <w:rFonts w:cs="Times New Roman"/>
        </w:rPr>
        <w:t>ale</w:t>
      </w:r>
      <w:r w:rsidR="00117FB9">
        <w:rPr>
          <w:rFonts w:cs="Times New Roman"/>
        </w:rPr>
        <w:t xml:space="preserve"> with </w:t>
      </w:r>
      <w:r w:rsidR="00CF4011" w:rsidRPr="006229B9">
        <w:rPr>
          <w:rFonts w:cs="Times New Roman"/>
          <w:i/>
          <w:iCs/>
        </w:rPr>
        <w:t>OCA</w:t>
      </w:r>
      <w:r w:rsidR="00117FB9" w:rsidRPr="006229B9">
        <w:rPr>
          <w:rFonts w:cs="Times New Roman"/>
          <w:i/>
          <w:iCs/>
        </w:rPr>
        <w:t>2/gg</w:t>
      </w:r>
      <w:r w:rsidR="00117FB9">
        <w:rPr>
          <w:rFonts w:cs="Times New Roman"/>
        </w:rPr>
        <w:t xml:space="preserve"> genotype (R square = 0.0063) and Boot</w:t>
      </w:r>
      <w:r w:rsidR="006229B9">
        <w:rPr>
          <w:rFonts w:cs="Times New Roman"/>
        </w:rPr>
        <w:t>s</w:t>
      </w:r>
      <w:r w:rsidR="00117FB9">
        <w:rPr>
          <w:rFonts w:cs="Times New Roman"/>
        </w:rPr>
        <w:t xml:space="preserve">3 residuals from Hispanic female with </w:t>
      </w:r>
      <w:r w:rsidR="00CF4011" w:rsidRPr="006229B9">
        <w:rPr>
          <w:rFonts w:cs="Times New Roman"/>
          <w:i/>
          <w:iCs/>
        </w:rPr>
        <w:t>OCA</w:t>
      </w:r>
      <w:r w:rsidR="00117FB9" w:rsidRPr="006229B9">
        <w:rPr>
          <w:rFonts w:cs="Times New Roman"/>
          <w:i/>
          <w:iCs/>
        </w:rPr>
        <w:t>2/aa</w:t>
      </w:r>
      <w:r w:rsidR="00117FB9">
        <w:rPr>
          <w:rFonts w:cs="Times New Roman"/>
        </w:rPr>
        <w:t xml:space="preserve"> (R square = 0.3036). Although the Boot</w:t>
      </w:r>
      <w:r w:rsidR="006229B9">
        <w:rPr>
          <w:rFonts w:cs="Times New Roman"/>
        </w:rPr>
        <w:t>s</w:t>
      </w:r>
      <w:r w:rsidR="00117FB9">
        <w:rPr>
          <w:rFonts w:cs="Times New Roman"/>
        </w:rPr>
        <w:t>3 has one of the largest R square value, the bootstrap results show that the variance is larger than Boot</w:t>
      </w:r>
      <w:r w:rsidR="006229B9">
        <w:rPr>
          <w:rFonts w:cs="Times New Roman"/>
        </w:rPr>
        <w:t>s</w:t>
      </w:r>
      <w:r w:rsidR="00117FB9">
        <w:rPr>
          <w:rFonts w:cs="Times New Roman"/>
        </w:rPr>
        <w:t xml:space="preserve">2, of which the model could </w:t>
      </w:r>
      <w:r w:rsidR="00B820C1">
        <w:rPr>
          <w:rFonts w:cs="Times New Roman"/>
        </w:rPr>
        <w:t xml:space="preserve">only explain less than 1% residual of the data. We justified that the sample size of Hispanic female with </w:t>
      </w:r>
      <w:r w:rsidR="00CF4011" w:rsidRPr="006229B9">
        <w:rPr>
          <w:rFonts w:cs="Times New Roman"/>
          <w:i/>
          <w:iCs/>
        </w:rPr>
        <w:t>OCA</w:t>
      </w:r>
      <w:r w:rsidR="00B820C1" w:rsidRPr="006229B9">
        <w:rPr>
          <w:rFonts w:cs="Times New Roman"/>
          <w:i/>
          <w:iCs/>
        </w:rPr>
        <w:t>2/aa</w:t>
      </w:r>
      <w:r w:rsidR="00B820C1">
        <w:rPr>
          <w:rFonts w:cs="Times New Roman"/>
        </w:rPr>
        <w:t xml:space="preserve"> is really small (n=6) comparing to </w:t>
      </w:r>
      <w:r w:rsidR="00B820C1" w:rsidRPr="00117FB9">
        <w:rPr>
          <w:rFonts w:cs="Times New Roman"/>
        </w:rPr>
        <w:t>Caucasian</w:t>
      </w:r>
      <w:r w:rsidR="00B820C1">
        <w:rPr>
          <w:rFonts w:cs="Times New Roman"/>
        </w:rPr>
        <w:t xml:space="preserve"> m</w:t>
      </w:r>
      <w:r w:rsidR="00B820C1" w:rsidRPr="00117FB9">
        <w:rPr>
          <w:rFonts w:cs="Times New Roman"/>
        </w:rPr>
        <w:t>ale</w:t>
      </w:r>
      <w:r w:rsidR="00B820C1">
        <w:rPr>
          <w:rFonts w:cs="Times New Roman"/>
        </w:rPr>
        <w:t xml:space="preserve"> with </w:t>
      </w:r>
      <w:r w:rsidR="00CF4011" w:rsidRPr="006229B9">
        <w:rPr>
          <w:rFonts w:cs="Times New Roman"/>
          <w:i/>
          <w:iCs/>
        </w:rPr>
        <w:t>OCA</w:t>
      </w:r>
      <w:r w:rsidR="00B820C1" w:rsidRPr="006229B9">
        <w:rPr>
          <w:rFonts w:cs="Times New Roman"/>
          <w:i/>
          <w:iCs/>
        </w:rPr>
        <w:t>2/gg</w:t>
      </w:r>
      <w:r w:rsidR="00B820C1">
        <w:rPr>
          <w:rFonts w:cs="Times New Roman"/>
        </w:rPr>
        <w:t xml:space="preserve"> model (n=93). This might partly explain the low efficiency of the models.</w:t>
      </w:r>
      <w:r w:rsidR="00AA75E3">
        <w:rPr>
          <w:rFonts w:cs="Times New Roman"/>
        </w:rPr>
        <w:t xml:space="preserve"> The result is confirmed with ANOVA (See</w:t>
      </w:r>
      <w:r w:rsidR="000C2D09">
        <w:rPr>
          <w:rFonts w:cs="Times New Roman"/>
        </w:rPr>
        <w:t xml:space="preserve"> </w:t>
      </w:r>
      <w:r w:rsidR="000C2D09">
        <w:rPr>
          <w:rFonts w:cs="Times New Roman"/>
        </w:rPr>
        <w:fldChar w:fldCharType="begin"/>
      </w:r>
      <w:r w:rsidR="000C2D09">
        <w:rPr>
          <w:rFonts w:cs="Times New Roman"/>
        </w:rPr>
        <w:instrText xml:space="preserve"> REF _Ref26524046 \h </w:instrText>
      </w:r>
      <w:r w:rsidR="000C2D09">
        <w:rPr>
          <w:rFonts w:cs="Times New Roman"/>
        </w:rPr>
      </w:r>
      <w:r w:rsidR="000C2D09">
        <w:rPr>
          <w:rFonts w:cs="Times New Roman"/>
        </w:rPr>
        <w:fldChar w:fldCharType="separate"/>
      </w:r>
      <w:r w:rsidR="000C2D09" w:rsidRPr="006229B9">
        <w:t xml:space="preserve">Table </w:t>
      </w:r>
      <w:r w:rsidR="000C2D09" w:rsidRPr="006229B9">
        <w:rPr>
          <w:noProof/>
        </w:rPr>
        <w:t>3</w:t>
      </w:r>
      <w:r w:rsidR="000C2D09">
        <w:rPr>
          <w:rFonts w:cs="Times New Roman"/>
        </w:rPr>
        <w:fldChar w:fldCharType="end"/>
      </w:r>
      <w:r w:rsidR="00AA75E3">
        <w:rPr>
          <w:rFonts w:cs="Times New Roman"/>
        </w:rPr>
        <w:t xml:space="preserve">) with female </w:t>
      </w:r>
      <w:r w:rsidR="00AA75E3">
        <w:rPr>
          <w:rFonts w:cs="Times New Roman"/>
        </w:rPr>
        <w:lastRenderedPageBreak/>
        <w:t xml:space="preserve">Caucasian </w:t>
      </w:r>
      <w:r w:rsidR="00CF4011" w:rsidRPr="006229B9">
        <w:rPr>
          <w:rFonts w:cs="Times New Roman"/>
          <w:i/>
          <w:iCs/>
        </w:rPr>
        <w:t>OCA</w:t>
      </w:r>
      <w:r w:rsidR="00AA75E3" w:rsidRPr="006229B9">
        <w:rPr>
          <w:rFonts w:cs="Times New Roman"/>
          <w:i/>
          <w:iCs/>
        </w:rPr>
        <w:t>2/gg</w:t>
      </w:r>
      <w:r w:rsidR="00AA75E3">
        <w:rPr>
          <w:rFonts w:cs="Times New Roman"/>
        </w:rPr>
        <w:t xml:space="preserve"> genotype as reference group, on the analysis on the gender, race, and genotype of </w:t>
      </w:r>
      <w:r w:rsidR="00CF4011" w:rsidRPr="006229B9">
        <w:rPr>
          <w:rFonts w:cs="Times New Roman"/>
          <w:i/>
          <w:iCs/>
        </w:rPr>
        <w:t>OCA</w:t>
      </w:r>
      <w:r w:rsidR="00AA75E3" w:rsidRPr="006229B9">
        <w:rPr>
          <w:rFonts w:cs="Times New Roman"/>
          <w:i/>
          <w:iCs/>
        </w:rPr>
        <w:t>2</w:t>
      </w:r>
      <w:r w:rsidR="00AA75E3">
        <w:rPr>
          <w:rFonts w:cs="Times New Roman"/>
        </w:rPr>
        <w:t>. The results of significance groups consistent with the individual linear models with higher R square values.</w:t>
      </w:r>
    </w:p>
    <w:p w14:paraId="77BAC315" w14:textId="0982B934" w:rsidR="00AA75E3" w:rsidRPr="006229B9" w:rsidRDefault="00AA75E3" w:rsidP="000C2D09">
      <w:pPr>
        <w:pStyle w:val="Caption"/>
        <w:rPr>
          <w:rFonts w:cs="Times New Roman"/>
        </w:rPr>
      </w:pPr>
      <w:bookmarkStart w:id="15" w:name="_Ref26524046"/>
      <w:bookmarkStart w:id="16" w:name="_Ref26523745"/>
      <w:bookmarkStart w:id="17" w:name="_Toc26527327"/>
      <w:r w:rsidRPr="006229B9">
        <w:t xml:space="preserve">Table </w:t>
      </w:r>
      <w:fldSimple w:instr=" SEQ Table \* ARABIC ">
        <w:r w:rsidR="00CF4011" w:rsidRPr="006229B9">
          <w:rPr>
            <w:noProof/>
          </w:rPr>
          <w:t>3</w:t>
        </w:r>
      </w:fldSimple>
      <w:bookmarkEnd w:id="15"/>
      <w:r w:rsidRPr="006229B9">
        <w:t xml:space="preserve"> ANOVA for log2(</w:t>
      </w:r>
      <w:proofErr w:type="spellStart"/>
      <w:r w:rsidRPr="006229B9">
        <w:t>Molecount</w:t>
      </w:r>
      <w:proofErr w:type="spellEnd"/>
      <w:r w:rsidRPr="006229B9">
        <w:t xml:space="preserve">) ~ gender + race + </w:t>
      </w:r>
      <w:r w:rsidR="00CF4011" w:rsidRPr="006229B9">
        <w:t>OCA</w:t>
      </w:r>
      <w:r w:rsidRPr="006229B9">
        <w:t>2 )</w:t>
      </w:r>
      <w:bookmarkEnd w:id="16"/>
      <w:bookmarkEnd w:id="17"/>
    </w:p>
    <w:p w14:paraId="3D841299" w14:textId="54837514" w:rsidR="00AA75E3" w:rsidRDefault="00A97913" w:rsidP="000C2D09">
      <w:pPr>
        <w:pStyle w:val="NoSpacing"/>
        <w:jc w:val="center"/>
        <w:rPr>
          <w:rFonts w:cs="Times New Roman"/>
        </w:rPr>
      </w:pPr>
      <w:r w:rsidRPr="00A97913">
        <w:rPr>
          <w:noProof/>
        </w:rPr>
        <w:drawing>
          <wp:inline distT="0" distB="0" distL="0" distR="0" wp14:anchorId="17029279" wp14:editId="677E8B2E">
            <wp:extent cx="2437496" cy="6858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5415" cy="696469"/>
                    </a:xfrm>
                    <a:prstGeom prst="rect">
                      <a:avLst/>
                    </a:prstGeom>
                    <a:noFill/>
                    <a:ln>
                      <a:noFill/>
                    </a:ln>
                  </pic:spPr>
                </pic:pic>
              </a:graphicData>
            </a:graphic>
          </wp:inline>
        </w:drawing>
      </w:r>
    </w:p>
    <w:p w14:paraId="5407F4C4" w14:textId="6C0E19A3" w:rsidR="00AA75E3" w:rsidRDefault="00AA75E3" w:rsidP="000C2D09">
      <w:pPr>
        <w:pStyle w:val="NoSpacing"/>
      </w:pPr>
      <w:proofErr w:type="spellStart"/>
      <w:r w:rsidRPr="00AA75E3">
        <w:t>Signif</w:t>
      </w:r>
      <w:proofErr w:type="spellEnd"/>
      <w:r w:rsidRPr="00AA75E3">
        <w:t>. codes: 0</w:t>
      </w:r>
      <w:r w:rsidR="000C2D09">
        <w:t>.001</w:t>
      </w:r>
      <w:r w:rsidRPr="00AA75E3">
        <w:t xml:space="preserve"> ‘***’ 0.001 ‘**’ 0.01 ‘*’ 0.05 ‘.’ 0.1 ‘ ’ 1</w:t>
      </w:r>
    </w:p>
    <w:p w14:paraId="0AAA9574" w14:textId="77777777" w:rsidR="000C2D09" w:rsidRPr="00AA75E3" w:rsidRDefault="000C2D09" w:rsidP="000C2D09">
      <w:pPr>
        <w:pStyle w:val="NoSpacing"/>
      </w:pPr>
    </w:p>
    <w:p w14:paraId="168B87B5" w14:textId="0DF8B589" w:rsidR="00220D47" w:rsidRDefault="00B820C1" w:rsidP="00023F0E">
      <w:pPr>
        <w:rPr>
          <w:rFonts w:cs="Times New Roman"/>
        </w:rPr>
      </w:pPr>
      <w:r>
        <w:rPr>
          <w:rFonts w:cs="Times New Roman"/>
        </w:rPr>
        <w:t xml:space="preserve">To better predict the vulnerability of mole growth and the genetic and phenetic features, we included eye color and hair color into the adjusted model. The crude model only includes the variables analyzed in last part. The details are shown in </w:t>
      </w:r>
      <w:r w:rsidR="000C2D09">
        <w:rPr>
          <w:rFonts w:cs="Times New Roman"/>
        </w:rPr>
        <w:fldChar w:fldCharType="begin"/>
      </w:r>
      <w:r w:rsidR="000C2D09">
        <w:rPr>
          <w:rFonts w:cs="Times New Roman"/>
        </w:rPr>
        <w:instrText xml:space="preserve"> REF _Ref26524086 \h </w:instrText>
      </w:r>
      <w:r w:rsidR="000C2D09">
        <w:rPr>
          <w:rFonts w:cs="Times New Roman"/>
        </w:rPr>
      </w:r>
      <w:r w:rsidR="000C2D09">
        <w:rPr>
          <w:rFonts w:cs="Times New Roman"/>
        </w:rPr>
        <w:fldChar w:fldCharType="separate"/>
      </w:r>
      <w:r w:rsidR="000C2D09" w:rsidRPr="00225995">
        <w:t xml:space="preserve">Table </w:t>
      </w:r>
      <w:r w:rsidR="000C2D09" w:rsidRPr="00225995">
        <w:rPr>
          <w:noProof/>
        </w:rPr>
        <w:t>4</w:t>
      </w:r>
      <w:r w:rsidR="000C2D09">
        <w:rPr>
          <w:rFonts w:cs="Times New Roman"/>
        </w:rPr>
        <w:fldChar w:fldCharType="end"/>
      </w:r>
      <w:r w:rsidR="000C2D09">
        <w:rPr>
          <w:rFonts w:cs="Times New Roman"/>
        </w:rPr>
        <w:t xml:space="preserve"> </w:t>
      </w:r>
      <w:r>
        <w:rPr>
          <w:rFonts w:cs="Times New Roman"/>
        </w:rPr>
        <w:t xml:space="preserve">for the crude model, </w:t>
      </w:r>
      <w:r w:rsidRPr="000C2D09">
        <w:t xml:space="preserve">and </w:t>
      </w:r>
      <w:r w:rsidR="000C2D09" w:rsidRPr="000C2D09">
        <w:fldChar w:fldCharType="begin"/>
      </w:r>
      <w:r w:rsidR="000C2D09" w:rsidRPr="000C2D09">
        <w:instrText xml:space="preserve"> REF _Ref26524110 \h </w:instrText>
      </w:r>
      <w:r w:rsidR="000C2D09">
        <w:instrText xml:space="preserve"> \* MERGEFORMAT </w:instrText>
      </w:r>
      <w:r w:rsidR="000C2D09" w:rsidRPr="000C2D09">
        <w:fldChar w:fldCharType="separate"/>
      </w:r>
      <w:r w:rsidR="000C2D09" w:rsidRPr="000C2D09">
        <w:t>Table 5</w:t>
      </w:r>
      <w:r w:rsidR="000C2D09" w:rsidRPr="000C2D09">
        <w:fldChar w:fldCharType="end"/>
      </w:r>
      <w:r w:rsidR="000C2D09">
        <w:rPr>
          <w:rFonts w:cs="Times New Roman"/>
        </w:rPr>
        <w:t xml:space="preserve"> </w:t>
      </w:r>
      <w:r>
        <w:rPr>
          <w:rFonts w:cs="Times New Roman"/>
        </w:rPr>
        <w:t xml:space="preserve">for the adjusted model. </w:t>
      </w:r>
      <w:r w:rsidR="000C2D09">
        <w:rPr>
          <w:rFonts w:cs="Times New Roman"/>
        </w:rPr>
        <w:t>T</w:t>
      </w:r>
      <w:r w:rsidR="006F78B2">
        <w:rPr>
          <w:rFonts w:cs="Times New Roman"/>
        </w:rPr>
        <w:t>he adjusted model does not improve very much for the model. The new variables only contribute R-square from 0.098 to 0.13</w:t>
      </w:r>
      <w:r w:rsidR="00CF4011">
        <w:rPr>
          <w:rFonts w:cs="Times New Roman"/>
        </w:rPr>
        <w:t>, but the difference is still significant (</w:t>
      </w:r>
      <w:r w:rsidR="000C2D09">
        <w:rPr>
          <w:rFonts w:cs="Times New Roman"/>
        </w:rPr>
        <w:t xml:space="preserve">See </w:t>
      </w:r>
      <w:r w:rsidR="000C2D09">
        <w:rPr>
          <w:rFonts w:cs="Times New Roman"/>
        </w:rPr>
        <w:fldChar w:fldCharType="begin"/>
      </w:r>
      <w:r w:rsidR="000C2D09">
        <w:rPr>
          <w:rFonts w:cs="Times New Roman"/>
        </w:rPr>
        <w:instrText xml:space="preserve"> REF _Ref26524272 \h </w:instrText>
      </w:r>
      <w:r w:rsidR="000C2D09">
        <w:rPr>
          <w:rFonts w:cs="Times New Roman"/>
        </w:rPr>
      </w:r>
      <w:r w:rsidR="000C2D09">
        <w:rPr>
          <w:rFonts w:cs="Times New Roman"/>
        </w:rPr>
        <w:fldChar w:fldCharType="separate"/>
      </w:r>
      <w:r w:rsidR="000C2D09" w:rsidRPr="000C2D09">
        <w:t>Table 6</w:t>
      </w:r>
      <w:r w:rsidR="000C2D09">
        <w:rPr>
          <w:rFonts w:cs="Times New Roman"/>
        </w:rPr>
        <w:fldChar w:fldCharType="end"/>
      </w:r>
      <w:r w:rsidR="00CF4011">
        <w:rPr>
          <w:rFonts w:cs="Times New Roman"/>
        </w:rPr>
        <w:t>).</w:t>
      </w:r>
    </w:p>
    <w:p w14:paraId="53CEEFCF" w14:textId="6D0A2354" w:rsidR="00220D47" w:rsidRPr="00225995" w:rsidRDefault="00FF1A48" w:rsidP="000C2D09">
      <w:pPr>
        <w:pStyle w:val="Caption"/>
        <w:rPr>
          <w:rFonts w:cs="Times New Roman"/>
        </w:rPr>
      </w:pPr>
      <w:bookmarkStart w:id="18" w:name="_Ref26524086"/>
      <w:bookmarkStart w:id="19" w:name="_Toc26527328"/>
      <w:r w:rsidRPr="00225995">
        <w:t xml:space="preserve">Table </w:t>
      </w:r>
      <w:fldSimple w:instr=" SEQ Table \* ARABIC ">
        <w:r w:rsidR="00CF4011" w:rsidRPr="00225995">
          <w:rPr>
            <w:noProof/>
          </w:rPr>
          <w:t>4</w:t>
        </w:r>
      </w:fldSimple>
      <w:bookmarkEnd w:id="18"/>
      <w:r w:rsidRPr="00225995">
        <w:t xml:space="preserve"> The Crude linear </w:t>
      </w:r>
      <w:r w:rsidRPr="000C2D09">
        <w:t>model of log2(</w:t>
      </w:r>
      <w:proofErr w:type="spellStart"/>
      <w:r w:rsidRPr="000C2D09">
        <w:t>Molecount</w:t>
      </w:r>
      <w:proofErr w:type="spellEnd"/>
      <w:r w:rsidRPr="000C2D09">
        <w:t xml:space="preserve">) ~ gender + race + </w:t>
      </w:r>
      <w:r w:rsidR="00CF4011" w:rsidRPr="000C2D09">
        <w:t>OCA</w:t>
      </w:r>
      <w:r w:rsidRPr="000C2D09">
        <w:t>2</w:t>
      </w:r>
      <w:bookmarkEnd w:id="19"/>
    </w:p>
    <w:p w14:paraId="61F992D3" w14:textId="18FE1ED8" w:rsidR="00220D47" w:rsidRDefault="00A97913" w:rsidP="000C2D09">
      <w:pPr>
        <w:pStyle w:val="NoSpacing"/>
        <w:jc w:val="center"/>
        <w:rPr>
          <w:rFonts w:cs="Times New Roman"/>
        </w:rPr>
      </w:pPr>
      <w:r w:rsidRPr="00A97913">
        <w:rPr>
          <w:noProof/>
        </w:rPr>
        <w:drawing>
          <wp:inline distT="0" distB="0" distL="0" distR="0" wp14:anchorId="2FFDA42C" wp14:editId="7FB0E66B">
            <wp:extent cx="1927195" cy="632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2219" cy="647236"/>
                    </a:xfrm>
                    <a:prstGeom prst="rect">
                      <a:avLst/>
                    </a:prstGeom>
                    <a:noFill/>
                    <a:ln>
                      <a:noFill/>
                    </a:ln>
                  </pic:spPr>
                </pic:pic>
              </a:graphicData>
            </a:graphic>
          </wp:inline>
        </w:drawing>
      </w:r>
    </w:p>
    <w:p w14:paraId="31429277" w14:textId="4DA0EA56" w:rsidR="006229B9" w:rsidRDefault="00FF1A48" w:rsidP="000C2D09">
      <w:pPr>
        <w:pStyle w:val="NoSpacing"/>
        <w:rPr>
          <w:szCs w:val="12"/>
        </w:rPr>
      </w:pPr>
      <w:r w:rsidRPr="006229B9">
        <w:rPr>
          <w:szCs w:val="12"/>
        </w:rPr>
        <w:t>Residual standard error: 0.8513 on 465 degrees of freedom; Multiple R-squared: 0.098; Adjusted R-squared:  0.09024; F-statistic: 12.63 on 4 and 465 DF,  p-value: 9.169e-10</w:t>
      </w:r>
      <w:r w:rsidR="000C2D09">
        <w:rPr>
          <w:szCs w:val="12"/>
        </w:rPr>
        <w:br/>
      </w:r>
      <w:proofErr w:type="spellStart"/>
      <w:r w:rsidRPr="006229B9">
        <w:rPr>
          <w:szCs w:val="12"/>
        </w:rPr>
        <w:t>Signif</w:t>
      </w:r>
      <w:proofErr w:type="spellEnd"/>
      <w:r w:rsidRPr="006229B9">
        <w:rPr>
          <w:szCs w:val="12"/>
        </w:rPr>
        <w:t>. codes: 0</w:t>
      </w:r>
      <w:r w:rsidR="000C2D09">
        <w:rPr>
          <w:szCs w:val="12"/>
        </w:rPr>
        <w:t>.001</w:t>
      </w:r>
      <w:r w:rsidRPr="006229B9">
        <w:rPr>
          <w:szCs w:val="12"/>
        </w:rPr>
        <w:t xml:space="preserve"> ‘***’ 0.001 ‘**’ 0.01 ‘*’ 0.05 ‘.’ 0.1 ‘ ’ </w:t>
      </w:r>
      <w:r w:rsidR="00616BCC" w:rsidRPr="006229B9">
        <w:rPr>
          <w:szCs w:val="12"/>
        </w:rPr>
        <w:t>1</w:t>
      </w:r>
    </w:p>
    <w:p w14:paraId="4B3F321A" w14:textId="77777777" w:rsidR="000C2D09" w:rsidRPr="006229B9" w:rsidRDefault="000C2D09" w:rsidP="000C2D09">
      <w:pPr>
        <w:pStyle w:val="NoSpacing"/>
        <w:rPr>
          <w:szCs w:val="12"/>
        </w:rPr>
      </w:pPr>
    </w:p>
    <w:p w14:paraId="30E0416B" w14:textId="71E675D0" w:rsidR="00220D47" w:rsidRPr="006229B9" w:rsidRDefault="00FF1A48" w:rsidP="006229B9">
      <w:pPr>
        <w:pStyle w:val="Caption"/>
        <w:rPr>
          <w:rFonts w:cs="Times New Roman"/>
          <w:b/>
          <w:bCs/>
        </w:rPr>
      </w:pPr>
      <w:bookmarkStart w:id="20" w:name="_Ref26524110"/>
      <w:bookmarkStart w:id="21" w:name="_Toc26527329"/>
      <w:r w:rsidRPr="006229B9">
        <w:rPr>
          <w:rStyle w:val="CaptionChar"/>
        </w:rPr>
        <w:t xml:space="preserve">Table </w:t>
      </w:r>
      <w:r w:rsidRPr="006229B9">
        <w:rPr>
          <w:rStyle w:val="CaptionChar"/>
        </w:rPr>
        <w:fldChar w:fldCharType="begin"/>
      </w:r>
      <w:r w:rsidRPr="006229B9">
        <w:rPr>
          <w:rStyle w:val="CaptionChar"/>
        </w:rPr>
        <w:instrText xml:space="preserve"> SEQ Table \* ARABIC </w:instrText>
      </w:r>
      <w:r w:rsidRPr="006229B9">
        <w:rPr>
          <w:rStyle w:val="CaptionChar"/>
        </w:rPr>
        <w:fldChar w:fldCharType="separate"/>
      </w:r>
      <w:r w:rsidR="00CF4011" w:rsidRPr="006229B9">
        <w:rPr>
          <w:rStyle w:val="CaptionChar"/>
        </w:rPr>
        <w:t>5</w:t>
      </w:r>
      <w:r w:rsidRPr="006229B9">
        <w:rPr>
          <w:rStyle w:val="CaptionChar"/>
        </w:rPr>
        <w:fldChar w:fldCharType="end"/>
      </w:r>
      <w:bookmarkEnd w:id="20"/>
      <w:r w:rsidRPr="006229B9">
        <w:rPr>
          <w:rStyle w:val="CaptionChar"/>
        </w:rPr>
        <w:t xml:space="preserve"> The adjusted linear model of  log2(</w:t>
      </w:r>
      <w:proofErr w:type="spellStart"/>
      <w:r w:rsidRPr="006229B9">
        <w:rPr>
          <w:rStyle w:val="CaptionChar"/>
        </w:rPr>
        <w:t>Molecount</w:t>
      </w:r>
      <w:proofErr w:type="spellEnd"/>
      <w:r w:rsidRPr="006229B9">
        <w:rPr>
          <w:rStyle w:val="CaptionChar"/>
        </w:rPr>
        <w:t>) ~ gender + race + log2(</w:t>
      </w:r>
      <w:proofErr w:type="spellStart"/>
      <w:r w:rsidRPr="006229B9">
        <w:rPr>
          <w:rStyle w:val="CaptionChar"/>
        </w:rPr>
        <w:t>baseskincolor</w:t>
      </w:r>
      <w:proofErr w:type="spellEnd"/>
      <w:r w:rsidRPr="006229B9">
        <w:rPr>
          <w:rStyle w:val="CaptionChar"/>
        </w:rPr>
        <w:t xml:space="preserve">) + </w:t>
      </w:r>
      <w:proofErr w:type="spellStart"/>
      <w:r w:rsidRPr="006229B9">
        <w:rPr>
          <w:rStyle w:val="CaptionChar"/>
        </w:rPr>
        <w:t>hair</w:t>
      </w:r>
      <w:r w:rsidR="00225995" w:rsidRPr="006229B9">
        <w:rPr>
          <w:rStyle w:val="CaptionChar"/>
        </w:rPr>
        <w:t>color</w:t>
      </w:r>
      <w:proofErr w:type="spellEnd"/>
      <w:r w:rsidRPr="006229B9">
        <w:rPr>
          <w:rStyle w:val="CaptionChar"/>
        </w:rPr>
        <w:t xml:space="preserve"> + eye + </w:t>
      </w:r>
      <w:r w:rsidR="00CF4011" w:rsidRPr="006229B9">
        <w:rPr>
          <w:rStyle w:val="CaptionChar"/>
        </w:rPr>
        <w:t>OCA</w:t>
      </w:r>
      <w:r w:rsidRPr="006229B9">
        <w:rPr>
          <w:rStyle w:val="CaptionChar"/>
        </w:rPr>
        <w:t>2</w:t>
      </w:r>
      <w:bookmarkEnd w:id="21"/>
    </w:p>
    <w:p w14:paraId="2D3F5AEB" w14:textId="6DE9E953" w:rsidR="00220D47" w:rsidRDefault="00A97913" w:rsidP="000C2D09">
      <w:pPr>
        <w:pStyle w:val="NoSpacing"/>
        <w:jc w:val="center"/>
        <w:rPr>
          <w:rFonts w:cs="Times New Roman"/>
        </w:rPr>
      </w:pPr>
      <w:r w:rsidRPr="00A97913">
        <w:rPr>
          <w:noProof/>
        </w:rPr>
        <w:drawing>
          <wp:inline distT="0" distB="0" distL="0" distR="0" wp14:anchorId="5065C41A" wp14:editId="1F781AA6">
            <wp:extent cx="1973580" cy="141165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15" cy="1430710"/>
                    </a:xfrm>
                    <a:prstGeom prst="rect">
                      <a:avLst/>
                    </a:prstGeom>
                    <a:noFill/>
                    <a:ln>
                      <a:noFill/>
                    </a:ln>
                  </pic:spPr>
                </pic:pic>
              </a:graphicData>
            </a:graphic>
          </wp:inline>
        </w:drawing>
      </w:r>
    </w:p>
    <w:p w14:paraId="0B888703" w14:textId="77777777" w:rsidR="00616BCC" w:rsidRDefault="006F78B2" w:rsidP="000C2D09">
      <w:pPr>
        <w:pStyle w:val="NoSpacing"/>
        <w:rPr>
          <w:szCs w:val="12"/>
        </w:rPr>
      </w:pPr>
      <w:r w:rsidRPr="006F78B2">
        <w:rPr>
          <w:szCs w:val="12"/>
        </w:rPr>
        <w:t>Residual standard error: 0.8394 on 459 degrees of freedom</w:t>
      </w:r>
      <w:r>
        <w:rPr>
          <w:szCs w:val="12"/>
        </w:rPr>
        <w:t xml:space="preserve">; </w:t>
      </w:r>
      <w:r w:rsidRPr="006F78B2">
        <w:rPr>
          <w:szCs w:val="12"/>
        </w:rPr>
        <w:t>Multiple R-squared: 0.13</w:t>
      </w:r>
      <w:r>
        <w:rPr>
          <w:szCs w:val="12"/>
        </w:rPr>
        <w:t xml:space="preserve">; </w:t>
      </w:r>
      <w:r w:rsidRPr="006F78B2">
        <w:rPr>
          <w:szCs w:val="12"/>
        </w:rPr>
        <w:t>Adjusted R-squared:  0.1154</w:t>
      </w:r>
      <w:r>
        <w:rPr>
          <w:szCs w:val="12"/>
        </w:rPr>
        <w:t xml:space="preserve">; </w:t>
      </w:r>
      <w:r w:rsidRPr="006F78B2">
        <w:rPr>
          <w:szCs w:val="12"/>
        </w:rPr>
        <w:t>F-statistic: 7.115 on 10 and 459 DF,  p-value: 1.9e-10</w:t>
      </w:r>
    </w:p>
    <w:p w14:paraId="10CD99F5" w14:textId="7DE2C381" w:rsidR="00220D47" w:rsidRDefault="006F78B2" w:rsidP="000C2D09">
      <w:pPr>
        <w:pStyle w:val="NoSpacing"/>
        <w:rPr>
          <w:szCs w:val="12"/>
        </w:rPr>
      </w:pPr>
      <w:proofErr w:type="spellStart"/>
      <w:r w:rsidRPr="006F78B2">
        <w:rPr>
          <w:szCs w:val="12"/>
        </w:rPr>
        <w:t>Signif</w:t>
      </w:r>
      <w:proofErr w:type="spellEnd"/>
      <w:r w:rsidRPr="006F78B2">
        <w:rPr>
          <w:szCs w:val="12"/>
        </w:rPr>
        <w:t>. codes: 0</w:t>
      </w:r>
      <w:r w:rsidR="000C2D09">
        <w:rPr>
          <w:szCs w:val="12"/>
        </w:rPr>
        <w:t>.001</w:t>
      </w:r>
      <w:r w:rsidRPr="006F78B2">
        <w:rPr>
          <w:szCs w:val="12"/>
        </w:rPr>
        <w:t xml:space="preserve"> ‘***’ 0.001 ‘**’ 0.01 ‘*’ 0.05 ‘.’ 0.1 ‘ ’</w:t>
      </w:r>
    </w:p>
    <w:p w14:paraId="78F53155" w14:textId="77777777" w:rsidR="000C2D09" w:rsidRPr="006F78B2" w:rsidRDefault="000C2D09" w:rsidP="000C2D09">
      <w:pPr>
        <w:pStyle w:val="NoSpacing"/>
        <w:rPr>
          <w:rFonts w:cs="Times New Roman"/>
          <w:szCs w:val="12"/>
        </w:rPr>
      </w:pPr>
    </w:p>
    <w:p w14:paraId="729E7575" w14:textId="59682B81" w:rsidR="00220D47" w:rsidRDefault="006F78B2" w:rsidP="00023F0E">
      <w:pPr>
        <w:rPr>
          <w:rFonts w:cs="Times New Roman"/>
        </w:rPr>
      </w:pPr>
      <w:r>
        <w:rPr>
          <w:rFonts w:cs="Times New Roman"/>
        </w:rPr>
        <w:t>Early research shows</w:t>
      </w:r>
      <w:r w:rsidR="00332B3A">
        <w:rPr>
          <w:rFonts w:cs="Times New Roman"/>
        </w:rPr>
        <w:t xml:space="preserve"> n</w:t>
      </w:r>
      <w:r w:rsidRPr="006F78B2">
        <w:rPr>
          <w:rFonts w:cs="Times New Roman"/>
        </w:rPr>
        <w:t xml:space="preserve">evus counts were strongly associated with </w:t>
      </w:r>
      <w:r w:rsidR="00CF4011" w:rsidRPr="00332B3A">
        <w:rPr>
          <w:rFonts w:cs="Times New Roman"/>
          <w:i/>
          <w:iCs/>
        </w:rPr>
        <w:t>OCA</w:t>
      </w:r>
      <w:r w:rsidRPr="00332B3A">
        <w:rPr>
          <w:rFonts w:cs="Times New Roman"/>
          <w:i/>
          <w:iCs/>
        </w:rPr>
        <w:t>2</w:t>
      </w:r>
      <w:r w:rsidRPr="006F78B2">
        <w:rPr>
          <w:rFonts w:cs="Times New Roman"/>
        </w:rPr>
        <w:t xml:space="preserve">; with an additive effect of g alleles on mean nevus counts. </w:t>
      </w:r>
      <w:r w:rsidR="00CF4011">
        <w:rPr>
          <w:rFonts w:cs="Times New Roman"/>
        </w:rPr>
        <w:t xml:space="preserve">Hence the eye color and hair color can be regarded as the mediator of </w:t>
      </w:r>
      <w:r w:rsidR="00CF4011" w:rsidRPr="00332B3A">
        <w:rPr>
          <w:rFonts w:cs="Times New Roman"/>
          <w:i/>
          <w:iCs/>
        </w:rPr>
        <w:t>OCA2</w:t>
      </w:r>
      <w:r w:rsidR="00CF4011">
        <w:rPr>
          <w:rFonts w:cs="Times New Roman"/>
        </w:rPr>
        <w:t xml:space="preserve">. Finally, we optimized the model by AIC stepwise with all the variables and the secondary interactions, and the hair color continue to play important role in mole numbers. Although the model </w:t>
      </w:r>
      <w:r w:rsidR="00CF4011">
        <w:rPr>
          <w:rFonts w:cs="Times New Roman"/>
        </w:rPr>
        <w:t>is improved but it is hard to explain results included in</w:t>
      </w:r>
      <w:r w:rsidR="000C2D09">
        <w:rPr>
          <w:rFonts w:cs="Times New Roman"/>
        </w:rPr>
        <w:t xml:space="preserve"> </w:t>
      </w:r>
      <w:r w:rsidR="000C2D09">
        <w:rPr>
          <w:rFonts w:cs="Times New Roman"/>
        </w:rPr>
        <w:fldChar w:fldCharType="begin"/>
      </w:r>
      <w:r w:rsidR="000C2D09">
        <w:rPr>
          <w:rFonts w:cs="Times New Roman"/>
        </w:rPr>
        <w:instrText xml:space="preserve"> REF _Ref26524301 \h </w:instrText>
      </w:r>
      <w:r w:rsidR="000C2D09">
        <w:rPr>
          <w:rFonts w:cs="Times New Roman"/>
        </w:rPr>
      </w:r>
      <w:r w:rsidR="000C2D09">
        <w:rPr>
          <w:rFonts w:cs="Times New Roman"/>
        </w:rPr>
        <w:fldChar w:fldCharType="separate"/>
      </w:r>
      <w:r w:rsidR="000C2D09" w:rsidRPr="006229B9">
        <w:t>Supplementary Table 3</w:t>
      </w:r>
      <w:r w:rsidR="000C2D09">
        <w:rPr>
          <w:rFonts w:cs="Times New Roman"/>
        </w:rPr>
        <w:fldChar w:fldCharType="end"/>
      </w:r>
      <w:r w:rsidR="00CF4011">
        <w:rPr>
          <w:rFonts w:cs="Times New Roman"/>
        </w:rPr>
        <w:t xml:space="preserve">. </w:t>
      </w:r>
    </w:p>
    <w:p w14:paraId="436274B1" w14:textId="6032D2A5" w:rsidR="00220D47" w:rsidRPr="000C2D09" w:rsidRDefault="00CF4011" w:rsidP="000C2D09">
      <w:pPr>
        <w:pStyle w:val="Caption"/>
      </w:pPr>
      <w:bookmarkStart w:id="22" w:name="_Ref26524272"/>
      <w:bookmarkStart w:id="23" w:name="_Toc26527330"/>
      <w:r w:rsidRPr="000C2D09">
        <w:t xml:space="preserve">Table </w:t>
      </w:r>
      <w:fldSimple w:instr=" SEQ Table \* ARABIC ">
        <w:r w:rsidRPr="000C2D09">
          <w:t>6</w:t>
        </w:r>
      </w:fldSimple>
      <w:bookmarkEnd w:id="22"/>
      <w:r w:rsidRPr="000C2D09">
        <w:t xml:space="preserve"> ANOVA for the crude and adjusted </w:t>
      </w:r>
      <w:r w:rsidR="00616BCC" w:rsidRPr="000C2D09">
        <w:t>models</w:t>
      </w:r>
      <w:bookmarkEnd w:id="23"/>
    </w:p>
    <w:p w14:paraId="72A5A0DD" w14:textId="73BC486B" w:rsidR="00220D47" w:rsidRDefault="00CF4011" w:rsidP="000C2D09">
      <w:pPr>
        <w:pStyle w:val="NoSpacing"/>
        <w:jc w:val="center"/>
        <w:rPr>
          <w:rFonts w:cs="Times New Roman"/>
        </w:rPr>
      </w:pPr>
      <w:r w:rsidRPr="00760F61">
        <w:rPr>
          <w:noProof/>
        </w:rPr>
        <w:drawing>
          <wp:inline distT="0" distB="0" distL="0" distR="0" wp14:anchorId="19332516" wp14:editId="4393A9DC">
            <wp:extent cx="2027275" cy="3816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7275" cy="381624"/>
                    </a:xfrm>
                    <a:prstGeom prst="rect">
                      <a:avLst/>
                    </a:prstGeom>
                    <a:noFill/>
                    <a:ln>
                      <a:noFill/>
                    </a:ln>
                  </pic:spPr>
                </pic:pic>
              </a:graphicData>
            </a:graphic>
          </wp:inline>
        </w:drawing>
      </w:r>
    </w:p>
    <w:p w14:paraId="0A67F3F0" w14:textId="3478D29A" w:rsidR="00CF4011" w:rsidRDefault="00CF4011" w:rsidP="000C2D09">
      <w:pPr>
        <w:pStyle w:val="NoSpacing"/>
      </w:pPr>
      <w:proofErr w:type="spellStart"/>
      <w:r w:rsidRPr="006F78B2">
        <w:t>Signif</w:t>
      </w:r>
      <w:proofErr w:type="spellEnd"/>
      <w:r w:rsidRPr="006F78B2">
        <w:t>. codes: 0</w:t>
      </w:r>
      <w:r w:rsidR="000C2D09">
        <w:t>.001</w:t>
      </w:r>
      <w:r w:rsidRPr="006F78B2">
        <w:t xml:space="preserve"> ‘***’ 0.001 ‘**’ 0.01 ‘*’ 0.05 ‘.’ 0.1 ‘ ’</w:t>
      </w:r>
    </w:p>
    <w:p w14:paraId="23A9F64F" w14:textId="77777777" w:rsidR="000C2D09" w:rsidRPr="006F78B2" w:rsidRDefault="000C2D09" w:rsidP="000C2D09">
      <w:pPr>
        <w:pStyle w:val="NoSpacing"/>
        <w:rPr>
          <w:rFonts w:cs="Times New Roman"/>
        </w:rPr>
      </w:pPr>
    </w:p>
    <w:p w14:paraId="7ACD5DC7" w14:textId="3E2C515A" w:rsidR="00220D47" w:rsidRDefault="00CF4011" w:rsidP="00451D69">
      <w:pPr>
        <w:rPr>
          <w:rFonts w:cs="Times New Roman"/>
        </w:rPr>
      </w:pPr>
      <w:r>
        <w:rPr>
          <w:rFonts w:cs="Times New Roman"/>
        </w:rPr>
        <w:t xml:space="preserve">Finally, </w:t>
      </w:r>
      <w:r w:rsidRPr="00CF4011">
        <w:t xml:space="preserve">the number of vacations </w:t>
      </w:r>
      <w:r w:rsidR="00616BCC">
        <w:t>numbers</w:t>
      </w:r>
      <w:r w:rsidRPr="00CF4011">
        <w:t xml:space="preserve"> and the </w:t>
      </w:r>
      <w:r w:rsidRPr="00451D69">
        <w:rPr>
          <w:szCs w:val="20"/>
        </w:rPr>
        <w:t xml:space="preserve">nevus counts in the corresponding year is examined for the potential risk effects. As shown in </w:t>
      </w:r>
      <w:r w:rsidR="000C2D09" w:rsidRPr="00451D69">
        <w:rPr>
          <w:szCs w:val="20"/>
        </w:rPr>
        <w:fldChar w:fldCharType="begin"/>
      </w:r>
      <w:r w:rsidR="000C2D09" w:rsidRPr="00451D69">
        <w:rPr>
          <w:szCs w:val="20"/>
        </w:rPr>
        <w:instrText xml:space="preserve"> REF _Ref26524332 \h </w:instrText>
      </w:r>
      <w:r w:rsidR="00451D69" w:rsidRPr="00451D69">
        <w:rPr>
          <w:szCs w:val="20"/>
        </w:rPr>
        <w:instrText xml:space="preserve"> \* MERGEFORMAT </w:instrText>
      </w:r>
      <w:r w:rsidR="000C2D09" w:rsidRPr="00451D69">
        <w:rPr>
          <w:szCs w:val="20"/>
        </w:rPr>
      </w:r>
      <w:r w:rsidR="000C2D09" w:rsidRPr="00451D69">
        <w:rPr>
          <w:szCs w:val="20"/>
        </w:rPr>
        <w:fldChar w:fldCharType="separate"/>
      </w:r>
      <w:r w:rsidR="00451D69" w:rsidRPr="00451D69">
        <w:rPr>
          <w:rStyle w:val="CaptionChar"/>
          <w:sz w:val="20"/>
          <w:szCs w:val="20"/>
        </w:rPr>
        <w:t xml:space="preserve">Figure </w:t>
      </w:r>
      <w:r w:rsidR="00451D69" w:rsidRPr="00451D69">
        <w:rPr>
          <w:rStyle w:val="CaptionChar"/>
          <w:noProof/>
          <w:sz w:val="20"/>
          <w:szCs w:val="20"/>
        </w:rPr>
        <w:t>2</w:t>
      </w:r>
      <w:r w:rsidR="000C2D09" w:rsidRPr="00451D69">
        <w:rPr>
          <w:szCs w:val="20"/>
        </w:rPr>
        <w:fldChar w:fldCharType="end"/>
      </w:r>
      <w:r w:rsidR="000C2D09" w:rsidRPr="00451D69">
        <w:rPr>
          <w:szCs w:val="20"/>
        </w:rPr>
        <w:t xml:space="preserve">A </w:t>
      </w:r>
      <w:r w:rsidR="00616BCC" w:rsidRPr="00451D69">
        <w:rPr>
          <w:szCs w:val="20"/>
        </w:rPr>
        <w:t>shown</w:t>
      </w:r>
      <w:r w:rsidR="000C2D09" w:rsidRPr="00451D69">
        <w:rPr>
          <w:szCs w:val="20"/>
        </w:rPr>
        <w:t>,</w:t>
      </w:r>
      <w:r w:rsidR="00616BCC" w:rsidRPr="00451D69">
        <w:rPr>
          <w:szCs w:val="20"/>
        </w:rPr>
        <w:t xml:space="preserve"> the 2 by 2 table is summarized. The risk ratio and odd ratio are calculated</w:t>
      </w:r>
      <w:r w:rsidR="000C2D09" w:rsidRPr="00451D69">
        <w:rPr>
          <w:szCs w:val="20"/>
        </w:rPr>
        <w:t xml:space="preserve"> in </w:t>
      </w:r>
      <w:r w:rsidR="000C2D09" w:rsidRPr="00451D69">
        <w:rPr>
          <w:szCs w:val="20"/>
        </w:rPr>
        <w:fldChar w:fldCharType="begin"/>
      </w:r>
      <w:r w:rsidR="000C2D09" w:rsidRPr="00451D69">
        <w:rPr>
          <w:szCs w:val="20"/>
        </w:rPr>
        <w:instrText xml:space="preserve"> REF _Ref26524332 \h </w:instrText>
      </w:r>
      <w:r w:rsidR="00451D69" w:rsidRPr="00451D69">
        <w:rPr>
          <w:szCs w:val="20"/>
        </w:rPr>
        <w:instrText xml:space="preserve"> \* MERGEFORMAT </w:instrText>
      </w:r>
      <w:r w:rsidR="000C2D09" w:rsidRPr="00451D69">
        <w:rPr>
          <w:szCs w:val="20"/>
        </w:rPr>
      </w:r>
      <w:r w:rsidR="000C2D09" w:rsidRPr="00451D69">
        <w:rPr>
          <w:szCs w:val="20"/>
        </w:rPr>
        <w:fldChar w:fldCharType="separate"/>
      </w:r>
      <w:r w:rsidR="00451D69" w:rsidRPr="00451D69">
        <w:rPr>
          <w:rStyle w:val="CaptionChar"/>
          <w:sz w:val="20"/>
          <w:szCs w:val="20"/>
        </w:rPr>
        <w:t xml:space="preserve">Figure </w:t>
      </w:r>
      <w:r w:rsidR="00451D69" w:rsidRPr="00451D69">
        <w:rPr>
          <w:rStyle w:val="CaptionChar"/>
          <w:noProof/>
          <w:sz w:val="20"/>
          <w:szCs w:val="20"/>
        </w:rPr>
        <w:t>2</w:t>
      </w:r>
      <w:r w:rsidR="000C2D09" w:rsidRPr="00451D69">
        <w:rPr>
          <w:szCs w:val="20"/>
        </w:rPr>
        <w:fldChar w:fldCharType="end"/>
      </w:r>
      <w:r w:rsidR="000C2D09" w:rsidRPr="00451D69">
        <w:rPr>
          <w:szCs w:val="20"/>
        </w:rPr>
        <w:t>B</w:t>
      </w:r>
      <w:r w:rsidR="00616BCC" w:rsidRPr="00451D69">
        <w:rPr>
          <w:szCs w:val="20"/>
        </w:rPr>
        <w:t>, but both the RR and OR are near to 1, which suggests no difference or little difference in risk  and indicates that the condition or event under study is equally likely to occur in both groups. Chi square and permutation test are also used to confirm the result</w:t>
      </w:r>
      <w:r w:rsidR="000C2D09" w:rsidRPr="00451D69">
        <w:rPr>
          <w:szCs w:val="20"/>
        </w:rPr>
        <w:t xml:space="preserve"> in </w:t>
      </w:r>
      <w:r w:rsidR="000C2D09" w:rsidRPr="00451D69">
        <w:rPr>
          <w:szCs w:val="20"/>
        </w:rPr>
        <w:fldChar w:fldCharType="begin"/>
      </w:r>
      <w:r w:rsidR="000C2D09" w:rsidRPr="00451D69">
        <w:rPr>
          <w:szCs w:val="20"/>
        </w:rPr>
        <w:instrText xml:space="preserve"> REF _Ref26524332 \h </w:instrText>
      </w:r>
      <w:r w:rsidR="00451D69" w:rsidRPr="00451D69">
        <w:rPr>
          <w:szCs w:val="20"/>
        </w:rPr>
        <w:instrText xml:space="preserve"> \* MERGEFORMAT </w:instrText>
      </w:r>
      <w:r w:rsidR="000C2D09" w:rsidRPr="00451D69">
        <w:rPr>
          <w:szCs w:val="20"/>
        </w:rPr>
      </w:r>
      <w:r w:rsidR="000C2D09" w:rsidRPr="00451D69">
        <w:rPr>
          <w:szCs w:val="20"/>
        </w:rPr>
        <w:fldChar w:fldCharType="separate"/>
      </w:r>
      <w:r w:rsidR="00793375" w:rsidRPr="00451D69">
        <w:rPr>
          <w:rStyle w:val="CaptionChar"/>
          <w:sz w:val="20"/>
          <w:szCs w:val="20"/>
        </w:rPr>
        <w:t xml:space="preserve">Figure </w:t>
      </w:r>
      <w:r w:rsidR="00793375" w:rsidRPr="00451D69">
        <w:rPr>
          <w:rStyle w:val="CaptionChar"/>
          <w:noProof/>
          <w:sz w:val="20"/>
          <w:szCs w:val="20"/>
        </w:rPr>
        <w:t>2</w:t>
      </w:r>
      <w:r w:rsidR="000C2D09" w:rsidRPr="00451D69">
        <w:rPr>
          <w:szCs w:val="20"/>
        </w:rPr>
        <w:fldChar w:fldCharType="end"/>
      </w:r>
      <w:r w:rsidR="000C2D09" w:rsidRPr="00451D69">
        <w:rPr>
          <w:szCs w:val="20"/>
        </w:rPr>
        <w:t>C.</w:t>
      </w:r>
    </w:p>
    <w:p w14:paraId="1910D402" w14:textId="7F3CF0A4" w:rsidR="00220D47" w:rsidRPr="00793375" w:rsidRDefault="00616BCC" w:rsidP="00A97913">
      <w:pPr>
        <w:rPr>
          <w:rStyle w:val="CaptionChar"/>
        </w:rPr>
      </w:pPr>
      <w:r w:rsidRPr="00616BCC">
        <w:rPr>
          <w:rFonts w:cs="Times New Roman"/>
          <w:noProof/>
        </w:rPr>
        <w:drawing>
          <wp:inline distT="0" distB="0" distL="0" distR="0" wp14:anchorId="7872C849" wp14:editId="3ADA0492">
            <wp:extent cx="2702560" cy="1687032"/>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5569" cy="1701395"/>
                    </a:xfrm>
                    <a:prstGeom prst="rect">
                      <a:avLst/>
                    </a:prstGeom>
                  </pic:spPr>
                </pic:pic>
              </a:graphicData>
            </a:graphic>
          </wp:inline>
        </w:drawing>
      </w:r>
      <w:bookmarkStart w:id="24" w:name="_Ref26524332"/>
      <w:r w:rsidRPr="00793375">
        <w:rPr>
          <w:rStyle w:val="CaptionChar"/>
        </w:rPr>
        <w:t xml:space="preserve">Figure </w:t>
      </w:r>
      <w:r w:rsidRPr="00793375">
        <w:rPr>
          <w:rStyle w:val="CaptionChar"/>
        </w:rPr>
        <w:fldChar w:fldCharType="begin"/>
      </w:r>
      <w:r w:rsidRPr="00793375">
        <w:rPr>
          <w:rStyle w:val="CaptionChar"/>
        </w:rPr>
        <w:instrText xml:space="preserve"> SEQ Figure \* ARABIC </w:instrText>
      </w:r>
      <w:r w:rsidRPr="00793375">
        <w:rPr>
          <w:rStyle w:val="CaptionChar"/>
        </w:rPr>
        <w:fldChar w:fldCharType="separate"/>
      </w:r>
      <w:r w:rsidR="00793375">
        <w:rPr>
          <w:rStyle w:val="CaptionChar"/>
          <w:noProof/>
        </w:rPr>
        <w:t>2</w:t>
      </w:r>
      <w:r w:rsidRPr="00793375">
        <w:rPr>
          <w:rStyle w:val="CaptionChar"/>
        </w:rPr>
        <w:fldChar w:fldCharType="end"/>
      </w:r>
      <w:bookmarkEnd w:id="24"/>
      <w:r w:rsidR="00904313" w:rsidRPr="00793375">
        <w:rPr>
          <w:rStyle w:val="CaptionChar"/>
        </w:rPr>
        <w:t xml:space="preserve">: </w:t>
      </w:r>
      <w:r w:rsidR="00232E74" w:rsidRPr="00793375">
        <w:rPr>
          <w:rStyle w:val="CaptionChar"/>
        </w:rPr>
        <w:t>The</w:t>
      </w:r>
      <w:r w:rsidR="00065C56" w:rsidRPr="00793375">
        <w:rPr>
          <w:rStyle w:val="CaptionChar"/>
        </w:rPr>
        <w:t xml:space="preserve"> relation between vacation and number of moles. </w:t>
      </w:r>
      <w:r w:rsidR="00793375">
        <w:rPr>
          <w:rStyle w:val="CaptionChar"/>
        </w:rPr>
        <w:t>2</w:t>
      </w:r>
      <w:r w:rsidR="00065C56" w:rsidRPr="00793375">
        <w:rPr>
          <w:rStyle w:val="CaptionChar"/>
        </w:rPr>
        <w:t xml:space="preserve">A: the </w:t>
      </w:r>
      <w:r w:rsidR="00793375">
        <w:rPr>
          <w:rStyle w:val="CaptionChar"/>
        </w:rPr>
        <w:t>2-by-2</w:t>
      </w:r>
      <w:r w:rsidR="00065C56" w:rsidRPr="00793375">
        <w:rPr>
          <w:rStyle w:val="CaptionChar"/>
        </w:rPr>
        <w:t xml:space="preserve"> table is summarized based on the epidemiology studies shown in </w:t>
      </w:r>
      <w:r w:rsidR="00065C56" w:rsidRPr="00793375">
        <w:rPr>
          <w:rStyle w:val="CaptionChar"/>
        </w:rPr>
        <w:fldChar w:fldCharType="begin"/>
      </w:r>
      <w:r w:rsidR="00065C56" w:rsidRPr="00793375">
        <w:rPr>
          <w:rStyle w:val="CaptionChar"/>
        </w:rPr>
        <w:instrText xml:space="preserve"> REF _Ref26521615 \h </w:instrText>
      </w:r>
      <w:r w:rsidR="00793375">
        <w:rPr>
          <w:rStyle w:val="CaptionChar"/>
        </w:rPr>
        <w:instrText xml:space="preserve"> \* MERGEFORMAT </w:instrText>
      </w:r>
      <w:r w:rsidR="00065C56" w:rsidRPr="00793375">
        <w:rPr>
          <w:rStyle w:val="CaptionChar"/>
        </w:rPr>
      </w:r>
      <w:r w:rsidR="00065C56" w:rsidRPr="00793375">
        <w:rPr>
          <w:rStyle w:val="CaptionChar"/>
        </w:rPr>
        <w:fldChar w:fldCharType="separate"/>
      </w:r>
      <w:r w:rsidR="00065C56" w:rsidRPr="00793375">
        <w:rPr>
          <w:rStyle w:val="CaptionChar"/>
        </w:rPr>
        <w:t>Table 2</w:t>
      </w:r>
      <w:r w:rsidR="00065C56" w:rsidRPr="00793375">
        <w:rPr>
          <w:rStyle w:val="CaptionChar"/>
        </w:rPr>
        <w:fldChar w:fldCharType="end"/>
      </w:r>
      <w:r w:rsidR="00065C56" w:rsidRPr="00793375">
        <w:rPr>
          <w:rStyle w:val="CaptionChar"/>
        </w:rPr>
        <w:t xml:space="preserve">. </w:t>
      </w:r>
      <w:r w:rsidR="00793375">
        <w:rPr>
          <w:rStyle w:val="CaptionChar"/>
        </w:rPr>
        <w:t>2</w:t>
      </w:r>
      <w:r w:rsidR="00065C56" w:rsidRPr="00793375">
        <w:rPr>
          <w:rStyle w:val="CaptionChar"/>
        </w:rPr>
        <w:t xml:space="preserve">B: The statistical results on the about the relation between vacation and mole in 2007 and 2008. </w:t>
      </w:r>
      <w:r w:rsidR="00793375">
        <w:rPr>
          <w:rStyle w:val="CaptionChar"/>
        </w:rPr>
        <w:t>2</w:t>
      </w:r>
      <w:r w:rsidR="00065C56" w:rsidRPr="00793375">
        <w:rPr>
          <w:rStyle w:val="CaptionChar"/>
        </w:rPr>
        <w:t>C: The plot of permutation simulation on the Chi squared test, p-value &gt; 0.05.</w:t>
      </w:r>
    </w:p>
    <w:p w14:paraId="72BC89A6" w14:textId="7E937A54" w:rsidR="00F068C2" w:rsidRPr="00332B3A" w:rsidRDefault="00904313" w:rsidP="00904313">
      <w:pPr>
        <w:pStyle w:val="Heading1"/>
      </w:pPr>
      <w:bookmarkStart w:id="25" w:name="_Toc26527117"/>
      <w:r w:rsidRPr="00332B3A">
        <w:t>Discuss</w:t>
      </w:r>
      <w:r w:rsidR="00065C56" w:rsidRPr="00332B3A">
        <w:t>ion</w:t>
      </w:r>
      <w:bookmarkEnd w:id="25"/>
    </w:p>
    <w:p w14:paraId="3C68C50A" w14:textId="254EBA34" w:rsidR="00F068C2" w:rsidRPr="00380AD7" w:rsidRDefault="00380AD7" w:rsidP="00023F0E">
      <w:pPr>
        <w:rPr>
          <w:rFonts w:cs="Times New Roman"/>
        </w:rPr>
      </w:pPr>
      <w:r w:rsidRPr="00380AD7">
        <w:t>This study mainly focused o</w:t>
      </w:r>
      <w:r>
        <w:t>n the relation between the</w:t>
      </w:r>
      <w:r w:rsidRPr="00F41CC9">
        <w:rPr>
          <w:rFonts w:cs="Times New Roman"/>
        </w:rPr>
        <w:t xml:space="preserve"> sun exposure and genetics is critical for nevus formation.</w:t>
      </w:r>
      <w:r>
        <w:rPr>
          <w:rFonts w:cs="Times New Roman"/>
        </w:rPr>
        <w:t xml:space="preserve"> </w:t>
      </w:r>
      <w:r w:rsidR="00706529">
        <w:rPr>
          <w:rFonts w:cs="Times New Roman"/>
        </w:rPr>
        <w:t>T</w:t>
      </w:r>
      <w:r>
        <w:rPr>
          <w:rFonts w:cs="Times New Roman"/>
        </w:rPr>
        <w:t xml:space="preserve">here is not enough evidence to confirm the causal relationship between sun exposure during vacation and the mole growth in the responding year. Although this study could not prove a model to predict the outcome of mole based on the genetic and physical features, </w:t>
      </w:r>
      <w:r w:rsidR="00706529">
        <w:rPr>
          <w:rFonts w:cs="Times New Roman"/>
        </w:rPr>
        <w:t xml:space="preserve">due to limited samples and age group, and other genes related to melanoma, </w:t>
      </w:r>
      <w:r>
        <w:rPr>
          <w:rFonts w:cs="Times New Roman"/>
        </w:rPr>
        <w:t xml:space="preserve">we did confirm that the positive relation of skin color and the development of moles in Caucasian and Hispanic group of people. Hair color is also one of the major factors will increase the possibility of mole growth. Overall, the specific mechanism and underline signaling pathway of </w:t>
      </w:r>
      <w:proofErr w:type="spellStart"/>
      <w:r>
        <w:rPr>
          <w:rFonts w:cs="Times New Roman"/>
        </w:rPr>
        <w:t>nav</w:t>
      </w:r>
      <w:r w:rsidR="00332B3A">
        <w:rPr>
          <w:rFonts w:cs="Times New Roman"/>
        </w:rPr>
        <w:t>us</w:t>
      </w:r>
      <w:proofErr w:type="spellEnd"/>
      <w:r>
        <w:rPr>
          <w:rFonts w:cs="Times New Roman"/>
        </w:rPr>
        <w:t xml:space="preserve"> development is still unclear. More questions should be answered by future research and studies.</w:t>
      </w:r>
    </w:p>
    <w:p w14:paraId="337D5FFF" w14:textId="0828FD16" w:rsidR="001A58E1" w:rsidRPr="00380AD7" w:rsidRDefault="001A58E1" w:rsidP="00023F0E">
      <w:pPr>
        <w:rPr>
          <w:rFonts w:cs="Times New Roman"/>
        </w:rPr>
        <w:sectPr w:rsidR="001A58E1" w:rsidRPr="00380AD7" w:rsidSect="00220D47">
          <w:type w:val="continuous"/>
          <w:pgSz w:w="12240" w:h="15840"/>
          <w:pgMar w:top="1440" w:right="1440" w:bottom="1440" w:left="1440" w:header="720" w:footer="720" w:gutter="0"/>
          <w:cols w:num="2" w:space="720"/>
          <w:docGrid w:linePitch="360"/>
        </w:sectPr>
      </w:pPr>
      <w:bookmarkStart w:id="26" w:name="_GoBack"/>
      <w:bookmarkEnd w:id="26"/>
    </w:p>
    <w:p w14:paraId="34C59091" w14:textId="07BB45E7" w:rsidR="00616BCC" w:rsidRPr="00616BCC" w:rsidRDefault="00616BCC" w:rsidP="00616BCC">
      <w:pPr>
        <w:pStyle w:val="Heading1"/>
        <w:rPr>
          <w:lang w:val="it-IT"/>
        </w:rPr>
      </w:pPr>
      <w:bookmarkStart w:id="27" w:name="_Toc26527118"/>
      <w:r>
        <w:rPr>
          <w:lang w:val="it-IT"/>
        </w:rPr>
        <w:lastRenderedPageBreak/>
        <w:t>Reference</w:t>
      </w:r>
      <w:bookmarkEnd w:id="27"/>
    </w:p>
    <w:p w14:paraId="16E4B21B" w14:textId="77777777" w:rsidR="00616BCC" w:rsidRPr="00616BCC" w:rsidRDefault="00616BCC" w:rsidP="00616BCC">
      <w:pPr>
        <w:pStyle w:val="EndNoteBibliography"/>
        <w:spacing w:after="0"/>
        <w:ind w:left="720" w:hanging="720"/>
        <w:rPr>
          <w:sz w:val="20"/>
          <w:szCs w:val="20"/>
        </w:rPr>
      </w:pPr>
      <w:r w:rsidRPr="00616BCC">
        <w:rPr>
          <w:sz w:val="20"/>
          <w:szCs w:val="20"/>
        </w:rPr>
        <w:fldChar w:fldCharType="begin"/>
      </w:r>
      <w:r w:rsidRPr="00616BCC">
        <w:rPr>
          <w:sz w:val="20"/>
          <w:szCs w:val="20"/>
          <w:lang w:val="it-IT"/>
        </w:rPr>
        <w:instrText xml:space="preserve"> ADDIN EN.REFLIST </w:instrText>
      </w:r>
      <w:r w:rsidRPr="00616BCC">
        <w:rPr>
          <w:sz w:val="20"/>
          <w:szCs w:val="20"/>
        </w:rPr>
        <w:fldChar w:fldCharType="separate"/>
      </w:r>
      <w:r w:rsidRPr="00616BCC">
        <w:rPr>
          <w:sz w:val="20"/>
          <w:szCs w:val="20"/>
          <w:lang w:val="it-IT"/>
        </w:rPr>
        <w:t>1.</w:t>
      </w:r>
      <w:r w:rsidRPr="00616BCC">
        <w:rPr>
          <w:sz w:val="20"/>
          <w:szCs w:val="20"/>
          <w:lang w:val="it-IT"/>
        </w:rPr>
        <w:tab/>
        <w:t xml:space="preserve">Crane LA, Asdigian NL, Baron AE, et al. </w:t>
      </w:r>
      <w:r w:rsidRPr="00616BCC">
        <w:rPr>
          <w:sz w:val="20"/>
          <w:szCs w:val="20"/>
        </w:rPr>
        <w:t xml:space="preserve">Mailed intervention to promote sun protection of children: a randomized controlled trial. </w:t>
      </w:r>
      <w:r w:rsidRPr="00616BCC">
        <w:rPr>
          <w:i/>
          <w:sz w:val="20"/>
          <w:szCs w:val="20"/>
        </w:rPr>
        <w:t xml:space="preserve">Am J Prev Med. </w:t>
      </w:r>
      <w:r w:rsidRPr="00616BCC">
        <w:rPr>
          <w:sz w:val="20"/>
          <w:szCs w:val="20"/>
        </w:rPr>
        <w:t>2012;43(4):399-410.</w:t>
      </w:r>
    </w:p>
    <w:p w14:paraId="5E917E1D" w14:textId="77777777" w:rsidR="00616BCC" w:rsidRPr="00616BCC" w:rsidRDefault="00616BCC" w:rsidP="00616BCC">
      <w:pPr>
        <w:pStyle w:val="EndNoteBibliography"/>
        <w:spacing w:after="0"/>
        <w:ind w:left="720" w:hanging="720"/>
        <w:rPr>
          <w:sz w:val="20"/>
          <w:szCs w:val="20"/>
        </w:rPr>
      </w:pPr>
      <w:r w:rsidRPr="00616BCC">
        <w:rPr>
          <w:sz w:val="20"/>
          <w:szCs w:val="20"/>
        </w:rPr>
        <w:t>2.</w:t>
      </w:r>
      <w:r w:rsidRPr="00616BCC">
        <w:rPr>
          <w:sz w:val="20"/>
          <w:szCs w:val="20"/>
        </w:rPr>
        <w:tab/>
        <w:t xml:space="preserve">Wiecker TS, Luther H, Buettner P, Bauer J, Garbe C. Moderate sun exposure and nevus counts in parents are associated with development of melanocytic nevi in childhood: a risk factor study in 1,812 kindergarten children. </w:t>
      </w:r>
      <w:r w:rsidRPr="00616BCC">
        <w:rPr>
          <w:i/>
          <w:sz w:val="20"/>
          <w:szCs w:val="20"/>
        </w:rPr>
        <w:t xml:space="preserve">Cancer. </w:t>
      </w:r>
      <w:r w:rsidRPr="00616BCC">
        <w:rPr>
          <w:sz w:val="20"/>
          <w:szCs w:val="20"/>
        </w:rPr>
        <w:t>2003;97(3):628-638.</w:t>
      </w:r>
    </w:p>
    <w:p w14:paraId="0EA0033E" w14:textId="77777777" w:rsidR="00616BCC" w:rsidRPr="00616BCC" w:rsidRDefault="00616BCC" w:rsidP="00616BCC">
      <w:pPr>
        <w:pStyle w:val="EndNoteBibliography"/>
        <w:spacing w:after="0"/>
        <w:ind w:left="720" w:hanging="720"/>
        <w:rPr>
          <w:sz w:val="20"/>
          <w:szCs w:val="20"/>
        </w:rPr>
      </w:pPr>
      <w:r w:rsidRPr="00616BCC">
        <w:rPr>
          <w:sz w:val="20"/>
          <w:szCs w:val="20"/>
        </w:rPr>
        <w:t>3.</w:t>
      </w:r>
      <w:r w:rsidRPr="00616BCC">
        <w:rPr>
          <w:sz w:val="20"/>
          <w:szCs w:val="20"/>
        </w:rPr>
        <w:tab/>
        <w:t xml:space="preserve">Bastian BC. The molecular pathology of melanoma: an integrated taxonomy of melanocytic neoplasia. </w:t>
      </w:r>
      <w:r w:rsidRPr="00616BCC">
        <w:rPr>
          <w:i/>
          <w:sz w:val="20"/>
          <w:szCs w:val="20"/>
        </w:rPr>
        <w:t xml:space="preserve">Annu Rev Pathol. </w:t>
      </w:r>
      <w:r w:rsidRPr="00616BCC">
        <w:rPr>
          <w:sz w:val="20"/>
          <w:szCs w:val="20"/>
        </w:rPr>
        <w:t>2014;9:239-271.</w:t>
      </w:r>
    </w:p>
    <w:p w14:paraId="2BA919CC" w14:textId="77777777" w:rsidR="00616BCC" w:rsidRPr="00616BCC" w:rsidRDefault="00616BCC" w:rsidP="00616BCC">
      <w:pPr>
        <w:pStyle w:val="EndNoteBibliography"/>
        <w:spacing w:after="0"/>
        <w:ind w:left="720" w:hanging="720"/>
        <w:rPr>
          <w:sz w:val="20"/>
          <w:szCs w:val="20"/>
        </w:rPr>
      </w:pPr>
      <w:r w:rsidRPr="00616BCC">
        <w:rPr>
          <w:sz w:val="20"/>
          <w:szCs w:val="20"/>
        </w:rPr>
        <w:t>4.</w:t>
      </w:r>
      <w:r w:rsidRPr="00616BCC">
        <w:rPr>
          <w:sz w:val="20"/>
          <w:szCs w:val="20"/>
        </w:rPr>
        <w:tab/>
        <w:t xml:space="preserve">Crane LA, Mokrohisky ST, Dellavalle RP, et al. Melanocytic nevus development in Colorado children born in 1998: a longitudinal study. </w:t>
      </w:r>
      <w:r w:rsidRPr="00616BCC">
        <w:rPr>
          <w:i/>
          <w:sz w:val="20"/>
          <w:szCs w:val="20"/>
        </w:rPr>
        <w:t xml:space="preserve">Arch Dermatol. </w:t>
      </w:r>
      <w:r w:rsidRPr="00616BCC">
        <w:rPr>
          <w:sz w:val="20"/>
          <w:szCs w:val="20"/>
        </w:rPr>
        <w:t>2009;145(2):148-156.</w:t>
      </w:r>
    </w:p>
    <w:p w14:paraId="114F6A66" w14:textId="77777777" w:rsidR="00616BCC" w:rsidRPr="00616BCC" w:rsidRDefault="00616BCC" w:rsidP="00616BCC">
      <w:pPr>
        <w:pStyle w:val="EndNoteBibliography"/>
        <w:ind w:left="720" w:hanging="720"/>
        <w:rPr>
          <w:sz w:val="20"/>
          <w:szCs w:val="20"/>
        </w:rPr>
      </w:pPr>
      <w:r w:rsidRPr="00616BCC">
        <w:rPr>
          <w:sz w:val="20"/>
          <w:szCs w:val="20"/>
        </w:rPr>
        <w:t>5.</w:t>
      </w:r>
      <w:r w:rsidRPr="00616BCC">
        <w:rPr>
          <w:sz w:val="20"/>
          <w:szCs w:val="20"/>
        </w:rPr>
        <w:tab/>
        <w:t xml:space="preserve">Shain AH, Bastian BC. From melanocytes to melanomas. </w:t>
      </w:r>
      <w:r w:rsidRPr="00616BCC">
        <w:rPr>
          <w:i/>
          <w:sz w:val="20"/>
          <w:szCs w:val="20"/>
        </w:rPr>
        <w:t xml:space="preserve">Nat Rev Cancer. </w:t>
      </w:r>
      <w:r w:rsidRPr="00616BCC">
        <w:rPr>
          <w:sz w:val="20"/>
          <w:szCs w:val="20"/>
        </w:rPr>
        <w:t>2016;16(6):345-358.</w:t>
      </w:r>
    </w:p>
    <w:p w14:paraId="4FE2586A" w14:textId="77777777" w:rsidR="00C3712A" w:rsidRDefault="00616BCC" w:rsidP="00616BCC">
      <w:pPr>
        <w:rPr>
          <w:szCs w:val="20"/>
        </w:rPr>
        <w:sectPr w:rsidR="00C3712A" w:rsidSect="00220D47">
          <w:type w:val="continuous"/>
          <w:pgSz w:w="12240" w:h="15840"/>
          <w:pgMar w:top="1440" w:right="1440" w:bottom="1440" w:left="1440" w:header="720" w:footer="720" w:gutter="0"/>
          <w:cols w:space="720"/>
          <w:docGrid w:linePitch="360"/>
        </w:sectPr>
      </w:pPr>
      <w:r w:rsidRPr="00616BCC">
        <w:rPr>
          <w:szCs w:val="20"/>
        </w:rPr>
        <w:fldChar w:fldCharType="end"/>
      </w:r>
    </w:p>
    <w:sdt>
      <w:sdtPr>
        <w:rPr>
          <w:rFonts w:ascii="Times New Roman" w:eastAsiaTheme="minorEastAsia" w:hAnsi="Times New Roman" w:cstheme="minorBidi"/>
          <w:color w:val="auto"/>
          <w:sz w:val="20"/>
          <w:szCs w:val="22"/>
          <w:lang w:eastAsia="zh-CN"/>
        </w:rPr>
        <w:id w:val="1193262187"/>
        <w:docPartObj>
          <w:docPartGallery w:val="Table of Contents"/>
          <w:docPartUnique/>
        </w:docPartObj>
      </w:sdtPr>
      <w:sdtEndPr>
        <w:rPr>
          <w:b/>
          <w:bCs/>
          <w:noProof/>
        </w:rPr>
      </w:sdtEndPr>
      <w:sdtContent>
        <w:p w14:paraId="3510A5A1" w14:textId="507C8FE8" w:rsidR="00451D69" w:rsidRDefault="00451D69">
          <w:pPr>
            <w:pStyle w:val="TOCHeading"/>
          </w:pPr>
          <w:r>
            <w:t>Contents</w:t>
          </w:r>
        </w:p>
        <w:p w14:paraId="3C9EA079" w14:textId="60DDE679" w:rsidR="00451D69" w:rsidRDefault="00451D69">
          <w:pPr>
            <w:pStyle w:val="TOC1"/>
            <w:tabs>
              <w:tab w:val="right" w:leader="dot" w:pos="9350"/>
            </w:tabs>
            <w:rPr>
              <w:noProof/>
            </w:rPr>
          </w:pPr>
          <w:r>
            <w:fldChar w:fldCharType="begin"/>
          </w:r>
          <w:r>
            <w:instrText xml:space="preserve"> TOC \o "1-3" \h \z \u </w:instrText>
          </w:r>
          <w:r>
            <w:fldChar w:fldCharType="separate"/>
          </w:r>
          <w:hyperlink w:anchor="_Toc26527110" w:history="1">
            <w:r w:rsidRPr="00EB20A3">
              <w:rPr>
                <w:rStyle w:val="Hyperlink"/>
                <w:noProof/>
              </w:rPr>
              <w:t>Abstract</w:t>
            </w:r>
            <w:r>
              <w:rPr>
                <w:noProof/>
                <w:webHidden/>
              </w:rPr>
              <w:tab/>
            </w:r>
            <w:r>
              <w:rPr>
                <w:noProof/>
                <w:webHidden/>
              </w:rPr>
              <w:fldChar w:fldCharType="begin"/>
            </w:r>
            <w:r>
              <w:rPr>
                <w:noProof/>
                <w:webHidden/>
              </w:rPr>
              <w:instrText xml:space="preserve"> PAGEREF _Toc26527110 \h </w:instrText>
            </w:r>
            <w:r>
              <w:rPr>
                <w:noProof/>
                <w:webHidden/>
              </w:rPr>
            </w:r>
            <w:r>
              <w:rPr>
                <w:noProof/>
                <w:webHidden/>
              </w:rPr>
              <w:fldChar w:fldCharType="separate"/>
            </w:r>
            <w:r>
              <w:rPr>
                <w:noProof/>
                <w:webHidden/>
              </w:rPr>
              <w:t>1</w:t>
            </w:r>
            <w:r>
              <w:rPr>
                <w:noProof/>
                <w:webHidden/>
              </w:rPr>
              <w:fldChar w:fldCharType="end"/>
            </w:r>
          </w:hyperlink>
        </w:p>
        <w:p w14:paraId="2C7F113C" w14:textId="46ACF42D" w:rsidR="00451D69" w:rsidRDefault="00CB1F2E">
          <w:pPr>
            <w:pStyle w:val="TOC1"/>
            <w:tabs>
              <w:tab w:val="right" w:leader="dot" w:pos="9350"/>
            </w:tabs>
            <w:rPr>
              <w:noProof/>
            </w:rPr>
          </w:pPr>
          <w:hyperlink w:anchor="_Toc26527111" w:history="1">
            <w:r w:rsidR="00451D69" w:rsidRPr="00EB20A3">
              <w:rPr>
                <w:rStyle w:val="Hyperlink"/>
                <w:noProof/>
              </w:rPr>
              <w:t>Introduction</w:t>
            </w:r>
            <w:r w:rsidR="00451D69">
              <w:rPr>
                <w:noProof/>
                <w:webHidden/>
              </w:rPr>
              <w:tab/>
            </w:r>
            <w:r w:rsidR="00451D69">
              <w:rPr>
                <w:noProof/>
                <w:webHidden/>
              </w:rPr>
              <w:fldChar w:fldCharType="begin"/>
            </w:r>
            <w:r w:rsidR="00451D69">
              <w:rPr>
                <w:noProof/>
                <w:webHidden/>
              </w:rPr>
              <w:instrText xml:space="preserve"> PAGEREF _Toc26527111 \h </w:instrText>
            </w:r>
            <w:r w:rsidR="00451D69">
              <w:rPr>
                <w:noProof/>
                <w:webHidden/>
              </w:rPr>
            </w:r>
            <w:r w:rsidR="00451D69">
              <w:rPr>
                <w:noProof/>
                <w:webHidden/>
              </w:rPr>
              <w:fldChar w:fldCharType="separate"/>
            </w:r>
            <w:r w:rsidR="00451D69">
              <w:rPr>
                <w:noProof/>
                <w:webHidden/>
              </w:rPr>
              <w:t>1</w:t>
            </w:r>
            <w:r w:rsidR="00451D69">
              <w:rPr>
                <w:noProof/>
                <w:webHidden/>
              </w:rPr>
              <w:fldChar w:fldCharType="end"/>
            </w:r>
          </w:hyperlink>
        </w:p>
        <w:p w14:paraId="21C4E505" w14:textId="369A02A7" w:rsidR="00451D69" w:rsidRDefault="00CB1F2E">
          <w:pPr>
            <w:pStyle w:val="TOC1"/>
            <w:tabs>
              <w:tab w:val="right" w:leader="dot" w:pos="9350"/>
            </w:tabs>
            <w:rPr>
              <w:noProof/>
            </w:rPr>
          </w:pPr>
          <w:hyperlink w:anchor="_Toc26527112" w:history="1">
            <w:r w:rsidR="00451D69" w:rsidRPr="00EB20A3">
              <w:rPr>
                <w:rStyle w:val="Hyperlink"/>
                <w:noProof/>
              </w:rPr>
              <w:t>Questions and hypothesis</w:t>
            </w:r>
            <w:r w:rsidR="00451D69">
              <w:rPr>
                <w:noProof/>
                <w:webHidden/>
              </w:rPr>
              <w:tab/>
            </w:r>
            <w:r w:rsidR="00451D69">
              <w:rPr>
                <w:noProof/>
                <w:webHidden/>
              </w:rPr>
              <w:fldChar w:fldCharType="begin"/>
            </w:r>
            <w:r w:rsidR="00451D69">
              <w:rPr>
                <w:noProof/>
                <w:webHidden/>
              </w:rPr>
              <w:instrText xml:space="preserve"> PAGEREF _Toc26527112 \h </w:instrText>
            </w:r>
            <w:r w:rsidR="00451D69">
              <w:rPr>
                <w:noProof/>
                <w:webHidden/>
              </w:rPr>
            </w:r>
            <w:r w:rsidR="00451D69">
              <w:rPr>
                <w:noProof/>
                <w:webHidden/>
              </w:rPr>
              <w:fldChar w:fldCharType="separate"/>
            </w:r>
            <w:r w:rsidR="00451D69">
              <w:rPr>
                <w:noProof/>
                <w:webHidden/>
              </w:rPr>
              <w:t>1</w:t>
            </w:r>
            <w:r w:rsidR="00451D69">
              <w:rPr>
                <w:noProof/>
                <w:webHidden/>
              </w:rPr>
              <w:fldChar w:fldCharType="end"/>
            </w:r>
          </w:hyperlink>
        </w:p>
        <w:p w14:paraId="1992A977" w14:textId="38650D9C" w:rsidR="00451D69" w:rsidRDefault="00CB1F2E">
          <w:pPr>
            <w:pStyle w:val="TOC1"/>
            <w:tabs>
              <w:tab w:val="right" w:leader="dot" w:pos="9350"/>
            </w:tabs>
            <w:rPr>
              <w:noProof/>
            </w:rPr>
          </w:pPr>
          <w:hyperlink w:anchor="_Toc26527113" w:history="1">
            <w:r w:rsidR="00451D69" w:rsidRPr="00EB20A3">
              <w:rPr>
                <w:rStyle w:val="Hyperlink"/>
                <w:noProof/>
              </w:rPr>
              <w:t>Materials and Methods</w:t>
            </w:r>
            <w:r w:rsidR="00451D69">
              <w:rPr>
                <w:noProof/>
                <w:webHidden/>
              </w:rPr>
              <w:tab/>
            </w:r>
            <w:r w:rsidR="00451D69">
              <w:rPr>
                <w:noProof/>
                <w:webHidden/>
              </w:rPr>
              <w:fldChar w:fldCharType="begin"/>
            </w:r>
            <w:r w:rsidR="00451D69">
              <w:rPr>
                <w:noProof/>
                <w:webHidden/>
              </w:rPr>
              <w:instrText xml:space="preserve"> PAGEREF _Toc26527113 \h </w:instrText>
            </w:r>
            <w:r w:rsidR="00451D69">
              <w:rPr>
                <w:noProof/>
                <w:webHidden/>
              </w:rPr>
            </w:r>
            <w:r w:rsidR="00451D69">
              <w:rPr>
                <w:noProof/>
                <w:webHidden/>
              </w:rPr>
              <w:fldChar w:fldCharType="separate"/>
            </w:r>
            <w:r w:rsidR="00451D69">
              <w:rPr>
                <w:noProof/>
                <w:webHidden/>
              </w:rPr>
              <w:t>1</w:t>
            </w:r>
            <w:r w:rsidR="00451D69">
              <w:rPr>
                <w:noProof/>
                <w:webHidden/>
              </w:rPr>
              <w:fldChar w:fldCharType="end"/>
            </w:r>
          </w:hyperlink>
        </w:p>
        <w:p w14:paraId="2A7BF9FF" w14:textId="73BF74F0" w:rsidR="00451D69" w:rsidRDefault="00CB1F2E">
          <w:pPr>
            <w:pStyle w:val="TOC1"/>
            <w:tabs>
              <w:tab w:val="right" w:leader="dot" w:pos="9350"/>
            </w:tabs>
            <w:rPr>
              <w:noProof/>
            </w:rPr>
          </w:pPr>
          <w:hyperlink w:anchor="_Toc26527114" w:history="1">
            <w:r w:rsidR="00451D69" w:rsidRPr="00EB20A3">
              <w:rPr>
                <w:rStyle w:val="Hyperlink"/>
                <w:noProof/>
                <w:shd w:val="clear" w:color="auto" w:fill="FFFFFF"/>
              </w:rPr>
              <w:t>Statistical Methods</w:t>
            </w:r>
            <w:r w:rsidR="00451D69">
              <w:rPr>
                <w:noProof/>
                <w:webHidden/>
              </w:rPr>
              <w:tab/>
            </w:r>
            <w:r w:rsidR="00451D69">
              <w:rPr>
                <w:noProof/>
                <w:webHidden/>
              </w:rPr>
              <w:fldChar w:fldCharType="begin"/>
            </w:r>
            <w:r w:rsidR="00451D69">
              <w:rPr>
                <w:noProof/>
                <w:webHidden/>
              </w:rPr>
              <w:instrText xml:space="preserve"> PAGEREF _Toc26527114 \h </w:instrText>
            </w:r>
            <w:r w:rsidR="00451D69">
              <w:rPr>
                <w:noProof/>
                <w:webHidden/>
              </w:rPr>
            </w:r>
            <w:r w:rsidR="00451D69">
              <w:rPr>
                <w:noProof/>
                <w:webHidden/>
              </w:rPr>
              <w:fldChar w:fldCharType="separate"/>
            </w:r>
            <w:r w:rsidR="00451D69">
              <w:rPr>
                <w:noProof/>
                <w:webHidden/>
              </w:rPr>
              <w:t>1</w:t>
            </w:r>
            <w:r w:rsidR="00451D69">
              <w:rPr>
                <w:noProof/>
                <w:webHidden/>
              </w:rPr>
              <w:fldChar w:fldCharType="end"/>
            </w:r>
          </w:hyperlink>
        </w:p>
        <w:p w14:paraId="71327537" w14:textId="3804C1A3" w:rsidR="00451D69" w:rsidRDefault="00CB1F2E">
          <w:pPr>
            <w:pStyle w:val="TOC1"/>
            <w:tabs>
              <w:tab w:val="right" w:leader="dot" w:pos="9350"/>
            </w:tabs>
            <w:rPr>
              <w:noProof/>
            </w:rPr>
          </w:pPr>
          <w:hyperlink w:anchor="_Toc26527115" w:history="1">
            <w:r w:rsidR="00451D69" w:rsidRPr="00EB20A3">
              <w:rPr>
                <w:rStyle w:val="Hyperlink"/>
                <w:noProof/>
              </w:rPr>
              <w:t>Analysis Plan</w:t>
            </w:r>
            <w:r w:rsidR="00451D69">
              <w:rPr>
                <w:noProof/>
                <w:webHidden/>
              </w:rPr>
              <w:tab/>
            </w:r>
            <w:r w:rsidR="00451D69">
              <w:rPr>
                <w:noProof/>
                <w:webHidden/>
              </w:rPr>
              <w:fldChar w:fldCharType="begin"/>
            </w:r>
            <w:r w:rsidR="00451D69">
              <w:rPr>
                <w:noProof/>
                <w:webHidden/>
              </w:rPr>
              <w:instrText xml:space="preserve"> PAGEREF _Toc26527115 \h </w:instrText>
            </w:r>
            <w:r w:rsidR="00451D69">
              <w:rPr>
                <w:noProof/>
                <w:webHidden/>
              </w:rPr>
            </w:r>
            <w:r w:rsidR="00451D69">
              <w:rPr>
                <w:noProof/>
                <w:webHidden/>
              </w:rPr>
              <w:fldChar w:fldCharType="separate"/>
            </w:r>
            <w:r w:rsidR="00451D69">
              <w:rPr>
                <w:noProof/>
                <w:webHidden/>
              </w:rPr>
              <w:t>1</w:t>
            </w:r>
            <w:r w:rsidR="00451D69">
              <w:rPr>
                <w:noProof/>
                <w:webHidden/>
              </w:rPr>
              <w:fldChar w:fldCharType="end"/>
            </w:r>
          </w:hyperlink>
        </w:p>
        <w:p w14:paraId="37C7A70F" w14:textId="677C1290" w:rsidR="00451D69" w:rsidRDefault="00CB1F2E">
          <w:pPr>
            <w:pStyle w:val="TOC1"/>
            <w:tabs>
              <w:tab w:val="right" w:leader="dot" w:pos="9350"/>
            </w:tabs>
            <w:rPr>
              <w:noProof/>
            </w:rPr>
          </w:pPr>
          <w:hyperlink w:anchor="_Toc26527116" w:history="1">
            <w:r w:rsidR="00451D69" w:rsidRPr="00EB20A3">
              <w:rPr>
                <w:rStyle w:val="Hyperlink"/>
                <w:noProof/>
              </w:rPr>
              <w:t>Results</w:t>
            </w:r>
            <w:r w:rsidR="00451D69">
              <w:rPr>
                <w:noProof/>
                <w:webHidden/>
              </w:rPr>
              <w:tab/>
            </w:r>
            <w:r w:rsidR="00451D69">
              <w:rPr>
                <w:noProof/>
                <w:webHidden/>
              </w:rPr>
              <w:fldChar w:fldCharType="begin"/>
            </w:r>
            <w:r w:rsidR="00451D69">
              <w:rPr>
                <w:noProof/>
                <w:webHidden/>
              </w:rPr>
              <w:instrText xml:space="preserve"> PAGEREF _Toc26527116 \h </w:instrText>
            </w:r>
            <w:r w:rsidR="00451D69">
              <w:rPr>
                <w:noProof/>
                <w:webHidden/>
              </w:rPr>
            </w:r>
            <w:r w:rsidR="00451D69">
              <w:rPr>
                <w:noProof/>
                <w:webHidden/>
              </w:rPr>
              <w:fldChar w:fldCharType="separate"/>
            </w:r>
            <w:r w:rsidR="00451D69">
              <w:rPr>
                <w:noProof/>
                <w:webHidden/>
              </w:rPr>
              <w:t>2</w:t>
            </w:r>
            <w:r w:rsidR="00451D69">
              <w:rPr>
                <w:noProof/>
                <w:webHidden/>
              </w:rPr>
              <w:fldChar w:fldCharType="end"/>
            </w:r>
          </w:hyperlink>
        </w:p>
        <w:p w14:paraId="0160A978" w14:textId="2DA8C1E6" w:rsidR="00451D69" w:rsidRDefault="00CB1F2E">
          <w:pPr>
            <w:pStyle w:val="TOC1"/>
            <w:tabs>
              <w:tab w:val="right" w:leader="dot" w:pos="9350"/>
            </w:tabs>
            <w:rPr>
              <w:noProof/>
            </w:rPr>
          </w:pPr>
          <w:hyperlink w:anchor="_Toc26527117" w:history="1">
            <w:r w:rsidR="00451D69" w:rsidRPr="00EB20A3">
              <w:rPr>
                <w:rStyle w:val="Hyperlink"/>
                <w:noProof/>
              </w:rPr>
              <w:t>Discussion</w:t>
            </w:r>
            <w:r w:rsidR="00451D69">
              <w:rPr>
                <w:noProof/>
                <w:webHidden/>
              </w:rPr>
              <w:tab/>
            </w:r>
            <w:r w:rsidR="00451D69">
              <w:rPr>
                <w:noProof/>
                <w:webHidden/>
              </w:rPr>
              <w:fldChar w:fldCharType="begin"/>
            </w:r>
            <w:r w:rsidR="00451D69">
              <w:rPr>
                <w:noProof/>
                <w:webHidden/>
              </w:rPr>
              <w:instrText xml:space="preserve"> PAGEREF _Toc26527117 \h </w:instrText>
            </w:r>
            <w:r w:rsidR="00451D69">
              <w:rPr>
                <w:noProof/>
                <w:webHidden/>
              </w:rPr>
            </w:r>
            <w:r w:rsidR="00451D69">
              <w:rPr>
                <w:noProof/>
                <w:webHidden/>
              </w:rPr>
              <w:fldChar w:fldCharType="separate"/>
            </w:r>
            <w:r w:rsidR="00451D69">
              <w:rPr>
                <w:noProof/>
                <w:webHidden/>
              </w:rPr>
              <w:t>3</w:t>
            </w:r>
            <w:r w:rsidR="00451D69">
              <w:rPr>
                <w:noProof/>
                <w:webHidden/>
              </w:rPr>
              <w:fldChar w:fldCharType="end"/>
            </w:r>
          </w:hyperlink>
        </w:p>
        <w:p w14:paraId="74520ADA" w14:textId="700318E6" w:rsidR="00451D69" w:rsidRDefault="00CB1F2E">
          <w:pPr>
            <w:pStyle w:val="TOC1"/>
            <w:tabs>
              <w:tab w:val="right" w:leader="dot" w:pos="9350"/>
            </w:tabs>
            <w:rPr>
              <w:noProof/>
            </w:rPr>
          </w:pPr>
          <w:hyperlink w:anchor="_Toc26527118" w:history="1">
            <w:r w:rsidR="00451D69" w:rsidRPr="00EB20A3">
              <w:rPr>
                <w:rStyle w:val="Hyperlink"/>
                <w:noProof/>
                <w:lang w:val="it-IT"/>
              </w:rPr>
              <w:t>Reference</w:t>
            </w:r>
            <w:r w:rsidR="00451D69">
              <w:rPr>
                <w:noProof/>
                <w:webHidden/>
              </w:rPr>
              <w:tab/>
            </w:r>
            <w:r w:rsidR="00451D69">
              <w:rPr>
                <w:noProof/>
                <w:webHidden/>
              </w:rPr>
              <w:fldChar w:fldCharType="begin"/>
            </w:r>
            <w:r w:rsidR="00451D69">
              <w:rPr>
                <w:noProof/>
                <w:webHidden/>
              </w:rPr>
              <w:instrText xml:space="preserve"> PAGEREF _Toc26527118 \h </w:instrText>
            </w:r>
            <w:r w:rsidR="00451D69">
              <w:rPr>
                <w:noProof/>
                <w:webHidden/>
              </w:rPr>
            </w:r>
            <w:r w:rsidR="00451D69">
              <w:rPr>
                <w:noProof/>
                <w:webHidden/>
              </w:rPr>
              <w:fldChar w:fldCharType="separate"/>
            </w:r>
            <w:r w:rsidR="00451D69">
              <w:rPr>
                <w:noProof/>
                <w:webHidden/>
              </w:rPr>
              <w:t>4</w:t>
            </w:r>
            <w:r w:rsidR="00451D69">
              <w:rPr>
                <w:noProof/>
                <w:webHidden/>
              </w:rPr>
              <w:fldChar w:fldCharType="end"/>
            </w:r>
          </w:hyperlink>
        </w:p>
        <w:p w14:paraId="0A77381F" w14:textId="27459060" w:rsidR="00451D69" w:rsidRDefault="00CB1F2E">
          <w:pPr>
            <w:pStyle w:val="TOC1"/>
            <w:tabs>
              <w:tab w:val="right" w:leader="dot" w:pos="9350"/>
            </w:tabs>
            <w:rPr>
              <w:noProof/>
            </w:rPr>
          </w:pPr>
          <w:hyperlink w:anchor="_Toc26527119" w:history="1">
            <w:r w:rsidR="00451D69" w:rsidRPr="00EB20A3">
              <w:rPr>
                <w:rStyle w:val="Hyperlink"/>
                <w:noProof/>
              </w:rPr>
              <w:t>Content</w:t>
            </w:r>
            <w:r w:rsidR="00451D69">
              <w:rPr>
                <w:noProof/>
                <w:webHidden/>
              </w:rPr>
              <w:tab/>
            </w:r>
            <w:r w:rsidR="00451D69">
              <w:rPr>
                <w:noProof/>
                <w:webHidden/>
              </w:rPr>
              <w:fldChar w:fldCharType="begin"/>
            </w:r>
            <w:r w:rsidR="00451D69">
              <w:rPr>
                <w:noProof/>
                <w:webHidden/>
              </w:rPr>
              <w:instrText xml:space="preserve"> PAGEREF _Toc26527119 \h </w:instrText>
            </w:r>
            <w:r w:rsidR="00451D69">
              <w:rPr>
                <w:noProof/>
                <w:webHidden/>
              </w:rPr>
            </w:r>
            <w:r w:rsidR="00451D69">
              <w:rPr>
                <w:noProof/>
                <w:webHidden/>
              </w:rPr>
              <w:fldChar w:fldCharType="separate"/>
            </w:r>
            <w:r w:rsidR="00451D69">
              <w:rPr>
                <w:noProof/>
                <w:webHidden/>
              </w:rPr>
              <w:t>5</w:t>
            </w:r>
            <w:r w:rsidR="00451D69">
              <w:rPr>
                <w:noProof/>
                <w:webHidden/>
              </w:rPr>
              <w:fldChar w:fldCharType="end"/>
            </w:r>
          </w:hyperlink>
        </w:p>
        <w:p w14:paraId="1AB0C412" w14:textId="64CD3ACA" w:rsidR="00451D69" w:rsidRDefault="00CB1F2E">
          <w:pPr>
            <w:pStyle w:val="TOC1"/>
            <w:tabs>
              <w:tab w:val="right" w:leader="dot" w:pos="9350"/>
            </w:tabs>
            <w:rPr>
              <w:noProof/>
            </w:rPr>
          </w:pPr>
          <w:hyperlink w:anchor="_Toc26527120" w:history="1">
            <w:r w:rsidR="00451D69" w:rsidRPr="00EB20A3">
              <w:rPr>
                <w:rStyle w:val="Hyperlink"/>
                <w:noProof/>
              </w:rPr>
              <w:t>Supplementary figures and tables</w:t>
            </w:r>
            <w:r w:rsidR="00451D69">
              <w:rPr>
                <w:noProof/>
                <w:webHidden/>
              </w:rPr>
              <w:tab/>
            </w:r>
            <w:r w:rsidR="00451D69">
              <w:rPr>
                <w:noProof/>
                <w:webHidden/>
              </w:rPr>
              <w:fldChar w:fldCharType="begin"/>
            </w:r>
            <w:r w:rsidR="00451D69">
              <w:rPr>
                <w:noProof/>
                <w:webHidden/>
              </w:rPr>
              <w:instrText xml:space="preserve"> PAGEREF _Toc26527120 \h </w:instrText>
            </w:r>
            <w:r w:rsidR="00451D69">
              <w:rPr>
                <w:noProof/>
                <w:webHidden/>
              </w:rPr>
            </w:r>
            <w:r w:rsidR="00451D69">
              <w:rPr>
                <w:noProof/>
                <w:webHidden/>
              </w:rPr>
              <w:fldChar w:fldCharType="separate"/>
            </w:r>
            <w:r w:rsidR="00451D69">
              <w:rPr>
                <w:noProof/>
                <w:webHidden/>
              </w:rPr>
              <w:t>6</w:t>
            </w:r>
            <w:r w:rsidR="00451D69">
              <w:rPr>
                <w:noProof/>
                <w:webHidden/>
              </w:rPr>
              <w:fldChar w:fldCharType="end"/>
            </w:r>
          </w:hyperlink>
        </w:p>
        <w:p w14:paraId="0A5EB2F8" w14:textId="0B03864F" w:rsidR="00451D69" w:rsidRDefault="00CB1F2E">
          <w:pPr>
            <w:pStyle w:val="TOC1"/>
            <w:tabs>
              <w:tab w:val="right" w:leader="dot" w:pos="9350"/>
            </w:tabs>
            <w:rPr>
              <w:noProof/>
            </w:rPr>
          </w:pPr>
          <w:hyperlink w:anchor="_Toc26527121" w:history="1">
            <w:r w:rsidR="00451D69" w:rsidRPr="00EB20A3">
              <w:rPr>
                <w:rStyle w:val="Hyperlink"/>
                <w:noProof/>
              </w:rPr>
              <w:t>Appendix</w:t>
            </w:r>
            <w:r w:rsidR="00451D69">
              <w:rPr>
                <w:noProof/>
                <w:webHidden/>
              </w:rPr>
              <w:tab/>
            </w:r>
            <w:r w:rsidR="00451D69">
              <w:rPr>
                <w:noProof/>
                <w:webHidden/>
              </w:rPr>
              <w:fldChar w:fldCharType="begin"/>
            </w:r>
            <w:r w:rsidR="00451D69">
              <w:rPr>
                <w:noProof/>
                <w:webHidden/>
              </w:rPr>
              <w:instrText xml:space="preserve"> PAGEREF _Toc26527121 \h </w:instrText>
            </w:r>
            <w:r w:rsidR="00451D69">
              <w:rPr>
                <w:noProof/>
                <w:webHidden/>
              </w:rPr>
            </w:r>
            <w:r w:rsidR="00451D69">
              <w:rPr>
                <w:noProof/>
                <w:webHidden/>
              </w:rPr>
              <w:fldChar w:fldCharType="separate"/>
            </w:r>
            <w:r w:rsidR="00451D69">
              <w:rPr>
                <w:noProof/>
                <w:webHidden/>
              </w:rPr>
              <w:t>11</w:t>
            </w:r>
            <w:r w:rsidR="00451D69">
              <w:rPr>
                <w:noProof/>
                <w:webHidden/>
              </w:rPr>
              <w:fldChar w:fldCharType="end"/>
            </w:r>
          </w:hyperlink>
        </w:p>
        <w:p w14:paraId="7A5E811A" w14:textId="5FF47DAC" w:rsidR="00451D69" w:rsidRDefault="00451D69" w:rsidP="00451D69">
          <w:r>
            <w:rPr>
              <w:b/>
              <w:bCs/>
              <w:noProof/>
            </w:rPr>
            <w:fldChar w:fldCharType="end"/>
          </w:r>
        </w:p>
      </w:sdtContent>
    </w:sdt>
    <w:p w14:paraId="1DA903E1" w14:textId="78068608" w:rsidR="00451D69" w:rsidRDefault="00451D69" w:rsidP="00451D69"/>
    <w:p w14:paraId="06BA1050" w14:textId="77777777" w:rsidR="00451D69" w:rsidRDefault="00451D69" w:rsidP="00451D69">
      <w:pPr>
        <w:sectPr w:rsidR="00451D69" w:rsidSect="00C3712A">
          <w:pgSz w:w="12240" w:h="15840"/>
          <w:pgMar w:top="1440" w:right="1440" w:bottom="1440" w:left="1440" w:header="720" w:footer="720" w:gutter="0"/>
          <w:cols w:space="720"/>
          <w:docGrid w:linePitch="360"/>
        </w:sectPr>
      </w:pPr>
    </w:p>
    <w:p w14:paraId="2D50E30F" w14:textId="539498E3" w:rsidR="00451D69" w:rsidRPr="00451D69" w:rsidRDefault="00451D69" w:rsidP="00451D69"/>
    <w:p w14:paraId="6BDE16E3" w14:textId="01E63BD2" w:rsidR="00616BCC" w:rsidRDefault="00616BCC" w:rsidP="00616BCC">
      <w:pPr>
        <w:pStyle w:val="Heading1"/>
      </w:pPr>
      <w:bookmarkStart w:id="28" w:name="_Toc26527120"/>
      <w:r>
        <w:t xml:space="preserve">Supplementary </w:t>
      </w:r>
      <w:r w:rsidR="00065C56">
        <w:t>figures and tables</w:t>
      </w:r>
      <w:bookmarkEnd w:id="28"/>
    </w:p>
    <w:p w14:paraId="6421C4D6" w14:textId="103A79C6" w:rsidR="00B820C1" w:rsidRPr="006229B9" w:rsidRDefault="00B820C1" w:rsidP="006229B9">
      <w:pPr>
        <w:pStyle w:val="Caption"/>
      </w:pPr>
      <w:bookmarkStart w:id="29" w:name="_Ref26523047"/>
      <w:bookmarkStart w:id="30" w:name="_Ref26522803"/>
      <w:bookmarkStart w:id="31" w:name="_Toc26527331"/>
      <w:r w:rsidRPr="006229B9">
        <w:t xml:space="preserve">Supplementary Table </w:t>
      </w:r>
      <w:fldSimple w:instr=" SEQ Supplementary_Table \* ARABIC ">
        <w:r w:rsidR="00616BCC" w:rsidRPr="006229B9">
          <w:t>1</w:t>
        </w:r>
      </w:fldSimple>
      <w:bookmarkEnd w:id="29"/>
      <w:r w:rsidRPr="006229B9">
        <w:t>: Estimates for each linear regression model on log2(</w:t>
      </w:r>
      <w:proofErr w:type="spellStart"/>
      <w:r w:rsidRPr="006229B9">
        <w:t>Molecount</w:t>
      </w:r>
      <w:proofErr w:type="spellEnd"/>
      <w:r w:rsidRPr="006229B9">
        <w:t>) ~log2(</w:t>
      </w:r>
      <w:proofErr w:type="spellStart"/>
      <w:r w:rsidRPr="006229B9">
        <w:t>skincolor</w:t>
      </w:r>
      <w:proofErr w:type="spellEnd"/>
      <w:r w:rsidRPr="006229B9">
        <w:t>)</w:t>
      </w:r>
      <w:bookmarkEnd w:id="30"/>
      <w:bookmarkEnd w:id="31"/>
    </w:p>
    <w:p w14:paraId="53CF548F" w14:textId="3D9DA053" w:rsidR="00351012" w:rsidRPr="006229B9" w:rsidRDefault="00380CDA" w:rsidP="006229B9">
      <w:pPr>
        <w:pStyle w:val="Caption"/>
      </w:pPr>
      <w:bookmarkStart w:id="32" w:name="_Toc26527332"/>
      <w:r w:rsidRPr="006229B9">
        <w:rPr>
          <w:noProof/>
        </w:rPr>
        <w:drawing>
          <wp:inline distT="0" distB="0" distL="0" distR="0" wp14:anchorId="56FFB1C2" wp14:editId="186842CB">
            <wp:extent cx="4382388" cy="3779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198" cy="3805229"/>
                    </a:xfrm>
                    <a:prstGeom prst="rect">
                      <a:avLst/>
                    </a:prstGeom>
                    <a:noFill/>
                    <a:ln>
                      <a:noFill/>
                    </a:ln>
                  </pic:spPr>
                </pic:pic>
              </a:graphicData>
            </a:graphic>
          </wp:inline>
        </w:drawing>
      </w:r>
      <w:bookmarkEnd w:id="32"/>
    </w:p>
    <w:p w14:paraId="4DBA5E15" w14:textId="204ACDDC" w:rsidR="00023F0E" w:rsidRPr="006229B9" w:rsidRDefault="00023F0E" w:rsidP="006229B9">
      <w:pPr>
        <w:pStyle w:val="Caption"/>
      </w:pPr>
    </w:p>
    <w:p w14:paraId="26D6669C" w14:textId="77777777" w:rsidR="00225995" w:rsidRPr="006229B9" w:rsidRDefault="00225995" w:rsidP="006229B9">
      <w:pPr>
        <w:pStyle w:val="Caption"/>
      </w:pPr>
    </w:p>
    <w:p w14:paraId="15D211DE" w14:textId="52710095" w:rsidR="00B820C1" w:rsidRPr="006229B9" w:rsidRDefault="00B820C1" w:rsidP="006229B9">
      <w:pPr>
        <w:pStyle w:val="Caption"/>
      </w:pPr>
      <w:bookmarkStart w:id="33" w:name="_Ref26523054"/>
      <w:bookmarkStart w:id="34" w:name="_Ref26522811"/>
      <w:bookmarkStart w:id="35" w:name="_Toc26527333"/>
      <w:r w:rsidRPr="006229B9">
        <w:t xml:space="preserve">Supplementary Table </w:t>
      </w:r>
      <w:fldSimple w:instr=" SEQ Supplementary_Table \* ARABIC ">
        <w:r w:rsidR="00616BCC" w:rsidRPr="006229B9">
          <w:t>2</w:t>
        </w:r>
      </w:fldSimple>
      <w:bookmarkEnd w:id="33"/>
      <w:r w:rsidRPr="006229B9">
        <w:t>: Results of the fitness and statistics of the model on log2(</w:t>
      </w:r>
      <w:proofErr w:type="spellStart"/>
      <w:r w:rsidRPr="006229B9">
        <w:t>Molecount</w:t>
      </w:r>
      <w:proofErr w:type="spellEnd"/>
      <w:r w:rsidRPr="006229B9">
        <w:t>) ~log2(</w:t>
      </w:r>
      <w:proofErr w:type="spellStart"/>
      <w:r w:rsidRPr="006229B9">
        <w:t>skincolor</w:t>
      </w:r>
      <w:proofErr w:type="spellEnd"/>
      <w:r w:rsidRPr="006229B9">
        <w:t>)</w:t>
      </w:r>
      <w:bookmarkEnd w:id="34"/>
      <w:bookmarkEnd w:id="35"/>
    </w:p>
    <w:p w14:paraId="1214AC2A" w14:textId="39F5A362" w:rsidR="00023F0E" w:rsidRPr="006229B9" w:rsidRDefault="00380CDA" w:rsidP="006229B9">
      <w:pPr>
        <w:pStyle w:val="Caption"/>
      </w:pPr>
      <w:bookmarkStart w:id="36" w:name="_Toc26527334"/>
      <w:r w:rsidRPr="006229B9">
        <w:rPr>
          <w:noProof/>
        </w:rPr>
        <w:drawing>
          <wp:inline distT="0" distB="0" distL="0" distR="0" wp14:anchorId="508A0BE4" wp14:editId="37824CF1">
            <wp:extent cx="4380271" cy="171888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289" cy="1739687"/>
                    </a:xfrm>
                    <a:prstGeom prst="rect">
                      <a:avLst/>
                    </a:prstGeom>
                    <a:noFill/>
                    <a:ln>
                      <a:noFill/>
                    </a:ln>
                  </pic:spPr>
                </pic:pic>
              </a:graphicData>
            </a:graphic>
          </wp:inline>
        </w:drawing>
      </w:r>
      <w:bookmarkEnd w:id="36"/>
    </w:p>
    <w:p w14:paraId="1F89BA73" w14:textId="01C28B13" w:rsidR="00225995" w:rsidRPr="006229B9" w:rsidRDefault="00225995" w:rsidP="006229B9">
      <w:pPr>
        <w:pStyle w:val="Caption"/>
      </w:pPr>
    </w:p>
    <w:p w14:paraId="1F5DFB59" w14:textId="73803596" w:rsidR="00225995" w:rsidRPr="006229B9" w:rsidRDefault="00225995" w:rsidP="006229B9">
      <w:pPr>
        <w:pStyle w:val="Caption"/>
      </w:pPr>
    </w:p>
    <w:p w14:paraId="1894AB70" w14:textId="1A81A98D" w:rsidR="00225995" w:rsidRPr="006229B9" w:rsidRDefault="00225995" w:rsidP="006229B9">
      <w:pPr>
        <w:pStyle w:val="Caption"/>
      </w:pPr>
    </w:p>
    <w:p w14:paraId="732E5668" w14:textId="77777777" w:rsidR="00065C56" w:rsidRDefault="00065C56" w:rsidP="006229B9">
      <w:pPr>
        <w:pStyle w:val="Caption"/>
        <w:sectPr w:rsidR="00065C56" w:rsidSect="00C3712A">
          <w:pgSz w:w="12240" w:h="15840"/>
          <w:pgMar w:top="1440" w:right="1440" w:bottom="1440" w:left="1440" w:header="720" w:footer="720" w:gutter="0"/>
          <w:cols w:space="720"/>
          <w:docGrid w:linePitch="360"/>
        </w:sectPr>
      </w:pPr>
    </w:p>
    <w:p w14:paraId="7B525319" w14:textId="401B523A" w:rsidR="00225995" w:rsidRPr="006229B9" w:rsidRDefault="00225995" w:rsidP="006229B9">
      <w:pPr>
        <w:pStyle w:val="Caption"/>
      </w:pPr>
    </w:p>
    <w:p w14:paraId="7E77C551" w14:textId="53B5BDBB" w:rsidR="00616BCC" w:rsidRPr="006229B9" w:rsidRDefault="00616BCC" w:rsidP="006229B9">
      <w:pPr>
        <w:pStyle w:val="Caption"/>
      </w:pPr>
      <w:bookmarkStart w:id="37" w:name="_Ref26524301"/>
      <w:bookmarkStart w:id="38" w:name="_Toc26527335"/>
      <w:r w:rsidRPr="006229B9">
        <w:t xml:space="preserve">Supplementary Table </w:t>
      </w:r>
      <w:fldSimple w:instr=" SEQ Supplementary_Table \* ARABIC ">
        <w:r w:rsidRPr="006229B9">
          <w:t>3</w:t>
        </w:r>
      </w:fldSimple>
      <w:bookmarkEnd w:id="37"/>
      <w:r w:rsidRPr="006229B9">
        <w:t xml:space="preserve"> </w:t>
      </w:r>
      <w:r w:rsidR="00FB7EBA" w:rsidRPr="006229B9">
        <w:t>Estimates for the</w:t>
      </w:r>
      <w:r w:rsidRPr="006229B9">
        <w:t xml:space="preserve"> optimized model for log2(</w:t>
      </w:r>
      <w:proofErr w:type="spellStart"/>
      <w:r w:rsidRPr="006229B9">
        <w:t>Molecount</w:t>
      </w:r>
      <w:proofErr w:type="spellEnd"/>
      <w:r w:rsidRPr="006229B9">
        <w:t xml:space="preserve">) </w:t>
      </w:r>
      <w:r w:rsidR="00FB7EBA" w:rsidRPr="006229B9">
        <w:t>~ log2(</w:t>
      </w:r>
      <w:proofErr w:type="spellStart"/>
      <w:r w:rsidR="00FB7EBA" w:rsidRPr="006229B9">
        <w:t>skincolor</w:t>
      </w:r>
      <w:proofErr w:type="spellEnd"/>
      <w:r w:rsidR="00FB7EBA" w:rsidRPr="006229B9">
        <w:t xml:space="preserve">) </w:t>
      </w:r>
      <w:r w:rsidR="00065C56">
        <w:br/>
      </w:r>
      <w:r w:rsidR="00FB7EBA" w:rsidRPr="006229B9">
        <w:t>in different combination for the race, gender, and OCR genotype</w:t>
      </w:r>
      <w:bookmarkEnd w:id="38"/>
    </w:p>
    <w:p w14:paraId="5171C598" w14:textId="21ACD518" w:rsidR="00380CDA" w:rsidRPr="006229B9" w:rsidRDefault="00616BCC" w:rsidP="00065C56">
      <w:pPr>
        <w:pStyle w:val="NoSpacing"/>
        <w:jc w:val="center"/>
      </w:pPr>
      <w:r w:rsidRPr="006229B9">
        <w:rPr>
          <w:noProof/>
        </w:rPr>
        <w:drawing>
          <wp:inline distT="0" distB="0" distL="0" distR="0" wp14:anchorId="32B3C1D5" wp14:editId="351FC67F">
            <wp:extent cx="2735826" cy="1463153"/>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4081" cy="1478264"/>
                    </a:xfrm>
                    <a:prstGeom prst="rect">
                      <a:avLst/>
                    </a:prstGeom>
                    <a:noFill/>
                    <a:ln>
                      <a:noFill/>
                    </a:ln>
                  </pic:spPr>
                </pic:pic>
              </a:graphicData>
            </a:graphic>
          </wp:inline>
        </w:drawing>
      </w:r>
    </w:p>
    <w:p w14:paraId="7E78AC53" w14:textId="7D2E4CCF" w:rsidR="00380CDA" w:rsidRDefault="00616BCC" w:rsidP="00065C56">
      <w:pPr>
        <w:pStyle w:val="NoSpacing"/>
        <w:jc w:val="center"/>
      </w:pPr>
      <w:proofErr w:type="spellStart"/>
      <w:r w:rsidRPr="006229B9">
        <w:t>Signif</w:t>
      </w:r>
      <w:proofErr w:type="spellEnd"/>
      <w:r w:rsidRPr="006229B9">
        <w:t>. codes:  0 ‘***’ 0.001 ‘**’ 0.01 ‘*’ 0.05 ‘.’ 0.1 ‘ ’ 1</w:t>
      </w:r>
    </w:p>
    <w:p w14:paraId="3FAC0426" w14:textId="528C5EAB" w:rsidR="006229B9" w:rsidRDefault="006229B9" w:rsidP="006229B9"/>
    <w:p w14:paraId="28AFC3D3" w14:textId="0D4826BD" w:rsidR="006229B9" w:rsidRDefault="006229B9" w:rsidP="006229B9"/>
    <w:p w14:paraId="57C3C4AB" w14:textId="77777777" w:rsidR="00065C56" w:rsidRDefault="00065C56" w:rsidP="00065C56">
      <w:pPr>
        <w:sectPr w:rsidR="00065C56" w:rsidSect="00C3712A">
          <w:pgSz w:w="12240" w:h="15840"/>
          <w:pgMar w:top="1440" w:right="1440" w:bottom="1440" w:left="1440" w:header="720" w:footer="720" w:gutter="0"/>
          <w:cols w:space="720"/>
          <w:docGrid w:linePitch="360"/>
        </w:sectPr>
      </w:pPr>
    </w:p>
    <w:p w14:paraId="5165A627" w14:textId="6744DC49" w:rsidR="00826163" w:rsidRPr="006229B9" w:rsidRDefault="006229B9" w:rsidP="00065C56">
      <w:r w:rsidRPr="006229B9">
        <w:rPr>
          <w:noProof/>
        </w:rPr>
        <w:lastRenderedPageBreak/>
        <w:drawing>
          <wp:anchor distT="0" distB="0" distL="114300" distR="114300" simplePos="0" relativeHeight="251659264" behindDoc="0" locked="0" layoutInCell="1" allowOverlap="1" wp14:anchorId="04C20108" wp14:editId="4CAE3BFF">
            <wp:simplePos x="0" y="0"/>
            <wp:positionH relativeFrom="column">
              <wp:posOffset>1846580</wp:posOffset>
            </wp:positionH>
            <wp:positionV relativeFrom="paragraph">
              <wp:posOffset>227711</wp:posOffset>
            </wp:positionV>
            <wp:extent cx="2371725" cy="313309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71725" cy="3133090"/>
                    </a:xfrm>
                    <a:prstGeom prst="rect">
                      <a:avLst/>
                    </a:prstGeom>
                  </pic:spPr>
                </pic:pic>
              </a:graphicData>
            </a:graphic>
            <wp14:sizeRelH relativeFrom="margin">
              <wp14:pctWidth>0</wp14:pctWidth>
            </wp14:sizeRelH>
            <wp14:sizeRelV relativeFrom="margin">
              <wp14:pctHeight>0</wp14:pctHeight>
            </wp14:sizeRelV>
          </wp:anchor>
        </w:drawing>
      </w:r>
    </w:p>
    <w:p w14:paraId="593E1F09" w14:textId="77777777" w:rsidR="00451D69" w:rsidRDefault="00E12AEA" w:rsidP="006229B9">
      <w:pPr>
        <w:pStyle w:val="Caption"/>
      </w:pPr>
      <w:bookmarkStart w:id="39" w:name="_Ref26521449"/>
      <w:bookmarkStart w:id="40" w:name="_Toc26527336"/>
      <w:r w:rsidRPr="006229B9">
        <w:t xml:space="preserve">Supplementary Figure </w:t>
      </w:r>
      <w:fldSimple w:instr=" SEQ Supplementary_Figure \* ARABIC ">
        <w:r w:rsidR="003432C0" w:rsidRPr="006229B9">
          <w:t>1</w:t>
        </w:r>
      </w:fldSimple>
      <w:bookmarkEnd w:id="39"/>
      <w:r w:rsidRPr="006229B9">
        <w:t xml:space="preserve">: CSD and non-CSD melanoma classifications. 1A. </w:t>
      </w:r>
    </w:p>
    <w:p w14:paraId="6AA79518" w14:textId="7889CB03" w:rsidR="00E12AEA" w:rsidRPr="006229B9" w:rsidRDefault="00E12AEA" w:rsidP="006229B9">
      <w:pPr>
        <w:pStyle w:val="Caption"/>
      </w:pPr>
      <w:r w:rsidRPr="006229B9">
        <w:t xml:space="preserve">CSD melanomas have higher mutation burdens and late age onset; Non-CSD melanomas present earlier in life, commonly </w:t>
      </w:r>
      <w:proofErr w:type="spellStart"/>
      <w:r w:rsidRPr="006229B9">
        <w:t>naevi</w:t>
      </w:r>
      <w:proofErr w:type="spellEnd"/>
      <w:r w:rsidRPr="006229B9">
        <w:t xml:space="preserve">, have lower mutation and with intermediate levels of sun exposure. 1B. CSD melanomas occupy anatomical sites with the highest levels of sun exposure; Non-CSD melanomas </w:t>
      </w:r>
      <w:proofErr w:type="spellStart"/>
      <w:r w:rsidRPr="006229B9">
        <w:t>lOCAtes</w:t>
      </w:r>
      <w:proofErr w:type="spellEnd"/>
      <w:r w:rsidRPr="006229B9">
        <w:t xml:space="preserve"> at anatomical sites with intermediate levels of sun exposure. 1C. Clinical images, architectural features, and histopathological features showing a free-standing </w:t>
      </w:r>
      <w:proofErr w:type="spellStart"/>
      <w:r w:rsidRPr="006229B9">
        <w:t>naevus</w:t>
      </w:r>
      <w:proofErr w:type="spellEnd"/>
      <w:r w:rsidRPr="006229B9">
        <w:t xml:space="preserve">, a dysplastic </w:t>
      </w:r>
      <w:proofErr w:type="spellStart"/>
      <w:r w:rsidRPr="006229B9">
        <w:t>naevus</w:t>
      </w:r>
      <w:proofErr w:type="spellEnd"/>
      <w:r w:rsidRPr="006229B9">
        <w:t xml:space="preserve">, melanoma in situ and invasive melanoma. (Graphs are from </w:t>
      </w:r>
      <w:proofErr w:type="spellStart"/>
      <w:r w:rsidRPr="006229B9">
        <w:t>Shain</w:t>
      </w:r>
      <w:proofErr w:type="spellEnd"/>
      <w:r w:rsidRPr="006229B9">
        <w:t xml:space="preserve"> AH, Bastian BC. From melanocytes to melanomas. Nat Rev Cancer. 2016;16(6):345-358)</w:t>
      </w:r>
      <w:bookmarkEnd w:id="40"/>
    </w:p>
    <w:p w14:paraId="5D4DA839" w14:textId="77777777" w:rsidR="00065C56" w:rsidRDefault="00065C56" w:rsidP="006229B9">
      <w:pPr>
        <w:pStyle w:val="Caption"/>
        <w:sectPr w:rsidR="00065C56" w:rsidSect="00C3712A">
          <w:pgSz w:w="12240" w:h="15840"/>
          <w:pgMar w:top="1440" w:right="1440" w:bottom="1440" w:left="1440" w:header="720" w:footer="720" w:gutter="0"/>
          <w:cols w:space="720"/>
          <w:docGrid w:linePitch="360"/>
        </w:sectPr>
      </w:pPr>
    </w:p>
    <w:p w14:paraId="3020B47A" w14:textId="0C5CC065" w:rsidR="00E12AEA" w:rsidRPr="006229B9" w:rsidRDefault="00E12AEA" w:rsidP="006229B9">
      <w:pPr>
        <w:pStyle w:val="Caption"/>
      </w:pPr>
    </w:p>
    <w:p w14:paraId="4CFA3BD8" w14:textId="02C8283E" w:rsidR="00E12AEA" w:rsidRPr="006229B9" w:rsidRDefault="00E12AEA" w:rsidP="006229B9">
      <w:pPr>
        <w:pStyle w:val="Caption"/>
      </w:pPr>
      <w:bookmarkStart w:id="41" w:name="_Toc26527337"/>
      <w:r w:rsidRPr="006229B9">
        <w:rPr>
          <w:noProof/>
        </w:rPr>
        <w:drawing>
          <wp:inline distT="0" distB="0" distL="0" distR="0" wp14:anchorId="229E0B7E" wp14:editId="242BA124">
            <wp:extent cx="3670389" cy="3295113"/>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0225" cy="3339853"/>
                    </a:xfrm>
                    <a:prstGeom prst="rect">
                      <a:avLst/>
                    </a:prstGeom>
                  </pic:spPr>
                </pic:pic>
              </a:graphicData>
            </a:graphic>
          </wp:inline>
        </w:drawing>
      </w:r>
      <w:bookmarkEnd w:id="41"/>
    </w:p>
    <w:p w14:paraId="2733CDBA" w14:textId="352F8E8F" w:rsidR="00E12AEA" w:rsidRPr="006229B9" w:rsidRDefault="003432C0" w:rsidP="006229B9">
      <w:pPr>
        <w:pStyle w:val="Caption"/>
      </w:pPr>
      <w:bookmarkStart w:id="42" w:name="_Ref26522996"/>
      <w:bookmarkStart w:id="43" w:name="_Ref26522989"/>
      <w:bookmarkStart w:id="44" w:name="_Toc26527338"/>
      <w:r w:rsidRPr="006229B9">
        <w:t xml:space="preserve">Supplementary Figure </w:t>
      </w:r>
      <w:fldSimple w:instr=" SEQ Supplementary_Figure \* ARABIC ">
        <w:r w:rsidRPr="006229B9">
          <w:t>2</w:t>
        </w:r>
      </w:fldSimple>
      <w:bookmarkEnd w:id="42"/>
      <w:r w:rsidRPr="006229B9">
        <w:t>:</w:t>
      </w:r>
      <w:r w:rsidR="00E12AEA" w:rsidRPr="006229B9">
        <w:t xml:space="preserve"> </w:t>
      </w:r>
      <w:r w:rsidRPr="006229B9">
        <w:t>N</w:t>
      </w:r>
      <w:r w:rsidR="00E12AEA" w:rsidRPr="006229B9">
        <w:t>evus development with genetic and phenotypic traits. 2A. The facets plots of maximum of the count of moles and skin color are analysis in each combination among different gender, race, and genotypes. The linear regression and the fitted range for the certain model is shown. 2B. The R squared value for each model is plotted and compared through facets. 2C. The studentized residuals are analyzed through histograms for each linear model and combinations. D. The confirmation of efficiency of models is testified by the comparison of two studentized residuals simulations from two models Boot2 (Caucasian, Male, OCA2/gg) and Boot3 (Hispanic, Female, OCA2/aa).</w:t>
      </w:r>
      <w:bookmarkEnd w:id="43"/>
      <w:bookmarkEnd w:id="44"/>
    </w:p>
    <w:p w14:paraId="10FBE34A" w14:textId="77777777" w:rsidR="00065C56" w:rsidRDefault="00065C56" w:rsidP="006229B9">
      <w:pPr>
        <w:pStyle w:val="Caption"/>
        <w:sectPr w:rsidR="00065C56" w:rsidSect="00C3712A">
          <w:pgSz w:w="12240" w:h="15840"/>
          <w:pgMar w:top="1440" w:right="1440" w:bottom="1440" w:left="1440" w:header="720" w:footer="720" w:gutter="0"/>
          <w:cols w:space="720"/>
          <w:docGrid w:linePitch="360"/>
        </w:sectPr>
      </w:pPr>
    </w:p>
    <w:p w14:paraId="53BC7CEF" w14:textId="073B8221" w:rsidR="00E12AEA" w:rsidRPr="006229B9" w:rsidRDefault="00E12AEA" w:rsidP="006229B9">
      <w:pPr>
        <w:pStyle w:val="Caption"/>
      </w:pPr>
    </w:p>
    <w:p w14:paraId="501F9225" w14:textId="615CD775" w:rsidR="00826163" w:rsidRPr="006229B9" w:rsidRDefault="00826163" w:rsidP="006229B9">
      <w:pPr>
        <w:pStyle w:val="Caption"/>
      </w:pPr>
      <w:bookmarkStart w:id="45" w:name="_Toc26527339"/>
      <w:r w:rsidRPr="006229B9">
        <w:rPr>
          <w:noProof/>
        </w:rPr>
        <w:drawing>
          <wp:inline distT="0" distB="0" distL="0" distR="0" wp14:anchorId="3CF4F3EB" wp14:editId="571C5640">
            <wp:extent cx="3301340" cy="3152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123" cy="3191456"/>
                    </a:xfrm>
                    <a:prstGeom prst="rect">
                      <a:avLst/>
                    </a:prstGeom>
                  </pic:spPr>
                </pic:pic>
              </a:graphicData>
            </a:graphic>
          </wp:inline>
        </w:drawing>
      </w:r>
      <w:bookmarkEnd w:id="45"/>
    </w:p>
    <w:p w14:paraId="7F235066" w14:textId="205C18FD" w:rsidR="001B7522" w:rsidRPr="006229B9" w:rsidRDefault="001B7522" w:rsidP="006229B9">
      <w:pPr>
        <w:pStyle w:val="Caption"/>
      </w:pPr>
      <w:bookmarkStart w:id="46" w:name="_Ref26522678"/>
      <w:bookmarkStart w:id="47" w:name="_Toc26527340"/>
      <w:r w:rsidRPr="006229B9">
        <w:t xml:space="preserve">Supplementary Figure </w:t>
      </w:r>
      <w:fldSimple w:instr=" SEQ Supplementary_Figure \* ARABIC ">
        <w:r w:rsidR="003432C0" w:rsidRPr="006229B9">
          <w:t>3</w:t>
        </w:r>
      </w:fldSimple>
      <w:bookmarkEnd w:id="46"/>
      <w:r w:rsidRPr="006229B9">
        <w:t xml:space="preserve"> Diagnostic tests on the data before and after transformation. SA1: the test results and plots for the untransformed crude model: </w:t>
      </w:r>
      <w:proofErr w:type="spellStart"/>
      <w:r w:rsidRPr="006229B9">
        <w:t>molecount~gender</w:t>
      </w:r>
      <w:proofErr w:type="spellEnd"/>
      <w:r w:rsidRPr="006229B9">
        <w:t xml:space="preserve">, race, OCA2, </w:t>
      </w:r>
      <w:proofErr w:type="spellStart"/>
      <w:r w:rsidRPr="006229B9">
        <w:t>skincolor</w:t>
      </w:r>
      <w:proofErr w:type="spellEnd"/>
      <w:r w:rsidRPr="006229B9">
        <w:t>;</w:t>
      </w:r>
      <w:r w:rsidR="006229B9">
        <w:t xml:space="preserve"> </w:t>
      </w:r>
      <w:r w:rsidRPr="006229B9">
        <w:t xml:space="preserve">SB1: the test results and plots for the untransformed adjusted model: </w:t>
      </w:r>
      <w:proofErr w:type="spellStart"/>
      <w:r w:rsidRPr="006229B9">
        <w:t>molecount~gender</w:t>
      </w:r>
      <w:proofErr w:type="spellEnd"/>
      <w:r w:rsidRPr="006229B9">
        <w:t xml:space="preserve">, race, OCA2, </w:t>
      </w:r>
      <w:proofErr w:type="spellStart"/>
      <w:r w:rsidRPr="006229B9">
        <w:t>skincolor</w:t>
      </w:r>
      <w:proofErr w:type="spellEnd"/>
      <w:r w:rsidRPr="006229B9">
        <w:t xml:space="preserve">, </w:t>
      </w:r>
      <w:proofErr w:type="spellStart"/>
      <w:r w:rsidRPr="006229B9">
        <w:t>eyecolor</w:t>
      </w:r>
      <w:proofErr w:type="spellEnd"/>
      <w:r w:rsidRPr="006229B9">
        <w:t xml:space="preserve">, </w:t>
      </w:r>
      <w:proofErr w:type="spellStart"/>
      <w:r w:rsidRPr="006229B9">
        <w:t>haircolor</w:t>
      </w:r>
      <w:proofErr w:type="spellEnd"/>
      <w:r w:rsidRPr="006229B9">
        <w:t>;</w:t>
      </w:r>
      <w:r w:rsidR="006229B9">
        <w:t xml:space="preserve"> </w:t>
      </w:r>
      <w:r w:rsidRPr="006229B9">
        <w:t>SC1: the test results and plots for the transformed crude model: log2(</w:t>
      </w:r>
      <w:proofErr w:type="spellStart"/>
      <w:r w:rsidRPr="006229B9">
        <w:t>molecount</w:t>
      </w:r>
      <w:proofErr w:type="spellEnd"/>
      <w:r w:rsidRPr="006229B9">
        <w:t>)~gender, race, OCA2, log2(</w:t>
      </w:r>
      <w:proofErr w:type="spellStart"/>
      <w:r w:rsidRPr="006229B9">
        <w:t>skincolor</w:t>
      </w:r>
      <w:proofErr w:type="spellEnd"/>
      <w:r w:rsidRPr="006229B9">
        <w:t>);</w:t>
      </w:r>
      <w:r w:rsidR="006229B9">
        <w:t xml:space="preserve"> </w:t>
      </w:r>
      <w:r w:rsidRPr="006229B9">
        <w:t>SD1: the test results and plots for the transformed adjusted model: log2(</w:t>
      </w:r>
      <w:proofErr w:type="spellStart"/>
      <w:r w:rsidRPr="006229B9">
        <w:t>molecount</w:t>
      </w:r>
      <w:proofErr w:type="spellEnd"/>
      <w:r w:rsidRPr="006229B9">
        <w:t>)~gender, race, OCA2, log2(</w:t>
      </w:r>
      <w:proofErr w:type="spellStart"/>
      <w:r w:rsidRPr="006229B9">
        <w:t>skincolor</w:t>
      </w:r>
      <w:proofErr w:type="spellEnd"/>
      <w:r w:rsidRPr="006229B9">
        <w:t xml:space="preserve">), </w:t>
      </w:r>
      <w:proofErr w:type="spellStart"/>
      <w:r w:rsidRPr="006229B9">
        <w:t>eyecolor</w:t>
      </w:r>
      <w:proofErr w:type="spellEnd"/>
      <w:r w:rsidRPr="006229B9">
        <w:t xml:space="preserve">, </w:t>
      </w:r>
      <w:proofErr w:type="spellStart"/>
      <w:r w:rsidRPr="006229B9">
        <w:t>haircolor;Topleft</w:t>
      </w:r>
      <w:proofErr w:type="spellEnd"/>
      <w:r w:rsidRPr="006229B9">
        <w:t xml:space="preserve">: the residuals versus fitted model; </w:t>
      </w:r>
      <w:proofErr w:type="spellStart"/>
      <w:r w:rsidRPr="006229B9">
        <w:t>Topright</w:t>
      </w:r>
      <w:proofErr w:type="spellEnd"/>
      <w:r w:rsidRPr="006229B9">
        <w:t xml:space="preserve">: </w:t>
      </w:r>
      <w:proofErr w:type="spellStart"/>
      <w:r w:rsidRPr="006229B9">
        <w:t>QQplot</w:t>
      </w:r>
      <w:proofErr w:type="spellEnd"/>
      <w:r w:rsidRPr="006229B9">
        <w:t xml:space="preserve"> for the theoretical quantile and the standardized studentized residuals;</w:t>
      </w:r>
      <w:r w:rsidR="006229B9">
        <w:t xml:space="preserve"> </w:t>
      </w:r>
      <w:proofErr w:type="spellStart"/>
      <w:r w:rsidRPr="006229B9">
        <w:t>Bottomleft</w:t>
      </w:r>
      <w:proofErr w:type="spellEnd"/>
      <w:r w:rsidRPr="006229B9">
        <w:t xml:space="preserve"> the scale location for the </w:t>
      </w:r>
      <w:r w:rsidR="00C3712A" w:rsidRPr="006229B9">
        <w:t xml:space="preserve">residual fitted into square root residuals; </w:t>
      </w:r>
      <w:proofErr w:type="spellStart"/>
      <w:r w:rsidR="00C3712A" w:rsidRPr="006229B9">
        <w:t>Bottomright</w:t>
      </w:r>
      <w:proofErr w:type="spellEnd"/>
      <w:r w:rsidR="00C3712A" w:rsidRPr="006229B9">
        <w:t xml:space="preserve">: the Cook’s distance for </w:t>
      </w:r>
      <w:proofErr w:type="spellStart"/>
      <w:r w:rsidR="00C3712A" w:rsidRPr="006229B9">
        <w:t>recidu</w:t>
      </w:r>
      <w:bookmarkEnd w:id="47"/>
      <w:proofErr w:type="spellEnd"/>
    </w:p>
    <w:p w14:paraId="377185DB" w14:textId="1928E180" w:rsidR="00C3712A" w:rsidRDefault="00C3712A" w:rsidP="00C3712A"/>
    <w:p w14:paraId="093760CE" w14:textId="77777777" w:rsidR="00C3712A" w:rsidRDefault="00C3712A" w:rsidP="00C3712A">
      <w:pPr>
        <w:sectPr w:rsidR="00C3712A" w:rsidSect="00C3712A">
          <w:pgSz w:w="12240" w:h="15840"/>
          <w:pgMar w:top="1440" w:right="1440" w:bottom="1440" w:left="1440" w:header="720" w:footer="720" w:gutter="0"/>
          <w:cols w:space="720"/>
          <w:docGrid w:linePitch="360"/>
        </w:sectPr>
      </w:pPr>
    </w:p>
    <w:p w14:paraId="43E0007F" w14:textId="12C6E236" w:rsidR="009A0655" w:rsidRPr="00360379" w:rsidRDefault="00904313" w:rsidP="00360379">
      <w:pPr>
        <w:pStyle w:val="Heading1"/>
        <w:rPr>
          <w:sz w:val="16"/>
          <w:szCs w:val="16"/>
        </w:rPr>
      </w:pPr>
      <w:bookmarkStart w:id="48" w:name="_Toc26527121"/>
      <w:r>
        <w:lastRenderedPageBreak/>
        <w:t>Appendix</w:t>
      </w:r>
      <w:bookmarkEnd w:id="48"/>
    </w:p>
    <w:p w14:paraId="570BDEBF" w14:textId="77777777" w:rsidR="00360379" w:rsidRDefault="00360379" w:rsidP="00360379">
      <w:pPr>
        <w:pStyle w:val="SourceCode"/>
        <w:rPr>
          <w:rStyle w:val="KeywordTok"/>
          <w:sz w:val="12"/>
          <w:szCs w:val="12"/>
        </w:rPr>
        <w:sectPr w:rsidR="00360379" w:rsidSect="00C3712A">
          <w:pgSz w:w="12240" w:h="15840"/>
          <w:pgMar w:top="1440" w:right="1440" w:bottom="1440" w:left="1440" w:header="720" w:footer="720" w:gutter="0"/>
          <w:cols w:space="720"/>
          <w:docGrid w:linePitch="360"/>
        </w:sectPr>
      </w:pPr>
    </w:p>
    <w:p w14:paraId="67C5C689" w14:textId="7123C8B8" w:rsidR="00DC2880" w:rsidRPr="00360379" w:rsidRDefault="00DC2880" w:rsidP="00360379">
      <w:pPr>
        <w:pStyle w:val="SourceCode"/>
        <w:rPr>
          <w:sz w:val="12"/>
          <w:szCs w:val="12"/>
        </w:rPr>
      </w:pPr>
      <w:r w:rsidRPr="00360379">
        <w:rPr>
          <w:rStyle w:val="KeywordTok"/>
          <w:sz w:val="12"/>
          <w:szCs w:val="12"/>
        </w:rPr>
        <w:t>library</w:t>
      </w:r>
      <w:r w:rsidRPr="00360379">
        <w:rPr>
          <w:rStyle w:val="NormalTok"/>
          <w:sz w:val="12"/>
          <w:szCs w:val="12"/>
        </w:rPr>
        <w:t>(</w:t>
      </w:r>
      <w:proofErr w:type="spellStart"/>
      <w:r w:rsidRPr="00360379">
        <w:rPr>
          <w:rStyle w:val="NormalTok"/>
          <w:sz w:val="12"/>
          <w:szCs w:val="12"/>
        </w:rPr>
        <w:t>tidyverse</w:t>
      </w:r>
      <w:proofErr w:type="spellEnd"/>
      <w:r w:rsidRPr="00360379">
        <w:rPr>
          <w:rStyle w:val="NormalTok"/>
          <w:sz w:val="12"/>
          <w:szCs w:val="12"/>
        </w:rPr>
        <w:t>)</w:t>
      </w:r>
      <w:r w:rsidR="00360379">
        <w:rPr>
          <w:rStyle w:val="NormalTok"/>
          <w:sz w:val="12"/>
          <w:szCs w:val="12"/>
        </w:rPr>
        <w:br/>
      </w:r>
      <w:r w:rsidRPr="00360379">
        <w:rPr>
          <w:rStyle w:val="KeywordTok"/>
          <w:sz w:val="12"/>
          <w:szCs w:val="12"/>
        </w:rPr>
        <w:t>library</w:t>
      </w:r>
      <w:r w:rsidRPr="00360379">
        <w:rPr>
          <w:rStyle w:val="NormalTok"/>
          <w:sz w:val="12"/>
          <w:szCs w:val="12"/>
        </w:rPr>
        <w:t>(ggplot2)</w:t>
      </w:r>
      <w:r w:rsidRPr="00360379">
        <w:rPr>
          <w:sz w:val="12"/>
          <w:szCs w:val="12"/>
        </w:rPr>
        <w:br/>
      </w:r>
      <w:r w:rsidRPr="00360379">
        <w:rPr>
          <w:rStyle w:val="KeywordTok"/>
          <w:sz w:val="12"/>
          <w:szCs w:val="12"/>
        </w:rPr>
        <w:t>library</w:t>
      </w:r>
      <w:r w:rsidRPr="00360379">
        <w:rPr>
          <w:rStyle w:val="NormalTok"/>
          <w:sz w:val="12"/>
          <w:szCs w:val="12"/>
        </w:rPr>
        <w:t>(</w:t>
      </w:r>
      <w:proofErr w:type="spellStart"/>
      <w:r w:rsidRPr="00360379">
        <w:rPr>
          <w:rStyle w:val="NormalTok"/>
          <w:sz w:val="12"/>
          <w:szCs w:val="12"/>
        </w:rPr>
        <w:t>readr</w:t>
      </w:r>
      <w:proofErr w:type="spellEnd"/>
      <w:r w:rsidRPr="00360379">
        <w:rPr>
          <w:rStyle w:val="NormalTok"/>
          <w:sz w:val="12"/>
          <w:szCs w:val="12"/>
        </w:rPr>
        <w:t>)</w:t>
      </w:r>
      <w:r w:rsidRPr="00360379">
        <w:rPr>
          <w:sz w:val="12"/>
          <w:szCs w:val="12"/>
        </w:rPr>
        <w:br/>
      </w:r>
      <w:r w:rsidRPr="00360379">
        <w:rPr>
          <w:rStyle w:val="KeywordTok"/>
          <w:sz w:val="12"/>
          <w:szCs w:val="12"/>
        </w:rPr>
        <w:t>library</w:t>
      </w:r>
      <w:r w:rsidRPr="00360379">
        <w:rPr>
          <w:rStyle w:val="NormalTok"/>
          <w:sz w:val="12"/>
          <w:szCs w:val="12"/>
        </w:rPr>
        <w:t>(car)</w:t>
      </w:r>
      <w:r w:rsidR="00360379">
        <w:rPr>
          <w:rStyle w:val="VerbatimChar"/>
          <w:sz w:val="12"/>
          <w:szCs w:val="12"/>
        </w:rPr>
        <w:br/>
      </w:r>
      <w:r w:rsidRPr="00360379">
        <w:rPr>
          <w:rStyle w:val="KeywordTok"/>
          <w:sz w:val="12"/>
          <w:szCs w:val="12"/>
        </w:rPr>
        <w:t>library</w:t>
      </w:r>
      <w:r w:rsidRPr="00360379">
        <w:rPr>
          <w:rStyle w:val="NormalTok"/>
          <w:sz w:val="12"/>
          <w:szCs w:val="12"/>
        </w:rPr>
        <w:t>(MASS)</w:t>
      </w:r>
      <w:r w:rsidR="00360379">
        <w:rPr>
          <w:rStyle w:val="VerbatimChar"/>
          <w:sz w:val="12"/>
          <w:szCs w:val="12"/>
        </w:rPr>
        <w:br/>
      </w:r>
      <w:r w:rsidRPr="00360379">
        <w:rPr>
          <w:rStyle w:val="KeywordTok"/>
          <w:sz w:val="12"/>
          <w:szCs w:val="12"/>
        </w:rPr>
        <w:t>library</w:t>
      </w:r>
      <w:r w:rsidRPr="00360379">
        <w:rPr>
          <w:rStyle w:val="NormalTok"/>
          <w:sz w:val="12"/>
          <w:szCs w:val="12"/>
        </w:rPr>
        <w:t>(broom)</w:t>
      </w:r>
      <w:r w:rsidRPr="00360379">
        <w:rPr>
          <w:sz w:val="12"/>
          <w:szCs w:val="12"/>
        </w:rPr>
        <w:br/>
      </w:r>
      <w:r w:rsidRPr="00360379">
        <w:rPr>
          <w:rStyle w:val="KeywordTok"/>
          <w:sz w:val="12"/>
          <w:szCs w:val="12"/>
        </w:rPr>
        <w:t>library</w:t>
      </w:r>
      <w:r w:rsidRPr="00360379">
        <w:rPr>
          <w:rStyle w:val="NormalTok"/>
          <w:sz w:val="12"/>
          <w:szCs w:val="12"/>
        </w:rPr>
        <w:t>(table1)</w:t>
      </w:r>
      <w:r w:rsidR="00360379">
        <w:rPr>
          <w:rStyle w:val="VerbatimChar"/>
          <w:sz w:val="12"/>
          <w:szCs w:val="12"/>
        </w:rPr>
        <w:br/>
      </w:r>
      <w:r w:rsidRPr="00360379">
        <w:rPr>
          <w:rStyle w:val="KeywordTok"/>
          <w:sz w:val="12"/>
          <w:szCs w:val="12"/>
        </w:rPr>
        <w:t>library</w:t>
      </w:r>
      <w:r w:rsidRPr="00360379">
        <w:rPr>
          <w:rStyle w:val="NormalTok"/>
          <w:sz w:val="12"/>
          <w:szCs w:val="12"/>
        </w:rPr>
        <w:t>(</w:t>
      </w:r>
      <w:proofErr w:type="spellStart"/>
      <w:r w:rsidRPr="00360379">
        <w:rPr>
          <w:rStyle w:val="NormalTok"/>
          <w:sz w:val="12"/>
          <w:szCs w:val="12"/>
        </w:rPr>
        <w:t>epitools</w:t>
      </w:r>
      <w:proofErr w:type="spellEnd"/>
      <w:r w:rsidRPr="00360379">
        <w:rPr>
          <w:rStyle w:val="NormalTok"/>
          <w:sz w:val="12"/>
          <w:szCs w:val="12"/>
        </w:rPr>
        <w:t>)</w:t>
      </w:r>
    </w:p>
    <w:p w14:paraId="295E6497" w14:textId="77777777" w:rsidR="00DC2880" w:rsidRPr="00360379" w:rsidRDefault="00DC2880" w:rsidP="00360379">
      <w:pPr>
        <w:pStyle w:val="SourceCode"/>
        <w:rPr>
          <w:sz w:val="12"/>
          <w:szCs w:val="12"/>
        </w:rPr>
      </w:pPr>
      <w:proofErr w:type="spellStart"/>
      <w:r w:rsidRPr="00360379">
        <w:rPr>
          <w:rStyle w:val="NormalTok"/>
          <w:sz w:val="12"/>
          <w:szCs w:val="12"/>
        </w:rPr>
        <w:t>MoleData</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read_csv</w:t>
      </w:r>
      <w:proofErr w:type="spellEnd"/>
      <w:r w:rsidRPr="00360379">
        <w:rPr>
          <w:rStyle w:val="NormalTok"/>
          <w:sz w:val="12"/>
          <w:szCs w:val="12"/>
        </w:rPr>
        <w:t>(</w:t>
      </w:r>
      <w:r w:rsidRPr="00360379">
        <w:rPr>
          <w:rStyle w:val="StringTok"/>
          <w:sz w:val="12"/>
          <w:szCs w:val="12"/>
        </w:rPr>
        <w:t xml:space="preserve">"C:/Users/Goodgolden5/Desktop/BIOS6611-Alexander </w:t>
      </w:r>
      <w:proofErr w:type="spellStart"/>
      <w:r w:rsidRPr="00360379">
        <w:rPr>
          <w:rStyle w:val="StringTok"/>
          <w:sz w:val="12"/>
          <w:szCs w:val="12"/>
        </w:rPr>
        <w:t>Kaizer</w:t>
      </w:r>
      <w:proofErr w:type="spellEnd"/>
      <w:r w:rsidRPr="00360379">
        <w:rPr>
          <w:rStyle w:val="StringTok"/>
          <w:sz w:val="12"/>
          <w:szCs w:val="12"/>
        </w:rPr>
        <w:t>/BIOS6611-Final Project/Mole Count Data 2004-2008.csv"</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proofErr w:type="spellStart"/>
      <w:r w:rsidRPr="00360379">
        <w:rPr>
          <w:rStyle w:val="KeywordTok"/>
          <w:sz w:val="12"/>
          <w:szCs w:val="12"/>
        </w:rPr>
        <w:t>as_tibble</w:t>
      </w:r>
      <w:proofErr w:type="spellEnd"/>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r w:rsidRPr="00360379">
        <w:rPr>
          <w:rStyle w:val="KeywordTok"/>
          <w:sz w:val="12"/>
          <w:szCs w:val="12"/>
        </w:rPr>
        <w:t>mutate</w:t>
      </w:r>
      <w:r w:rsidRPr="00360379">
        <w:rPr>
          <w:rStyle w:val="NormalTok"/>
          <w:sz w:val="12"/>
          <w:szCs w:val="12"/>
        </w:rPr>
        <w:t>(</w:t>
      </w:r>
      <w:r w:rsidRPr="00360379">
        <w:rPr>
          <w:rStyle w:val="DataTypeTok"/>
          <w:sz w:val="12"/>
          <w:szCs w:val="12"/>
        </w:rPr>
        <w:t>inc2005=</w:t>
      </w:r>
      <w:r w:rsidRPr="00360379">
        <w:rPr>
          <w:rStyle w:val="NormalTok"/>
          <w:sz w:val="12"/>
          <w:szCs w:val="12"/>
        </w:rPr>
        <w:t>molecount2005</w:t>
      </w:r>
      <w:r w:rsidRPr="00360379">
        <w:rPr>
          <w:rStyle w:val="OperatorTok"/>
          <w:sz w:val="12"/>
          <w:szCs w:val="12"/>
        </w:rPr>
        <w:t>-</w:t>
      </w:r>
      <w:r w:rsidRPr="00360379">
        <w:rPr>
          <w:rStyle w:val="NormalTok"/>
          <w:sz w:val="12"/>
          <w:szCs w:val="12"/>
        </w:rPr>
        <w:t>molecount2004,</w:t>
      </w:r>
      <w:r w:rsidRPr="00360379">
        <w:rPr>
          <w:sz w:val="12"/>
          <w:szCs w:val="12"/>
        </w:rPr>
        <w:br/>
      </w:r>
      <w:r w:rsidRPr="00360379">
        <w:rPr>
          <w:rStyle w:val="NormalTok"/>
          <w:sz w:val="12"/>
          <w:szCs w:val="12"/>
        </w:rPr>
        <w:t xml:space="preserve">         </w:t>
      </w:r>
      <w:r w:rsidRPr="00360379">
        <w:rPr>
          <w:rStyle w:val="DataTypeTok"/>
          <w:sz w:val="12"/>
          <w:szCs w:val="12"/>
        </w:rPr>
        <w:t>inc2006=</w:t>
      </w:r>
      <w:r w:rsidRPr="00360379">
        <w:rPr>
          <w:rStyle w:val="NormalTok"/>
          <w:sz w:val="12"/>
          <w:szCs w:val="12"/>
        </w:rPr>
        <w:t>molecount2006</w:t>
      </w:r>
      <w:r w:rsidRPr="00360379">
        <w:rPr>
          <w:rStyle w:val="OperatorTok"/>
          <w:sz w:val="12"/>
          <w:szCs w:val="12"/>
        </w:rPr>
        <w:t>-</w:t>
      </w:r>
      <w:r w:rsidRPr="00360379">
        <w:rPr>
          <w:rStyle w:val="NormalTok"/>
          <w:sz w:val="12"/>
          <w:szCs w:val="12"/>
        </w:rPr>
        <w:t>molecount2005,</w:t>
      </w:r>
      <w:r w:rsidRPr="00360379">
        <w:rPr>
          <w:sz w:val="12"/>
          <w:szCs w:val="12"/>
        </w:rPr>
        <w:br/>
      </w:r>
      <w:r w:rsidRPr="00360379">
        <w:rPr>
          <w:rStyle w:val="NormalTok"/>
          <w:sz w:val="12"/>
          <w:szCs w:val="12"/>
        </w:rPr>
        <w:t xml:space="preserve">         </w:t>
      </w:r>
      <w:r w:rsidRPr="00360379">
        <w:rPr>
          <w:rStyle w:val="DataTypeTok"/>
          <w:sz w:val="12"/>
          <w:szCs w:val="12"/>
        </w:rPr>
        <w:t>inc2007=</w:t>
      </w:r>
      <w:r w:rsidRPr="00360379">
        <w:rPr>
          <w:rStyle w:val="NormalTok"/>
          <w:sz w:val="12"/>
          <w:szCs w:val="12"/>
        </w:rPr>
        <w:t>molecount2007</w:t>
      </w:r>
      <w:r w:rsidRPr="00360379">
        <w:rPr>
          <w:rStyle w:val="OperatorTok"/>
          <w:sz w:val="12"/>
          <w:szCs w:val="12"/>
        </w:rPr>
        <w:t>-</w:t>
      </w:r>
      <w:r w:rsidRPr="00360379">
        <w:rPr>
          <w:rStyle w:val="NormalTok"/>
          <w:sz w:val="12"/>
          <w:szCs w:val="12"/>
        </w:rPr>
        <w:t>molecount2006,</w:t>
      </w:r>
      <w:r w:rsidRPr="00360379">
        <w:rPr>
          <w:sz w:val="12"/>
          <w:szCs w:val="12"/>
        </w:rPr>
        <w:br/>
      </w:r>
      <w:r w:rsidRPr="00360379">
        <w:rPr>
          <w:rStyle w:val="NormalTok"/>
          <w:sz w:val="12"/>
          <w:szCs w:val="12"/>
        </w:rPr>
        <w:t xml:space="preserve">         </w:t>
      </w:r>
      <w:r w:rsidRPr="00360379">
        <w:rPr>
          <w:rStyle w:val="DataTypeTok"/>
          <w:sz w:val="12"/>
          <w:szCs w:val="12"/>
        </w:rPr>
        <w:t>inc2008=</w:t>
      </w:r>
      <w:r w:rsidRPr="00360379">
        <w:rPr>
          <w:rStyle w:val="NormalTok"/>
          <w:sz w:val="12"/>
          <w:szCs w:val="12"/>
        </w:rPr>
        <w:t>molecount2008</w:t>
      </w:r>
      <w:r w:rsidRPr="00360379">
        <w:rPr>
          <w:rStyle w:val="OperatorTok"/>
          <w:sz w:val="12"/>
          <w:szCs w:val="12"/>
        </w:rPr>
        <w:t>-</w:t>
      </w:r>
      <w:r w:rsidRPr="00360379">
        <w:rPr>
          <w:rStyle w:val="NormalTok"/>
          <w:sz w:val="12"/>
          <w:szCs w:val="12"/>
        </w:rPr>
        <w:t>molecount2007,</w:t>
      </w:r>
      <w:r w:rsidRPr="00360379">
        <w:rPr>
          <w:sz w:val="12"/>
          <w:szCs w:val="12"/>
        </w:rPr>
        <w:br/>
      </w:r>
      <w:r w:rsidRPr="00360379">
        <w:rPr>
          <w:rStyle w:val="NormalTok"/>
          <w:sz w:val="12"/>
          <w:szCs w:val="12"/>
        </w:rPr>
        <w:t xml:space="preserve">         </w:t>
      </w:r>
      <w:r w:rsidRPr="00360379">
        <w:rPr>
          <w:rStyle w:val="DataTypeTok"/>
          <w:sz w:val="12"/>
          <w:szCs w:val="12"/>
        </w:rPr>
        <w:t>vac2006=</w:t>
      </w:r>
      <w:r w:rsidRPr="00360379">
        <w:rPr>
          <w:rStyle w:val="StringTok"/>
          <w:sz w:val="12"/>
          <w:szCs w:val="12"/>
        </w:rPr>
        <w:t>`</w:t>
      </w:r>
      <w:r w:rsidRPr="00360379">
        <w:rPr>
          <w:rStyle w:val="DataTypeTok"/>
          <w:sz w:val="12"/>
          <w:szCs w:val="12"/>
        </w:rPr>
        <w:t>number vacs  birth thru 2006</w:t>
      </w:r>
      <w:r w:rsidRPr="00360379">
        <w:rPr>
          <w:rStyle w:val="StringTok"/>
          <w:sz w:val="12"/>
          <w:szCs w:val="12"/>
        </w:rPr>
        <w:t>`</w:t>
      </w:r>
      <w:r w:rsidRPr="00360379">
        <w:rPr>
          <w:rStyle w:val="OperatorTok"/>
          <w:sz w:val="12"/>
          <w:szCs w:val="12"/>
        </w:rPr>
        <w:t>-</w:t>
      </w:r>
      <w:r w:rsidRPr="00360379">
        <w:rPr>
          <w:rStyle w:val="StringTok"/>
          <w:sz w:val="12"/>
          <w:szCs w:val="12"/>
        </w:rPr>
        <w:t>`</w:t>
      </w:r>
      <w:r w:rsidRPr="00360379">
        <w:rPr>
          <w:rStyle w:val="DataTypeTok"/>
          <w:sz w:val="12"/>
          <w:szCs w:val="12"/>
        </w:rPr>
        <w:t>number vacs birth thru 2005</w:t>
      </w:r>
      <w:r w:rsidRPr="00360379">
        <w:rPr>
          <w:rStyle w:val="StringTok"/>
          <w:sz w:val="12"/>
          <w:szCs w:val="12"/>
        </w:rPr>
        <w:t>`</w:t>
      </w:r>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vac2007=</w:t>
      </w:r>
      <w:r w:rsidRPr="00360379">
        <w:rPr>
          <w:rStyle w:val="StringTok"/>
          <w:sz w:val="12"/>
          <w:szCs w:val="12"/>
        </w:rPr>
        <w:t>`</w:t>
      </w:r>
      <w:r w:rsidRPr="00360379">
        <w:rPr>
          <w:rStyle w:val="DataTypeTok"/>
          <w:sz w:val="12"/>
          <w:szCs w:val="12"/>
        </w:rPr>
        <w:t>number vacs  birth thru 2007</w:t>
      </w:r>
      <w:r w:rsidRPr="00360379">
        <w:rPr>
          <w:rStyle w:val="StringTok"/>
          <w:sz w:val="12"/>
          <w:szCs w:val="12"/>
        </w:rPr>
        <w:t>`</w:t>
      </w:r>
      <w:r w:rsidRPr="00360379">
        <w:rPr>
          <w:rStyle w:val="OperatorTok"/>
          <w:sz w:val="12"/>
          <w:szCs w:val="12"/>
        </w:rPr>
        <w:t>-</w:t>
      </w:r>
      <w:r w:rsidRPr="00360379">
        <w:rPr>
          <w:rStyle w:val="StringTok"/>
          <w:sz w:val="12"/>
          <w:szCs w:val="12"/>
        </w:rPr>
        <w:t>`</w:t>
      </w:r>
      <w:r w:rsidRPr="00360379">
        <w:rPr>
          <w:rStyle w:val="DataTypeTok"/>
          <w:sz w:val="12"/>
          <w:szCs w:val="12"/>
        </w:rPr>
        <w:t>number vacs  birth thru 2006</w:t>
      </w:r>
      <w:r w:rsidRPr="00360379">
        <w:rPr>
          <w:rStyle w:val="StringTok"/>
          <w:sz w:val="12"/>
          <w:szCs w:val="12"/>
        </w:rPr>
        <w:t>`</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gather</w:t>
      </w:r>
      <w:r w:rsidRPr="00360379">
        <w:rPr>
          <w:rStyle w:val="NormalTok"/>
          <w:sz w:val="12"/>
          <w:szCs w:val="12"/>
        </w:rPr>
        <w:t>(</w:t>
      </w:r>
      <w:r w:rsidRPr="00360379">
        <w:rPr>
          <w:rStyle w:val="StringTok"/>
          <w:sz w:val="12"/>
          <w:szCs w:val="12"/>
        </w:rPr>
        <w:t>`</w:t>
      </w:r>
      <w:r w:rsidRPr="00360379">
        <w:rPr>
          <w:rStyle w:val="DataTypeTok"/>
          <w:sz w:val="12"/>
          <w:szCs w:val="12"/>
        </w:rPr>
        <w:t>molecount2004</w:t>
      </w:r>
      <w:r w:rsidRPr="00360379">
        <w:rPr>
          <w:rStyle w:val="StringTok"/>
          <w:sz w:val="12"/>
          <w:szCs w:val="12"/>
        </w:rPr>
        <w:t>`</w:t>
      </w:r>
      <w:r w:rsidRPr="00360379">
        <w:rPr>
          <w:rStyle w:val="OperatorTok"/>
          <w:sz w:val="12"/>
          <w:szCs w:val="12"/>
        </w:rPr>
        <w:t>:</w:t>
      </w:r>
      <w:r w:rsidRPr="00360379">
        <w:rPr>
          <w:rStyle w:val="StringTok"/>
          <w:sz w:val="12"/>
          <w:szCs w:val="12"/>
        </w:rPr>
        <w:t>`</w:t>
      </w:r>
      <w:r w:rsidRPr="00360379">
        <w:rPr>
          <w:rStyle w:val="DataTypeTok"/>
          <w:sz w:val="12"/>
          <w:szCs w:val="12"/>
        </w:rPr>
        <w:t>molecount2008</w:t>
      </w:r>
      <w:r w:rsidRPr="00360379">
        <w:rPr>
          <w:rStyle w:val="StringTok"/>
          <w:sz w:val="12"/>
          <w:szCs w:val="12"/>
        </w:rPr>
        <w:t>`</w:t>
      </w:r>
      <w:r w:rsidRPr="00360379">
        <w:rPr>
          <w:rStyle w:val="NormalTok"/>
          <w:sz w:val="12"/>
          <w:szCs w:val="12"/>
        </w:rPr>
        <w:t xml:space="preserve">, </w:t>
      </w:r>
      <w:r w:rsidRPr="00360379">
        <w:rPr>
          <w:rStyle w:val="DataTypeTok"/>
          <w:sz w:val="12"/>
          <w:szCs w:val="12"/>
        </w:rPr>
        <w:t>key=</w:t>
      </w:r>
      <w:r w:rsidRPr="00360379">
        <w:rPr>
          <w:rStyle w:val="StringTok"/>
          <w:sz w:val="12"/>
          <w:szCs w:val="12"/>
        </w:rPr>
        <w:t>"year"</w:t>
      </w:r>
      <w:r w:rsidRPr="00360379">
        <w:rPr>
          <w:rStyle w:val="NormalTok"/>
          <w:sz w:val="12"/>
          <w:szCs w:val="12"/>
        </w:rPr>
        <w:t xml:space="preserve">, </w:t>
      </w:r>
      <w:r w:rsidRPr="00360379">
        <w:rPr>
          <w:rStyle w:val="DataTypeTok"/>
          <w:sz w:val="12"/>
          <w:szCs w:val="12"/>
        </w:rPr>
        <w:t>value =</w:t>
      </w:r>
      <w:r w:rsidRPr="00360379">
        <w:rPr>
          <w:rStyle w:val="StringTok"/>
          <w:sz w:val="12"/>
          <w:szCs w:val="12"/>
        </w:rPr>
        <w:t>"</w:t>
      </w:r>
      <w:proofErr w:type="spellStart"/>
      <w:r w:rsidRPr="00360379">
        <w:rPr>
          <w:rStyle w:val="StringTok"/>
          <w:sz w:val="12"/>
          <w:szCs w:val="12"/>
        </w:rPr>
        <w:t>molecount</w:t>
      </w:r>
      <w:proofErr w:type="spellEnd"/>
      <w:r w:rsidRPr="00360379">
        <w:rPr>
          <w:rStyle w:val="StringTok"/>
          <w:sz w:val="12"/>
          <w:szCs w:val="12"/>
        </w:rPr>
        <w:t>"</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r w:rsidRPr="00360379">
        <w:rPr>
          <w:rStyle w:val="KeywordTok"/>
          <w:sz w:val="12"/>
          <w:szCs w:val="12"/>
        </w:rPr>
        <w:t>gather</w:t>
      </w:r>
      <w:r w:rsidRPr="00360379">
        <w:rPr>
          <w:rStyle w:val="NormalTok"/>
          <w:sz w:val="12"/>
          <w:szCs w:val="12"/>
        </w:rPr>
        <w:t>(</w:t>
      </w:r>
      <w:r w:rsidRPr="00360379">
        <w:rPr>
          <w:rStyle w:val="StringTok"/>
          <w:sz w:val="12"/>
          <w:szCs w:val="12"/>
        </w:rPr>
        <w:t>`</w:t>
      </w:r>
      <w:r w:rsidRPr="00360379">
        <w:rPr>
          <w:rStyle w:val="DataTypeTok"/>
          <w:sz w:val="12"/>
          <w:szCs w:val="12"/>
        </w:rPr>
        <w:t>number vacs birth thru 2005</w:t>
      </w:r>
      <w:r w:rsidRPr="00360379">
        <w:rPr>
          <w:rStyle w:val="StringTok"/>
          <w:sz w:val="12"/>
          <w:szCs w:val="12"/>
        </w:rPr>
        <w:t>`</w:t>
      </w:r>
      <w:r w:rsidRPr="00360379">
        <w:rPr>
          <w:rStyle w:val="OperatorTok"/>
          <w:sz w:val="12"/>
          <w:szCs w:val="12"/>
        </w:rPr>
        <w:t>:</w:t>
      </w:r>
      <w:r w:rsidRPr="00360379">
        <w:rPr>
          <w:rStyle w:val="StringTok"/>
          <w:sz w:val="12"/>
          <w:szCs w:val="12"/>
        </w:rPr>
        <w:t>`</w:t>
      </w:r>
      <w:r w:rsidRPr="00360379">
        <w:rPr>
          <w:rStyle w:val="DataTypeTok"/>
          <w:sz w:val="12"/>
          <w:szCs w:val="12"/>
        </w:rPr>
        <w:t>number vacs  birth thru 2007</w:t>
      </w:r>
      <w:r w:rsidRPr="00360379">
        <w:rPr>
          <w:rStyle w:val="StringTok"/>
          <w:sz w:val="12"/>
          <w:szCs w:val="12"/>
        </w:rPr>
        <w:t>`</w:t>
      </w:r>
      <w:r w:rsidRPr="00360379">
        <w:rPr>
          <w:rStyle w:val="NormalTok"/>
          <w:sz w:val="12"/>
          <w:szCs w:val="12"/>
        </w:rPr>
        <w:t xml:space="preserve">, </w:t>
      </w:r>
      <w:r w:rsidRPr="00360379">
        <w:rPr>
          <w:rStyle w:val="DataTypeTok"/>
          <w:sz w:val="12"/>
          <w:szCs w:val="12"/>
        </w:rPr>
        <w:t>key=</w:t>
      </w:r>
      <w:r w:rsidRPr="00360379">
        <w:rPr>
          <w:rStyle w:val="StringTok"/>
          <w:sz w:val="12"/>
          <w:szCs w:val="12"/>
        </w:rPr>
        <w:t>"vac"</w:t>
      </w:r>
      <w:r w:rsidRPr="00360379">
        <w:rPr>
          <w:rStyle w:val="NormalTok"/>
          <w:sz w:val="12"/>
          <w:szCs w:val="12"/>
        </w:rPr>
        <w:t xml:space="preserve">, </w:t>
      </w:r>
      <w:r w:rsidRPr="00360379">
        <w:rPr>
          <w:rStyle w:val="DataTypeTok"/>
          <w:sz w:val="12"/>
          <w:szCs w:val="12"/>
        </w:rPr>
        <w:t>value=</w:t>
      </w:r>
      <w:r w:rsidRPr="00360379">
        <w:rPr>
          <w:rStyle w:val="StringTok"/>
          <w:sz w:val="12"/>
          <w:szCs w:val="12"/>
        </w:rPr>
        <w:t>"</w:t>
      </w:r>
      <w:proofErr w:type="spellStart"/>
      <w:r w:rsidRPr="00360379">
        <w:rPr>
          <w:rStyle w:val="StringTok"/>
          <w:sz w:val="12"/>
          <w:szCs w:val="12"/>
        </w:rPr>
        <w:t>vacnum</w:t>
      </w:r>
      <w:proofErr w:type="spellEnd"/>
      <w:r w:rsidRPr="00360379">
        <w:rPr>
          <w:rStyle w:val="StringTok"/>
          <w:sz w:val="12"/>
          <w:szCs w:val="12"/>
        </w:rPr>
        <w:t>"</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r w:rsidRPr="00360379">
        <w:rPr>
          <w:rStyle w:val="KeywordTok"/>
          <w:sz w:val="12"/>
          <w:szCs w:val="12"/>
        </w:rPr>
        <w:t>gather</w:t>
      </w:r>
      <w:r w:rsidRPr="00360379">
        <w:rPr>
          <w:rStyle w:val="NormalTok"/>
          <w:sz w:val="12"/>
          <w:szCs w:val="12"/>
        </w:rPr>
        <w:t>(</w:t>
      </w:r>
      <w:r w:rsidRPr="00360379">
        <w:rPr>
          <w:rStyle w:val="StringTok"/>
          <w:sz w:val="12"/>
          <w:szCs w:val="12"/>
        </w:rPr>
        <w:t>`</w:t>
      </w:r>
      <w:r w:rsidRPr="00360379">
        <w:rPr>
          <w:rStyle w:val="DataTypeTok"/>
          <w:sz w:val="12"/>
          <w:szCs w:val="12"/>
        </w:rPr>
        <w:t>inc2005</w:t>
      </w:r>
      <w:r w:rsidRPr="00360379">
        <w:rPr>
          <w:rStyle w:val="StringTok"/>
          <w:sz w:val="12"/>
          <w:szCs w:val="12"/>
        </w:rPr>
        <w:t>`</w:t>
      </w:r>
      <w:r w:rsidRPr="00360379">
        <w:rPr>
          <w:rStyle w:val="OperatorTok"/>
          <w:sz w:val="12"/>
          <w:szCs w:val="12"/>
        </w:rPr>
        <w:t>:</w:t>
      </w:r>
      <w:r w:rsidRPr="00360379">
        <w:rPr>
          <w:rStyle w:val="StringTok"/>
          <w:sz w:val="12"/>
          <w:szCs w:val="12"/>
        </w:rPr>
        <w:t>`</w:t>
      </w:r>
      <w:r w:rsidRPr="00360379">
        <w:rPr>
          <w:rStyle w:val="DataTypeTok"/>
          <w:sz w:val="12"/>
          <w:szCs w:val="12"/>
        </w:rPr>
        <w:t>inc2008</w:t>
      </w:r>
      <w:r w:rsidRPr="00360379">
        <w:rPr>
          <w:rStyle w:val="StringTok"/>
          <w:sz w:val="12"/>
          <w:szCs w:val="12"/>
        </w:rPr>
        <w:t>`</w:t>
      </w:r>
      <w:r w:rsidRPr="00360379">
        <w:rPr>
          <w:rStyle w:val="NormalTok"/>
          <w:sz w:val="12"/>
          <w:szCs w:val="12"/>
        </w:rPr>
        <w:t xml:space="preserve">, </w:t>
      </w:r>
      <w:r w:rsidRPr="00360379">
        <w:rPr>
          <w:rStyle w:val="DataTypeTok"/>
          <w:sz w:val="12"/>
          <w:szCs w:val="12"/>
        </w:rPr>
        <w:t>key=</w:t>
      </w:r>
      <w:r w:rsidRPr="00360379">
        <w:rPr>
          <w:rStyle w:val="StringTok"/>
          <w:sz w:val="12"/>
          <w:szCs w:val="12"/>
        </w:rPr>
        <w:t>"</w:t>
      </w:r>
      <w:proofErr w:type="spellStart"/>
      <w:r w:rsidRPr="00360379">
        <w:rPr>
          <w:rStyle w:val="StringTok"/>
          <w:sz w:val="12"/>
          <w:szCs w:val="12"/>
        </w:rPr>
        <w:t>incmole</w:t>
      </w:r>
      <w:proofErr w:type="spellEnd"/>
      <w:r w:rsidRPr="00360379">
        <w:rPr>
          <w:rStyle w:val="StringTok"/>
          <w:sz w:val="12"/>
          <w:szCs w:val="12"/>
        </w:rPr>
        <w:t>"</w:t>
      </w:r>
      <w:r w:rsidRPr="00360379">
        <w:rPr>
          <w:rStyle w:val="NormalTok"/>
          <w:sz w:val="12"/>
          <w:szCs w:val="12"/>
        </w:rPr>
        <w:t xml:space="preserve">, </w:t>
      </w:r>
      <w:r w:rsidRPr="00360379">
        <w:rPr>
          <w:rStyle w:val="DataTypeTok"/>
          <w:sz w:val="12"/>
          <w:szCs w:val="12"/>
        </w:rPr>
        <w:t>value=</w:t>
      </w:r>
      <w:r w:rsidRPr="00360379">
        <w:rPr>
          <w:rStyle w:val="StringTok"/>
          <w:sz w:val="12"/>
          <w:szCs w:val="12"/>
        </w:rPr>
        <w:t>"</w:t>
      </w:r>
      <w:proofErr w:type="spellStart"/>
      <w:r w:rsidRPr="00360379">
        <w:rPr>
          <w:rStyle w:val="StringTok"/>
          <w:sz w:val="12"/>
          <w:szCs w:val="12"/>
        </w:rPr>
        <w:t>moleinyear</w:t>
      </w:r>
      <w:proofErr w:type="spellEnd"/>
      <w:r w:rsidRPr="00360379">
        <w:rPr>
          <w:rStyle w:val="StringTok"/>
          <w:sz w:val="12"/>
          <w:szCs w:val="12"/>
        </w:rPr>
        <w:t>"</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gather</w:t>
      </w:r>
      <w:r w:rsidRPr="00360379">
        <w:rPr>
          <w:rStyle w:val="NormalTok"/>
          <w:sz w:val="12"/>
          <w:szCs w:val="12"/>
        </w:rPr>
        <w:t>(</w:t>
      </w:r>
      <w:r w:rsidRPr="00360379">
        <w:rPr>
          <w:rStyle w:val="StringTok"/>
          <w:sz w:val="12"/>
          <w:szCs w:val="12"/>
        </w:rPr>
        <w:t>`</w:t>
      </w:r>
      <w:r w:rsidRPr="00360379">
        <w:rPr>
          <w:rStyle w:val="DataTypeTok"/>
          <w:sz w:val="12"/>
          <w:szCs w:val="12"/>
        </w:rPr>
        <w:t>vac2006</w:t>
      </w:r>
      <w:r w:rsidRPr="00360379">
        <w:rPr>
          <w:rStyle w:val="StringTok"/>
          <w:sz w:val="12"/>
          <w:szCs w:val="12"/>
        </w:rPr>
        <w:t>`</w:t>
      </w:r>
      <w:r w:rsidRPr="00360379">
        <w:rPr>
          <w:rStyle w:val="OperatorTok"/>
          <w:sz w:val="12"/>
          <w:szCs w:val="12"/>
        </w:rPr>
        <w:t>:</w:t>
      </w:r>
      <w:r w:rsidRPr="00360379">
        <w:rPr>
          <w:rStyle w:val="StringTok"/>
          <w:sz w:val="12"/>
          <w:szCs w:val="12"/>
        </w:rPr>
        <w:t>`</w:t>
      </w:r>
      <w:r w:rsidRPr="00360379">
        <w:rPr>
          <w:rStyle w:val="DataTypeTok"/>
          <w:sz w:val="12"/>
          <w:szCs w:val="12"/>
        </w:rPr>
        <w:t>vac2007</w:t>
      </w:r>
      <w:r w:rsidRPr="00360379">
        <w:rPr>
          <w:rStyle w:val="StringTok"/>
          <w:sz w:val="12"/>
          <w:szCs w:val="12"/>
        </w:rPr>
        <w:t>`</w:t>
      </w:r>
      <w:r w:rsidRPr="00360379">
        <w:rPr>
          <w:rStyle w:val="NormalTok"/>
          <w:sz w:val="12"/>
          <w:szCs w:val="12"/>
        </w:rPr>
        <w:t xml:space="preserve">, </w:t>
      </w:r>
      <w:r w:rsidRPr="00360379">
        <w:rPr>
          <w:rStyle w:val="DataTypeTok"/>
          <w:sz w:val="12"/>
          <w:szCs w:val="12"/>
        </w:rPr>
        <w:t>key=</w:t>
      </w:r>
      <w:r w:rsidRPr="00360379">
        <w:rPr>
          <w:rStyle w:val="StringTok"/>
          <w:sz w:val="12"/>
          <w:szCs w:val="12"/>
        </w:rPr>
        <w:t>"</w:t>
      </w:r>
      <w:proofErr w:type="spellStart"/>
      <w:r w:rsidRPr="00360379">
        <w:rPr>
          <w:rStyle w:val="StringTok"/>
          <w:sz w:val="12"/>
          <w:szCs w:val="12"/>
        </w:rPr>
        <w:t>incvac</w:t>
      </w:r>
      <w:proofErr w:type="spellEnd"/>
      <w:r w:rsidRPr="00360379">
        <w:rPr>
          <w:rStyle w:val="StringTok"/>
          <w:sz w:val="12"/>
          <w:szCs w:val="12"/>
        </w:rPr>
        <w:t>"</w:t>
      </w:r>
      <w:r w:rsidRPr="00360379">
        <w:rPr>
          <w:rStyle w:val="NormalTok"/>
          <w:sz w:val="12"/>
          <w:szCs w:val="12"/>
        </w:rPr>
        <w:t xml:space="preserve">, </w:t>
      </w:r>
      <w:r w:rsidRPr="00360379">
        <w:rPr>
          <w:rStyle w:val="DataTypeTok"/>
          <w:sz w:val="12"/>
          <w:szCs w:val="12"/>
        </w:rPr>
        <w:t>value=</w:t>
      </w:r>
      <w:r w:rsidRPr="00360379">
        <w:rPr>
          <w:rStyle w:val="StringTok"/>
          <w:sz w:val="12"/>
          <w:szCs w:val="12"/>
        </w:rPr>
        <w:t>"</w:t>
      </w:r>
      <w:proofErr w:type="spellStart"/>
      <w:r w:rsidRPr="00360379">
        <w:rPr>
          <w:rStyle w:val="StringTok"/>
          <w:sz w:val="12"/>
          <w:szCs w:val="12"/>
        </w:rPr>
        <w:t>vacinyear</w:t>
      </w:r>
      <w:proofErr w:type="spellEnd"/>
      <w:r w:rsidRPr="00360379">
        <w:rPr>
          <w:rStyle w:val="StringTok"/>
          <w:sz w:val="12"/>
          <w:szCs w:val="12"/>
        </w:rPr>
        <w:t>"</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separate</w:t>
      </w:r>
      <w:r w:rsidRPr="00360379">
        <w:rPr>
          <w:rStyle w:val="NormalTok"/>
          <w:sz w:val="12"/>
          <w:szCs w:val="12"/>
        </w:rPr>
        <w:t xml:space="preserve">(year, </w:t>
      </w:r>
      <w:r w:rsidRPr="00360379">
        <w:rPr>
          <w:rStyle w:val="DataTypeTok"/>
          <w:sz w:val="12"/>
          <w:szCs w:val="12"/>
        </w:rPr>
        <w:t>into=</w:t>
      </w:r>
      <w:r w:rsidRPr="00360379">
        <w:rPr>
          <w:rStyle w:val="KeywordTok"/>
          <w:sz w:val="12"/>
          <w:szCs w:val="12"/>
        </w:rPr>
        <w:t>c</w:t>
      </w:r>
      <w:r w:rsidRPr="00360379">
        <w:rPr>
          <w:rStyle w:val="NormalTok"/>
          <w:sz w:val="12"/>
          <w:szCs w:val="12"/>
        </w:rPr>
        <w:t>(</w:t>
      </w:r>
      <w:r w:rsidRPr="00360379">
        <w:rPr>
          <w:rStyle w:val="StringTok"/>
          <w:sz w:val="12"/>
          <w:szCs w:val="12"/>
        </w:rPr>
        <w:t>"</w:t>
      </w:r>
      <w:proofErr w:type="spellStart"/>
      <w:r w:rsidRPr="00360379">
        <w:rPr>
          <w:rStyle w:val="StringTok"/>
          <w:sz w:val="12"/>
          <w:szCs w:val="12"/>
        </w:rPr>
        <w:t>M"</w:t>
      </w:r>
      <w:r w:rsidRPr="00360379">
        <w:rPr>
          <w:rStyle w:val="NormalTok"/>
          <w:sz w:val="12"/>
          <w:szCs w:val="12"/>
        </w:rPr>
        <w:t>,</w:t>
      </w:r>
      <w:r w:rsidRPr="00360379">
        <w:rPr>
          <w:rStyle w:val="StringTok"/>
          <w:sz w:val="12"/>
          <w:szCs w:val="12"/>
        </w:rPr>
        <w:t>"year</w:t>
      </w:r>
      <w:proofErr w:type="spellEnd"/>
      <w:r w:rsidRPr="00360379">
        <w:rPr>
          <w:rStyle w:val="StringTok"/>
          <w:sz w:val="12"/>
          <w:szCs w:val="12"/>
        </w:rPr>
        <w:t>"</w:t>
      </w:r>
      <w:r w:rsidRPr="00360379">
        <w:rPr>
          <w:rStyle w:val="NormalTok"/>
          <w:sz w:val="12"/>
          <w:szCs w:val="12"/>
        </w:rPr>
        <w:t xml:space="preserve">), </w:t>
      </w:r>
      <w:proofErr w:type="spellStart"/>
      <w:r w:rsidRPr="00360379">
        <w:rPr>
          <w:rStyle w:val="DataTypeTok"/>
          <w:sz w:val="12"/>
          <w:szCs w:val="12"/>
        </w:rPr>
        <w:t>sep</w:t>
      </w:r>
      <w:proofErr w:type="spellEnd"/>
      <w:r w:rsidRPr="00360379">
        <w:rPr>
          <w:rStyle w:val="DataTypeTok"/>
          <w:sz w:val="12"/>
          <w:szCs w:val="12"/>
        </w:rPr>
        <w:t>=</w:t>
      </w:r>
      <w:r w:rsidRPr="00360379">
        <w:rPr>
          <w:rStyle w:val="DecValTok"/>
          <w:sz w:val="12"/>
          <w:szCs w:val="12"/>
        </w:rPr>
        <w:t>9</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separate</w:t>
      </w:r>
      <w:r w:rsidRPr="00360379">
        <w:rPr>
          <w:rStyle w:val="NormalTok"/>
          <w:sz w:val="12"/>
          <w:szCs w:val="12"/>
        </w:rPr>
        <w:t xml:space="preserve">(vac, </w:t>
      </w:r>
      <w:r w:rsidRPr="00360379">
        <w:rPr>
          <w:rStyle w:val="DataTypeTok"/>
          <w:sz w:val="12"/>
          <w:szCs w:val="12"/>
        </w:rPr>
        <w:t>into=</w:t>
      </w:r>
      <w:r w:rsidRPr="00360379">
        <w:rPr>
          <w:rStyle w:val="KeywordTok"/>
          <w:sz w:val="12"/>
          <w:szCs w:val="12"/>
        </w:rPr>
        <w:t>c</w:t>
      </w:r>
      <w:r w:rsidRPr="00360379">
        <w:rPr>
          <w:rStyle w:val="NormalTok"/>
          <w:sz w:val="12"/>
          <w:szCs w:val="12"/>
        </w:rPr>
        <w:t>(</w:t>
      </w:r>
      <w:r w:rsidRPr="00360379">
        <w:rPr>
          <w:rStyle w:val="StringTok"/>
          <w:sz w:val="12"/>
          <w:szCs w:val="12"/>
        </w:rPr>
        <w:t>"T"</w:t>
      </w:r>
      <w:r w:rsidRPr="00360379">
        <w:rPr>
          <w:rStyle w:val="NormalTok"/>
          <w:sz w:val="12"/>
          <w:szCs w:val="12"/>
        </w:rPr>
        <w:t xml:space="preserve">, </w:t>
      </w:r>
      <w:r w:rsidRPr="00360379">
        <w:rPr>
          <w:rStyle w:val="StringTok"/>
          <w:sz w:val="12"/>
          <w:szCs w:val="12"/>
        </w:rPr>
        <w:t>"</w:t>
      </w:r>
      <w:proofErr w:type="spellStart"/>
      <w:r w:rsidRPr="00360379">
        <w:rPr>
          <w:rStyle w:val="StringTok"/>
          <w:sz w:val="12"/>
          <w:szCs w:val="12"/>
        </w:rPr>
        <w:t>vactotalyear</w:t>
      </w:r>
      <w:proofErr w:type="spellEnd"/>
      <w:r w:rsidRPr="00360379">
        <w:rPr>
          <w:rStyle w:val="StringTok"/>
          <w:sz w:val="12"/>
          <w:szCs w:val="12"/>
        </w:rPr>
        <w:t>"</w:t>
      </w:r>
      <w:r w:rsidRPr="00360379">
        <w:rPr>
          <w:rStyle w:val="NormalTok"/>
          <w:sz w:val="12"/>
          <w:szCs w:val="12"/>
        </w:rPr>
        <w:t xml:space="preserve">), </w:t>
      </w:r>
      <w:proofErr w:type="spellStart"/>
      <w:r w:rsidRPr="00360379">
        <w:rPr>
          <w:rStyle w:val="DataTypeTok"/>
          <w:sz w:val="12"/>
          <w:szCs w:val="12"/>
        </w:rPr>
        <w:t>sep</w:t>
      </w:r>
      <w:proofErr w:type="spellEnd"/>
      <w:r w:rsidRPr="00360379">
        <w:rPr>
          <w:rStyle w:val="DataTypeTok"/>
          <w:sz w:val="12"/>
          <w:szCs w:val="12"/>
        </w:rPr>
        <w:t>=</w:t>
      </w:r>
      <w:r w:rsidRPr="00360379">
        <w:rPr>
          <w:rStyle w:val="StringTok"/>
          <w:sz w:val="12"/>
          <w:szCs w:val="12"/>
        </w:rPr>
        <w:t>"thru "</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separate</w:t>
      </w:r>
      <w:r w:rsidRPr="00360379">
        <w:rPr>
          <w:rStyle w:val="NormalTok"/>
          <w:sz w:val="12"/>
          <w:szCs w:val="12"/>
        </w:rPr>
        <w:t>(</w:t>
      </w:r>
      <w:proofErr w:type="spellStart"/>
      <w:r w:rsidRPr="00360379">
        <w:rPr>
          <w:rStyle w:val="NormalTok"/>
          <w:sz w:val="12"/>
          <w:szCs w:val="12"/>
        </w:rPr>
        <w:t>incmole</w:t>
      </w:r>
      <w:proofErr w:type="spellEnd"/>
      <w:r w:rsidRPr="00360379">
        <w:rPr>
          <w:rStyle w:val="NormalTok"/>
          <w:sz w:val="12"/>
          <w:szCs w:val="12"/>
        </w:rPr>
        <w:t xml:space="preserve">, </w:t>
      </w:r>
      <w:r w:rsidRPr="00360379">
        <w:rPr>
          <w:rStyle w:val="DataTypeTok"/>
          <w:sz w:val="12"/>
          <w:szCs w:val="12"/>
        </w:rPr>
        <w:t>into=</w:t>
      </w:r>
      <w:r w:rsidRPr="00360379">
        <w:rPr>
          <w:rStyle w:val="KeywordTok"/>
          <w:sz w:val="12"/>
          <w:szCs w:val="12"/>
        </w:rPr>
        <w:t>c</w:t>
      </w:r>
      <w:r w:rsidRPr="00360379">
        <w:rPr>
          <w:rStyle w:val="NormalTok"/>
          <w:sz w:val="12"/>
          <w:szCs w:val="12"/>
        </w:rPr>
        <w:t>(</w:t>
      </w:r>
      <w:r w:rsidRPr="00360379">
        <w:rPr>
          <w:rStyle w:val="StringTok"/>
          <w:sz w:val="12"/>
          <w:szCs w:val="12"/>
        </w:rPr>
        <w:t>"I"</w:t>
      </w:r>
      <w:r w:rsidRPr="00360379">
        <w:rPr>
          <w:rStyle w:val="NormalTok"/>
          <w:sz w:val="12"/>
          <w:szCs w:val="12"/>
        </w:rPr>
        <w:t xml:space="preserve">, </w:t>
      </w:r>
      <w:r w:rsidRPr="00360379">
        <w:rPr>
          <w:rStyle w:val="StringTok"/>
          <w:sz w:val="12"/>
          <w:szCs w:val="12"/>
        </w:rPr>
        <w:t>"</w:t>
      </w:r>
      <w:proofErr w:type="spellStart"/>
      <w:r w:rsidRPr="00360379">
        <w:rPr>
          <w:rStyle w:val="StringTok"/>
          <w:sz w:val="12"/>
          <w:szCs w:val="12"/>
        </w:rPr>
        <w:t>moleyear</w:t>
      </w:r>
      <w:proofErr w:type="spellEnd"/>
      <w:r w:rsidRPr="00360379">
        <w:rPr>
          <w:rStyle w:val="StringTok"/>
          <w:sz w:val="12"/>
          <w:szCs w:val="12"/>
        </w:rPr>
        <w:t>"</w:t>
      </w:r>
      <w:r w:rsidRPr="00360379">
        <w:rPr>
          <w:rStyle w:val="NormalTok"/>
          <w:sz w:val="12"/>
          <w:szCs w:val="12"/>
        </w:rPr>
        <w:t xml:space="preserve">), </w:t>
      </w:r>
      <w:proofErr w:type="spellStart"/>
      <w:r w:rsidRPr="00360379">
        <w:rPr>
          <w:rStyle w:val="DataTypeTok"/>
          <w:sz w:val="12"/>
          <w:szCs w:val="12"/>
        </w:rPr>
        <w:t>sep</w:t>
      </w:r>
      <w:proofErr w:type="spellEnd"/>
      <w:r w:rsidRPr="00360379">
        <w:rPr>
          <w:rStyle w:val="DataTypeTok"/>
          <w:sz w:val="12"/>
          <w:szCs w:val="12"/>
        </w:rPr>
        <w:t>=</w:t>
      </w:r>
      <w:r w:rsidRPr="00360379">
        <w:rPr>
          <w:rStyle w:val="DecValTok"/>
          <w:sz w:val="12"/>
          <w:szCs w:val="12"/>
        </w:rPr>
        <w:t>3</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separate</w:t>
      </w:r>
      <w:r w:rsidRPr="00360379">
        <w:rPr>
          <w:rStyle w:val="NormalTok"/>
          <w:sz w:val="12"/>
          <w:szCs w:val="12"/>
        </w:rPr>
        <w:t>(</w:t>
      </w:r>
      <w:proofErr w:type="spellStart"/>
      <w:r w:rsidRPr="00360379">
        <w:rPr>
          <w:rStyle w:val="NormalTok"/>
          <w:sz w:val="12"/>
          <w:szCs w:val="12"/>
        </w:rPr>
        <w:t>incvac</w:t>
      </w:r>
      <w:proofErr w:type="spellEnd"/>
      <w:r w:rsidRPr="00360379">
        <w:rPr>
          <w:rStyle w:val="NormalTok"/>
          <w:sz w:val="12"/>
          <w:szCs w:val="12"/>
        </w:rPr>
        <w:t xml:space="preserve">, </w:t>
      </w:r>
      <w:r w:rsidRPr="00360379">
        <w:rPr>
          <w:rStyle w:val="DataTypeTok"/>
          <w:sz w:val="12"/>
          <w:szCs w:val="12"/>
        </w:rPr>
        <w:t>into=</w:t>
      </w:r>
      <w:r w:rsidRPr="00360379">
        <w:rPr>
          <w:rStyle w:val="KeywordTok"/>
          <w:sz w:val="12"/>
          <w:szCs w:val="12"/>
        </w:rPr>
        <w:t>c</w:t>
      </w:r>
      <w:r w:rsidRPr="00360379">
        <w:rPr>
          <w:rStyle w:val="NormalTok"/>
          <w:sz w:val="12"/>
          <w:szCs w:val="12"/>
        </w:rPr>
        <w:t>(</w:t>
      </w:r>
      <w:r w:rsidRPr="00360379">
        <w:rPr>
          <w:rStyle w:val="StringTok"/>
          <w:sz w:val="12"/>
          <w:szCs w:val="12"/>
        </w:rPr>
        <w:t>"V"</w:t>
      </w:r>
      <w:r w:rsidRPr="00360379">
        <w:rPr>
          <w:rStyle w:val="NormalTok"/>
          <w:sz w:val="12"/>
          <w:szCs w:val="12"/>
        </w:rPr>
        <w:t xml:space="preserve">, </w:t>
      </w:r>
      <w:r w:rsidRPr="00360379">
        <w:rPr>
          <w:rStyle w:val="StringTok"/>
          <w:sz w:val="12"/>
          <w:szCs w:val="12"/>
        </w:rPr>
        <w:t>"</w:t>
      </w:r>
      <w:proofErr w:type="spellStart"/>
      <w:r w:rsidRPr="00360379">
        <w:rPr>
          <w:rStyle w:val="StringTok"/>
          <w:sz w:val="12"/>
          <w:szCs w:val="12"/>
        </w:rPr>
        <w:t>vacyear</w:t>
      </w:r>
      <w:proofErr w:type="spellEnd"/>
      <w:r w:rsidRPr="00360379">
        <w:rPr>
          <w:rStyle w:val="StringTok"/>
          <w:sz w:val="12"/>
          <w:szCs w:val="12"/>
        </w:rPr>
        <w:t>"</w:t>
      </w:r>
      <w:r w:rsidRPr="00360379">
        <w:rPr>
          <w:rStyle w:val="NormalTok"/>
          <w:sz w:val="12"/>
          <w:szCs w:val="12"/>
        </w:rPr>
        <w:t xml:space="preserve">), </w:t>
      </w:r>
      <w:proofErr w:type="spellStart"/>
      <w:r w:rsidRPr="00360379">
        <w:rPr>
          <w:rStyle w:val="DataTypeTok"/>
          <w:sz w:val="12"/>
          <w:szCs w:val="12"/>
        </w:rPr>
        <w:t>sep</w:t>
      </w:r>
      <w:proofErr w:type="spellEnd"/>
      <w:r w:rsidRPr="00360379">
        <w:rPr>
          <w:rStyle w:val="DataTypeTok"/>
          <w:sz w:val="12"/>
          <w:szCs w:val="12"/>
        </w:rPr>
        <w:t>=</w:t>
      </w:r>
      <w:r w:rsidRPr="00360379">
        <w:rPr>
          <w:rStyle w:val="DecValTok"/>
          <w:sz w:val="12"/>
          <w:szCs w:val="12"/>
        </w:rPr>
        <w:t>3</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rename</w:t>
      </w:r>
      <w:r w:rsidRPr="00360379">
        <w:rPr>
          <w:rStyle w:val="NormalTok"/>
          <w:sz w:val="12"/>
          <w:szCs w:val="12"/>
        </w:rPr>
        <w:t>(</w:t>
      </w:r>
      <w:r w:rsidRPr="00360379">
        <w:rPr>
          <w:rStyle w:val="DataTypeTok"/>
          <w:sz w:val="12"/>
          <w:szCs w:val="12"/>
        </w:rPr>
        <w:t>id=</w:t>
      </w:r>
      <w:r w:rsidRPr="00360379">
        <w:rPr>
          <w:rStyle w:val="StringTok"/>
          <w:sz w:val="12"/>
          <w:szCs w:val="12"/>
        </w:rPr>
        <w:t>`</w:t>
      </w:r>
      <w:r w:rsidRPr="00360379">
        <w:rPr>
          <w:rStyle w:val="DataTypeTok"/>
          <w:sz w:val="12"/>
          <w:szCs w:val="12"/>
        </w:rPr>
        <w:t>Respondent Code Number</w:t>
      </w:r>
      <w:r w:rsidRPr="00360379">
        <w:rPr>
          <w:rStyle w:val="StringTok"/>
          <w:sz w:val="12"/>
          <w:szCs w:val="12"/>
        </w:rPr>
        <w:t>`</w:t>
      </w:r>
      <w:r w:rsidRPr="00360379">
        <w:rPr>
          <w:rStyle w:val="NormalTok"/>
          <w:sz w:val="12"/>
          <w:szCs w:val="12"/>
        </w:rPr>
        <w:t xml:space="preserve">, </w:t>
      </w:r>
      <w:r w:rsidRPr="00360379">
        <w:rPr>
          <w:rStyle w:val="DataTypeTok"/>
          <w:sz w:val="12"/>
          <w:szCs w:val="12"/>
        </w:rPr>
        <w:t>oca2=</w:t>
      </w:r>
      <w:r w:rsidRPr="00360379">
        <w:rPr>
          <w:rStyle w:val="StringTok"/>
          <w:sz w:val="12"/>
          <w:szCs w:val="12"/>
        </w:rPr>
        <w:t>`</w:t>
      </w:r>
      <w:r w:rsidRPr="00360379">
        <w:rPr>
          <w:rStyle w:val="DataTypeTok"/>
          <w:sz w:val="12"/>
          <w:szCs w:val="12"/>
        </w:rPr>
        <w:t>oca2 status</w:t>
      </w:r>
      <w:r w:rsidRPr="00360379">
        <w:rPr>
          <w:rStyle w:val="StringTok"/>
          <w:sz w:val="12"/>
          <w:szCs w:val="12"/>
        </w:rPr>
        <w:t>`</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rename</w:t>
      </w:r>
      <w:r w:rsidRPr="00360379">
        <w:rPr>
          <w:rStyle w:val="NormalTok"/>
          <w:sz w:val="12"/>
          <w:szCs w:val="12"/>
        </w:rPr>
        <w:t>(</w:t>
      </w:r>
      <w:r w:rsidRPr="00360379">
        <w:rPr>
          <w:rStyle w:val="DataTypeTok"/>
          <w:sz w:val="12"/>
          <w:szCs w:val="12"/>
        </w:rPr>
        <w:t>eye=</w:t>
      </w:r>
      <w:proofErr w:type="spellStart"/>
      <w:r w:rsidRPr="00360379">
        <w:rPr>
          <w:rStyle w:val="NormalTok"/>
          <w:sz w:val="12"/>
          <w:szCs w:val="12"/>
        </w:rPr>
        <w:t>eyecolor</w:t>
      </w:r>
      <w:proofErr w:type="spellEnd"/>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race=</w:t>
      </w:r>
      <w:proofErr w:type="spellStart"/>
      <w:r w:rsidRPr="00360379">
        <w:rPr>
          <w:rStyle w:val="NormalTok"/>
          <w:sz w:val="12"/>
          <w:szCs w:val="12"/>
        </w:rPr>
        <w:t>hispanic</w:t>
      </w:r>
      <w:proofErr w:type="spellEnd"/>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hair=</w:t>
      </w:r>
      <w:proofErr w:type="spellStart"/>
      <w:r w:rsidRPr="00360379">
        <w:rPr>
          <w:rStyle w:val="NormalTok"/>
          <w:sz w:val="12"/>
          <w:szCs w:val="12"/>
        </w:rPr>
        <w:t>haircolor</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proofErr w:type="spellStart"/>
      <w:r w:rsidRPr="00360379">
        <w:rPr>
          <w:rStyle w:val="NormalTok"/>
          <w:sz w:val="12"/>
          <w:szCs w:val="12"/>
        </w:rPr>
        <w:t>dplyr</w:t>
      </w:r>
      <w:proofErr w:type="spellEnd"/>
      <w:r w:rsidRPr="00360379">
        <w:rPr>
          <w:rStyle w:val="OperatorTok"/>
          <w:sz w:val="12"/>
          <w:szCs w:val="12"/>
        </w:rPr>
        <w:t>::</w:t>
      </w:r>
      <w:r w:rsidRPr="00360379">
        <w:rPr>
          <w:rStyle w:val="KeywordTok"/>
          <w:sz w:val="12"/>
          <w:szCs w:val="12"/>
        </w:rPr>
        <w:t>select</w:t>
      </w:r>
      <w:r w:rsidRPr="00360379">
        <w:rPr>
          <w:rStyle w:val="NormalTok"/>
          <w:sz w:val="12"/>
          <w:szCs w:val="12"/>
        </w:rPr>
        <w:t>(</w:t>
      </w:r>
      <w:r w:rsidRPr="00360379">
        <w:rPr>
          <w:rStyle w:val="OperatorTok"/>
          <w:sz w:val="12"/>
          <w:szCs w:val="12"/>
        </w:rPr>
        <w:t>-</w:t>
      </w:r>
      <w:r w:rsidRPr="00360379">
        <w:rPr>
          <w:rStyle w:val="StringTok"/>
          <w:sz w:val="12"/>
          <w:szCs w:val="12"/>
        </w:rPr>
        <w:t>"M"</w:t>
      </w:r>
      <w:r w:rsidRPr="00360379">
        <w:rPr>
          <w:rStyle w:val="NormalTok"/>
          <w:sz w:val="12"/>
          <w:szCs w:val="12"/>
        </w:rPr>
        <w:t xml:space="preserve">, </w:t>
      </w:r>
      <w:r w:rsidRPr="00360379">
        <w:rPr>
          <w:rStyle w:val="OperatorTok"/>
          <w:sz w:val="12"/>
          <w:szCs w:val="12"/>
        </w:rPr>
        <w:t>-</w:t>
      </w:r>
      <w:r w:rsidRPr="00360379">
        <w:rPr>
          <w:rStyle w:val="StringTok"/>
          <w:sz w:val="12"/>
          <w:szCs w:val="12"/>
        </w:rPr>
        <w:t>"T"</w:t>
      </w:r>
      <w:r w:rsidRPr="00360379">
        <w:rPr>
          <w:rStyle w:val="NormalTok"/>
          <w:sz w:val="12"/>
          <w:szCs w:val="12"/>
        </w:rPr>
        <w:t xml:space="preserve">, </w:t>
      </w:r>
      <w:r w:rsidRPr="00360379">
        <w:rPr>
          <w:rStyle w:val="OperatorTok"/>
          <w:sz w:val="12"/>
          <w:szCs w:val="12"/>
        </w:rPr>
        <w:t>-</w:t>
      </w:r>
      <w:r w:rsidRPr="00360379">
        <w:rPr>
          <w:rStyle w:val="StringTok"/>
          <w:sz w:val="12"/>
          <w:szCs w:val="12"/>
        </w:rPr>
        <w:t>"I"</w:t>
      </w:r>
      <w:r w:rsidRPr="00360379">
        <w:rPr>
          <w:rStyle w:val="NormalTok"/>
          <w:sz w:val="12"/>
          <w:szCs w:val="12"/>
        </w:rPr>
        <w:t xml:space="preserve">, </w:t>
      </w:r>
      <w:r w:rsidRPr="00360379">
        <w:rPr>
          <w:rStyle w:val="OperatorTok"/>
          <w:sz w:val="12"/>
          <w:szCs w:val="12"/>
        </w:rPr>
        <w:t>-</w:t>
      </w:r>
      <w:r w:rsidRPr="00360379">
        <w:rPr>
          <w:rStyle w:val="StringTok"/>
          <w:sz w:val="12"/>
          <w:szCs w:val="12"/>
        </w:rPr>
        <w:t>"V"</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vacyear</w:t>
      </w:r>
      <w:proofErr w:type="spellEnd"/>
      <w:r w:rsidRPr="00360379">
        <w:rPr>
          <w:rStyle w:val="OperatorTok"/>
          <w:sz w:val="12"/>
          <w:szCs w:val="12"/>
        </w:rPr>
        <w:t>&lt;=</w:t>
      </w:r>
      <w:proofErr w:type="spellStart"/>
      <w:r w:rsidRPr="00360379">
        <w:rPr>
          <w:rStyle w:val="NormalTok"/>
          <w:sz w:val="12"/>
          <w:szCs w:val="12"/>
        </w:rPr>
        <w:t>moleyear</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vacyear</w:t>
      </w:r>
      <w:proofErr w:type="spellEnd"/>
      <w:r w:rsidRPr="00360379">
        <w:rPr>
          <w:rStyle w:val="OperatorTok"/>
          <w:sz w:val="12"/>
          <w:szCs w:val="12"/>
        </w:rPr>
        <w:t>&gt;=</w:t>
      </w:r>
      <w:r w:rsidRPr="00360379">
        <w:rPr>
          <w:rStyle w:val="NormalTok"/>
          <w:sz w:val="12"/>
          <w:szCs w:val="12"/>
        </w:rPr>
        <w:t xml:space="preserve">year)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arrange</w:t>
      </w:r>
      <w:r w:rsidRPr="00360379">
        <w:rPr>
          <w:rStyle w:val="NormalTok"/>
          <w:sz w:val="12"/>
          <w:szCs w:val="12"/>
        </w:rPr>
        <w:t xml:space="preserve">(id, </w:t>
      </w:r>
      <w:proofErr w:type="spellStart"/>
      <w:r w:rsidRPr="00360379">
        <w:rPr>
          <w:rStyle w:val="NormalTok"/>
          <w:sz w:val="12"/>
          <w:szCs w:val="12"/>
        </w:rPr>
        <w:t>vacyear</w:t>
      </w:r>
      <w:proofErr w:type="spellEnd"/>
      <w:r w:rsidRPr="00360379">
        <w:rPr>
          <w:rStyle w:val="NormalTok"/>
          <w:sz w:val="12"/>
          <w:szCs w:val="12"/>
        </w:rPr>
        <w:t>)</w:t>
      </w:r>
    </w:p>
    <w:p w14:paraId="000F0BC0" w14:textId="77777777" w:rsidR="00DC2880" w:rsidRPr="00360379" w:rsidRDefault="00DC2880" w:rsidP="00360379">
      <w:pPr>
        <w:pStyle w:val="SourceCode"/>
        <w:rPr>
          <w:sz w:val="12"/>
          <w:szCs w:val="12"/>
        </w:rPr>
      </w:pPr>
      <w:r w:rsidRPr="00360379">
        <w:rPr>
          <w:rStyle w:val="NormalTok"/>
          <w:sz w:val="12"/>
          <w:szCs w:val="12"/>
        </w:rPr>
        <w:t>MoleData</w:t>
      </w:r>
      <w:r w:rsidRPr="00360379">
        <w:rPr>
          <w:rStyle w:val="OperatorTok"/>
          <w:sz w:val="12"/>
          <w:szCs w:val="12"/>
        </w:rPr>
        <w:t>$</w:t>
      </w:r>
      <w:r w:rsidRPr="00360379">
        <w:rPr>
          <w:rStyle w:val="NormalTok"/>
          <w:sz w:val="12"/>
          <w:szCs w:val="12"/>
        </w:rPr>
        <w:t>oca2 &lt;-</w:t>
      </w:r>
      <w:r w:rsidRPr="00360379">
        <w:rPr>
          <w:rStyle w:val="StringTok"/>
          <w:sz w:val="12"/>
          <w:szCs w:val="12"/>
        </w:rPr>
        <w:t xml:space="preserve"> </w:t>
      </w:r>
      <w:r w:rsidRPr="00360379">
        <w:rPr>
          <w:rStyle w:val="KeywordTok"/>
          <w:sz w:val="12"/>
          <w:szCs w:val="12"/>
        </w:rPr>
        <w:t>factor</w:t>
      </w:r>
      <w:r w:rsidRPr="00360379">
        <w:rPr>
          <w:rStyle w:val="NormalTok"/>
          <w:sz w:val="12"/>
          <w:szCs w:val="12"/>
        </w:rPr>
        <w:t>(MoleData</w:t>
      </w:r>
      <w:r w:rsidRPr="00360379">
        <w:rPr>
          <w:rStyle w:val="OperatorTok"/>
          <w:sz w:val="12"/>
          <w:szCs w:val="12"/>
        </w:rPr>
        <w:t>$</w:t>
      </w:r>
      <w:r w:rsidRPr="00360379">
        <w:rPr>
          <w:rStyle w:val="NormalTok"/>
          <w:sz w:val="12"/>
          <w:szCs w:val="12"/>
        </w:rPr>
        <w:t>oca2,</w:t>
      </w:r>
      <w:r w:rsidRPr="00360379">
        <w:rPr>
          <w:sz w:val="12"/>
          <w:szCs w:val="12"/>
        </w:rPr>
        <w:br/>
      </w:r>
      <w:r w:rsidRPr="00360379">
        <w:rPr>
          <w:rStyle w:val="NormalTok"/>
          <w:sz w:val="12"/>
          <w:szCs w:val="12"/>
        </w:rPr>
        <w:t xml:space="preserve">                        </w:t>
      </w:r>
      <w:r w:rsidRPr="00360379">
        <w:rPr>
          <w:rStyle w:val="DataTypeTok"/>
          <w:sz w:val="12"/>
          <w:szCs w:val="12"/>
        </w:rPr>
        <w:t>levels=</w:t>
      </w:r>
      <w:r w:rsidRPr="00360379">
        <w:rPr>
          <w:rStyle w:val="KeywordTok"/>
          <w:sz w:val="12"/>
          <w:szCs w:val="12"/>
        </w:rPr>
        <w:t>c</w:t>
      </w:r>
      <w:r w:rsidRPr="00360379">
        <w:rPr>
          <w:rStyle w:val="NormalTok"/>
          <w:sz w:val="12"/>
          <w:szCs w:val="12"/>
        </w:rPr>
        <w:t>(</w:t>
      </w:r>
      <w:r w:rsidRPr="00360379">
        <w:rPr>
          <w:rStyle w:val="StringTok"/>
          <w:sz w:val="12"/>
          <w:szCs w:val="12"/>
        </w:rPr>
        <w:t>"0"</w:t>
      </w:r>
      <w:r w:rsidRPr="00360379">
        <w:rPr>
          <w:rStyle w:val="NormalTok"/>
          <w:sz w:val="12"/>
          <w:szCs w:val="12"/>
        </w:rPr>
        <w:t xml:space="preserve">, </w:t>
      </w:r>
      <w:r w:rsidRPr="00360379">
        <w:rPr>
          <w:rStyle w:val="StringTok"/>
          <w:sz w:val="12"/>
          <w:szCs w:val="12"/>
        </w:rPr>
        <w:t>"1"</w:t>
      </w:r>
      <w:r w:rsidRPr="00360379">
        <w:rPr>
          <w:rStyle w:val="NormalTok"/>
          <w:sz w:val="12"/>
          <w:szCs w:val="12"/>
        </w:rPr>
        <w:t xml:space="preserve">, </w:t>
      </w:r>
      <w:r w:rsidRPr="00360379">
        <w:rPr>
          <w:rStyle w:val="StringTok"/>
          <w:sz w:val="12"/>
          <w:szCs w:val="12"/>
        </w:rPr>
        <w:t>"2"</w:t>
      </w:r>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labels=</w:t>
      </w:r>
      <w:r w:rsidRPr="00360379">
        <w:rPr>
          <w:rStyle w:val="KeywordTok"/>
          <w:sz w:val="12"/>
          <w:szCs w:val="12"/>
        </w:rPr>
        <w:t>c</w:t>
      </w:r>
      <w:r w:rsidRPr="00360379">
        <w:rPr>
          <w:rStyle w:val="NormalTok"/>
          <w:sz w:val="12"/>
          <w:szCs w:val="12"/>
        </w:rPr>
        <w:t>(</w:t>
      </w:r>
      <w:r w:rsidRPr="00360379">
        <w:rPr>
          <w:rStyle w:val="StringTok"/>
          <w:sz w:val="12"/>
          <w:szCs w:val="12"/>
        </w:rPr>
        <w:t>"gg"</w:t>
      </w:r>
      <w:r w:rsidRPr="00360379">
        <w:rPr>
          <w:rStyle w:val="NormalTok"/>
          <w:sz w:val="12"/>
          <w:szCs w:val="12"/>
        </w:rPr>
        <w:t xml:space="preserve">, </w:t>
      </w:r>
      <w:r w:rsidRPr="00360379">
        <w:rPr>
          <w:rStyle w:val="StringTok"/>
          <w:sz w:val="12"/>
          <w:szCs w:val="12"/>
        </w:rPr>
        <w:t>"</w:t>
      </w:r>
      <w:proofErr w:type="spellStart"/>
      <w:r w:rsidRPr="00360379">
        <w:rPr>
          <w:rStyle w:val="StringTok"/>
          <w:sz w:val="12"/>
          <w:szCs w:val="12"/>
        </w:rPr>
        <w:t>ga</w:t>
      </w:r>
      <w:proofErr w:type="spellEnd"/>
      <w:r w:rsidRPr="00360379">
        <w:rPr>
          <w:rStyle w:val="StringTok"/>
          <w:sz w:val="12"/>
          <w:szCs w:val="12"/>
        </w:rPr>
        <w:t>"</w:t>
      </w:r>
      <w:r w:rsidRPr="00360379">
        <w:rPr>
          <w:rStyle w:val="NormalTok"/>
          <w:sz w:val="12"/>
          <w:szCs w:val="12"/>
        </w:rPr>
        <w:t xml:space="preserve">, </w:t>
      </w:r>
      <w:r w:rsidRPr="00360379">
        <w:rPr>
          <w:rStyle w:val="StringTok"/>
          <w:sz w:val="12"/>
          <w:szCs w:val="12"/>
        </w:rPr>
        <w:t>"aa"</w:t>
      </w:r>
      <w:r w:rsidRPr="00360379">
        <w:rPr>
          <w:rStyle w:val="NormalTok"/>
          <w:sz w:val="12"/>
          <w:szCs w:val="12"/>
        </w:rPr>
        <w:t>))</w:t>
      </w:r>
      <w:r w:rsidRPr="00360379">
        <w:rPr>
          <w:sz w:val="12"/>
          <w:szCs w:val="12"/>
        </w:rPr>
        <w:br/>
      </w:r>
      <w:proofErr w:type="spellStart"/>
      <w:r w:rsidRPr="00360379">
        <w:rPr>
          <w:rStyle w:val="NormalTok"/>
          <w:sz w:val="12"/>
          <w:szCs w:val="12"/>
        </w:rPr>
        <w:t>MoleData</w:t>
      </w:r>
      <w:r w:rsidRPr="00360379">
        <w:rPr>
          <w:rStyle w:val="OperatorTok"/>
          <w:sz w:val="12"/>
          <w:szCs w:val="12"/>
        </w:rPr>
        <w:t>$</w:t>
      </w:r>
      <w:r w:rsidRPr="00360379">
        <w:rPr>
          <w:rStyle w:val="NormalTok"/>
          <w:sz w:val="12"/>
          <w:szCs w:val="12"/>
        </w:rPr>
        <w:t>gender</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factor</w:t>
      </w:r>
      <w:r w:rsidRPr="00360379">
        <w:rPr>
          <w:rStyle w:val="NormalTok"/>
          <w:sz w:val="12"/>
          <w:szCs w:val="12"/>
        </w:rPr>
        <w:t>(</w:t>
      </w:r>
      <w:proofErr w:type="spellStart"/>
      <w:r w:rsidRPr="00360379">
        <w:rPr>
          <w:rStyle w:val="NormalTok"/>
          <w:sz w:val="12"/>
          <w:szCs w:val="12"/>
        </w:rPr>
        <w:t>MoleData</w:t>
      </w:r>
      <w:r w:rsidRPr="00360379">
        <w:rPr>
          <w:rStyle w:val="OperatorTok"/>
          <w:sz w:val="12"/>
          <w:szCs w:val="12"/>
        </w:rPr>
        <w:t>$</w:t>
      </w:r>
      <w:r w:rsidRPr="00360379">
        <w:rPr>
          <w:rStyle w:val="NormalTok"/>
          <w:sz w:val="12"/>
          <w:szCs w:val="12"/>
        </w:rPr>
        <w:t>gender</w:t>
      </w:r>
      <w:proofErr w:type="spellEnd"/>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levels=</w:t>
      </w:r>
      <w:r w:rsidRPr="00360379">
        <w:rPr>
          <w:rStyle w:val="KeywordTok"/>
          <w:sz w:val="12"/>
          <w:szCs w:val="12"/>
        </w:rPr>
        <w:t>c</w:t>
      </w:r>
      <w:r w:rsidRPr="00360379">
        <w:rPr>
          <w:rStyle w:val="NormalTok"/>
          <w:sz w:val="12"/>
          <w:szCs w:val="12"/>
        </w:rPr>
        <w:t>(</w:t>
      </w:r>
      <w:r w:rsidRPr="00360379">
        <w:rPr>
          <w:rStyle w:val="StringTok"/>
          <w:sz w:val="12"/>
          <w:szCs w:val="12"/>
        </w:rPr>
        <w:t>"1"</w:t>
      </w:r>
      <w:r w:rsidRPr="00360379">
        <w:rPr>
          <w:rStyle w:val="NormalTok"/>
          <w:sz w:val="12"/>
          <w:szCs w:val="12"/>
        </w:rPr>
        <w:t xml:space="preserve">, </w:t>
      </w:r>
      <w:r w:rsidRPr="00360379">
        <w:rPr>
          <w:rStyle w:val="StringTok"/>
          <w:sz w:val="12"/>
          <w:szCs w:val="12"/>
        </w:rPr>
        <w:t>"2"</w:t>
      </w:r>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labels=</w:t>
      </w:r>
      <w:r w:rsidRPr="00360379">
        <w:rPr>
          <w:rStyle w:val="KeywordTok"/>
          <w:sz w:val="12"/>
          <w:szCs w:val="12"/>
        </w:rPr>
        <w:t>c</w:t>
      </w:r>
      <w:r w:rsidRPr="00360379">
        <w:rPr>
          <w:rStyle w:val="NormalTok"/>
          <w:sz w:val="12"/>
          <w:szCs w:val="12"/>
        </w:rPr>
        <w:t>(</w:t>
      </w:r>
      <w:r w:rsidRPr="00360379">
        <w:rPr>
          <w:rStyle w:val="StringTok"/>
          <w:sz w:val="12"/>
          <w:szCs w:val="12"/>
        </w:rPr>
        <w:t>"Female"</w:t>
      </w:r>
      <w:r w:rsidRPr="00360379">
        <w:rPr>
          <w:rStyle w:val="NormalTok"/>
          <w:sz w:val="12"/>
          <w:szCs w:val="12"/>
        </w:rPr>
        <w:t xml:space="preserve">, </w:t>
      </w:r>
      <w:r w:rsidRPr="00360379">
        <w:rPr>
          <w:rStyle w:val="StringTok"/>
          <w:sz w:val="12"/>
          <w:szCs w:val="12"/>
        </w:rPr>
        <w:t>"Male"</w:t>
      </w:r>
      <w:r w:rsidRPr="00360379">
        <w:rPr>
          <w:rStyle w:val="NormalTok"/>
          <w:sz w:val="12"/>
          <w:szCs w:val="12"/>
        </w:rPr>
        <w:t>))</w:t>
      </w:r>
      <w:r w:rsidRPr="00360379">
        <w:rPr>
          <w:sz w:val="12"/>
          <w:szCs w:val="12"/>
        </w:rPr>
        <w:br/>
      </w:r>
      <w:proofErr w:type="spellStart"/>
      <w:r w:rsidRPr="00360379">
        <w:rPr>
          <w:rStyle w:val="NormalTok"/>
          <w:sz w:val="12"/>
          <w:szCs w:val="12"/>
        </w:rPr>
        <w:t>MoleData</w:t>
      </w:r>
      <w:r w:rsidRPr="00360379">
        <w:rPr>
          <w:rStyle w:val="OperatorTok"/>
          <w:sz w:val="12"/>
          <w:szCs w:val="12"/>
        </w:rPr>
        <w:t>$</w:t>
      </w:r>
      <w:r w:rsidRPr="00360379">
        <w:rPr>
          <w:rStyle w:val="NormalTok"/>
          <w:sz w:val="12"/>
          <w:szCs w:val="12"/>
        </w:rPr>
        <w:t>race</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factor</w:t>
      </w:r>
      <w:r w:rsidRPr="00360379">
        <w:rPr>
          <w:rStyle w:val="NormalTok"/>
          <w:sz w:val="12"/>
          <w:szCs w:val="12"/>
        </w:rPr>
        <w:t>(</w:t>
      </w:r>
      <w:proofErr w:type="spellStart"/>
      <w:r w:rsidRPr="00360379">
        <w:rPr>
          <w:rStyle w:val="NormalTok"/>
          <w:sz w:val="12"/>
          <w:szCs w:val="12"/>
        </w:rPr>
        <w:t>MoleData</w:t>
      </w:r>
      <w:r w:rsidRPr="00360379">
        <w:rPr>
          <w:rStyle w:val="OperatorTok"/>
          <w:sz w:val="12"/>
          <w:szCs w:val="12"/>
        </w:rPr>
        <w:t>$</w:t>
      </w:r>
      <w:r w:rsidRPr="00360379">
        <w:rPr>
          <w:rStyle w:val="NormalTok"/>
          <w:sz w:val="12"/>
          <w:szCs w:val="12"/>
        </w:rPr>
        <w:t>race</w:t>
      </w:r>
      <w:proofErr w:type="spellEnd"/>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levels=</w:t>
      </w:r>
      <w:r w:rsidRPr="00360379">
        <w:rPr>
          <w:rStyle w:val="KeywordTok"/>
          <w:sz w:val="12"/>
          <w:szCs w:val="12"/>
        </w:rPr>
        <w:t>c</w:t>
      </w:r>
      <w:r w:rsidRPr="00360379">
        <w:rPr>
          <w:rStyle w:val="NormalTok"/>
          <w:sz w:val="12"/>
          <w:szCs w:val="12"/>
        </w:rPr>
        <w:t>(</w:t>
      </w:r>
      <w:r w:rsidRPr="00360379">
        <w:rPr>
          <w:rStyle w:val="StringTok"/>
          <w:sz w:val="12"/>
          <w:szCs w:val="12"/>
        </w:rPr>
        <w:t>"0"</w:t>
      </w:r>
      <w:r w:rsidRPr="00360379">
        <w:rPr>
          <w:rStyle w:val="NormalTok"/>
          <w:sz w:val="12"/>
          <w:szCs w:val="12"/>
        </w:rPr>
        <w:t xml:space="preserve">, </w:t>
      </w:r>
      <w:r w:rsidRPr="00360379">
        <w:rPr>
          <w:rStyle w:val="StringTok"/>
          <w:sz w:val="12"/>
          <w:szCs w:val="12"/>
        </w:rPr>
        <w:t>"1"</w:t>
      </w:r>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labels=</w:t>
      </w:r>
      <w:r w:rsidRPr="00360379">
        <w:rPr>
          <w:rStyle w:val="KeywordTok"/>
          <w:sz w:val="12"/>
          <w:szCs w:val="12"/>
        </w:rPr>
        <w:t>c</w:t>
      </w:r>
      <w:r w:rsidRPr="00360379">
        <w:rPr>
          <w:rStyle w:val="NormalTok"/>
          <w:sz w:val="12"/>
          <w:szCs w:val="12"/>
        </w:rPr>
        <w:t>(</w:t>
      </w:r>
      <w:r w:rsidRPr="00360379">
        <w:rPr>
          <w:rStyle w:val="StringTok"/>
          <w:sz w:val="12"/>
          <w:szCs w:val="12"/>
        </w:rPr>
        <w:t>"Caucasian"</w:t>
      </w:r>
      <w:r w:rsidRPr="00360379">
        <w:rPr>
          <w:rStyle w:val="NormalTok"/>
          <w:sz w:val="12"/>
          <w:szCs w:val="12"/>
        </w:rPr>
        <w:t xml:space="preserve">, </w:t>
      </w:r>
      <w:r w:rsidRPr="00360379">
        <w:rPr>
          <w:rStyle w:val="StringTok"/>
          <w:sz w:val="12"/>
          <w:szCs w:val="12"/>
        </w:rPr>
        <w:t>"Hispanic"</w:t>
      </w:r>
      <w:r w:rsidRPr="00360379">
        <w:rPr>
          <w:rStyle w:val="NormalTok"/>
          <w:sz w:val="12"/>
          <w:szCs w:val="12"/>
        </w:rPr>
        <w:t>))</w:t>
      </w:r>
      <w:r w:rsidRPr="00360379">
        <w:rPr>
          <w:sz w:val="12"/>
          <w:szCs w:val="12"/>
        </w:rPr>
        <w:br/>
      </w:r>
      <w:proofErr w:type="spellStart"/>
      <w:r w:rsidRPr="00360379">
        <w:rPr>
          <w:rStyle w:val="NormalTok"/>
          <w:sz w:val="12"/>
          <w:szCs w:val="12"/>
        </w:rPr>
        <w:t>MoleData</w:t>
      </w:r>
      <w:r w:rsidRPr="00360379">
        <w:rPr>
          <w:rStyle w:val="OperatorTok"/>
          <w:sz w:val="12"/>
          <w:szCs w:val="12"/>
        </w:rPr>
        <w:t>$</w:t>
      </w:r>
      <w:r w:rsidRPr="00360379">
        <w:rPr>
          <w:rStyle w:val="NormalTok"/>
          <w:sz w:val="12"/>
          <w:szCs w:val="12"/>
        </w:rPr>
        <w:t>eye</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factor</w:t>
      </w:r>
      <w:r w:rsidRPr="00360379">
        <w:rPr>
          <w:rStyle w:val="NormalTok"/>
          <w:sz w:val="12"/>
          <w:szCs w:val="12"/>
        </w:rPr>
        <w:t>(</w:t>
      </w:r>
      <w:proofErr w:type="spellStart"/>
      <w:r w:rsidRPr="00360379">
        <w:rPr>
          <w:rStyle w:val="NormalTok"/>
          <w:sz w:val="12"/>
          <w:szCs w:val="12"/>
        </w:rPr>
        <w:t>MoleData</w:t>
      </w:r>
      <w:r w:rsidRPr="00360379">
        <w:rPr>
          <w:rStyle w:val="OperatorTok"/>
          <w:sz w:val="12"/>
          <w:szCs w:val="12"/>
        </w:rPr>
        <w:t>$</w:t>
      </w:r>
      <w:r w:rsidRPr="00360379">
        <w:rPr>
          <w:rStyle w:val="NormalTok"/>
          <w:sz w:val="12"/>
          <w:szCs w:val="12"/>
        </w:rPr>
        <w:t>eye</w:t>
      </w:r>
      <w:proofErr w:type="spellEnd"/>
      <w:r w:rsidRPr="00360379">
        <w:rPr>
          <w:rStyle w:val="NormalTok"/>
          <w:sz w:val="12"/>
          <w:szCs w:val="12"/>
        </w:rPr>
        <w:t xml:space="preserve">, </w:t>
      </w:r>
      <w:r w:rsidRPr="00360379">
        <w:rPr>
          <w:sz w:val="12"/>
          <w:szCs w:val="12"/>
        </w:rPr>
        <w:br/>
      </w:r>
      <w:r w:rsidRPr="00360379">
        <w:rPr>
          <w:rStyle w:val="NormalTok"/>
          <w:sz w:val="12"/>
          <w:szCs w:val="12"/>
        </w:rPr>
        <w:t xml:space="preserve">                       </w:t>
      </w:r>
      <w:r w:rsidRPr="00360379">
        <w:rPr>
          <w:rStyle w:val="DataTypeTok"/>
          <w:sz w:val="12"/>
          <w:szCs w:val="12"/>
        </w:rPr>
        <w:t>levels=</w:t>
      </w:r>
      <w:r w:rsidRPr="00360379">
        <w:rPr>
          <w:rStyle w:val="KeywordTok"/>
          <w:sz w:val="12"/>
          <w:szCs w:val="12"/>
        </w:rPr>
        <w:t>c</w:t>
      </w:r>
      <w:r w:rsidRPr="00360379">
        <w:rPr>
          <w:rStyle w:val="NormalTok"/>
          <w:sz w:val="12"/>
          <w:szCs w:val="12"/>
        </w:rPr>
        <w:t>(</w:t>
      </w:r>
      <w:r w:rsidRPr="00360379">
        <w:rPr>
          <w:rStyle w:val="StringTok"/>
          <w:sz w:val="12"/>
          <w:szCs w:val="12"/>
        </w:rPr>
        <w:t>"1"</w:t>
      </w:r>
      <w:r w:rsidRPr="00360379">
        <w:rPr>
          <w:rStyle w:val="NormalTok"/>
          <w:sz w:val="12"/>
          <w:szCs w:val="12"/>
        </w:rPr>
        <w:t xml:space="preserve">, </w:t>
      </w:r>
      <w:r w:rsidRPr="00360379">
        <w:rPr>
          <w:rStyle w:val="StringTok"/>
          <w:sz w:val="12"/>
          <w:szCs w:val="12"/>
        </w:rPr>
        <w:t>"2"</w:t>
      </w:r>
      <w:r w:rsidRPr="00360379">
        <w:rPr>
          <w:rStyle w:val="NormalTok"/>
          <w:sz w:val="12"/>
          <w:szCs w:val="12"/>
        </w:rPr>
        <w:t xml:space="preserve">, </w:t>
      </w:r>
      <w:r w:rsidRPr="00360379">
        <w:rPr>
          <w:rStyle w:val="StringTok"/>
          <w:sz w:val="12"/>
          <w:szCs w:val="12"/>
        </w:rPr>
        <w:t>"3"</w:t>
      </w:r>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labels=</w:t>
      </w:r>
      <w:r w:rsidRPr="00360379">
        <w:rPr>
          <w:rStyle w:val="KeywordTok"/>
          <w:sz w:val="12"/>
          <w:szCs w:val="12"/>
        </w:rPr>
        <w:t>c</w:t>
      </w:r>
      <w:r w:rsidRPr="00360379">
        <w:rPr>
          <w:rStyle w:val="NormalTok"/>
          <w:sz w:val="12"/>
          <w:szCs w:val="12"/>
        </w:rPr>
        <w:t>(</w:t>
      </w:r>
      <w:r w:rsidRPr="00360379">
        <w:rPr>
          <w:rStyle w:val="StringTok"/>
          <w:sz w:val="12"/>
          <w:szCs w:val="12"/>
        </w:rPr>
        <w:t>"Blue/Green"</w:t>
      </w:r>
      <w:r w:rsidRPr="00360379">
        <w:rPr>
          <w:rStyle w:val="NormalTok"/>
          <w:sz w:val="12"/>
          <w:szCs w:val="12"/>
        </w:rPr>
        <w:t xml:space="preserve">, </w:t>
      </w:r>
      <w:r w:rsidRPr="00360379">
        <w:rPr>
          <w:rStyle w:val="StringTok"/>
          <w:sz w:val="12"/>
          <w:szCs w:val="12"/>
        </w:rPr>
        <w:t>"Brown"</w:t>
      </w:r>
      <w:r w:rsidRPr="00360379">
        <w:rPr>
          <w:rStyle w:val="NormalTok"/>
          <w:sz w:val="12"/>
          <w:szCs w:val="12"/>
        </w:rPr>
        <w:t xml:space="preserve">, </w:t>
      </w:r>
      <w:r w:rsidRPr="00360379">
        <w:rPr>
          <w:rStyle w:val="StringTok"/>
          <w:sz w:val="12"/>
          <w:szCs w:val="12"/>
        </w:rPr>
        <w:t>"Hazel"</w:t>
      </w:r>
      <w:r w:rsidRPr="00360379">
        <w:rPr>
          <w:rStyle w:val="NormalTok"/>
          <w:sz w:val="12"/>
          <w:szCs w:val="12"/>
        </w:rPr>
        <w:t>))</w:t>
      </w:r>
      <w:r w:rsidRPr="00360379">
        <w:rPr>
          <w:sz w:val="12"/>
          <w:szCs w:val="12"/>
        </w:rPr>
        <w:br/>
      </w:r>
      <w:proofErr w:type="spellStart"/>
      <w:r w:rsidRPr="00360379">
        <w:rPr>
          <w:rStyle w:val="NormalTok"/>
          <w:sz w:val="12"/>
          <w:szCs w:val="12"/>
        </w:rPr>
        <w:t>MoleData</w:t>
      </w:r>
      <w:r w:rsidRPr="00360379">
        <w:rPr>
          <w:rStyle w:val="OperatorTok"/>
          <w:sz w:val="12"/>
          <w:szCs w:val="12"/>
        </w:rPr>
        <w:t>$</w:t>
      </w:r>
      <w:r w:rsidRPr="00360379">
        <w:rPr>
          <w:rStyle w:val="NormalTok"/>
          <w:sz w:val="12"/>
          <w:szCs w:val="12"/>
        </w:rPr>
        <w:t>hair</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factor</w:t>
      </w:r>
      <w:r w:rsidRPr="00360379">
        <w:rPr>
          <w:rStyle w:val="NormalTok"/>
          <w:sz w:val="12"/>
          <w:szCs w:val="12"/>
        </w:rPr>
        <w:t>(</w:t>
      </w:r>
      <w:proofErr w:type="spellStart"/>
      <w:r w:rsidRPr="00360379">
        <w:rPr>
          <w:rStyle w:val="NormalTok"/>
          <w:sz w:val="12"/>
          <w:szCs w:val="12"/>
        </w:rPr>
        <w:t>MoleData</w:t>
      </w:r>
      <w:r w:rsidRPr="00360379">
        <w:rPr>
          <w:rStyle w:val="OperatorTok"/>
          <w:sz w:val="12"/>
          <w:szCs w:val="12"/>
        </w:rPr>
        <w:t>$</w:t>
      </w:r>
      <w:r w:rsidRPr="00360379">
        <w:rPr>
          <w:rStyle w:val="NormalTok"/>
          <w:sz w:val="12"/>
          <w:szCs w:val="12"/>
        </w:rPr>
        <w:t>hair</w:t>
      </w:r>
      <w:proofErr w:type="spellEnd"/>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labels=</w:t>
      </w:r>
      <w:r w:rsidRPr="00360379">
        <w:rPr>
          <w:rStyle w:val="KeywordTok"/>
          <w:sz w:val="12"/>
          <w:szCs w:val="12"/>
        </w:rPr>
        <w:t>c</w:t>
      </w:r>
      <w:r w:rsidRPr="00360379">
        <w:rPr>
          <w:rStyle w:val="NormalTok"/>
          <w:sz w:val="12"/>
          <w:szCs w:val="12"/>
        </w:rPr>
        <w:t>(</w:t>
      </w:r>
      <w:r w:rsidRPr="00360379">
        <w:rPr>
          <w:rStyle w:val="StringTok"/>
          <w:sz w:val="12"/>
          <w:szCs w:val="12"/>
        </w:rPr>
        <w:t>"Blonde"</w:t>
      </w:r>
      <w:r w:rsidRPr="00360379">
        <w:rPr>
          <w:rStyle w:val="NormalTok"/>
          <w:sz w:val="12"/>
          <w:szCs w:val="12"/>
        </w:rPr>
        <w:t xml:space="preserve">, </w:t>
      </w:r>
      <w:r w:rsidRPr="00360379">
        <w:rPr>
          <w:rStyle w:val="StringTok"/>
          <w:sz w:val="12"/>
          <w:szCs w:val="12"/>
        </w:rPr>
        <w:t>"Red"</w:t>
      </w:r>
      <w:r w:rsidRPr="00360379">
        <w:rPr>
          <w:rStyle w:val="NormalTok"/>
          <w:sz w:val="12"/>
          <w:szCs w:val="12"/>
        </w:rPr>
        <w:t xml:space="preserve">, </w:t>
      </w:r>
      <w:r w:rsidRPr="00360379">
        <w:rPr>
          <w:rStyle w:val="StringTok"/>
          <w:sz w:val="12"/>
          <w:szCs w:val="12"/>
        </w:rPr>
        <w:t>"Brown"</w:t>
      </w:r>
      <w:r w:rsidRPr="00360379">
        <w:rPr>
          <w:rStyle w:val="NormalTok"/>
          <w:sz w:val="12"/>
          <w:szCs w:val="12"/>
        </w:rPr>
        <w:t xml:space="preserve">, </w:t>
      </w:r>
      <w:r w:rsidRPr="00360379">
        <w:rPr>
          <w:rStyle w:val="StringTok"/>
          <w:sz w:val="12"/>
          <w:szCs w:val="12"/>
        </w:rPr>
        <w:t>"Black"</w:t>
      </w:r>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DataTypeTok"/>
          <w:sz w:val="12"/>
          <w:szCs w:val="12"/>
        </w:rPr>
        <w:t>levels=</w:t>
      </w:r>
      <w:r w:rsidRPr="00360379">
        <w:rPr>
          <w:rStyle w:val="KeywordTok"/>
          <w:sz w:val="12"/>
          <w:szCs w:val="12"/>
        </w:rPr>
        <w:t>c</w:t>
      </w:r>
      <w:r w:rsidRPr="00360379">
        <w:rPr>
          <w:rStyle w:val="NormalTok"/>
          <w:sz w:val="12"/>
          <w:szCs w:val="12"/>
        </w:rPr>
        <w:t>(</w:t>
      </w:r>
      <w:r w:rsidRPr="00360379">
        <w:rPr>
          <w:rStyle w:val="StringTok"/>
          <w:sz w:val="12"/>
          <w:szCs w:val="12"/>
        </w:rPr>
        <w:t>"1"</w:t>
      </w:r>
      <w:r w:rsidRPr="00360379">
        <w:rPr>
          <w:rStyle w:val="NormalTok"/>
          <w:sz w:val="12"/>
          <w:szCs w:val="12"/>
        </w:rPr>
        <w:t xml:space="preserve">, </w:t>
      </w:r>
      <w:r w:rsidRPr="00360379">
        <w:rPr>
          <w:rStyle w:val="StringTok"/>
          <w:sz w:val="12"/>
          <w:szCs w:val="12"/>
        </w:rPr>
        <w:t>"2"</w:t>
      </w:r>
      <w:r w:rsidRPr="00360379">
        <w:rPr>
          <w:rStyle w:val="NormalTok"/>
          <w:sz w:val="12"/>
          <w:szCs w:val="12"/>
        </w:rPr>
        <w:t xml:space="preserve">, </w:t>
      </w:r>
      <w:r w:rsidRPr="00360379">
        <w:rPr>
          <w:rStyle w:val="StringTok"/>
          <w:sz w:val="12"/>
          <w:szCs w:val="12"/>
        </w:rPr>
        <w:t>"3"</w:t>
      </w:r>
      <w:r w:rsidRPr="00360379">
        <w:rPr>
          <w:rStyle w:val="NormalTok"/>
          <w:sz w:val="12"/>
          <w:szCs w:val="12"/>
        </w:rPr>
        <w:t xml:space="preserve">, </w:t>
      </w:r>
      <w:r w:rsidRPr="00360379">
        <w:rPr>
          <w:rStyle w:val="StringTok"/>
          <w:sz w:val="12"/>
          <w:szCs w:val="12"/>
        </w:rPr>
        <w:t>"4"</w:t>
      </w:r>
      <w:r w:rsidRPr="00360379">
        <w:rPr>
          <w:rStyle w:val="NormalTok"/>
          <w:sz w:val="12"/>
          <w:szCs w:val="12"/>
        </w:rPr>
        <w:t>))</w:t>
      </w:r>
    </w:p>
    <w:p w14:paraId="79C6A060" w14:textId="72631377" w:rsidR="00DC2880" w:rsidRPr="00360379" w:rsidRDefault="00DC2880" w:rsidP="00360379">
      <w:pPr>
        <w:pStyle w:val="SourceCode"/>
        <w:rPr>
          <w:sz w:val="12"/>
          <w:szCs w:val="12"/>
        </w:rPr>
      </w:pPr>
      <w:r w:rsidRPr="00360379">
        <w:rPr>
          <w:rStyle w:val="NormalTok"/>
          <w:sz w:val="12"/>
          <w:szCs w:val="12"/>
        </w:rPr>
        <w:t>Mole0 &lt;-</w:t>
      </w:r>
      <w:r w:rsidRPr="00360379">
        <w:rPr>
          <w:rStyle w:val="StringTok"/>
          <w:sz w:val="12"/>
          <w:szCs w:val="12"/>
        </w:rPr>
        <w:t xml:space="preserve"> </w:t>
      </w:r>
      <w:proofErr w:type="spellStart"/>
      <w:r w:rsidRPr="00360379">
        <w:rPr>
          <w:rStyle w:val="NormalTok"/>
          <w:sz w:val="12"/>
          <w:szCs w:val="12"/>
        </w:rPr>
        <w:t>MoleData</w:t>
      </w:r>
      <w:proofErr w:type="spellEnd"/>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proofErr w:type="spellStart"/>
      <w:r w:rsidRPr="00360379">
        <w:rPr>
          <w:rStyle w:val="NormalTok"/>
          <w:sz w:val="12"/>
          <w:szCs w:val="12"/>
        </w:rPr>
        <w:t>dplyr</w:t>
      </w:r>
      <w:proofErr w:type="spellEnd"/>
      <w:r w:rsidRPr="00360379">
        <w:rPr>
          <w:rStyle w:val="OperatorTok"/>
          <w:sz w:val="12"/>
          <w:szCs w:val="12"/>
        </w:rPr>
        <w:t>::</w:t>
      </w:r>
      <w:r w:rsidRPr="00360379">
        <w:rPr>
          <w:rStyle w:val="KeywordTok"/>
          <w:sz w:val="12"/>
          <w:szCs w:val="12"/>
        </w:rPr>
        <w:t>select</w:t>
      </w:r>
      <w:r w:rsidRPr="00360379">
        <w:rPr>
          <w:rStyle w:val="NormalTok"/>
          <w:sz w:val="12"/>
          <w:szCs w:val="12"/>
        </w:rPr>
        <w:t xml:space="preserve">(id, oca2, gender, race, eye, hair, </w:t>
      </w:r>
      <w:proofErr w:type="spellStart"/>
      <w:r w:rsidRPr="00360379">
        <w:rPr>
          <w:rStyle w:val="NormalTok"/>
          <w:sz w:val="12"/>
          <w:szCs w:val="12"/>
        </w:rPr>
        <w:t>baseskincolor</w:t>
      </w:r>
      <w:proofErr w:type="spellEnd"/>
      <w:r w:rsidRPr="00360379">
        <w:rPr>
          <w:rStyle w:val="NormalTok"/>
          <w:sz w:val="12"/>
          <w:szCs w:val="12"/>
        </w:rPr>
        <w:t xml:space="preserve">, </w:t>
      </w:r>
      <w:proofErr w:type="spellStart"/>
      <w:r w:rsidRPr="00360379">
        <w:rPr>
          <w:rStyle w:val="NormalTok"/>
          <w:sz w:val="12"/>
          <w:szCs w:val="12"/>
        </w:rPr>
        <w:t>molecount</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arrange</w:t>
      </w:r>
      <w:r w:rsidRPr="00360379">
        <w:rPr>
          <w:rStyle w:val="NormalTok"/>
          <w:sz w:val="12"/>
          <w:szCs w:val="12"/>
        </w:rPr>
        <w:t xml:space="preserve">(id, </w:t>
      </w:r>
      <w:proofErr w:type="spellStart"/>
      <w:r w:rsidRPr="00360379">
        <w:rPr>
          <w:rStyle w:val="NormalTok"/>
          <w:sz w:val="12"/>
          <w:szCs w:val="12"/>
        </w:rPr>
        <w:t>molecount</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proofErr w:type="spellStart"/>
      <w:r w:rsidRPr="00360379">
        <w:rPr>
          <w:rStyle w:val="KeywordTok"/>
          <w:sz w:val="12"/>
          <w:szCs w:val="12"/>
        </w:rPr>
        <w:t>na.omit</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distinct</w:t>
      </w:r>
      <w:r w:rsidRPr="00360379">
        <w:rPr>
          <w:rStyle w:val="NormalTok"/>
          <w:sz w:val="12"/>
          <w:szCs w:val="12"/>
        </w:rPr>
        <w:t>()</w:t>
      </w:r>
      <w:r w:rsidRPr="00360379">
        <w:rPr>
          <w:sz w:val="12"/>
          <w:szCs w:val="12"/>
        </w:rPr>
        <w:br/>
      </w:r>
      <w:r w:rsidRPr="00360379">
        <w:rPr>
          <w:rStyle w:val="NormalTok"/>
          <w:sz w:val="12"/>
          <w:szCs w:val="12"/>
        </w:rPr>
        <w:t>table1</w:t>
      </w:r>
      <w:r w:rsidRPr="00360379">
        <w:rPr>
          <w:rStyle w:val="OperatorTok"/>
          <w:sz w:val="12"/>
          <w:szCs w:val="12"/>
        </w:rPr>
        <w:t>::</w:t>
      </w:r>
      <w:r w:rsidRPr="00360379">
        <w:rPr>
          <w:rStyle w:val="KeywordTok"/>
          <w:sz w:val="12"/>
          <w:szCs w:val="12"/>
        </w:rPr>
        <w:t>table1</w:t>
      </w:r>
      <w:r w:rsidRPr="00360379">
        <w:rPr>
          <w:rStyle w:val="NormalTok"/>
          <w:sz w:val="12"/>
          <w:szCs w:val="12"/>
        </w:rPr>
        <w:t>(</w:t>
      </w:r>
      <w:r w:rsidRPr="00360379">
        <w:rPr>
          <w:rStyle w:val="OperatorTok"/>
          <w:sz w:val="12"/>
          <w:szCs w:val="12"/>
        </w:rPr>
        <w:t>~</w:t>
      </w:r>
      <w:r w:rsidRPr="00360379">
        <w:rPr>
          <w:rStyle w:val="NormalTok"/>
          <w:sz w:val="12"/>
          <w:szCs w:val="12"/>
        </w:rPr>
        <w:t>oca2</w:t>
      </w:r>
      <w:r w:rsidRPr="00360379">
        <w:rPr>
          <w:rStyle w:val="OperatorTok"/>
          <w:sz w:val="12"/>
          <w:szCs w:val="12"/>
        </w:rPr>
        <w:t>+</w:t>
      </w:r>
      <w:r w:rsidRPr="00360379">
        <w:rPr>
          <w:rStyle w:val="NormalTok"/>
          <w:sz w:val="12"/>
          <w:szCs w:val="12"/>
        </w:rPr>
        <w:t>eye</w:t>
      </w:r>
      <w:r w:rsidRPr="00360379">
        <w:rPr>
          <w:rStyle w:val="OperatorTok"/>
          <w:sz w:val="12"/>
          <w:szCs w:val="12"/>
        </w:rPr>
        <w:t>+</w:t>
      </w:r>
      <w:r w:rsidRPr="00360379">
        <w:rPr>
          <w:rStyle w:val="NormalTok"/>
          <w:sz w:val="12"/>
          <w:szCs w:val="12"/>
        </w:rPr>
        <w:t>hair</w:t>
      </w:r>
      <w:r w:rsidRPr="00360379">
        <w:rPr>
          <w:rStyle w:val="OperatorTok"/>
          <w:sz w:val="12"/>
          <w:szCs w:val="12"/>
        </w:rPr>
        <w:t>+</w:t>
      </w:r>
      <w:r w:rsidRPr="00360379">
        <w:rPr>
          <w:rStyle w:val="NormalTok"/>
          <w:sz w:val="12"/>
          <w:szCs w:val="12"/>
        </w:rPr>
        <w:t>baseskincolor</w:t>
      </w:r>
      <w:r w:rsidRPr="00360379">
        <w:rPr>
          <w:rStyle w:val="OperatorTok"/>
          <w:sz w:val="12"/>
          <w:szCs w:val="12"/>
        </w:rPr>
        <w:t>+</w:t>
      </w:r>
      <w:r w:rsidRPr="00360379">
        <w:rPr>
          <w:rStyle w:val="NormalTok"/>
          <w:sz w:val="12"/>
          <w:szCs w:val="12"/>
        </w:rPr>
        <w:t>molecount</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 xml:space="preserve">race, </w:t>
      </w:r>
      <w:r w:rsidRPr="00360379">
        <w:rPr>
          <w:sz w:val="12"/>
          <w:szCs w:val="12"/>
        </w:rPr>
        <w:br/>
      </w:r>
      <w:r w:rsidRPr="00360379">
        <w:rPr>
          <w:rStyle w:val="NormalTok"/>
          <w:sz w:val="12"/>
          <w:szCs w:val="12"/>
        </w:rPr>
        <w:t xml:space="preserve">              </w:t>
      </w:r>
      <w:r w:rsidRPr="00360379">
        <w:rPr>
          <w:rStyle w:val="DataTypeTok"/>
          <w:sz w:val="12"/>
          <w:szCs w:val="12"/>
        </w:rPr>
        <w:t>data=</w:t>
      </w:r>
      <w:r w:rsidRPr="00360379">
        <w:rPr>
          <w:rStyle w:val="NormalTok"/>
          <w:sz w:val="12"/>
          <w:szCs w:val="12"/>
        </w:rPr>
        <w:t xml:space="preserve">Mole0, </w:t>
      </w:r>
      <w:r w:rsidRPr="00360379">
        <w:rPr>
          <w:sz w:val="12"/>
          <w:szCs w:val="12"/>
        </w:rPr>
        <w:br/>
      </w:r>
      <w:r w:rsidRPr="00360379">
        <w:rPr>
          <w:rStyle w:val="NormalTok"/>
          <w:sz w:val="12"/>
          <w:szCs w:val="12"/>
        </w:rPr>
        <w:t xml:space="preserve">              </w:t>
      </w:r>
      <w:r w:rsidRPr="00360379">
        <w:rPr>
          <w:rStyle w:val="DataTypeTok"/>
          <w:sz w:val="12"/>
          <w:szCs w:val="12"/>
        </w:rPr>
        <w:t>overall=</w:t>
      </w:r>
      <w:r w:rsidRPr="00360379">
        <w:rPr>
          <w:rStyle w:val="StringTok"/>
          <w:sz w:val="12"/>
          <w:szCs w:val="12"/>
        </w:rPr>
        <w:t>"Total"</w:t>
      </w:r>
      <w:r w:rsidRPr="00360379">
        <w:rPr>
          <w:rStyle w:val="NormalTok"/>
          <w:sz w:val="12"/>
          <w:szCs w:val="12"/>
        </w:rPr>
        <w:t xml:space="preserve">, </w:t>
      </w:r>
      <w:r w:rsidRPr="00360379">
        <w:rPr>
          <w:sz w:val="12"/>
          <w:szCs w:val="12"/>
        </w:rPr>
        <w:br/>
      </w:r>
      <w:r w:rsidRPr="00360379">
        <w:rPr>
          <w:rStyle w:val="NormalTok"/>
          <w:sz w:val="12"/>
          <w:szCs w:val="12"/>
        </w:rPr>
        <w:t xml:space="preserve">              </w:t>
      </w:r>
      <w:proofErr w:type="spellStart"/>
      <w:r w:rsidRPr="00360379">
        <w:rPr>
          <w:rStyle w:val="DataTypeTok"/>
          <w:sz w:val="12"/>
          <w:szCs w:val="12"/>
        </w:rPr>
        <w:t>topclass</w:t>
      </w:r>
      <w:proofErr w:type="spellEnd"/>
      <w:r w:rsidRPr="00360379">
        <w:rPr>
          <w:rStyle w:val="DataTypeTok"/>
          <w:sz w:val="12"/>
          <w:szCs w:val="12"/>
        </w:rPr>
        <w:t>=</w:t>
      </w:r>
      <w:r w:rsidRPr="00360379">
        <w:rPr>
          <w:rStyle w:val="StringTok"/>
          <w:sz w:val="12"/>
          <w:szCs w:val="12"/>
        </w:rPr>
        <w:t>"Rtable1-grid"</w:t>
      </w:r>
      <w:r w:rsidRPr="00360379">
        <w:rPr>
          <w:rStyle w:val="NormalTok"/>
          <w:sz w:val="12"/>
          <w:szCs w:val="12"/>
        </w:rPr>
        <w:t xml:space="preserve">, </w:t>
      </w:r>
      <w:r w:rsidRPr="00360379">
        <w:rPr>
          <w:sz w:val="12"/>
          <w:szCs w:val="12"/>
        </w:rPr>
        <w:br/>
      </w:r>
      <w:r w:rsidRPr="00360379">
        <w:rPr>
          <w:rStyle w:val="NormalTok"/>
          <w:sz w:val="12"/>
          <w:szCs w:val="12"/>
        </w:rPr>
        <w:t xml:space="preserve">              </w:t>
      </w:r>
      <w:r w:rsidRPr="00360379">
        <w:rPr>
          <w:rStyle w:val="DataTypeTok"/>
          <w:sz w:val="12"/>
          <w:szCs w:val="12"/>
        </w:rPr>
        <w:t>main=</w:t>
      </w:r>
      <w:r w:rsidRPr="00360379">
        <w:rPr>
          <w:rStyle w:val="StringTok"/>
          <w:sz w:val="12"/>
          <w:szCs w:val="12"/>
        </w:rPr>
        <w:t>"Table 1"</w:t>
      </w:r>
      <w:r w:rsidRPr="00360379">
        <w:rPr>
          <w:rStyle w:val="NormalTok"/>
          <w:sz w:val="12"/>
          <w:szCs w:val="12"/>
        </w:rPr>
        <w:t xml:space="preserve">, </w:t>
      </w:r>
      <w:r w:rsidRPr="00360379">
        <w:rPr>
          <w:sz w:val="12"/>
          <w:szCs w:val="12"/>
        </w:rPr>
        <w:br/>
      </w:r>
      <w:r w:rsidRPr="00360379">
        <w:rPr>
          <w:rStyle w:val="NormalTok"/>
          <w:sz w:val="12"/>
          <w:szCs w:val="12"/>
        </w:rPr>
        <w:t xml:space="preserve">              </w:t>
      </w:r>
      <w:proofErr w:type="spellStart"/>
      <w:r w:rsidRPr="00360379">
        <w:rPr>
          <w:rStyle w:val="DataTypeTok"/>
          <w:sz w:val="12"/>
          <w:szCs w:val="12"/>
        </w:rPr>
        <w:t>render.continuous</w:t>
      </w:r>
      <w:proofErr w:type="spellEnd"/>
      <w:r w:rsidRPr="00360379">
        <w:rPr>
          <w:rStyle w:val="DataTypeTok"/>
          <w:sz w:val="12"/>
          <w:szCs w:val="12"/>
        </w:rPr>
        <w:t>=</w:t>
      </w:r>
      <w:r w:rsidRPr="00360379">
        <w:rPr>
          <w:rStyle w:val="KeywordTok"/>
          <w:sz w:val="12"/>
          <w:szCs w:val="12"/>
        </w:rPr>
        <w:t>c</w:t>
      </w:r>
      <w:r w:rsidRPr="00360379">
        <w:rPr>
          <w:rStyle w:val="NormalTok"/>
          <w:sz w:val="12"/>
          <w:szCs w:val="12"/>
        </w:rPr>
        <w:t>(</w:t>
      </w:r>
      <w:r w:rsidRPr="00360379">
        <w:rPr>
          <w:rStyle w:val="DataTypeTok"/>
          <w:sz w:val="12"/>
          <w:szCs w:val="12"/>
        </w:rPr>
        <w:t>.=</w:t>
      </w:r>
      <w:r w:rsidRPr="00360379">
        <w:rPr>
          <w:rStyle w:val="StringTok"/>
          <w:sz w:val="12"/>
          <w:szCs w:val="12"/>
        </w:rPr>
        <w:t>"Mean (SD)"</w:t>
      </w:r>
      <w:r w:rsidRPr="00360379">
        <w:rPr>
          <w:rStyle w:val="NormalTok"/>
          <w:sz w:val="12"/>
          <w:szCs w:val="12"/>
        </w:rPr>
        <w:t xml:space="preserve">, </w:t>
      </w:r>
      <w:r w:rsidRPr="00360379">
        <w:rPr>
          <w:rStyle w:val="DataTypeTok"/>
          <w:sz w:val="12"/>
          <w:szCs w:val="12"/>
        </w:rPr>
        <w:t>.=</w:t>
      </w:r>
      <w:r w:rsidRPr="00360379">
        <w:rPr>
          <w:rStyle w:val="StringTok"/>
          <w:sz w:val="12"/>
          <w:szCs w:val="12"/>
        </w:rPr>
        <w:t>"Median [Min, Max]"</w:t>
      </w:r>
      <w:r w:rsidRPr="00360379">
        <w:rPr>
          <w:rStyle w:val="NormalTok"/>
          <w:sz w:val="12"/>
          <w:szCs w:val="12"/>
        </w:rPr>
        <w:t>))</w:t>
      </w:r>
    </w:p>
    <w:p w14:paraId="540373DE" w14:textId="77777777" w:rsidR="00DC2880" w:rsidRPr="00360379" w:rsidRDefault="00DC2880" w:rsidP="00360379">
      <w:pPr>
        <w:pStyle w:val="SourceCode"/>
        <w:rPr>
          <w:sz w:val="12"/>
          <w:szCs w:val="12"/>
        </w:rPr>
      </w:pPr>
      <w:r w:rsidRPr="00360379">
        <w:rPr>
          <w:rStyle w:val="NormalTok"/>
          <w:sz w:val="12"/>
          <w:szCs w:val="12"/>
        </w:rPr>
        <w:t>Mole1 &lt;-</w:t>
      </w:r>
      <w:r w:rsidRPr="00360379">
        <w:rPr>
          <w:rStyle w:val="StringTok"/>
          <w:sz w:val="12"/>
          <w:szCs w:val="12"/>
        </w:rPr>
        <w:t xml:space="preserve"> </w:t>
      </w:r>
      <w:proofErr w:type="spellStart"/>
      <w:r w:rsidRPr="00360379">
        <w:rPr>
          <w:rStyle w:val="NormalTok"/>
          <w:sz w:val="12"/>
          <w:szCs w:val="12"/>
        </w:rPr>
        <w:t>MoleData</w:t>
      </w:r>
      <w:proofErr w:type="spellEnd"/>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proofErr w:type="spellStart"/>
      <w:r w:rsidRPr="00360379">
        <w:rPr>
          <w:rStyle w:val="NormalTok"/>
          <w:sz w:val="12"/>
          <w:szCs w:val="12"/>
        </w:rPr>
        <w:t>dplyr</w:t>
      </w:r>
      <w:proofErr w:type="spellEnd"/>
      <w:r w:rsidRPr="00360379">
        <w:rPr>
          <w:rStyle w:val="OperatorTok"/>
          <w:sz w:val="12"/>
          <w:szCs w:val="12"/>
        </w:rPr>
        <w:t>::</w:t>
      </w:r>
      <w:r w:rsidRPr="00360379">
        <w:rPr>
          <w:rStyle w:val="KeywordTok"/>
          <w:sz w:val="12"/>
          <w:szCs w:val="12"/>
        </w:rPr>
        <w:t>select</w:t>
      </w:r>
      <w:r w:rsidRPr="00360379">
        <w:rPr>
          <w:rStyle w:val="NormalTok"/>
          <w:sz w:val="12"/>
          <w:szCs w:val="12"/>
        </w:rPr>
        <w:t xml:space="preserve">(id, oca2, gender, race, eye, hair, </w:t>
      </w:r>
      <w:proofErr w:type="spellStart"/>
      <w:r w:rsidRPr="00360379">
        <w:rPr>
          <w:rStyle w:val="NormalTok"/>
          <w:sz w:val="12"/>
          <w:szCs w:val="12"/>
        </w:rPr>
        <w:t>baseskincolor</w:t>
      </w:r>
      <w:proofErr w:type="spellEnd"/>
      <w:r w:rsidRPr="00360379">
        <w:rPr>
          <w:rStyle w:val="NormalTok"/>
          <w:sz w:val="12"/>
          <w:szCs w:val="12"/>
        </w:rPr>
        <w:t xml:space="preserve">, </w:t>
      </w:r>
      <w:proofErr w:type="spellStart"/>
      <w:r w:rsidRPr="00360379">
        <w:rPr>
          <w:rStyle w:val="NormalTok"/>
          <w:sz w:val="12"/>
          <w:szCs w:val="12"/>
        </w:rPr>
        <w:t>molecount</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proofErr w:type="spellStart"/>
      <w:r w:rsidRPr="00360379">
        <w:rPr>
          <w:rStyle w:val="KeywordTok"/>
          <w:sz w:val="12"/>
          <w:szCs w:val="12"/>
        </w:rPr>
        <w:t>na.omit</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distinct</w:t>
      </w:r>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proofErr w:type="spellStart"/>
      <w:r w:rsidRPr="00360379">
        <w:rPr>
          <w:rStyle w:val="KeywordTok"/>
          <w:sz w:val="12"/>
          <w:szCs w:val="12"/>
        </w:rPr>
        <w:t>group_by</w:t>
      </w:r>
      <w:proofErr w:type="spellEnd"/>
      <w:r w:rsidRPr="00360379">
        <w:rPr>
          <w:rStyle w:val="NormalTok"/>
          <w:sz w:val="12"/>
          <w:szCs w:val="12"/>
        </w:rPr>
        <w:t xml:space="preserve">(id, oca2, gender, race, eye, hair, </w:t>
      </w:r>
      <w:proofErr w:type="spellStart"/>
      <w:r w:rsidRPr="00360379">
        <w:rPr>
          <w:rStyle w:val="NormalTok"/>
          <w:sz w:val="12"/>
          <w:szCs w:val="12"/>
        </w:rPr>
        <w:t>baseskincolor</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summarize</w:t>
      </w:r>
      <w:r w:rsidRPr="00360379">
        <w:rPr>
          <w:rStyle w:val="NormalTok"/>
          <w:sz w:val="12"/>
          <w:szCs w:val="12"/>
        </w:rPr>
        <w:t>(</w:t>
      </w:r>
      <w:proofErr w:type="spellStart"/>
      <w:r w:rsidRPr="00360379">
        <w:rPr>
          <w:rStyle w:val="DataTypeTok"/>
          <w:sz w:val="12"/>
          <w:szCs w:val="12"/>
        </w:rPr>
        <w:t>Molecount</w:t>
      </w:r>
      <w:proofErr w:type="spellEnd"/>
      <w:r w:rsidRPr="00360379">
        <w:rPr>
          <w:rStyle w:val="DataTypeTok"/>
          <w:sz w:val="12"/>
          <w:szCs w:val="12"/>
        </w:rPr>
        <w:t xml:space="preserve"> =</w:t>
      </w:r>
      <w:r w:rsidRPr="00360379">
        <w:rPr>
          <w:rStyle w:val="NormalTok"/>
          <w:sz w:val="12"/>
          <w:szCs w:val="12"/>
        </w:rPr>
        <w:t xml:space="preserve"> </w:t>
      </w:r>
      <w:r w:rsidRPr="00360379">
        <w:rPr>
          <w:rStyle w:val="KeywordTok"/>
          <w:sz w:val="12"/>
          <w:szCs w:val="12"/>
        </w:rPr>
        <w:t>max</w:t>
      </w:r>
      <w:r w:rsidRPr="00360379">
        <w:rPr>
          <w:rStyle w:val="NormalTok"/>
          <w:sz w:val="12"/>
          <w:szCs w:val="12"/>
        </w:rPr>
        <w:t>(</w:t>
      </w:r>
      <w:proofErr w:type="spellStart"/>
      <w:r w:rsidRPr="00360379">
        <w:rPr>
          <w:rStyle w:val="NormalTok"/>
          <w:sz w:val="12"/>
          <w:szCs w:val="12"/>
        </w:rPr>
        <w:t>molecount</w:t>
      </w:r>
      <w:proofErr w:type="spellEnd"/>
      <w:r w:rsidRPr="00360379">
        <w:rPr>
          <w:rStyle w:val="NormalTok"/>
          <w:sz w:val="12"/>
          <w:szCs w:val="12"/>
        </w:rPr>
        <w:t>))</w:t>
      </w:r>
    </w:p>
    <w:p w14:paraId="2380E231" w14:textId="77777777" w:rsidR="00DC2880" w:rsidRPr="00360379" w:rsidRDefault="00DC2880" w:rsidP="00360379">
      <w:pPr>
        <w:pStyle w:val="SourceCode"/>
        <w:rPr>
          <w:sz w:val="12"/>
          <w:szCs w:val="12"/>
        </w:rPr>
      </w:pPr>
      <w:r w:rsidRPr="00360379">
        <w:rPr>
          <w:rStyle w:val="NormalTok"/>
          <w:sz w:val="12"/>
          <w:szCs w:val="12"/>
        </w:rPr>
        <w:t>p &lt;-</w:t>
      </w:r>
      <w:r w:rsidRPr="00360379">
        <w:rPr>
          <w:rStyle w:val="StringTok"/>
          <w:sz w:val="12"/>
          <w:szCs w:val="12"/>
        </w:rPr>
        <w:t xml:space="preserve"> </w:t>
      </w:r>
      <w:proofErr w:type="spellStart"/>
      <w:r w:rsidRPr="00360379">
        <w:rPr>
          <w:rStyle w:val="KeywordTok"/>
          <w:sz w:val="12"/>
          <w:szCs w:val="12"/>
        </w:rPr>
        <w:t>ggplot</w:t>
      </w:r>
      <w:proofErr w:type="spellEnd"/>
      <w:r w:rsidRPr="00360379">
        <w:rPr>
          <w:rStyle w:val="NormalTok"/>
          <w:sz w:val="12"/>
          <w:szCs w:val="12"/>
        </w:rPr>
        <w:t xml:space="preserve">(Mole1, </w:t>
      </w:r>
      <w:proofErr w:type="spellStart"/>
      <w:r w:rsidRPr="00360379">
        <w:rPr>
          <w:rStyle w:val="KeywordTok"/>
          <w:sz w:val="12"/>
          <w:szCs w:val="12"/>
        </w:rPr>
        <w:t>aes</w:t>
      </w:r>
      <w:proofErr w:type="spellEnd"/>
      <w:r w:rsidRPr="00360379">
        <w:rPr>
          <w:rStyle w:val="NormalTok"/>
          <w:sz w:val="12"/>
          <w:szCs w:val="12"/>
        </w:rPr>
        <w:t>(</w:t>
      </w:r>
      <w:r w:rsidRPr="00360379">
        <w:rPr>
          <w:rStyle w:val="DataTypeTok"/>
          <w:sz w:val="12"/>
          <w:szCs w:val="12"/>
        </w:rPr>
        <w:t>x=</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baseskincolor</w:t>
      </w:r>
      <w:proofErr w:type="spellEnd"/>
      <w:r w:rsidRPr="00360379">
        <w:rPr>
          <w:rStyle w:val="NormalTok"/>
          <w:sz w:val="12"/>
          <w:szCs w:val="12"/>
        </w:rPr>
        <w:t xml:space="preserve">), </w:t>
      </w:r>
      <w:r w:rsidRPr="00360379">
        <w:rPr>
          <w:rStyle w:val="DataTypeTok"/>
          <w:sz w:val="12"/>
          <w:szCs w:val="12"/>
        </w:rPr>
        <w:t>y=</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Molecount</w:t>
      </w:r>
      <w:proofErr w:type="spellEnd"/>
      <w:r w:rsidRPr="00360379">
        <w:rPr>
          <w:rStyle w:val="NormalTok"/>
          <w:sz w:val="12"/>
          <w:szCs w:val="12"/>
        </w:rPr>
        <w:t>)))</w:t>
      </w:r>
      <w:r w:rsidRPr="00360379">
        <w:rPr>
          <w:sz w:val="12"/>
          <w:szCs w:val="12"/>
        </w:rPr>
        <w:br/>
      </w:r>
      <w:r w:rsidRPr="00360379">
        <w:rPr>
          <w:rStyle w:val="NormalTok"/>
          <w:sz w:val="12"/>
          <w:szCs w:val="12"/>
        </w:rPr>
        <w:t xml:space="preserve">p </w:t>
      </w:r>
      <w:r w:rsidRPr="00360379">
        <w:rPr>
          <w:rStyle w:val="OperatorTok"/>
          <w:sz w:val="12"/>
          <w:szCs w:val="12"/>
        </w:rPr>
        <w:t>+</w:t>
      </w:r>
      <w:r w:rsidRPr="00360379">
        <w:rPr>
          <w:rStyle w:val="StringTok"/>
          <w:sz w:val="12"/>
          <w:szCs w:val="12"/>
        </w:rPr>
        <w:t xml:space="preserve"> </w:t>
      </w:r>
      <w:r w:rsidRPr="00360379">
        <w:rPr>
          <w:sz w:val="12"/>
          <w:szCs w:val="12"/>
        </w:rPr>
        <w:br/>
      </w:r>
      <w:r w:rsidRPr="00360379">
        <w:rPr>
          <w:rStyle w:val="StringTok"/>
          <w:sz w:val="12"/>
          <w:szCs w:val="12"/>
        </w:rPr>
        <w:t xml:space="preserve">  </w:t>
      </w:r>
      <w:proofErr w:type="spellStart"/>
      <w:r w:rsidRPr="00360379">
        <w:rPr>
          <w:rStyle w:val="KeywordTok"/>
          <w:sz w:val="12"/>
          <w:szCs w:val="12"/>
        </w:rPr>
        <w:t>geom_point</w:t>
      </w:r>
      <w:proofErr w:type="spellEnd"/>
      <w:r w:rsidRPr="00360379">
        <w:rPr>
          <w:rStyle w:val="NormalTok"/>
          <w:sz w:val="12"/>
          <w:szCs w:val="12"/>
        </w:rPr>
        <w:t>(</w:t>
      </w:r>
      <w:proofErr w:type="spellStart"/>
      <w:r w:rsidRPr="00360379">
        <w:rPr>
          <w:rStyle w:val="KeywordTok"/>
          <w:sz w:val="12"/>
          <w:szCs w:val="12"/>
        </w:rPr>
        <w:t>aes</w:t>
      </w:r>
      <w:proofErr w:type="spellEnd"/>
      <w:r w:rsidRPr="00360379">
        <w:rPr>
          <w:rStyle w:val="NormalTok"/>
          <w:sz w:val="12"/>
          <w:szCs w:val="12"/>
        </w:rPr>
        <w:t>(</w:t>
      </w:r>
      <w:r w:rsidRPr="00360379">
        <w:rPr>
          <w:rStyle w:val="DataTypeTok"/>
          <w:sz w:val="12"/>
          <w:szCs w:val="12"/>
        </w:rPr>
        <w:t>color=</w:t>
      </w:r>
      <w:r w:rsidRPr="00360379">
        <w:rPr>
          <w:rStyle w:val="NormalTok"/>
          <w:sz w:val="12"/>
          <w:szCs w:val="12"/>
        </w:rPr>
        <w:t xml:space="preserve">gender))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geom_smooth</w:t>
      </w:r>
      <w:proofErr w:type="spellEnd"/>
      <w:r w:rsidRPr="00360379">
        <w:rPr>
          <w:rStyle w:val="NormalTok"/>
          <w:sz w:val="12"/>
          <w:szCs w:val="12"/>
        </w:rPr>
        <w:t>(</w:t>
      </w:r>
      <w:r w:rsidRPr="00360379">
        <w:rPr>
          <w:rStyle w:val="DataTypeTok"/>
          <w:sz w:val="12"/>
          <w:szCs w:val="12"/>
        </w:rPr>
        <w:t>method=</w:t>
      </w:r>
      <w:r w:rsidRPr="00360379">
        <w:rPr>
          <w:rStyle w:val="StringTok"/>
          <w:sz w:val="12"/>
          <w:szCs w:val="12"/>
        </w:rPr>
        <w:t>"</w:t>
      </w:r>
      <w:proofErr w:type="spellStart"/>
      <w:r w:rsidRPr="00360379">
        <w:rPr>
          <w:rStyle w:val="StringTok"/>
          <w:sz w:val="12"/>
          <w:szCs w:val="12"/>
        </w:rPr>
        <w:t>lm</w:t>
      </w:r>
      <w:proofErr w:type="spellEnd"/>
      <w:r w:rsidRPr="00360379">
        <w:rPr>
          <w:rStyle w:val="StringTok"/>
          <w:sz w:val="12"/>
          <w:szCs w:val="12"/>
        </w:rPr>
        <w:t>"</w:t>
      </w:r>
      <w:r w:rsidRPr="00360379">
        <w:rPr>
          <w:rStyle w:val="NormalTok"/>
          <w:sz w:val="12"/>
          <w:szCs w:val="12"/>
        </w:rPr>
        <w:t xml:space="preserve">, </w:t>
      </w:r>
      <w:r w:rsidRPr="00360379">
        <w:rPr>
          <w:rStyle w:val="DataTypeTok"/>
          <w:sz w:val="12"/>
          <w:szCs w:val="12"/>
        </w:rPr>
        <w:t>se=</w:t>
      </w:r>
      <w:r w:rsidRPr="00360379">
        <w:rPr>
          <w:rStyle w:val="NormalTok"/>
          <w:sz w:val="12"/>
          <w:szCs w:val="12"/>
        </w:rPr>
        <w:t xml:space="preserve">T, </w:t>
      </w:r>
      <w:r w:rsidRPr="00360379">
        <w:rPr>
          <w:rStyle w:val="DataTypeTok"/>
          <w:sz w:val="12"/>
          <w:szCs w:val="12"/>
        </w:rPr>
        <w:t>size=</w:t>
      </w:r>
      <w:r w:rsidRPr="00360379">
        <w:rPr>
          <w:rStyle w:val="DecValTok"/>
          <w:sz w:val="12"/>
          <w:szCs w:val="12"/>
        </w:rPr>
        <w:t>1</w:t>
      </w:r>
      <w:r w:rsidRPr="00360379">
        <w:rPr>
          <w:rStyle w:val="NormalTok"/>
          <w:sz w:val="12"/>
          <w:szCs w:val="12"/>
        </w:rPr>
        <w:t xml:space="preserve">, </w:t>
      </w:r>
      <w:r w:rsidRPr="00360379">
        <w:rPr>
          <w:rStyle w:val="DataTypeTok"/>
          <w:sz w:val="12"/>
          <w:szCs w:val="12"/>
        </w:rPr>
        <w:t>color=</w:t>
      </w:r>
      <w:r w:rsidRPr="00360379">
        <w:rPr>
          <w:rStyle w:val="StringTok"/>
          <w:sz w:val="12"/>
          <w:szCs w:val="12"/>
        </w:rPr>
        <w:t>"purple"</w:t>
      </w:r>
      <w:r w:rsidRPr="00360379">
        <w:rPr>
          <w:rStyle w:val="NormalTok"/>
          <w:sz w:val="12"/>
          <w:szCs w:val="12"/>
        </w:rPr>
        <w:t xml:space="preserve">) </w:t>
      </w:r>
      <w:r w:rsidRPr="00360379">
        <w:rPr>
          <w:rStyle w:val="OperatorTok"/>
          <w:sz w:val="12"/>
          <w:szCs w:val="12"/>
        </w:rPr>
        <w:t>+</w:t>
      </w:r>
      <w:r w:rsidRPr="00360379">
        <w:rPr>
          <w:rStyle w:val="StringTok"/>
          <w:sz w:val="12"/>
          <w:szCs w:val="12"/>
        </w:rPr>
        <w:t xml:space="preserve"> </w:t>
      </w:r>
      <w:r w:rsidRPr="00360379">
        <w:rPr>
          <w:sz w:val="12"/>
          <w:szCs w:val="12"/>
        </w:rPr>
        <w:br/>
      </w:r>
      <w:r w:rsidRPr="00360379">
        <w:rPr>
          <w:rStyle w:val="StringTok"/>
          <w:sz w:val="12"/>
          <w:szCs w:val="12"/>
        </w:rPr>
        <w:t xml:space="preserve">  </w:t>
      </w:r>
      <w:proofErr w:type="spellStart"/>
      <w:r w:rsidRPr="00360379">
        <w:rPr>
          <w:rStyle w:val="KeywordTok"/>
          <w:sz w:val="12"/>
          <w:szCs w:val="12"/>
        </w:rPr>
        <w:t>facet_grid</w:t>
      </w:r>
      <w:proofErr w:type="spellEnd"/>
      <w:r w:rsidRPr="00360379">
        <w:rPr>
          <w:rStyle w:val="NormalTok"/>
          <w:sz w:val="12"/>
          <w:szCs w:val="12"/>
        </w:rPr>
        <w:t>(race</w:t>
      </w:r>
      <w:r w:rsidRPr="00360379">
        <w:rPr>
          <w:rStyle w:val="OperatorTok"/>
          <w:sz w:val="12"/>
          <w:szCs w:val="12"/>
        </w:rPr>
        <w:t>~</w:t>
      </w:r>
      <w:r w:rsidRPr="00360379">
        <w:rPr>
          <w:rStyle w:val="NormalTok"/>
          <w:sz w:val="12"/>
          <w:szCs w:val="12"/>
        </w:rPr>
        <w:t xml:space="preserve">oca2, </w:t>
      </w:r>
      <w:r w:rsidRPr="00360379">
        <w:rPr>
          <w:rStyle w:val="DataTypeTok"/>
          <w:sz w:val="12"/>
          <w:szCs w:val="12"/>
        </w:rPr>
        <w:t>margins=</w:t>
      </w:r>
      <w:r w:rsidRPr="00360379">
        <w:rPr>
          <w:rStyle w:val="NormalTok"/>
          <w:sz w:val="12"/>
          <w:szCs w:val="12"/>
        </w:rPr>
        <w:t xml:space="preserve">T)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theme_linedraw</w:t>
      </w:r>
      <w:proofErr w:type="spellEnd"/>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NormalTok"/>
          <w:sz w:val="12"/>
          <w:szCs w:val="12"/>
        </w:rPr>
        <w:t>ggthemes</w:t>
      </w:r>
      <w:proofErr w:type="spellEnd"/>
      <w:r w:rsidRPr="00360379">
        <w:rPr>
          <w:rStyle w:val="OperatorTok"/>
          <w:sz w:val="12"/>
          <w:szCs w:val="12"/>
        </w:rPr>
        <w:t>::</w:t>
      </w:r>
      <w:proofErr w:type="spellStart"/>
      <w:r w:rsidRPr="00360379">
        <w:rPr>
          <w:rStyle w:val="KeywordTok"/>
          <w:sz w:val="12"/>
          <w:szCs w:val="12"/>
        </w:rPr>
        <w:t>scale_colour_wsj</w:t>
      </w:r>
      <w:proofErr w:type="spellEnd"/>
      <w:r w:rsidRPr="00360379">
        <w:rPr>
          <w:rStyle w:val="NormalTok"/>
          <w:sz w:val="12"/>
          <w:szCs w:val="12"/>
        </w:rPr>
        <w:t>(</w:t>
      </w:r>
      <w:r w:rsidRPr="00360379">
        <w:rPr>
          <w:rStyle w:val="StringTok"/>
          <w:sz w:val="12"/>
          <w:szCs w:val="12"/>
        </w:rPr>
        <w:t>"colors6"</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ggtitle</w:t>
      </w:r>
      <w:proofErr w:type="spellEnd"/>
      <w:r w:rsidRPr="00360379">
        <w:rPr>
          <w:rStyle w:val="NormalTok"/>
          <w:sz w:val="12"/>
          <w:szCs w:val="12"/>
        </w:rPr>
        <w:t>(</w:t>
      </w:r>
      <w:r w:rsidRPr="00360379">
        <w:rPr>
          <w:rStyle w:val="StringTok"/>
          <w:sz w:val="12"/>
          <w:szCs w:val="12"/>
        </w:rPr>
        <w:t>"Mole data"</w:t>
      </w:r>
      <w:r w:rsidRPr="00360379">
        <w:rPr>
          <w:rStyle w:val="NormalTok"/>
          <w:sz w:val="12"/>
          <w:szCs w:val="12"/>
        </w:rPr>
        <w:t xml:space="preserve">, </w:t>
      </w:r>
      <w:r w:rsidRPr="00360379">
        <w:rPr>
          <w:rStyle w:val="StringTok"/>
          <w:sz w:val="12"/>
          <w:szCs w:val="12"/>
        </w:rPr>
        <w:t>"gender, race, and genetic effects"</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r w:rsidRPr="00360379">
        <w:rPr>
          <w:rStyle w:val="KeywordTok"/>
          <w:sz w:val="12"/>
          <w:szCs w:val="12"/>
        </w:rPr>
        <w:t>labs</w:t>
      </w:r>
      <w:r w:rsidRPr="00360379">
        <w:rPr>
          <w:rStyle w:val="NormalTok"/>
          <w:sz w:val="12"/>
          <w:szCs w:val="12"/>
        </w:rPr>
        <w:t>(</w:t>
      </w:r>
      <w:r w:rsidRPr="00360379">
        <w:rPr>
          <w:rStyle w:val="DataTypeTok"/>
          <w:sz w:val="12"/>
          <w:szCs w:val="12"/>
        </w:rPr>
        <w:t>x=</w:t>
      </w:r>
      <w:r w:rsidRPr="00360379">
        <w:rPr>
          <w:rStyle w:val="StringTok"/>
          <w:sz w:val="12"/>
          <w:szCs w:val="12"/>
        </w:rPr>
        <w:t>"Base Skin Color Index"</w:t>
      </w:r>
      <w:r w:rsidRPr="00360379">
        <w:rPr>
          <w:rStyle w:val="NormalTok"/>
          <w:sz w:val="12"/>
          <w:szCs w:val="12"/>
        </w:rPr>
        <w:t xml:space="preserve">, </w:t>
      </w:r>
      <w:r w:rsidRPr="00360379">
        <w:rPr>
          <w:rStyle w:val="DataTypeTok"/>
          <w:sz w:val="12"/>
          <w:szCs w:val="12"/>
        </w:rPr>
        <w:t>y=</w:t>
      </w:r>
      <w:r w:rsidRPr="00360379">
        <w:rPr>
          <w:rStyle w:val="StringTok"/>
          <w:sz w:val="12"/>
          <w:szCs w:val="12"/>
        </w:rPr>
        <w:t>"Max Number of Moles"</w:t>
      </w:r>
      <w:r w:rsidRPr="00360379">
        <w:rPr>
          <w:rStyle w:val="NormalTok"/>
          <w:sz w:val="12"/>
          <w:szCs w:val="12"/>
        </w:rPr>
        <w:t>)</w:t>
      </w:r>
      <w:r w:rsidRPr="00360379">
        <w:rPr>
          <w:rStyle w:val="OperatorTok"/>
          <w:sz w:val="12"/>
          <w:szCs w:val="12"/>
        </w:rPr>
        <w:t>+</w:t>
      </w:r>
      <w:r w:rsidRPr="00360379">
        <w:rPr>
          <w:sz w:val="12"/>
          <w:szCs w:val="12"/>
        </w:rPr>
        <w:br/>
      </w:r>
      <w:r w:rsidRPr="00360379">
        <w:rPr>
          <w:rStyle w:val="StringTok"/>
          <w:sz w:val="12"/>
          <w:szCs w:val="12"/>
        </w:rPr>
        <w:t xml:space="preserve">  </w:t>
      </w:r>
      <w:r w:rsidRPr="00360379">
        <w:rPr>
          <w:rStyle w:val="KeywordTok"/>
          <w:sz w:val="12"/>
          <w:szCs w:val="12"/>
        </w:rPr>
        <w:t>theme</w:t>
      </w:r>
      <w:r w:rsidRPr="00360379">
        <w:rPr>
          <w:rStyle w:val="NormalTok"/>
          <w:sz w:val="12"/>
          <w:szCs w:val="12"/>
        </w:rPr>
        <w:t>(</w:t>
      </w:r>
      <w:proofErr w:type="spellStart"/>
      <w:r w:rsidRPr="00360379">
        <w:rPr>
          <w:rStyle w:val="DataTypeTok"/>
          <w:sz w:val="12"/>
          <w:szCs w:val="12"/>
        </w:rPr>
        <w:t>legend.title</w:t>
      </w:r>
      <w:proofErr w:type="spellEnd"/>
      <w:r w:rsidRPr="00360379">
        <w:rPr>
          <w:rStyle w:val="DataTypeTok"/>
          <w:sz w:val="12"/>
          <w:szCs w:val="12"/>
        </w:rPr>
        <w:t xml:space="preserve"> =</w:t>
      </w:r>
      <w:r w:rsidRPr="00360379">
        <w:rPr>
          <w:rStyle w:val="NormalTok"/>
          <w:sz w:val="12"/>
          <w:szCs w:val="12"/>
        </w:rPr>
        <w:t xml:space="preserve"> </w:t>
      </w:r>
      <w:proofErr w:type="spellStart"/>
      <w:r w:rsidRPr="00360379">
        <w:rPr>
          <w:rStyle w:val="KeywordTok"/>
          <w:sz w:val="12"/>
          <w:szCs w:val="12"/>
        </w:rPr>
        <w:t>element_blank</w:t>
      </w:r>
      <w:proofErr w:type="spellEnd"/>
      <w:r w:rsidRPr="00360379">
        <w:rPr>
          <w:rStyle w:val="NormalTok"/>
          <w:sz w:val="12"/>
          <w:szCs w:val="12"/>
        </w:rPr>
        <w:t xml:space="preserve">(), </w:t>
      </w:r>
      <w:proofErr w:type="spellStart"/>
      <w:r w:rsidRPr="00360379">
        <w:rPr>
          <w:rStyle w:val="DataTypeTok"/>
          <w:sz w:val="12"/>
          <w:szCs w:val="12"/>
        </w:rPr>
        <w:t>legend.justification</w:t>
      </w:r>
      <w:proofErr w:type="spellEnd"/>
      <w:r w:rsidRPr="00360379">
        <w:rPr>
          <w:rStyle w:val="DataTypeTok"/>
          <w:sz w:val="12"/>
          <w:szCs w:val="12"/>
        </w:rPr>
        <w:t xml:space="preserve"> =</w:t>
      </w:r>
      <w:r w:rsidRPr="00360379">
        <w:rPr>
          <w:rStyle w:val="NormalTok"/>
          <w:sz w:val="12"/>
          <w:szCs w:val="12"/>
        </w:rPr>
        <w:t xml:space="preserve"> </w:t>
      </w:r>
      <w:r w:rsidRPr="00360379">
        <w:rPr>
          <w:rStyle w:val="StringTok"/>
          <w:sz w:val="12"/>
          <w:szCs w:val="12"/>
        </w:rPr>
        <w:t>"top"</w:t>
      </w:r>
      <w:r w:rsidRPr="00360379">
        <w:rPr>
          <w:rStyle w:val="NormalTok"/>
          <w:sz w:val="12"/>
          <w:szCs w:val="12"/>
        </w:rPr>
        <w:t>)</w:t>
      </w:r>
    </w:p>
    <w:p w14:paraId="227243C6" w14:textId="2B221457" w:rsidR="00DC2880" w:rsidRPr="00360379" w:rsidRDefault="00DC2880" w:rsidP="00360379">
      <w:pPr>
        <w:pStyle w:val="FirstParagraph"/>
        <w:rPr>
          <w:sz w:val="12"/>
          <w:szCs w:val="12"/>
        </w:rPr>
      </w:pPr>
      <w:r w:rsidRPr="00360379">
        <w:rPr>
          <w:noProof/>
          <w:sz w:val="12"/>
          <w:szCs w:val="12"/>
        </w:rPr>
        <w:drawing>
          <wp:inline distT="0" distB="0" distL="0" distR="0" wp14:anchorId="34124CC2" wp14:editId="5AD791DD">
            <wp:extent cx="3664688" cy="293296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9611" cy="2960911"/>
                    </a:xfrm>
                    <a:prstGeom prst="rect">
                      <a:avLst/>
                    </a:prstGeom>
                    <a:noFill/>
                    <a:ln>
                      <a:noFill/>
                    </a:ln>
                  </pic:spPr>
                </pic:pic>
              </a:graphicData>
            </a:graphic>
          </wp:inline>
        </w:drawing>
      </w:r>
    </w:p>
    <w:p w14:paraId="149ED1D5" w14:textId="77777777" w:rsidR="00DC2880" w:rsidRPr="00360379" w:rsidRDefault="00DC2880" w:rsidP="00360379">
      <w:pPr>
        <w:pStyle w:val="SourceCode"/>
        <w:rPr>
          <w:sz w:val="12"/>
          <w:szCs w:val="12"/>
        </w:rPr>
      </w:pPr>
      <w:r w:rsidRPr="00360379">
        <w:rPr>
          <w:rStyle w:val="NormalTok"/>
          <w:sz w:val="12"/>
          <w:szCs w:val="12"/>
        </w:rPr>
        <w:t>models &lt;-</w:t>
      </w:r>
      <w:r w:rsidRPr="00360379">
        <w:rPr>
          <w:rStyle w:val="StringTok"/>
          <w:sz w:val="12"/>
          <w:szCs w:val="12"/>
        </w:rPr>
        <w:t xml:space="preserve"> </w:t>
      </w:r>
      <w:r w:rsidRPr="00360379">
        <w:rPr>
          <w:rStyle w:val="NormalTok"/>
          <w:sz w:val="12"/>
          <w:szCs w:val="12"/>
        </w:rPr>
        <w:t xml:space="preserve">Mole1 </w:t>
      </w:r>
      <w:r w:rsidRPr="00360379">
        <w:rPr>
          <w:rStyle w:val="OperatorTok"/>
          <w:sz w:val="12"/>
          <w:szCs w:val="12"/>
        </w:rPr>
        <w:t>%&gt;%</w:t>
      </w:r>
      <w:r w:rsidRPr="00360379">
        <w:rPr>
          <w:sz w:val="12"/>
          <w:szCs w:val="12"/>
        </w:rPr>
        <w:br/>
      </w:r>
      <w:r w:rsidRPr="00360379">
        <w:rPr>
          <w:rStyle w:val="StringTok"/>
          <w:sz w:val="12"/>
          <w:szCs w:val="12"/>
        </w:rPr>
        <w:t xml:space="preserve">  </w:t>
      </w:r>
      <w:proofErr w:type="spellStart"/>
      <w:r w:rsidRPr="00360379">
        <w:rPr>
          <w:rStyle w:val="KeywordTok"/>
          <w:sz w:val="12"/>
          <w:szCs w:val="12"/>
        </w:rPr>
        <w:t>group_by</w:t>
      </w:r>
      <w:proofErr w:type="spellEnd"/>
      <w:r w:rsidRPr="00360379">
        <w:rPr>
          <w:rStyle w:val="NormalTok"/>
          <w:sz w:val="12"/>
          <w:szCs w:val="12"/>
        </w:rPr>
        <w:t xml:space="preserve">(race, gender, oca2)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do</w:t>
      </w:r>
      <w:r w:rsidRPr="00360379">
        <w:rPr>
          <w:rStyle w:val="NormalTok"/>
          <w:sz w:val="12"/>
          <w:szCs w:val="12"/>
        </w:rPr>
        <w:t>(</w:t>
      </w:r>
      <w:r w:rsidRPr="00360379">
        <w:rPr>
          <w:rStyle w:val="DataTypeTok"/>
          <w:sz w:val="12"/>
          <w:szCs w:val="12"/>
        </w:rPr>
        <w:t>mod =</w:t>
      </w:r>
      <w:r w:rsidRPr="00360379">
        <w:rPr>
          <w:rStyle w:val="NormalTok"/>
          <w:sz w:val="12"/>
          <w:szCs w:val="12"/>
        </w:rPr>
        <w:t xml:space="preserve"> </w:t>
      </w:r>
      <w:proofErr w:type="spellStart"/>
      <w:r w:rsidRPr="00360379">
        <w:rPr>
          <w:rStyle w:val="KeywordTok"/>
          <w:sz w:val="12"/>
          <w:szCs w:val="12"/>
        </w:rPr>
        <w:t>lm</w:t>
      </w:r>
      <w:proofErr w:type="spellEnd"/>
      <w:r w:rsidRPr="00360379">
        <w:rPr>
          <w:rStyle w:val="Normal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Molecount</w:t>
      </w:r>
      <w:proofErr w:type="spellEnd"/>
      <w:r w:rsidRPr="00360379">
        <w:rPr>
          <w:rStyle w:val="NormalTok"/>
          <w:sz w:val="12"/>
          <w:szCs w:val="12"/>
        </w:rPr>
        <w:t>)</w:t>
      </w:r>
      <w:r w:rsidRPr="00360379">
        <w:rPr>
          <w:rStyle w:val="Operator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baseskincolor</w:t>
      </w:r>
      <w:proofErr w:type="spellEnd"/>
      <w:r w:rsidRPr="00360379">
        <w:rPr>
          <w:rStyle w:val="NormalTok"/>
          <w:sz w:val="12"/>
          <w:szCs w:val="12"/>
        </w:rPr>
        <w:t xml:space="preserve">), </w:t>
      </w:r>
      <w:r w:rsidRPr="00360379">
        <w:rPr>
          <w:rStyle w:val="DataTypeTok"/>
          <w:sz w:val="12"/>
          <w:szCs w:val="12"/>
        </w:rPr>
        <w:t>data=</w:t>
      </w:r>
      <w:r w:rsidRPr="00360379">
        <w:rPr>
          <w:rStyle w:val="NormalTok"/>
          <w:sz w:val="12"/>
          <w:szCs w:val="12"/>
        </w:rPr>
        <w:t xml:space="preserve">., </w:t>
      </w:r>
      <w:proofErr w:type="spellStart"/>
      <w:r w:rsidRPr="00360379">
        <w:rPr>
          <w:rStyle w:val="DataTypeTok"/>
          <w:sz w:val="12"/>
          <w:szCs w:val="12"/>
        </w:rPr>
        <w:t>na.action</w:t>
      </w:r>
      <w:proofErr w:type="spellEnd"/>
      <w:r w:rsidRPr="00360379">
        <w:rPr>
          <w:rStyle w:val="DataTypeTok"/>
          <w:sz w:val="12"/>
          <w:szCs w:val="12"/>
        </w:rPr>
        <w:t>=</w:t>
      </w:r>
      <w:proofErr w:type="spellStart"/>
      <w:r w:rsidRPr="00360379">
        <w:rPr>
          <w:rStyle w:val="NormalTok"/>
          <w:sz w:val="12"/>
          <w:szCs w:val="12"/>
        </w:rPr>
        <w:t>na.exclude</w:t>
      </w:r>
      <w:proofErr w:type="spellEnd"/>
      <w:r w:rsidRPr="00360379">
        <w:rPr>
          <w:rStyle w:val="NormalTok"/>
          <w:sz w:val="12"/>
          <w:szCs w:val="12"/>
        </w:rPr>
        <w:t>))</w:t>
      </w:r>
      <w:r w:rsidRPr="00360379">
        <w:rPr>
          <w:sz w:val="12"/>
          <w:szCs w:val="12"/>
        </w:rPr>
        <w:br/>
      </w:r>
      <w:proofErr w:type="spellStart"/>
      <w:r w:rsidRPr="00360379">
        <w:rPr>
          <w:rStyle w:val="NormalTok"/>
          <w:sz w:val="12"/>
          <w:szCs w:val="12"/>
        </w:rPr>
        <w:t>model_sum</w:t>
      </w:r>
      <w:proofErr w:type="spellEnd"/>
      <w:r w:rsidRPr="00360379">
        <w:rPr>
          <w:rStyle w:val="NormalTok"/>
          <w:sz w:val="12"/>
          <w:szCs w:val="12"/>
        </w:rPr>
        <w:t xml:space="preserve"> &lt;-</w:t>
      </w:r>
      <w:r w:rsidRPr="00360379">
        <w:rPr>
          <w:rStyle w:val="StringTok"/>
          <w:sz w:val="12"/>
          <w:szCs w:val="12"/>
        </w:rPr>
        <w:t xml:space="preserve"> </w:t>
      </w:r>
      <w:r w:rsidRPr="00360379">
        <w:rPr>
          <w:rStyle w:val="NormalTok"/>
          <w:sz w:val="12"/>
          <w:szCs w:val="12"/>
        </w:rPr>
        <w:t xml:space="preserve">models </w:t>
      </w:r>
      <w:r w:rsidRPr="00360379">
        <w:rPr>
          <w:rStyle w:val="OperatorTok"/>
          <w:sz w:val="12"/>
          <w:szCs w:val="12"/>
        </w:rPr>
        <w:t>%&gt;%</w:t>
      </w:r>
      <w:r w:rsidRPr="00360379">
        <w:rPr>
          <w:rStyle w:val="StringTok"/>
          <w:sz w:val="12"/>
          <w:szCs w:val="12"/>
        </w:rPr>
        <w:t xml:space="preserve"> </w:t>
      </w:r>
      <w:r w:rsidRPr="00360379">
        <w:rPr>
          <w:rStyle w:val="NormalTok"/>
          <w:sz w:val="12"/>
          <w:szCs w:val="12"/>
        </w:rPr>
        <w:t>broom</w:t>
      </w:r>
      <w:r w:rsidRPr="00360379">
        <w:rPr>
          <w:rStyle w:val="OperatorTok"/>
          <w:sz w:val="12"/>
          <w:szCs w:val="12"/>
        </w:rPr>
        <w:t>::</w:t>
      </w:r>
      <w:r w:rsidRPr="00360379">
        <w:rPr>
          <w:rStyle w:val="KeywordTok"/>
          <w:sz w:val="12"/>
          <w:szCs w:val="12"/>
        </w:rPr>
        <w:t>glance</w:t>
      </w:r>
      <w:r w:rsidRPr="00360379">
        <w:rPr>
          <w:rStyle w:val="NormalTok"/>
          <w:sz w:val="12"/>
          <w:szCs w:val="12"/>
        </w:rPr>
        <w:t>(mod)</w:t>
      </w:r>
      <w:r w:rsidRPr="00360379">
        <w:rPr>
          <w:sz w:val="12"/>
          <w:szCs w:val="12"/>
        </w:rPr>
        <w:br/>
      </w:r>
      <w:r w:rsidRPr="00360379">
        <w:rPr>
          <w:sz w:val="12"/>
          <w:szCs w:val="12"/>
        </w:rPr>
        <w:br/>
      </w:r>
      <w:proofErr w:type="spellStart"/>
      <w:r w:rsidRPr="00360379">
        <w:rPr>
          <w:rStyle w:val="KeywordTok"/>
          <w:sz w:val="12"/>
          <w:szCs w:val="12"/>
        </w:rPr>
        <w:t>ggplot</w:t>
      </w:r>
      <w:proofErr w:type="spellEnd"/>
      <w:r w:rsidRPr="00360379">
        <w:rPr>
          <w:rStyle w:val="NormalTok"/>
          <w:sz w:val="12"/>
          <w:szCs w:val="12"/>
        </w:rPr>
        <w:t>(</w:t>
      </w:r>
      <w:proofErr w:type="spellStart"/>
      <w:r w:rsidRPr="00360379">
        <w:rPr>
          <w:rStyle w:val="NormalTok"/>
          <w:sz w:val="12"/>
          <w:szCs w:val="12"/>
        </w:rPr>
        <w:t>model_sum</w:t>
      </w:r>
      <w:proofErr w:type="spellEnd"/>
      <w:r w:rsidRPr="00360379">
        <w:rPr>
          <w:rStyle w:val="NormalTok"/>
          <w:sz w:val="12"/>
          <w:szCs w:val="12"/>
        </w:rPr>
        <w:t xml:space="preserve">, </w:t>
      </w:r>
      <w:proofErr w:type="spellStart"/>
      <w:r w:rsidRPr="00360379">
        <w:rPr>
          <w:rStyle w:val="KeywordTok"/>
          <w:sz w:val="12"/>
          <w:szCs w:val="12"/>
        </w:rPr>
        <w:t>aes</w:t>
      </w:r>
      <w:proofErr w:type="spellEnd"/>
      <w:r w:rsidRPr="00360379">
        <w:rPr>
          <w:rStyle w:val="NormalTok"/>
          <w:sz w:val="12"/>
          <w:szCs w:val="12"/>
        </w:rPr>
        <w:t>(</w:t>
      </w:r>
      <w:proofErr w:type="spellStart"/>
      <w:r w:rsidRPr="00360379">
        <w:rPr>
          <w:rStyle w:val="NormalTok"/>
          <w:sz w:val="12"/>
          <w:szCs w:val="12"/>
        </w:rPr>
        <w:t>r.squared</w:t>
      </w:r>
      <w:proofErr w:type="spellEnd"/>
      <w:r w:rsidRPr="00360379">
        <w:rPr>
          <w:rStyle w:val="NormalTok"/>
          <w:sz w:val="12"/>
          <w:szCs w:val="12"/>
        </w:rPr>
        <w:t xml:space="preserve">, </w:t>
      </w:r>
      <w:r w:rsidRPr="00360379">
        <w:rPr>
          <w:rStyle w:val="KeywordTok"/>
          <w:sz w:val="12"/>
          <w:szCs w:val="12"/>
        </w:rPr>
        <w:t>reorder</w:t>
      </w:r>
      <w:r w:rsidRPr="00360379">
        <w:rPr>
          <w:rStyle w:val="NormalTok"/>
          <w:sz w:val="12"/>
          <w:szCs w:val="12"/>
        </w:rPr>
        <w:t>(</w:t>
      </w:r>
      <w:r w:rsidRPr="00360379">
        <w:rPr>
          <w:rStyle w:val="StringTok"/>
          <w:sz w:val="12"/>
          <w:szCs w:val="12"/>
        </w:rPr>
        <w:t>`</w:t>
      </w:r>
      <w:r w:rsidRPr="00360379">
        <w:rPr>
          <w:rStyle w:val="DataTypeTok"/>
          <w:sz w:val="12"/>
          <w:szCs w:val="12"/>
        </w:rPr>
        <w:t>gender</w:t>
      </w:r>
      <w:r w:rsidRPr="00360379">
        <w:rPr>
          <w:rStyle w:val="StringTok"/>
          <w:sz w:val="12"/>
          <w:szCs w:val="12"/>
        </w:rPr>
        <w:t>`</w:t>
      </w:r>
      <w:r w:rsidRPr="00360379">
        <w:rPr>
          <w:rStyle w:val="NormalTok"/>
          <w:sz w:val="12"/>
          <w:szCs w:val="12"/>
        </w:rPr>
        <w:t xml:space="preserve">, </w:t>
      </w:r>
      <w:proofErr w:type="spellStart"/>
      <w:r w:rsidRPr="00360379">
        <w:rPr>
          <w:rStyle w:val="NormalTok"/>
          <w:sz w:val="12"/>
          <w:szCs w:val="12"/>
        </w:rPr>
        <w:t>r.squared</w:t>
      </w:r>
      <w:proofErr w:type="spellEnd"/>
      <w:r w:rsidRPr="00360379">
        <w:rPr>
          <w:rStyle w:val="NormalTok"/>
          <w:sz w:val="12"/>
          <w:szCs w:val="12"/>
        </w:rPr>
        <w:t>)))</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geom_point</w:t>
      </w:r>
      <w:proofErr w:type="spellEnd"/>
      <w:r w:rsidRPr="00360379">
        <w:rPr>
          <w:rStyle w:val="NormalTok"/>
          <w:sz w:val="12"/>
          <w:szCs w:val="12"/>
        </w:rPr>
        <w:t>(</w:t>
      </w:r>
      <w:proofErr w:type="spellStart"/>
      <w:r w:rsidRPr="00360379">
        <w:rPr>
          <w:rStyle w:val="KeywordTok"/>
          <w:sz w:val="12"/>
          <w:szCs w:val="12"/>
        </w:rPr>
        <w:t>aes</w:t>
      </w:r>
      <w:proofErr w:type="spellEnd"/>
      <w:r w:rsidRPr="00360379">
        <w:rPr>
          <w:rStyle w:val="NormalTok"/>
          <w:sz w:val="12"/>
          <w:szCs w:val="12"/>
        </w:rPr>
        <w:t>(</w:t>
      </w:r>
      <w:r w:rsidRPr="00360379">
        <w:rPr>
          <w:rStyle w:val="DataTypeTok"/>
          <w:sz w:val="12"/>
          <w:szCs w:val="12"/>
        </w:rPr>
        <w:t>color=</w:t>
      </w:r>
      <w:r w:rsidRPr="00360379">
        <w:rPr>
          <w:rStyle w:val="NormalTok"/>
          <w:sz w:val="12"/>
          <w:szCs w:val="12"/>
        </w:rPr>
        <w:t xml:space="preserve">gender))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facet_grid</w:t>
      </w:r>
      <w:proofErr w:type="spellEnd"/>
      <w:r w:rsidRPr="00360379">
        <w:rPr>
          <w:rStyle w:val="NormalTok"/>
          <w:sz w:val="12"/>
          <w:szCs w:val="12"/>
        </w:rPr>
        <w:t>(race</w:t>
      </w:r>
      <w:r w:rsidRPr="00360379">
        <w:rPr>
          <w:rStyle w:val="OperatorTok"/>
          <w:sz w:val="12"/>
          <w:szCs w:val="12"/>
        </w:rPr>
        <w:t>~</w:t>
      </w:r>
      <w:r w:rsidRPr="00360379">
        <w:rPr>
          <w:rStyle w:val="NormalTok"/>
          <w:sz w:val="12"/>
          <w:szCs w:val="12"/>
        </w:rPr>
        <w:t xml:space="preserve">oca2, </w:t>
      </w:r>
      <w:r w:rsidRPr="00360379">
        <w:rPr>
          <w:rStyle w:val="DataTypeTok"/>
          <w:sz w:val="12"/>
          <w:szCs w:val="12"/>
        </w:rPr>
        <w:t>margins=</w:t>
      </w:r>
      <w:r w:rsidRPr="00360379">
        <w:rPr>
          <w:rStyle w:val="NormalTok"/>
          <w:sz w:val="12"/>
          <w:szCs w:val="12"/>
        </w:rPr>
        <w:t xml:space="preserve">T)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theme_linedraw</w:t>
      </w:r>
      <w:proofErr w:type="spellEnd"/>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NormalTok"/>
          <w:sz w:val="12"/>
          <w:szCs w:val="12"/>
        </w:rPr>
        <w:t>ggthemes</w:t>
      </w:r>
      <w:proofErr w:type="spellEnd"/>
      <w:r w:rsidRPr="00360379">
        <w:rPr>
          <w:rStyle w:val="OperatorTok"/>
          <w:sz w:val="12"/>
          <w:szCs w:val="12"/>
        </w:rPr>
        <w:t>::</w:t>
      </w:r>
      <w:proofErr w:type="spellStart"/>
      <w:r w:rsidRPr="00360379">
        <w:rPr>
          <w:rStyle w:val="KeywordTok"/>
          <w:sz w:val="12"/>
          <w:szCs w:val="12"/>
        </w:rPr>
        <w:t>scale_colour_wsj</w:t>
      </w:r>
      <w:proofErr w:type="spellEnd"/>
      <w:r w:rsidRPr="00360379">
        <w:rPr>
          <w:rStyle w:val="NormalTok"/>
          <w:sz w:val="12"/>
          <w:szCs w:val="12"/>
        </w:rPr>
        <w:t>(</w:t>
      </w:r>
      <w:r w:rsidRPr="00360379">
        <w:rPr>
          <w:rStyle w:val="StringTok"/>
          <w:sz w:val="12"/>
          <w:szCs w:val="12"/>
        </w:rPr>
        <w:t>"colors6"</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ggtitle</w:t>
      </w:r>
      <w:proofErr w:type="spellEnd"/>
      <w:r w:rsidRPr="00360379">
        <w:rPr>
          <w:rStyle w:val="NormalTok"/>
          <w:sz w:val="12"/>
          <w:szCs w:val="12"/>
        </w:rPr>
        <w:t>(</w:t>
      </w:r>
      <w:r w:rsidRPr="00360379">
        <w:rPr>
          <w:rStyle w:val="StringTok"/>
          <w:sz w:val="12"/>
          <w:szCs w:val="12"/>
        </w:rPr>
        <w:t>"Mole data"</w:t>
      </w:r>
      <w:r w:rsidRPr="00360379">
        <w:rPr>
          <w:rStyle w:val="NormalTok"/>
          <w:sz w:val="12"/>
          <w:szCs w:val="12"/>
        </w:rPr>
        <w:t xml:space="preserve">, </w:t>
      </w:r>
      <w:r w:rsidRPr="00360379">
        <w:rPr>
          <w:rStyle w:val="StringTok"/>
          <w:sz w:val="12"/>
          <w:szCs w:val="12"/>
        </w:rPr>
        <w:t>"gender, race, and genetic effects"</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r w:rsidRPr="00360379">
        <w:rPr>
          <w:rStyle w:val="KeywordTok"/>
          <w:sz w:val="12"/>
          <w:szCs w:val="12"/>
        </w:rPr>
        <w:t>labs</w:t>
      </w:r>
      <w:r w:rsidRPr="00360379">
        <w:rPr>
          <w:rStyle w:val="NormalTok"/>
          <w:sz w:val="12"/>
          <w:szCs w:val="12"/>
        </w:rPr>
        <w:t>(</w:t>
      </w:r>
      <w:r w:rsidRPr="00360379">
        <w:rPr>
          <w:rStyle w:val="DataTypeTok"/>
          <w:sz w:val="12"/>
          <w:szCs w:val="12"/>
        </w:rPr>
        <w:t>y=</w:t>
      </w:r>
      <w:r w:rsidRPr="00360379">
        <w:rPr>
          <w:rStyle w:val="StringTok"/>
          <w:sz w:val="12"/>
          <w:szCs w:val="12"/>
        </w:rPr>
        <w:t>"Linear Regression Models"</w:t>
      </w:r>
      <w:r w:rsidRPr="00360379">
        <w:rPr>
          <w:rStyle w:val="NormalTok"/>
          <w:sz w:val="12"/>
          <w:szCs w:val="12"/>
        </w:rPr>
        <w:t xml:space="preserve">, </w:t>
      </w:r>
      <w:r w:rsidRPr="00360379">
        <w:rPr>
          <w:rStyle w:val="DataTypeTok"/>
          <w:sz w:val="12"/>
          <w:szCs w:val="12"/>
        </w:rPr>
        <w:t>x=</w:t>
      </w:r>
      <w:r w:rsidRPr="00360379">
        <w:rPr>
          <w:rStyle w:val="KeywordTok"/>
          <w:sz w:val="12"/>
          <w:szCs w:val="12"/>
        </w:rPr>
        <w:t>expression</w:t>
      </w:r>
      <w:r w:rsidRPr="00360379">
        <w:rPr>
          <w:rStyle w:val="NormalTok"/>
          <w:sz w:val="12"/>
          <w:szCs w:val="12"/>
        </w:rPr>
        <w:t>(R</w:t>
      </w:r>
      <w:r w:rsidRPr="00360379">
        <w:rPr>
          <w:rStyle w:val="OperatorTok"/>
          <w:sz w:val="12"/>
          <w:szCs w:val="12"/>
        </w:rPr>
        <w:t>^</w:t>
      </w:r>
      <w:r w:rsidRPr="00360379">
        <w:rPr>
          <w:rStyle w:val="DecValTok"/>
          <w:sz w:val="12"/>
          <w:szCs w:val="12"/>
        </w:rPr>
        <w:t>2</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r w:rsidRPr="00360379">
        <w:rPr>
          <w:rStyle w:val="KeywordTok"/>
          <w:sz w:val="12"/>
          <w:szCs w:val="12"/>
        </w:rPr>
        <w:t>theme</w:t>
      </w:r>
      <w:r w:rsidRPr="00360379">
        <w:rPr>
          <w:rStyle w:val="NormalTok"/>
          <w:sz w:val="12"/>
          <w:szCs w:val="12"/>
        </w:rPr>
        <w:t>(</w:t>
      </w:r>
      <w:proofErr w:type="spellStart"/>
      <w:r w:rsidRPr="00360379">
        <w:rPr>
          <w:rStyle w:val="DataTypeTok"/>
          <w:sz w:val="12"/>
          <w:szCs w:val="12"/>
        </w:rPr>
        <w:t>legend.position</w:t>
      </w:r>
      <w:proofErr w:type="spellEnd"/>
      <w:r w:rsidRPr="00360379">
        <w:rPr>
          <w:rStyle w:val="DataTypeTok"/>
          <w:sz w:val="12"/>
          <w:szCs w:val="12"/>
        </w:rPr>
        <w:t>=</w:t>
      </w:r>
      <w:r w:rsidRPr="00360379">
        <w:rPr>
          <w:rStyle w:val="StringTok"/>
          <w:sz w:val="12"/>
          <w:szCs w:val="12"/>
        </w:rPr>
        <w:t>"none"</w:t>
      </w:r>
      <w:r w:rsidRPr="00360379">
        <w:rPr>
          <w:rStyle w:val="NormalTok"/>
          <w:sz w:val="12"/>
          <w:szCs w:val="12"/>
        </w:rPr>
        <w:t xml:space="preserve">) </w:t>
      </w:r>
    </w:p>
    <w:p w14:paraId="2BE4961F" w14:textId="18E9C7C1" w:rsidR="00DC2880" w:rsidRPr="00360379" w:rsidRDefault="00DC2880" w:rsidP="00360379">
      <w:pPr>
        <w:pStyle w:val="FirstParagraph"/>
        <w:rPr>
          <w:sz w:val="12"/>
          <w:szCs w:val="12"/>
        </w:rPr>
      </w:pPr>
      <w:r w:rsidRPr="00360379">
        <w:rPr>
          <w:noProof/>
          <w:sz w:val="12"/>
          <w:szCs w:val="12"/>
        </w:rPr>
        <w:drawing>
          <wp:inline distT="0" distB="0" distL="0" distR="0" wp14:anchorId="3D17834C" wp14:editId="493AF84F">
            <wp:extent cx="2764465" cy="22124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1159" cy="2257859"/>
                    </a:xfrm>
                    <a:prstGeom prst="rect">
                      <a:avLst/>
                    </a:prstGeom>
                    <a:noFill/>
                    <a:ln>
                      <a:noFill/>
                    </a:ln>
                  </pic:spPr>
                </pic:pic>
              </a:graphicData>
            </a:graphic>
          </wp:inline>
        </w:drawing>
      </w:r>
    </w:p>
    <w:p w14:paraId="7B5FF082" w14:textId="77777777" w:rsidR="00DC2880" w:rsidRPr="00360379" w:rsidRDefault="00DC2880" w:rsidP="00360379">
      <w:pPr>
        <w:pStyle w:val="SourceCode"/>
        <w:rPr>
          <w:sz w:val="12"/>
          <w:szCs w:val="12"/>
        </w:rPr>
      </w:pPr>
      <w:proofErr w:type="spellStart"/>
      <w:r w:rsidRPr="00360379">
        <w:rPr>
          <w:rStyle w:val="NormalTok"/>
          <w:sz w:val="12"/>
          <w:szCs w:val="12"/>
        </w:rPr>
        <w:t>obs_sum</w:t>
      </w:r>
      <w:proofErr w:type="spellEnd"/>
      <w:r w:rsidRPr="00360379">
        <w:rPr>
          <w:rStyle w:val="NormalTok"/>
          <w:sz w:val="12"/>
          <w:szCs w:val="12"/>
        </w:rPr>
        <w:t xml:space="preserve"> &lt;-</w:t>
      </w:r>
      <w:r w:rsidRPr="00360379">
        <w:rPr>
          <w:rStyle w:val="StringTok"/>
          <w:sz w:val="12"/>
          <w:szCs w:val="12"/>
        </w:rPr>
        <w:t xml:space="preserve"> </w:t>
      </w:r>
      <w:r w:rsidRPr="00360379">
        <w:rPr>
          <w:rStyle w:val="NormalTok"/>
          <w:sz w:val="12"/>
          <w:szCs w:val="12"/>
        </w:rPr>
        <w:t xml:space="preserve">models </w:t>
      </w:r>
      <w:r w:rsidRPr="00360379">
        <w:rPr>
          <w:rStyle w:val="OperatorTok"/>
          <w:sz w:val="12"/>
          <w:szCs w:val="12"/>
        </w:rPr>
        <w:t>%&gt;%</w:t>
      </w:r>
      <w:r w:rsidRPr="00360379">
        <w:rPr>
          <w:rStyle w:val="StringTok"/>
          <w:sz w:val="12"/>
          <w:szCs w:val="12"/>
        </w:rPr>
        <w:t xml:space="preserve"> </w:t>
      </w:r>
      <w:r w:rsidRPr="00360379">
        <w:rPr>
          <w:rStyle w:val="KeywordTok"/>
          <w:sz w:val="12"/>
          <w:szCs w:val="12"/>
        </w:rPr>
        <w:t>augment</w:t>
      </w:r>
      <w:r w:rsidRPr="00360379">
        <w:rPr>
          <w:rStyle w:val="NormalTok"/>
          <w:sz w:val="12"/>
          <w:szCs w:val="12"/>
        </w:rPr>
        <w:t>(mod)</w:t>
      </w:r>
      <w:r w:rsidRPr="00360379">
        <w:rPr>
          <w:sz w:val="12"/>
          <w:szCs w:val="12"/>
        </w:rPr>
        <w:br/>
      </w:r>
      <w:proofErr w:type="spellStart"/>
      <w:r w:rsidRPr="00360379">
        <w:rPr>
          <w:rStyle w:val="NormalTok"/>
          <w:sz w:val="12"/>
          <w:szCs w:val="12"/>
        </w:rPr>
        <w:t>obs_res</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list</w:t>
      </w:r>
      <w:r w:rsidRPr="00360379">
        <w:rPr>
          <w:rStyle w:val="NormalTok"/>
          <w:sz w:val="12"/>
          <w:szCs w:val="12"/>
        </w:rPr>
        <w:t>(obs_sum</w:t>
      </w:r>
      <w:r w:rsidRPr="00360379">
        <w:rPr>
          <w:rStyle w:val="OperatorTok"/>
          <w:sz w:val="12"/>
          <w:szCs w:val="12"/>
        </w:rPr>
        <w:t>$</w:t>
      </w:r>
      <w:r w:rsidRPr="00360379">
        <w:rPr>
          <w:rStyle w:val="NormalTok"/>
          <w:sz w:val="12"/>
          <w:szCs w:val="12"/>
        </w:rPr>
        <w:t>.</w:t>
      </w:r>
      <w:proofErr w:type="spellStart"/>
      <w:r w:rsidRPr="00360379">
        <w:rPr>
          <w:rStyle w:val="NormalTok"/>
          <w:sz w:val="12"/>
          <w:szCs w:val="12"/>
        </w:rPr>
        <w:t>std.resid</w:t>
      </w:r>
      <w:proofErr w:type="spellEnd"/>
      <w:r w:rsidRPr="00360379">
        <w:rPr>
          <w:rStyle w:val="NormalTok"/>
          <w:sz w:val="12"/>
          <w:szCs w:val="12"/>
        </w:rPr>
        <w:t>)</w:t>
      </w:r>
    </w:p>
    <w:p w14:paraId="2A9AB5D8" w14:textId="77777777" w:rsidR="00DC2880" w:rsidRPr="00360379" w:rsidRDefault="00DC2880" w:rsidP="00360379">
      <w:pPr>
        <w:pStyle w:val="SourceCode"/>
        <w:rPr>
          <w:sz w:val="12"/>
          <w:szCs w:val="12"/>
        </w:rPr>
      </w:pPr>
      <w:proofErr w:type="spellStart"/>
      <w:r w:rsidRPr="00360379">
        <w:rPr>
          <w:rStyle w:val="KeywordTok"/>
          <w:sz w:val="12"/>
          <w:szCs w:val="12"/>
        </w:rPr>
        <w:t>ggplot</w:t>
      </w:r>
      <w:proofErr w:type="spellEnd"/>
      <w:r w:rsidRPr="00360379">
        <w:rPr>
          <w:rStyle w:val="NormalTok"/>
          <w:sz w:val="12"/>
          <w:szCs w:val="12"/>
        </w:rPr>
        <w:t>(</w:t>
      </w:r>
      <w:proofErr w:type="spellStart"/>
      <w:r w:rsidRPr="00360379">
        <w:rPr>
          <w:rStyle w:val="NormalTok"/>
          <w:sz w:val="12"/>
          <w:szCs w:val="12"/>
        </w:rPr>
        <w:t>obs_sum</w:t>
      </w:r>
      <w:proofErr w:type="spellEnd"/>
      <w:r w:rsidRPr="00360379">
        <w:rPr>
          <w:rStyle w:val="NormalTok"/>
          <w:sz w:val="12"/>
          <w:szCs w:val="12"/>
        </w:rPr>
        <w:t xml:space="preserve">, </w:t>
      </w:r>
      <w:proofErr w:type="spellStart"/>
      <w:r w:rsidRPr="00360379">
        <w:rPr>
          <w:rStyle w:val="KeywordTok"/>
          <w:sz w:val="12"/>
          <w:szCs w:val="12"/>
        </w:rPr>
        <w:t>aes</w:t>
      </w:r>
      <w:proofErr w:type="spellEnd"/>
      <w:r w:rsidRPr="00360379">
        <w:rPr>
          <w:rStyle w:val="NormalTok"/>
          <w:sz w:val="12"/>
          <w:szCs w:val="12"/>
        </w:rPr>
        <w:t>(.</w:t>
      </w:r>
      <w:proofErr w:type="spellStart"/>
      <w:r w:rsidRPr="00360379">
        <w:rPr>
          <w:rStyle w:val="NormalTok"/>
          <w:sz w:val="12"/>
          <w:szCs w:val="12"/>
        </w:rPr>
        <w:t>std.resid</w:t>
      </w:r>
      <w:proofErr w:type="spellEnd"/>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geom_histogram</w:t>
      </w:r>
      <w:proofErr w:type="spellEnd"/>
      <w:r w:rsidRPr="00360379">
        <w:rPr>
          <w:rStyle w:val="NormalTok"/>
          <w:sz w:val="12"/>
          <w:szCs w:val="12"/>
        </w:rPr>
        <w:t>(</w:t>
      </w:r>
      <w:proofErr w:type="spellStart"/>
      <w:r w:rsidRPr="00360379">
        <w:rPr>
          <w:rStyle w:val="DataTypeTok"/>
          <w:sz w:val="12"/>
          <w:szCs w:val="12"/>
        </w:rPr>
        <w:t>binwidth</w:t>
      </w:r>
      <w:proofErr w:type="spellEnd"/>
      <w:r w:rsidRPr="00360379">
        <w:rPr>
          <w:rStyle w:val="DataTypeTok"/>
          <w:sz w:val="12"/>
          <w:szCs w:val="12"/>
        </w:rPr>
        <w:t>=</w:t>
      </w:r>
      <w:r w:rsidRPr="00360379">
        <w:rPr>
          <w:rStyle w:val="FloatTok"/>
          <w:sz w:val="12"/>
          <w:szCs w:val="12"/>
        </w:rPr>
        <w:t>0.1</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lastRenderedPageBreak/>
        <w:t xml:space="preserve">  </w:t>
      </w:r>
      <w:proofErr w:type="spellStart"/>
      <w:r w:rsidRPr="00360379">
        <w:rPr>
          <w:rStyle w:val="KeywordTok"/>
          <w:sz w:val="12"/>
          <w:szCs w:val="12"/>
        </w:rPr>
        <w:t>ggtitle</w:t>
      </w:r>
      <w:proofErr w:type="spellEnd"/>
      <w:r w:rsidRPr="00360379">
        <w:rPr>
          <w:rStyle w:val="NormalTok"/>
          <w:sz w:val="12"/>
          <w:szCs w:val="12"/>
        </w:rPr>
        <w:t>(</w:t>
      </w:r>
      <w:r w:rsidRPr="00360379">
        <w:rPr>
          <w:rStyle w:val="StringTok"/>
          <w:sz w:val="12"/>
          <w:szCs w:val="12"/>
        </w:rPr>
        <w:t>"Mole data"</w:t>
      </w:r>
      <w:r w:rsidRPr="00360379">
        <w:rPr>
          <w:rStyle w:val="NormalTok"/>
          <w:sz w:val="12"/>
          <w:szCs w:val="12"/>
        </w:rPr>
        <w:t xml:space="preserve">, </w:t>
      </w:r>
      <w:r w:rsidRPr="00360379">
        <w:rPr>
          <w:rStyle w:val="StringTok"/>
          <w:sz w:val="12"/>
          <w:szCs w:val="12"/>
        </w:rPr>
        <w:t>"gender, race, and genetic effects"</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r w:rsidRPr="00360379">
        <w:rPr>
          <w:rStyle w:val="KeywordTok"/>
          <w:sz w:val="12"/>
          <w:szCs w:val="12"/>
        </w:rPr>
        <w:t>labs</w:t>
      </w:r>
      <w:r w:rsidRPr="00360379">
        <w:rPr>
          <w:rStyle w:val="NormalTok"/>
          <w:sz w:val="12"/>
          <w:szCs w:val="12"/>
        </w:rPr>
        <w:t>(</w:t>
      </w:r>
      <w:r w:rsidRPr="00360379">
        <w:rPr>
          <w:rStyle w:val="DataTypeTok"/>
          <w:sz w:val="12"/>
          <w:szCs w:val="12"/>
        </w:rPr>
        <w:t>y=</w:t>
      </w:r>
      <w:r w:rsidRPr="00360379">
        <w:rPr>
          <w:rStyle w:val="StringTok"/>
          <w:sz w:val="12"/>
          <w:szCs w:val="12"/>
        </w:rPr>
        <w:t>"count"</w:t>
      </w:r>
      <w:r w:rsidRPr="00360379">
        <w:rPr>
          <w:rStyle w:val="NormalTok"/>
          <w:sz w:val="12"/>
          <w:szCs w:val="12"/>
        </w:rPr>
        <w:t xml:space="preserve">, </w:t>
      </w:r>
      <w:r w:rsidRPr="00360379">
        <w:rPr>
          <w:rStyle w:val="DataTypeTok"/>
          <w:sz w:val="12"/>
          <w:szCs w:val="12"/>
        </w:rPr>
        <w:t>x=</w:t>
      </w:r>
      <w:r w:rsidRPr="00360379">
        <w:rPr>
          <w:rStyle w:val="StringTok"/>
          <w:sz w:val="12"/>
          <w:szCs w:val="12"/>
        </w:rPr>
        <w:t>"Studentized Residuals"</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theme_linedraw</w:t>
      </w:r>
      <w:proofErr w:type="spellEnd"/>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NormalTok"/>
          <w:sz w:val="12"/>
          <w:szCs w:val="12"/>
        </w:rPr>
        <w:t>ggthemes</w:t>
      </w:r>
      <w:proofErr w:type="spellEnd"/>
      <w:r w:rsidRPr="00360379">
        <w:rPr>
          <w:rStyle w:val="OperatorTok"/>
          <w:sz w:val="12"/>
          <w:szCs w:val="12"/>
        </w:rPr>
        <w:t>::</w:t>
      </w:r>
      <w:proofErr w:type="spellStart"/>
      <w:r w:rsidRPr="00360379">
        <w:rPr>
          <w:rStyle w:val="KeywordTok"/>
          <w:sz w:val="12"/>
          <w:szCs w:val="12"/>
        </w:rPr>
        <w:t>scale_colour_wsj</w:t>
      </w:r>
      <w:proofErr w:type="spellEnd"/>
      <w:r w:rsidRPr="00360379">
        <w:rPr>
          <w:rStyle w:val="NormalTok"/>
          <w:sz w:val="12"/>
          <w:szCs w:val="12"/>
        </w:rPr>
        <w:t>(</w:t>
      </w:r>
      <w:r w:rsidRPr="00360379">
        <w:rPr>
          <w:rStyle w:val="StringTok"/>
          <w:sz w:val="12"/>
          <w:szCs w:val="12"/>
        </w:rPr>
        <w:t>"colors6"</w:t>
      </w:r>
      <w:r w:rsidRPr="00360379">
        <w:rPr>
          <w:rStyle w:val="NormalTok"/>
          <w:sz w:val="12"/>
          <w:szCs w:val="12"/>
        </w:rPr>
        <w:t xml:space="preserve">) </w:t>
      </w:r>
      <w:r w:rsidRPr="00360379">
        <w:rPr>
          <w:rStyle w:val="OperatorTok"/>
          <w:sz w:val="12"/>
          <w:szCs w:val="12"/>
        </w:rPr>
        <w:t>+</w:t>
      </w:r>
      <w:r w:rsidRPr="00360379">
        <w:rPr>
          <w:sz w:val="12"/>
          <w:szCs w:val="12"/>
        </w:rPr>
        <w:br/>
      </w:r>
      <w:r w:rsidRPr="00360379">
        <w:rPr>
          <w:rStyle w:val="StringTok"/>
          <w:sz w:val="12"/>
          <w:szCs w:val="12"/>
        </w:rPr>
        <w:t xml:space="preserve">  </w:t>
      </w:r>
      <w:proofErr w:type="spellStart"/>
      <w:r w:rsidRPr="00360379">
        <w:rPr>
          <w:rStyle w:val="KeywordTok"/>
          <w:sz w:val="12"/>
          <w:szCs w:val="12"/>
        </w:rPr>
        <w:t>facet_grid</w:t>
      </w:r>
      <w:proofErr w:type="spellEnd"/>
      <w:r w:rsidRPr="00360379">
        <w:rPr>
          <w:rStyle w:val="NormalTok"/>
          <w:sz w:val="12"/>
          <w:szCs w:val="12"/>
        </w:rPr>
        <w:t>(race</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 xml:space="preserve">oca2, </w:t>
      </w:r>
      <w:r w:rsidRPr="00360379">
        <w:rPr>
          <w:rStyle w:val="DataTypeTok"/>
          <w:sz w:val="12"/>
          <w:szCs w:val="12"/>
        </w:rPr>
        <w:t>margins=</w:t>
      </w:r>
      <w:r w:rsidRPr="00360379">
        <w:rPr>
          <w:rStyle w:val="NormalTok"/>
          <w:sz w:val="12"/>
          <w:szCs w:val="12"/>
        </w:rPr>
        <w:t>T)</w:t>
      </w:r>
    </w:p>
    <w:p w14:paraId="0C3EFACF" w14:textId="179BAF50" w:rsidR="00DC2880" w:rsidRPr="00360379" w:rsidRDefault="00DC2880" w:rsidP="00360379">
      <w:pPr>
        <w:pStyle w:val="FirstParagraph"/>
        <w:rPr>
          <w:sz w:val="12"/>
          <w:szCs w:val="12"/>
        </w:rPr>
      </w:pPr>
      <w:r w:rsidRPr="00360379">
        <w:rPr>
          <w:noProof/>
          <w:sz w:val="12"/>
          <w:szCs w:val="12"/>
        </w:rPr>
        <w:drawing>
          <wp:inline distT="0" distB="0" distL="0" distR="0" wp14:anchorId="4A14C5C3" wp14:editId="788C5855">
            <wp:extent cx="2723601" cy="3175590"/>
            <wp:effectExtent l="0" t="0" r="63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4617" cy="3200094"/>
                    </a:xfrm>
                    <a:prstGeom prst="rect">
                      <a:avLst/>
                    </a:prstGeom>
                    <a:noFill/>
                    <a:ln>
                      <a:noFill/>
                    </a:ln>
                  </pic:spPr>
                </pic:pic>
              </a:graphicData>
            </a:graphic>
          </wp:inline>
        </w:drawing>
      </w:r>
    </w:p>
    <w:p w14:paraId="67289AC8" w14:textId="77777777" w:rsidR="00DC2880" w:rsidRPr="00360379" w:rsidRDefault="00DC2880" w:rsidP="00360379">
      <w:pPr>
        <w:pStyle w:val="SourceCode"/>
        <w:rPr>
          <w:sz w:val="12"/>
          <w:szCs w:val="12"/>
        </w:rPr>
      </w:pPr>
      <w:proofErr w:type="spellStart"/>
      <w:r w:rsidRPr="00360379">
        <w:rPr>
          <w:rStyle w:val="NormalTok"/>
          <w:sz w:val="12"/>
          <w:szCs w:val="12"/>
        </w:rPr>
        <w:t>tcoefs</w:t>
      </w:r>
      <w:proofErr w:type="spellEnd"/>
      <w:r w:rsidRPr="00360379">
        <w:rPr>
          <w:rStyle w:val="NormalTok"/>
          <w:sz w:val="12"/>
          <w:szCs w:val="12"/>
        </w:rPr>
        <w:t xml:space="preserve"> &lt;-</w:t>
      </w:r>
      <w:r w:rsidRPr="00360379">
        <w:rPr>
          <w:rStyle w:val="StringTok"/>
          <w:sz w:val="12"/>
          <w:szCs w:val="12"/>
        </w:rPr>
        <w:t xml:space="preserve"> </w:t>
      </w:r>
      <w:r w:rsidRPr="00360379">
        <w:rPr>
          <w:rStyle w:val="NormalTok"/>
          <w:sz w:val="12"/>
          <w:szCs w:val="12"/>
        </w:rPr>
        <w:t xml:space="preserve">models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r w:rsidRPr="00360379">
        <w:rPr>
          <w:rStyle w:val="KeywordTok"/>
          <w:sz w:val="12"/>
          <w:szCs w:val="12"/>
        </w:rPr>
        <w:t>tidy</w:t>
      </w:r>
      <w:r w:rsidRPr="00360379">
        <w:rPr>
          <w:rStyle w:val="NormalTok"/>
          <w:sz w:val="12"/>
          <w:szCs w:val="12"/>
        </w:rPr>
        <w:t>(mod)</w:t>
      </w:r>
    </w:p>
    <w:p w14:paraId="1BC6E4B8" w14:textId="77777777" w:rsidR="00DC2880" w:rsidRPr="00360379" w:rsidRDefault="00DC2880" w:rsidP="00360379">
      <w:pPr>
        <w:pStyle w:val="SourceCode"/>
        <w:rPr>
          <w:sz w:val="12"/>
          <w:szCs w:val="12"/>
        </w:rPr>
      </w:pPr>
      <w:r w:rsidRPr="00360379">
        <w:rPr>
          <w:rStyle w:val="NormalTok"/>
          <w:sz w:val="12"/>
          <w:szCs w:val="12"/>
        </w:rPr>
        <w:t>Mole2 &lt;-</w:t>
      </w:r>
      <w:r w:rsidRPr="00360379">
        <w:rPr>
          <w:rStyle w:val="StringTok"/>
          <w:sz w:val="12"/>
          <w:szCs w:val="12"/>
        </w:rPr>
        <w:t xml:space="preserve"> </w:t>
      </w:r>
      <w:r w:rsidRPr="00360379">
        <w:rPr>
          <w:rStyle w:val="NormalTok"/>
          <w:sz w:val="12"/>
          <w:szCs w:val="12"/>
        </w:rPr>
        <w:t xml:space="preserve">Mole1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r w:rsidRPr="00360379">
        <w:rPr>
          <w:rStyle w:val="KeywordTok"/>
          <w:sz w:val="12"/>
          <w:szCs w:val="12"/>
        </w:rPr>
        <w:t>filter</w:t>
      </w:r>
      <w:r w:rsidRPr="00360379">
        <w:rPr>
          <w:rStyle w:val="NormalTok"/>
          <w:sz w:val="12"/>
          <w:szCs w:val="12"/>
        </w:rPr>
        <w:t>(race</w:t>
      </w:r>
      <w:r w:rsidRPr="00360379">
        <w:rPr>
          <w:rStyle w:val="OperatorTok"/>
          <w:sz w:val="12"/>
          <w:szCs w:val="12"/>
        </w:rPr>
        <w:t>==</w:t>
      </w:r>
      <w:r w:rsidRPr="00360379">
        <w:rPr>
          <w:rStyle w:val="StringTok"/>
          <w:sz w:val="12"/>
          <w:szCs w:val="12"/>
        </w:rPr>
        <w:t>"Caucasian"</w:t>
      </w:r>
      <w:r w:rsidRPr="00360379">
        <w:rPr>
          <w:rStyle w:val="NormalTok"/>
          <w:sz w:val="12"/>
          <w:szCs w:val="12"/>
        </w:rPr>
        <w:t xml:space="preserve"> </w:t>
      </w:r>
      <w:r w:rsidRPr="00360379">
        <w:rPr>
          <w:rStyle w:val="OperatorTok"/>
          <w:sz w:val="12"/>
          <w:szCs w:val="12"/>
        </w:rPr>
        <w:t>&amp;&amp;</w:t>
      </w:r>
      <w:r w:rsidRPr="00360379">
        <w:rPr>
          <w:rStyle w:val="StringTok"/>
          <w:sz w:val="12"/>
          <w:szCs w:val="12"/>
        </w:rPr>
        <w:t xml:space="preserve"> </w:t>
      </w:r>
      <w:r w:rsidRPr="00360379">
        <w:rPr>
          <w:rStyle w:val="NormalTok"/>
          <w:sz w:val="12"/>
          <w:szCs w:val="12"/>
        </w:rPr>
        <w:t>gender</w:t>
      </w:r>
      <w:r w:rsidRPr="00360379">
        <w:rPr>
          <w:rStyle w:val="OperatorTok"/>
          <w:sz w:val="12"/>
          <w:szCs w:val="12"/>
        </w:rPr>
        <w:t>==</w:t>
      </w:r>
      <w:r w:rsidRPr="00360379">
        <w:rPr>
          <w:rStyle w:val="StringTok"/>
          <w:sz w:val="12"/>
          <w:szCs w:val="12"/>
        </w:rPr>
        <w:t>"Male"</w:t>
      </w:r>
      <w:r w:rsidRPr="00360379">
        <w:rPr>
          <w:rStyle w:val="NormalTok"/>
          <w:sz w:val="12"/>
          <w:szCs w:val="12"/>
        </w:rPr>
        <w:t xml:space="preserve"> </w:t>
      </w:r>
      <w:r w:rsidRPr="00360379">
        <w:rPr>
          <w:rStyle w:val="OperatorTok"/>
          <w:sz w:val="12"/>
          <w:szCs w:val="12"/>
        </w:rPr>
        <w:t>&amp;&amp;</w:t>
      </w:r>
      <w:r w:rsidRPr="00360379">
        <w:rPr>
          <w:rStyle w:val="StringTok"/>
          <w:sz w:val="12"/>
          <w:szCs w:val="12"/>
        </w:rPr>
        <w:t xml:space="preserve"> </w:t>
      </w:r>
      <w:r w:rsidRPr="00360379">
        <w:rPr>
          <w:rStyle w:val="NormalTok"/>
          <w:sz w:val="12"/>
          <w:szCs w:val="12"/>
        </w:rPr>
        <w:t>oca2</w:t>
      </w:r>
      <w:r w:rsidRPr="00360379">
        <w:rPr>
          <w:rStyle w:val="OperatorTok"/>
          <w:sz w:val="12"/>
          <w:szCs w:val="12"/>
        </w:rPr>
        <w:t>==</w:t>
      </w:r>
      <w:r w:rsidRPr="00360379">
        <w:rPr>
          <w:rStyle w:val="StringTok"/>
          <w:sz w:val="12"/>
          <w:szCs w:val="12"/>
        </w:rPr>
        <w:t>"gg"</w:t>
      </w:r>
      <w:r w:rsidRPr="00360379">
        <w:rPr>
          <w:rStyle w:val="NormalTok"/>
          <w:sz w:val="12"/>
          <w:szCs w:val="12"/>
        </w:rPr>
        <w:t xml:space="preserve">) </w:t>
      </w:r>
      <w:r w:rsidRPr="00360379">
        <w:rPr>
          <w:sz w:val="12"/>
          <w:szCs w:val="12"/>
        </w:rPr>
        <w:br/>
      </w:r>
      <w:proofErr w:type="spellStart"/>
      <w:r w:rsidRPr="00360379">
        <w:rPr>
          <w:rStyle w:val="NormalTok"/>
          <w:sz w:val="12"/>
          <w:szCs w:val="12"/>
        </w:rPr>
        <w:t>Mole_lm_cmgg</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lm</w:t>
      </w:r>
      <w:proofErr w:type="spellEnd"/>
      <w:r w:rsidRPr="00360379">
        <w:rPr>
          <w:rStyle w:val="Normal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Molecount</w:t>
      </w:r>
      <w:proofErr w:type="spellEnd"/>
      <w:r w:rsidRPr="00360379">
        <w:rPr>
          <w:rStyle w:val="NormalTok"/>
          <w:sz w:val="12"/>
          <w:szCs w:val="12"/>
        </w:rPr>
        <w:t>)</w:t>
      </w:r>
      <w:r w:rsidRPr="00360379">
        <w:rPr>
          <w:rStyle w:val="Operator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baseskincolor</w:t>
      </w:r>
      <w:proofErr w:type="spellEnd"/>
      <w:r w:rsidRPr="00360379">
        <w:rPr>
          <w:rStyle w:val="NormalTok"/>
          <w:sz w:val="12"/>
          <w:szCs w:val="12"/>
        </w:rPr>
        <w:t>), Mole2)</w:t>
      </w:r>
      <w:r w:rsidRPr="00360379">
        <w:rPr>
          <w:sz w:val="12"/>
          <w:szCs w:val="12"/>
        </w:rPr>
        <w:br/>
      </w:r>
      <w:proofErr w:type="spellStart"/>
      <w:r w:rsidRPr="00360379">
        <w:rPr>
          <w:rStyle w:val="KeywordTok"/>
          <w:sz w:val="12"/>
          <w:szCs w:val="12"/>
        </w:rPr>
        <w:t>coef</w:t>
      </w:r>
      <w:proofErr w:type="spellEnd"/>
      <w:r w:rsidRPr="00360379">
        <w:rPr>
          <w:rStyle w:val="NormalTok"/>
          <w:sz w:val="12"/>
          <w:szCs w:val="12"/>
        </w:rPr>
        <w:t>(</w:t>
      </w:r>
      <w:r w:rsidRPr="00360379">
        <w:rPr>
          <w:rStyle w:val="KeywordTok"/>
          <w:sz w:val="12"/>
          <w:szCs w:val="12"/>
        </w:rPr>
        <w:t>summary</w:t>
      </w:r>
      <w:r w:rsidRPr="00360379">
        <w:rPr>
          <w:rStyle w:val="NormalTok"/>
          <w:sz w:val="12"/>
          <w:szCs w:val="12"/>
        </w:rPr>
        <w:t>(</w:t>
      </w:r>
      <w:proofErr w:type="spellStart"/>
      <w:r w:rsidRPr="00360379">
        <w:rPr>
          <w:rStyle w:val="NormalTok"/>
          <w:sz w:val="12"/>
          <w:szCs w:val="12"/>
        </w:rPr>
        <w:t>Mole_lm_cmgg</w:t>
      </w:r>
      <w:proofErr w:type="spellEnd"/>
      <w:r w:rsidRPr="00360379">
        <w:rPr>
          <w:rStyle w:val="NormalTok"/>
          <w:sz w:val="12"/>
          <w:szCs w:val="12"/>
        </w:rPr>
        <w:t>))</w:t>
      </w:r>
    </w:p>
    <w:p w14:paraId="38411633" w14:textId="77777777" w:rsidR="00DC2880" w:rsidRPr="00360379" w:rsidRDefault="00DC2880" w:rsidP="00360379">
      <w:pPr>
        <w:pStyle w:val="SourceCode"/>
        <w:rPr>
          <w:sz w:val="12"/>
          <w:szCs w:val="12"/>
        </w:rPr>
      </w:pPr>
      <w:r w:rsidRPr="00360379">
        <w:rPr>
          <w:rStyle w:val="VerbatimChar"/>
          <w:sz w:val="12"/>
          <w:szCs w:val="12"/>
        </w:rPr>
        <w:t xml:space="preserve">##                       Estimate Std. Error    t value     </w:t>
      </w:r>
      <w:proofErr w:type="spellStart"/>
      <w:r w:rsidRPr="00360379">
        <w:rPr>
          <w:rStyle w:val="VerbatimChar"/>
          <w:sz w:val="12"/>
          <w:szCs w:val="12"/>
        </w:rPr>
        <w:t>Pr</w:t>
      </w:r>
      <w:proofErr w:type="spellEnd"/>
      <w:r w:rsidRPr="00360379">
        <w:rPr>
          <w:rStyle w:val="VerbatimChar"/>
          <w:sz w:val="12"/>
          <w:szCs w:val="12"/>
        </w:rPr>
        <w:t>(&gt;|t|)</w:t>
      </w:r>
      <w:r w:rsidRPr="00360379">
        <w:rPr>
          <w:sz w:val="12"/>
          <w:szCs w:val="12"/>
        </w:rPr>
        <w:br/>
      </w:r>
      <w:r w:rsidRPr="00360379">
        <w:rPr>
          <w:rStyle w:val="VerbatimChar"/>
          <w:sz w:val="12"/>
          <w:szCs w:val="12"/>
        </w:rPr>
        <w:t>## (Intercept)          6.2787986  1.1952128  5.2532894 9.763470e-07</w:t>
      </w:r>
      <w:r w:rsidRPr="00360379">
        <w:rPr>
          <w:sz w:val="12"/>
          <w:szCs w:val="12"/>
        </w:rPr>
        <w:br/>
      </w:r>
      <w:r w:rsidRPr="00360379">
        <w:rPr>
          <w:rStyle w:val="VerbatimChar"/>
          <w:sz w:val="12"/>
          <w:szCs w:val="12"/>
        </w:rPr>
        <w:t>## log2(</w:t>
      </w:r>
      <w:proofErr w:type="spellStart"/>
      <w:r w:rsidRPr="00360379">
        <w:rPr>
          <w:rStyle w:val="VerbatimChar"/>
          <w:sz w:val="12"/>
          <w:szCs w:val="12"/>
        </w:rPr>
        <w:t>baseskincolor</w:t>
      </w:r>
      <w:proofErr w:type="spellEnd"/>
      <w:r w:rsidRPr="00360379">
        <w:rPr>
          <w:rStyle w:val="VerbatimChar"/>
          <w:sz w:val="12"/>
          <w:szCs w:val="12"/>
        </w:rPr>
        <w:t>) -0.2744894  0.3616371 -0.7590189 4.498028e-01</w:t>
      </w:r>
    </w:p>
    <w:p w14:paraId="33FD7493" w14:textId="77777777" w:rsidR="00DC2880" w:rsidRPr="00360379" w:rsidRDefault="00DC2880" w:rsidP="00360379">
      <w:pPr>
        <w:pStyle w:val="SourceCode"/>
        <w:rPr>
          <w:sz w:val="12"/>
          <w:szCs w:val="12"/>
        </w:rPr>
      </w:pPr>
      <w:r w:rsidRPr="00360379">
        <w:rPr>
          <w:rStyle w:val="NormalTok"/>
          <w:sz w:val="12"/>
          <w:szCs w:val="12"/>
        </w:rPr>
        <w:t>Mole2_res &lt;-</w:t>
      </w:r>
      <w:r w:rsidRPr="00360379">
        <w:rPr>
          <w:rStyle w:val="StringTok"/>
          <w:sz w:val="12"/>
          <w:szCs w:val="12"/>
        </w:rPr>
        <w:t xml:space="preserve"> </w:t>
      </w:r>
      <w:proofErr w:type="spellStart"/>
      <w:r w:rsidRPr="00360379">
        <w:rPr>
          <w:rStyle w:val="KeywordTok"/>
          <w:sz w:val="12"/>
          <w:szCs w:val="12"/>
        </w:rPr>
        <w:t>resid</w:t>
      </w:r>
      <w:proofErr w:type="spellEnd"/>
      <w:r w:rsidRPr="00360379">
        <w:rPr>
          <w:rStyle w:val="NormalTok"/>
          <w:sz w:val="12"/>
          <w:szCs w:val="12"/>
        </w:rPr>
        <w:t>(</w:t>
      </w:r>
      <w:proofErr w:type="spellStart"/>
      <w:r w:rsidRPr="00360379">
        <w:rPr>
          <w:rStyle w:val="NormalTok"/>
          <w:sz w:val="12"/>
          <w:szCs w:val="12"/>
        </w:rPr>
        <w:t>Mole_lm_cmgg</w:t>
      </w:r>
      <w:proofErr w:type="spellEnd"/>
      <w:r w:rsidRPr="00360379">
        <w:rPr>
          <w:rStyle w:val="NormalTok"/>
          <w:sz w:val="12"/>
          <w:szCs w:val="12"/>
        </w:rPr>
        <w:t>)</w:t>
      </w:r>
      <w:r w:rsidRPr="00360379">
        <w:rPr>
          <w:sz w:val="12"/>
          <w:szCs w:val="12"/>
        </w:rPr>
        <w:br/>
      </w:r>
      <w:r w:rsidRPr="00360379">
        <w:rPr>
          <w:rStyle w:val="NormalTok"/>
          <w:sz w:val="12"/>
          <w:szCs w:val="12"/>
        </w:rPr>
        <w:t>Mole3 &lt;-</w:t>
      </w:r>
      <w:r w:rsidRPr="00360379">
        <w:rPr>
          <w:rStyle w:val="StringTok"/>
          <w:sz w:val="12"/>
          <w:szCs w:val="12"/>
        </w:rPr>
        <w:t xml:space="preserve"> </w:t>
      </w:r>
      <w:r w:rsidRPr="00360379">
        <w:rPr>
          <w:rStyle w:val="NormalTok"/>
          <w:sz w:val="12"/>
          <w:szCs w:val="12"/>
        </w:rPr>
        <w:t xml:space="preserve">Mole1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r w:rsidRPr="00360379">
        <w:rPr>
          <w:rStyle w:val="KeywordTok"/>
          <w:sz w:val="12"/>
          <w:szCs w:val="12"/>
        </w:rPr>
        <w:t>filter</w:t>
      </w:r>
      <w:r w:rsidRPr="00360379">
        <w:rPr>
          <w:rStyle w:val="NormalTok"/>
          <w:sz w:val="12"/>
          <w:szCs w:val="12"/>
        </w:rPr>
        <w:t>(race</w:t>
      </w:r>
      <w:r w:rsidRPr="00360379">
        <w:rPr>
          <w:rStyle w:val="OperatorTok"/>
          <w:sz w:val="12"/>
          <w:szCs w:val="12"/>
        </w:rPr>
        <w:t>==</w:t>
      </w:r>
      <w:r w:rsidRPr="00360379">
        <w:rPr>
          <w:rStyle w:val="StringTok"/>
          <w:sz w:val="12"/>
          <w:szCs w:val="12"/>
        </w:rPr>
        <w:t>"Hispanic"</w:t>
      </w:r>
      <w:r w:rsidRPr="00360379">
        <w:rPr>
          <w:rStyle w:val="NormalTok"/>
          <w:sz w:val="12"/>
          <w:szCs w:val="12"/>
        </w:rPr>
        <w:t xml:space="preserve"> </w:t>
      </w:r>
      <w:r w:rsidRPr="00360379">
        <w:rPr>
          <w:rStyle w:val="OperatorTok"/>
          <w:sz w:val="12"/>
          <w:szCs w:val="12"/>
        </w:rPr>
        <w:t>&amp;&amp;</w:t>
      </w:r>
      <w:r w:rsidRPr="00360379">
        <w:rPr>
          <w:rStyle w:val="StringTok"/>
          <w:sz w:val="12"/>
          <w:szCs w:val="12"/>
        </w:rPr>
        <w:t xml:space="preserve"> </w:t>
      </w:r>
      <w:r w:rsidRPr="00360379">
        <w:rPr>
          <w:rStyle w:val="NormalTok"/>
          <w:sz w:val="12"/>
          <w:szCs w:val="12"/>
        </w:rPr>
        <w:t>gender</w:t>
      </w:r>
      <w:r w:rsidRPr="00360379">
        <w:rPr>
          <w:rStyle w:val="OperatorTok"/>
          <w:sz w:val="12"/>
          <w:szCs w:val="12"/>
        </w:rPr>
        <w:t>==</w:t>
      </w:r>
      <w:r w:rsidRPr="00360379">
        <w:rPr>
          <w:rStyle w:val="StringTok"/>
          <w:sz w:val="12"/>
          <w:szCs w:val="12"/>
        </w:rPr>
        <w:t>"Female"</w:t>
      </w:r>
      <w:r w:rsidRPr="00360379">
        <w:rPr>
          <w:rStyle w:val="NormalTok"/>
          <w:sz w:val="12"/>
          <w:szCs w:val="12"/>
        </w:rPr>
        <w:t xml:space="preserve"> </w:t>
      </w:r>
      <w:r w:rsidRPr="00360379">
        <w:rPr>
          <w:rStyle w:val="OperatorTok"/>
          <w:sz w:val="12"/>
          <w:szCs w:val="12"/>
        </w:rPr>
        <w:t>&amp;&amp;</w:t>
      </w:r>
      <w:r w:rsidRPr="00360379">
        <w:rPr>
          <w:rStyle w:val="StringTok"/>
          <w:sz w:val="12"/>
          <w:szCs w:val="12"/>
        </w:rPr>
        <w:t xml:space="preserve"> </w:t>
      </w:r>
      <w:r w:rsidRPr="00360379">
        <w:rPr>
          <w:rStyle w:val="NormalTok"/>
          <w:sz w:val="12"/>
          <w:szCs w:val="12"/>
        </w:rPr>
        <w:t>oca2</w:t>
      </w:r>
      <w:r w:rsidRPr="00360379">
        <w:rPr>
          <w:rStyle w:val="OperatorTok"/>
          <w:sz w:val="12"/>
          <w:szCs w:val="12"/>
        </w:rPr>
        <w:t>==</w:t>
      </w:r>
      <w:r w:rsidRPr="00360379">
        <w:rPr>
          <w:rStyle w:val="StringTok"/>
          <w:sz w:val="12"/>
          <w:szCs w:val="12"/>
        </w:rPr>
        <w:t>"aa"</w:t>
      </w:r>
      <w:r w:rsidRPr="00360379">
        <w:rPr>
          <w:rStyle w:val="NormalTok"/>
          <w:sz w:val="12"/>
          <w:szCs w:val="12"/>
        </w:rPr>
        <w:t xml:space="preserve">) </w:t>
      </w:r>
      <w:r w:rsidRPr="00360379">
        <w:rPr>
          <w:sz w:val="12"/>
          <w:szCs w:val="12"/>
        </w:rPr>
        <w:br/>
      </w:r>
      <w:proofErr w:type="spellStart"/>
      <w:r w:rsidRPr="00360379">
        <w:rPr>
          <w:rStyle w:val="NormalTok"/>
          <w:sz w:val="12"/>
          <w:szCs w:val="12"/>
        </w:rPr>
        <w:t>Mole_lm_hfaa</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lm</w:t>
      </w:r>
      <w:proofErr w:type="spellEnd"/>
      <w:r w:rsidRPr="00360379">
        <w:rPr>
          <w:rStyle w:val="Normal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Molecount</w:t>
      </w:r>
      <w:proofErr w:type="spellEnd"/>
      <w:r w:rsidRPr="00360379">
        <w:rPr>
          <w:rStyle w:val="NormalTok"/>
          <w:sz w:val="12"/>
          <w:szCs w:val="12"/>
        </w:rPr>
        <w:t>)</w:t>
      </w:r>
      <w:r w:rsidRPr="00360379">
        <w:rPr>
          <w:rStyle w:val="Operator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baseskincolor</w:t>
      </w:r>
      <w:proofErr w:type="spellEnd"/>
      <w:r w:rsidRPr="00360379">
        <w:rPr>
          <w:rStyle w:val="NormalTok"/>
          <w:sz w:val="12"/>
          <w:szCs w:val="12"/>
        </w:rPr>
        <w:t>), Mole3)</w:t>
      </w:r>
      <w:r w:rsidRPr="00360379">
        <w:rPr>
          <w:sz w:val="12"/>
          <w:szCs w:val="12"/>
        </w:rPr>
        <w:br/>
      </w:r>
      <w:proofErr w:type="spellStart"/>
      <w:r w:rsidRPr="00360379">
        <w:rPr>
          <w:rStyle w:val="KeywordTok"/>
          <w:sz w:val="12"/>
          <w:szCs w:val="12"/>
        </w:rPr>
        <w:t>coef</w:t>
      </w:r>
      <w:proofErr w:type="spellEnd"/>
      <w:r w:rsidRPr="00360379">
        <w:rPr>
          <w:rStyle w:val="NormalTok"/>
          <w:sz w:val="12"/>
          <w:szCs w:val="12"/>
        </w:rPr>
        <w:t>(</w:t>
      </w:r>
      <w:r w:rsidRPr="00360379">
        <w:rPr>
          <w:rStyle w:val="KeywordTok"/>
          <w:sz w:val="12"/>
          <w:szCs w:val="12"/>
        </w:rPr>
        <w:t>summary</w:t>
      </w:r>
      <w:r w:rsidRPr="00360379">
        <w:rPr>
          <w:rStyle w:val="NormalTok"/>
          <w:sz w:val="12"/>
          <w:szCs w:val="12"/>
        </w:rPr>
        <w:t>(</w:t>
      </w:r>
      <w:proofErr w:type="spellStart"/>
      <w:r w:rsidRPr="00360379">
        <w:rPr>
          <w:rStyle w:val="NormalTok"/>
          <w:sz w:val="12"/>
          <w:szCs w:val="12"/>
        </w:rPr>
        <w:t>Mole_lm_hfaa</w:t>
      </w:r>
      <w:proofErr w:type="spellEnd"/>
      <w:r w:rsidRPr="00360379">
        <w:rPr>
          <w:rStyle w:val="NormalTok"/>
          <w:sz w:val="12"/>
          <w:szCs w:val="12"/>
        </w:rPr>
        <w:t>))</w:t>
      </w:r>
    </w:p>
    <w:p w14:paraId="1D6E0146" w14:textId="77777777" w:rsidR="00DC2880" w:rsidRPr="00360379" w:rsidRDefault="00DC2880" w:rsidP="00360379">
      <w:pPr>
        <w:pStyle w:val="SourceCode"/>
        <w:rPr>
          <w:sz w:val="12"/>
          <w:szCs w:val="12"/>
        </w:rPr>
      </w:pPr>
      <w:r w:rsidRPr="00360379">
        <w:rPr>
          <w:rStyle w:val="VerbatimChar"/>
          <w:sz w:val="12"/>
          <w:szCs w:val="12"/>
        </w:rPr>
        <w:t xml:space="preserve">##                      Estimate Std. Error   t value  </w:t>
      </w:r>
      <w:proofErr w:type="spellStart"/>
      <w:r w:rsidRPr="00360379">
        <w:rPr>
          <w:rStyle w:val="VerbatimChar"/>
          <w:sz w:val="12"/>
          <w:szCs w:val="12"/>
        </w:rPr>
        <w:t>Pr</w:t>
      </w:r>
      <w:proofErr w:type="spellEnd"/>
      <w:r w:rsidRPr="00360379">
        <w:rPr>
          <w:rStyle w:val="VerbatimChar"/>
          <w:sz w:val="12"/>
          <w:szCs w:val="12"/>
        </w:rPr>
        <w:t>(&gt;|t|)</w:t>
      </w:r>
      <w:r w:rsidRPr="00360379">
        <w:rPr>
          <w:sz w:val="12"/>
          <w:szCs w:val="12"/>
        </w:rPr>
        <w:br/>
      </w:r>
      <w:r w:rsidRPr="00360379">
        <w:rPr>
          <w:rStyle w:val="VerbatimChar"/>
          <w:sz w:val="12"/>
          <w:szCs w:val="12"/>
        </w:rPr>
        <w:t>## (Intercept)         22.896001  14.417900  1.588026 0.1874755</w:t>
      </w:r>
      <w:r w:rsidRPr="00360379">
        <w:rPr>
          <w:sz w:val="12"/>
          <w:szCs w:val="12"/>
        </w:rPr>
        <w:br/>
      </w:r>
      <w:r w:rsidRPr="00360379">
        <w:rPr>
          <w:rStyle w:val="VerbatimChar"/>
          <w:sz w:val="12"/>
          <w:szCs w:val="12"/>
        </w:rPr>
        <w:t>## log2(</w:t>
      </w:r>
      <w:proofErr w:type="spellStart"/>
      <w:r w:rsidRPr="00360379">
        <w:rPr>
          <w:rStyle w:val="VerbatimChar"/>
          <w:sz w:val="12"/>
          <w:szCs w:val="12"/>
        </w:rPr>
        <w:t>baseskincolor</w:t>
      </w:r>
      <w:proofErr w:type="spellEnd"/>
      <w:r w:rsidRPr="00360379">
        <w:rPr>
          <w:rStyle w:val="VerbatimChar"/>
          <w:sz w:val="12"/>
          <w:szCs w:val="12"/>
        </w:rPr>
        <w:t>) -5.216442   3.949943 -1.320637 0.2571134</w:t>
      </w:r>
    </w:p>
    <w:p w14:paraId="2033940D" w14:textId="77777777" w:rsidR="00DC2880" w:rsidRPr="00360379" w:rsidRDefault="00DC2880" w:rsidP="00360379">
      <w:pPr>
        <w:pStyle w:val="SourceCode"/>
        <w:rPr>
          <w:sz w:val="12"/>
          <w:szCs w:val="12"/>
        </w:rPr>
      </w:pPr>
      <w:r w:rsidRPr="00360379">
        <w:rPr>
          <w:rStyle w:val="NormalTok"/>
          <w:sz w:val="12"/>
          <w:szCs w:val="12"/>
        </w:rPr>
        <w:t>Mole3_res &lt;-</w:t>
      </w:r>
      <w:r w:rsidRPr="00360379">
        <w:rPr>
          <w:rStyle w:val="StringTok"/>
          <w:sz w:val="12"/>
          <w:szCs w:val="12"/>
        </w:rPr>
        <w:t xml:space="preserve"> </w:t>
      </w:r>
      <w:proofErr w:type="spellStart"/>
      <w:r w:rsidRPr="00360379">
        <w:rPr>
          <w:rStyle w:val="KeywordTok"/>
          <w:sz w:val="12"/>
          <w:szCs w:val="12"/>
        </w:rPr>
        <w:t>resid</w:t>
      </w:r>
      <w:proofErr w:type="spellEnd"/>
      <w:r w:rsidRPr="00360379">
        <w:rPr>
          <w:rStyle w:val="NormalTok"/>
          <w:sz w:val="12"/>
          <w:szCs w:val="12"/>
        </w:rPr>
        <w:t>(</w:t>
      </w:r>
      <w:proofErr w:type="spellStart"/>
      <w:r w:rsidRPr="00360379">
        <w:rPr>
          <w:rStyle w:val="NormalTok"/>
          <w:sz w:val="12"/>
          <w:szCs w:val="12"/>
        </w:rPr>
        <w:t>Mole_lm_hfaa</w:t>
      </w:r>
      <w:proofErr w:type="spellEnd"/>
      <w:r w:rsidRPr="00360379">
        <w:rPr>
          <w:rStyle w:val="NormalTok"/>
          <w:sz w:val="12"/>
          <w:szCs w:val="12"/>
        </w:rPr>
        <w:t>)</w:t>
      </w:r>
      <w:r w:rsidRPr="00360379">
        <w:rPr>
          <w:sz w:val="12"/>
          <w:szCs w:val="12"/>
        </w:rPr>
        <w:br/>
      </w:r>
      <w:proofErr w:type="spellStart"/>
      <w:r w:rsidRPr="00360379">
        <w:rPr>
          <w:rStyle w:val="KeywordTok"/>
          <w:sz w:val="12"/>
          <w:szCs w:val="12"/>
        </w:rPr>
        <w:t>set.seed</w:t>
      </w:r>
      <w:proofErr w:type="spellEnd"/>
      <w:r w:rsidRPr="00360379">
        <w:rPr>
          <w:rStyle w:val="NormalTok"/>
          <w:sz w:val="12"/>
          <w:szCs w:val="12"/>
        </w:rPr>
        <w:t>(</w:t>
      </w:r>
      <w:r w:rsidRPr="00360379">
        <w:rPr>
          <w:rStyle w:val="DataTypeTok"/>
          <w:sz w:val="12"/>
          <w:szCs w:val="12"/>
        </w:rPr>
        <w:t>seed=</w:t>
      </w:r>
      <w:r w:rsidRPr="00360379">
        <w:rPr>
          <w:rStyle w:val="DecValTok"/>
          <w:sz w:val="12"/>
          <w:szCs w:val="12"/>
        </w:rPr>
        <w:t>555</w:t>
      </w:r>
      <w:r w:rsidRPr="00360379">
        <w:rPr>
          <w:rStyle w:val="NormalTok"/>
          <w:sz w:val="12"/>
          <w:szCs w:val="12"/>
        </w:rPr>
        <w:t>)</w:t>
      </w:r>
      <w:r w:rsidRPr="00360379">
        <w:rPr>
          <w:sz w:val="12"/>
          <w:szCs w:val="12"/>
        </w:rPr>
        <w:br/>
      </w:r>
      <w:r w:rsidRPr="00360379">
        <w:rPr>
          <w:rStyle w:val="NormalTok"/>
          <w:sz w:val="12"/>
          <w:szCs w:val="12"/>
        </w:rPr>
        <w:t>N &lt;-</w:t>
      </w:r>
      <w:r w:rsidRPr="00360379">
        <w:rPr>
          <w:rStyle w:val="StringTok"/>
          <w:sz w:val="12"/>
          <w:szCs w:val="12"/>
        </w:rPr>
        <w:t xml:space="preserve"> </w:t>
      </w:r>
      <w:r w:rsidRPr="00360379">
        <w:rPr>
          <w:rStyle w:val="DecValTok"/>
          <w:sz w:val="12"/>
          <w:szCs w:val="12"/>
        </w:rPr>
        <w:t>10000</w:t>
      </w:r>
      <w:r w:rsidRPr="00360379">
        <w:rPr>
          <w:sz w:val="12"/>
          <w:szCs w:val="12"/>
        </w:rPr>
        <w:br/>
      </w:r>
      <w:r w:rsidRPr="00360379">
        <w:rPr>
          <w:rStyle w:val="NormalTok"/>
          <w:sz w:val="12"/>
          <w:szCs w:val="12"/>
        </w:rPr>
        <w:t>Boots2 &lt;-</w:t>
      </w:r>
      <w:r w:rsidRPr="00360379">
        <w:rPr>
          <w:rStyle w:val="StringTok"/>
          <w:sz w:val="12"/>
          <w:szCs w:val="12"/>
        </w:rPr>
        <w:t xml:space="preserve"> </w:t>
      </w:r>
      <w:r w:rsidRPr="00360379">
        <w:rPr>
          <w:rStyle w:val="KeywordTok"/>
          <w:sz w:val="12"/>
          <w:szCs w:val="12"/>
        </w:rPr>
        <w:t>vector</w:t>
      </w:r>
      <w:r w:rsidRPr="00360379">
        <w:rPr>
          <w:rStyle w:val="NormalTok"/>
          <w:sz w:val="12"/>
          <w:szCs w:val="12"/>
        </w:rPr>
        <w:t>(</w:t>
      </w:r>
      <w:r w:rsidRPr="00360379">
        <w:rPr>
          <w:rStyle w:val="StringTok"/>
          <w:sz w:val="12"/>
          <w:szCs w:val="12"/>
        </w:rPr>
        <w:t>"numeric"</w:t>
      </w:r>
      <w:r w:rsidRPr="00360379">
        <w:rPr>
          <w:rStyle w:val="NormalTok"/>
          <w:sz w:val="12"/>
          <w:szCs w:val="12"/>
        </w:rPr>
        <w:t xml:space="preserve">, </w:t>
      </w:r>
      <w:r w:rsidRPr="00360379">
        <w:rPr>
          <w:rStyle w:val="KeywordTok"/>
          <w:sz w:val="12"/>
          <w:szCs w:val="12"/>
        </w:rPr>
        <w:t>length</w:t>
      </w:r>
      <w:r w:rsidRPr="00360379">
        <w:rPr>
          <w:rStyle w:val="NormalTok"/>
          <w:sz w:val="12"/>
          <w:szCs w:val="12"/>
        </w:rPr>
        <w:t>(Mole2_res))</w:t>
      </w:r>
      <w:r w:rsidRPr="00360379">
        <w:rPr>
          <w:sz w:val="12"/>
          <w:szCs w:val="12"/>
        </w:rPr>
        <w:br/>
      </w:r>
      <w:r w:rsidRPr="00360379">
        <w:rPr>
          <w:rStyle w:val="ControlFlowTok"/>
          <w:sz w:val="12"/>
          <w:szCs w:val="12"/>
        </w:rPr>
        <w:t>for</w:t>
      </w:r>
      <w:r w:rsidRPr="00360379">
        <w:rPr>
          <w:rStyle w:val="NormalTok"/>
          <w:sz w:val="12"/>
          <w:szCs w:val="12"/>
        </w:rPr>
        <w:t>(</w:t>
      </w:r>
      <w:proofErr w:type="spellStart"/>
      <w:r w:rsidRPr="00360379">
        <w:rPr>
          <w:rStyle w:val="NormalTok"/>
          <w:sz w:val="12"/>
          <w:szCs w:val="12"/>
        </w:rPr>
        <w:t>i</w:t>
      </w:r>
      <w:proofErr w:type="spellEnd"/>
      <w:r w:rsidRPr="00360379">
        <w:rPr>
          <w:rStyle w:val="NormalTok"/>
          <w:sz w:val="12"/>
          <w:szCs w:val="12"/>
        </w:rPr>
        <w:t xml:space="preserve"> </w:t>
      </w:r>
      <w:r w:rsidRPr="00360379">
        <w:rPr>
          <w:rStyle w:val="ControlFlowTok"/>
          <w:sz w:val="12"/>
          <w:szCs w:val="12"/>
        </w:rPr>
        <w:t>in</w:t>
      </w:r>
      <w:r w:rsidRPr="00360379">
        <w:rPr>
          <w:rStyle w:val="NormalTok"/>
          <w:sz w:val="12"/>
          <w:szCs w:val="12"/>
        </w:rPr>
        <w:t xml:space="preserve"> </w:t>
      </w:r>
      <w:proofErr w:type="spellStart"/>
      <w:r w:rsidRPr="00360379">
        <w:rPr>
          <w:rStyle w:val="KeywordTok"/>
          <w:sz w:val="12"/>
          <w:szCs w:val="12"/>
        </w:rPr>
        <w:t>seq_along</w:t>
      </w:r>
      <w:proofErr w:type="spellEnd"/>
      <w:r w:rsidRPr="00360379">
        <w:rPr>
          <w:rStyle w:val="NormalTok"/>
          <w:sz w:val="12"/>
          <w:szCs w:val="12"/>
        </w:rPr>
        <w:t>(</w:t>
      </w:r>
      <w:r w:rsidRPr="00360379">
        <w:rPr>
          <w:rStyle w:val="DecValTok"/>
          <w:sz w:val="12"/>
          <w:szCs w:val="12"/>
        </w:rPr>
        <w:t>1</w:t>
      </w:r>
      <w:r w:rsidRPr="00360379">
        <w:rPr>
          <w:rStyle w:val="OperatorTok"/>
          <w:sz w:val="12"/>
          <w:szCs w:val="12"/>
        </w:rPr>
        <w:t>:</w:t>
      </w:r>
      <w:r w:rsidRPr="00360379">
        <w:rPr>
          <w:rStyle w:val="NormalTok"/>
          <w:sz w:val="12"/>
          <w:szCs w:val="12"/>
        </w:rPr>
        <w:t>N)){</w:t>
      </w:r>
      <w:r w:rsidRPr="00360379">
        <w:rPr>
          <w:sz w:val="12"/>
          <w:szCs w:val="12"/>
        </w:rPr>
        <w:br/>
      </w:r>
      <w:r w:rsidRPr="00360379">
        <w:rPr>
          <w:rStyle w:val="NormalTok"/>
          <w:sz w:val="12"/>
          <w:szCs w:val="12"/>
        </w:rPr>
        <w:t xml:space="preserve">  Bootstrap2 &lt;-</w:t>
      </w:r>
      <w:r w:rsidRPr="00360379">
        <w:rPr>
          <w:rStyle w:val="StringTok"/>
          <w:sz w:val="12"/>
          <w:szCs w:val="12"/>
        </w:rPr>
        <w:t xml:space="preserve"> </w:t>
      </w:r>
      <w:r w:rsidRPr="00360379">
        <w:rPr>
          <w:rStyle w:val="KeywordTok"/>
          <w:sz w:val="12"/>
          <w:szCs w:val="12"/>
        </w:rPr>
        <w:t>sample</w:t>
      </w:r>
      <w:r w:rsidRPr="00360379">
        <w:rPr>
          <w:rStyle w:val="NormalTok"/>
          <w:sz w:val="12"/>
          <w:szCs w:val="12"/>
        </w:rPr>
        <w:t xml:space="preserve">(Mole2_res, </w:t>
      </w:r>
      <w:r w:rsidRPr="00360379">
        <w:rPr>
          <w:rStyle w:val="KeywordTok"/>
          <w:sz w:val="12"/>
          <w:szCs w:val="12"/>
        </w:rPr>
        <w:t>length</w:t>
      </w:r>
      <w:r w:rsidRPr="00360379">
        <w:rPr>
          <w:rStyle w:val="NormalTok"/>
          <w:sz w:val="12"/>
          <w:szCs w:val="12"/>
        </w:rPr>
        <w:t xml:space="preserve">(Mole2_res), </w:t>
      </w:r>
      <w:r w:rsidRPr="00360379">
        <w:rPr>
          <w:rStyle w:val="DataTypeTok"/>
          <w:sz w:val="12"/>
          <w:szCs w:val="12"/>
        </w:rPr>
        <w:t>replace =</w:t>
      </w:r>
      <w:r w:rsidRPr="00360379">
        <w:rPr>
          <w:rStyle w:val="NormalTok"/>
          <w:sz w:val="12"/>
          <w:szCs w:val="12"/>
        </w:rPr>
        <w:t xml:space="preserve"> T)</w:t>
      </w:r>
      <w:r w:rsidRPr="00360379">
        <w:rPr>
          <w:sz w:val="12"/>
          <w:szCs w:val="12"/>
        </w:rPr>
        <w:br/>
      </w:r>
      <w:r w:rsidRPr="00360379">
        <w:rPr>
          <w:rStyle w:val="NormalTok"/>
          <w:sz w:val="12"/>
          <w:szCs w:val="12"/>
        </w:rPr>
        <w:t xml:space="preserve">  Boots2[</w:t>
      </w:r>
      <w:proofErr w:type="spellStart"/>
      <w:r w:rsidRPr="00360379">
        <w:rPr>
          <w:rStyle w:val="NormalTok"/>
          <w:sz w:val="12"/>
          <w:szCs w:val="12"/>
        </w:rPr>
        <w:t>i</w:t>
      </w:r>
      <w:proofErr w:type="spellEnd"/>
      <w:r w:rsidRPr="00360379">
        <w:rPr>
          <w:rStyle w:val="NormalTok"/>
          <w:sz w:val="12"/>
          <w:szCs w:val="12"/>
        </w:rPr>
        <w:t>] &lt;-</w:t>
      </w:r>
      <w:r w:rsidRPr="00360379">
        <w:rPr>
          <w:rStyle w:val="StringTok"/>
          <w:sz w:val="12"/>
          <w:szCs w:val="12"/>
        </w:rPr>
        <w:t xml:space="preserve"> </w:t>
      </w:r>
      <w:r w:rsidRPr="00360379">
        <w:rPr>
          <w:rStyle w:val="KeywordTok"/>
          <w:sz w:val="12"/>
          <w:szCs w:val="12"/>
        </w:rPr>
        <w:t>mean</w:t>
      </w:r>
      <w:r w:rsidRPr="00360379">
        <w:rPr>
          <w:rStyle w:val="NormalTok"/>
          <w:sz w:val="12"/>
          <w:szCs w:val="12"/>
        </w:rPr>
        <w:t>(Bootstrap2)</w:t>
      </w:r>
      <w:r w:rsidRPr="00360379">
        <w:rPr>
          <w:sz w:val="12"/>
          <w:szCs w:val="12"/>
        </w:rPr>
        <w:br/>
      </w:r>
      <w:r w:rsidRPr="00360379">
        <w:rPr>
          <w:rStyle w:val="NormalTok"/>
          <w:sz w:val="12"/>
          <w:szCs w:val="12"/>
        </w:rPr>
        <w:t>}</w:t>
      </w:r>
      <w:r w:rsidRPr="00360379">
        <w:rPr>
          <w:sz w:val="12"/>
          <w:szCs w:val="12"/>
        </w:rPr>
        <w:br/>
      </w:r>
      <w:proofErr w:type="spellStart"/>
      <w:r w:rsidRPr="00360379">
        <w:rPr>
          <w:rStyle w:val="KeywordTok"/>
          <w:sz w:val="12"/>
          <w:szCs w:val="12"/>
        </w:rPr>
        <w:t>set.seed</w:t>
      </w:r>
      <w:proofErr w:type="spellEnd"/>
      <w:r w:rsidRPr="00360379">
        <w:rPr>
          <w:rStyle w:val="NormalTok"/>
          <w:sz w:val="12"/>
          <w:szCs w:val="12"/>
        </w:rPr>
        <w:t>(</w:t>
      </w:r>
      <w:r w:rsidRPr="00360379">
        <w:rPr>
          <w:rStyle w:val="DataTypeTok"/>
          <w:sz w:val="12"/>
          <w:szCs w:val="12"/>
        </w:rPr>
        <w:t>seed=</w:t>
      </w:r>
      <w:r w:rsidRPr="00360379">
        <w:rPr>
          <w:rStyle w:val="DecValTok"/>
          <w:sz w:val="12"/>
          <w:szCs w:val="12"/>
        </w:rPr>
        <w:t>555</w:t>
      </w:r>
      <w:r w:rsidRPr="00360379">
        <w:rPr>
          <w:rStyle w:val="NormalTok"/>
          <w:sz w:val="12"/>
          <w:szCs w:val="12"/>
        </w:rPr>
        <w:t>)</w:t>
      </w:r>
      <w:r w:rsidRPr="00360379">
        <w:rPr>
          <w:sz w:val="12"/>
          <w:szCs w:val="12"/>
        </w:rPr>
        <w:br/>
      </w:r>
      <w:r w:rsidRPr="00360379">
        <w:rPr>
          <w:rStyle w:val="NormalTok"/>
          <w:sz w:val="12"/>
          <w:szCs w:val="12"/>
        </w:rPr>
        <w:t>N &lt;-</w:t>
      </w:r>
      <w:r w:rsidRPr="00360379">
        <w:rPr>
          <w:rStyle w:val="StringTok"/>
          <w:sz w:val="12"/>
          <w:szCs w:val="12"/>
        </w:rPr>
        <w:t xml:space="preserve"> </w:t>
      </w:r>
      <w:r w:rsidRPr="00360379">
        <w:rPr>
          <w:rStyle w:val="DecValTok"/>
          <w:sz w:val="12"/>
          <w:szCs w:val="12"/>
        </w:rPr>
        <w:t>10000</w:t>
      </w:r>
      <w:r w:rsidRPr="00360379">
        <w:rPr>
          <w:sz w:val="12"/>
          <w:szCs w:val="12"/>
        </w:rPr>
        <w:br/>
      </w:r>
      <w:r w:rsidRPr="00360379">
        <w:rPr>
          <w:rStyle w:val="NormalTok"/>
          <w:sz w:val="12"/>
          <w:szCs w:val="12"/>
        </w:rPr>
        <w:t>Boots3 &lt;-</w:t>
      </w:r>
      <w:r w:rsidRPr="00360379">
        <w:rPr>
          <w:rStyle w:val="StringTok"/>
          <w:sz w:val="12"/>
          <w:szCs w:val="12"/>
        </w:rPr>
        <w:t xml:space="preserve"> </w:t>
      </w:r>
      <w:r w:rsidRPr="00360379">
        <w:rPr>
          <w:rStyle w:val="KeywordTok"/>
          <w:sz w:val="12"/>
          <w:szCs w:val="12"/>
        </w:rPr>
        <w:t>vector</w:t>
      </w:r>
      <w:r w:rsidRPr="00360379">
        <w:rPr>
          <w:rStyle w:val="NormalTok"/>
          <w:sz w:val="12"/>
          <w:szCs w:val="12"/>
        </w:rPr>
        <w:t>(</w:t>
      </w:r>
      <w:r w:rsidRPr="00360379">
        <w:rPr>
          <w:rStyle w:val="StringTok"/>
          <w:sz w:val="12"/>
          <w:szCs w:val="12"/>
        </w:rPr>
        <w:t>"numeric"</w:t>
      </w:r>
      <w:r w:rsidRPr="00360379">
        <w:rPr>
          <w:rStyle w:val="NormalTok"/>
          <w:sz w:val="12"/>
          <w:szCs w:val="12"/>
        </w:rPr>
        <w:t xml:space="preserve">, </w:t>
      </w:r>
      <w:r w:rsidRPr="00360379">
        <w:rPr>
          <w:rStyle w:val="KeywordTok"/>
          <w:sz w:val="12"/>
          <w:szCs w:val="12"/>
        </w:rPr>
        <w:t>length</w:t>
      </w:r>
      <w:r w:rsidRPr="00360379">
        <w:rPr>
          <w:rStyle w:val="NormalTok"/>
          <w:sz w:val="12"/>
          <w:szCs w:val="12"/>
        </w:rPr>
        <w:t>(Mole3_res))</w:t>
      </w:r>
      <w:r w:rsidRPr="00360379">
        <w:rPr>
          <w:sz w:val="12"/>
          <w:szCs w:val="12"/>
        </w:rPr>
        <w:br/>
      </w:r>
      <w:r w:rsidRPr="00360379">
        <w:rPr>
          <w:rStyle w:val="ControlFlowTok"/>
          <w:sz w:val="12"/>
          <w:szCs w:val="12"/>
        </w:rPr>
        <w:t>for</w:t>
      </w:r>
      <w:r w:rsidRPr="00360379">
        <w:rPr>
          <w:rStyle w:val="NormalTok"/>
          <w:sz w:val="12"/>
          <w:szCs w:val="12"/>
        </w:rPr>
        <w:t>(</w:t>
      </w:r>
      <w:proofErr w:type="spellStart"/>
      <w:r w:rsidRPr="00360379">
        <w:rPr>
          <w:rStyle w:val="NormalTok"/>
          <w:sz w:val="12"/>
          <w:szCs w:val="12"/>
        </w:rPr>
        <w:t>i</w:t>
      </w:r>
      <w:proofErr w:type="spellEnd"/>
      <w:r w:rsidRPr="00360379">
        <w:rPr>
          <w:rStyle w:val="NormalTok"/>
          <w:sz w:val="12"/>
          <w:szCs w:val="12"/>
        </w:rPr>
        <w:t xml:space="preserve"> </w:t>
      </w:r>
      <w:r w:rsidRPr="00360379">
        <w:rPr>
          <w:rStyle w:val="ControlFlowTok"/>
          <w:sz w:val="12"/>
          <w:szCs w:val="12"/>
        </w:rPr>
        <w:t>in</w:t>
      </w:r>
      <w:r w:rsidRPr="00360379">
        <w:rPr>
          <w:rStyle w:val="NormalTok"/>
          <w:sz w:val="12"/>
          <w:szCs w:val="12"/>
        </w:rPr>
        <w:t xml:space="preserve"> </w:t>
      </w:r>
      <w:proofErr w:type="spellStart"/>
      <w:r w:rsidRPr="00360379">
        <w:rPr>
          <w:rStyle w:val="KeywordTok"/>
          <w:sz w:val="12"/>
          <w:szCs w:val="12"/>
        </w:rPr>
        <w:t>seq_along</w:t>
      </w:r>
      <w:proofErr w:type="spellEnd"/>
      <w:r w:rsidRPr="00360379">
        <w:rPr>
          <w:rStyle w:val="NormalTok"/>
          <w:sz w:val="12"/>
          <w:szCs w:val="12"/>
        </w:rPr>
        <w:t>(</w:t>
      </w:r>
      <w:r w:rsidRPr="00360379">
        <w:rPr>
          <w:rStyle w:val="DecValTok"/>
          <w:sz w:val="12"/>
          <w:szCs w:val="12"/>
        </w:rPr>
        <w:t>1</w:t>
      </w:r>
      <w:r w:rsidRPr="00360379">
        <w:rPr>
          <w:rStyle w:val="OperatorTok"/>
          <w:sz w:val="12"/>
          <w:szCs w:val="12"/>
        </w:rPr>
        <w:t>:</w:t>
      </w:r>
      <w:r w:rsidRPr="00360379">
        <w:rPr>
          <w:rStyle w:val="NormalTok"/>
          <w:sz w:val="12"/>
          <w:szCs w:val="12"/>
        </w:rPr>
        <w:t>N)){</w:t>
      </w:r>
      <w:r w:rsidRPr="00360379">
        <w:rPr>
          <w:sz w:val="12"/>
          <w:szCs w:val="12"/>
        </w:rPr>
        <w:br/>
      </w:r>
      <w:r w:rsidRPr="00360379">
        <w:rPr>
          <w:rStyle w:val="NormalTok"/>
          <w:sz w:val="12"/>
          <w:szCs w:val="12"/>
        </w:rPr>
        <w:t xml:space="preserve">  Bootstrap3 &lt;-</w:t>
      </w:r>
      <w:r w:rsidRPr="00360379">
        <w:rPr>
          <w:rStyle w:val="StringTok"/>
          <w:sz w:val="12"/>
          <w:szCs w:val="12"/>
        </w:rPr>
        <w:t xml:space="preserve"> </w:t>
      </w:r>
      <w:r w:rsidRPr="00360379">
        <w:rPr>
          <w:rStyle w:val="KeywordTok"/>
          <w:sz w:val="12"/>
          <w:szCs w:val="12"/>
        </w:rPr>
        <w:t>sample</w:t>
      </w:r>
      <w:r w:rsidRPr="00360379">
        <w:rPr>
          <w:rStyle w:val="NormalTok"/>
          <w:sz w:val="12"/>
          <w:szCs w:val="12"/>
        </w:rPr>
        <w:t xml:space="preserve">(Mole3_res, </w:t>
      </w:r>
      <w:r w:rsidRPr="00360379">
        <w:rPr>
          <w:rStyle w:val="KeywordTok"/>
          <w:sz w:val="12"/>
          <w:szCs w:val="12"/>
        </w:rPr>
        <w:t>length</w:t>
      </w:r>
      <w:r w:rsidRPr="00360379">
        <w:rPr>
          <w:rStyle w:val="NormalTok"/>
          <w:sz w:val="12"/>
          <w:szCs w:val="12"/>
        </w:rPr>
        <w:t xml:space="preserve">(Mole3_res), </w:t>
      </w:r>
      <w:r w:rsidRPr="00360379">
        <w:rPr>
          <w:rStyle w:val="DataTypeTok"/>
          <w:sz w:val="12"/>
          <w:szCs w:val="12"/>
        </w:rPr>
        <w:t>replace =</w:t>
      </w:r>
      <w:r w:rsidRPr="00360379">
        <w:rPr>
          <w:rStyle w:val="NormalTok"/>
          <w:sz w:val="12"/>
          <w:szCs w:val="12"/>
        </w:rPr>
        <w:t xml:space="preserve"> T)</w:t>
      </w:r>
      <w:r w:rsidRPr="00360379">
        <w:rPr>
          <w:sz w:val="12"/>
          <w:szCs w:val="12"/>
        </w:rPr>
        <w:br/>
      </w:r>
      <w:r w:rsidRPr="00360379">
        <w:rPr>
          <w:rStyle w:val="NormalTok"/>
          <w:sz w:val="12"/>
          <w:szCs w:val="12"/>
        </w:rPr>
        <w:t xml:space="preserve">  Boots3[</w:t>
      </w:r>
      <w:proofErr w:type="spellStart"/>
      <w:r w:rsidRPr="00360379">
        <w:rPr>
          <w:rStyle w:val="NormalTok"/>
          <w:sz w:val="12"/>
          <w:szCs w:val="12"/>
        </w:rPr>
        <w:t>i</w:t>
      </w:r>
      <w:proofErr w:type="spellEnd"/>
      <w:r w:rsidRPr="00360379">
        <w:rPr>
          <w:rStyle w:val="NormalTok"/>
          <w:sz w:val="12"/>
          <w:szCs w:val="12"/>
        </w:rPr>
        <w:t>] &lt;-</w:t>
      </w:r>
      <w:r w:rsidRPr="00360379">
        <w:rPr>
          <w:rStyle w:val="StringTok"/>
          <w:sz w:val="12"/>
          <w:szCs w:val="12"/>
        </w:rPr>
        <w:t xml:space="preserve"> </w:t>
      </w:r>
      <w:r w:rsidRPr="00360379">
        <w:rPr>
          <w:rStyle w:val="KeywordTok"/>
          <w:sz w:val="12"/>
          <w:szCs w:val="12"/>
        </w:rPr>
        <w:t>mean</w:t>
      </w:r>
      <w:r w:rsidRPr="00360379">
        <w:rPr>
          <w:rStyle w:val="NormalTok"/>
          <w:sz w:val="12"/>
          <w:szCs w:val="12"/>
        </w:rPr>
        <w:t>(Bootstrap3)</w:t>
      </w:r>
      <w:r w:rsidRPr="00360379">
        <w:rPr>
          <w:sz w:val="12"/>
          <w:szCs w:val="12"/>
        </w:rPr>
        <w:br/>
      </w:r>
      <w:r w:rsidRPr="00360379">
        <w:rPr>
          <w:rStyle w:val="NormalTok"/>
          <w:sz w:val="12"/>
          <w:szCs w:val="12"/>
        </w:rPr>
        <w:t>}</w:t>
      </w:r>
      <w:r w:rsidRPr="00360379">
        <w:rPr>
          <w:sz w:val="12"/>
          <w:szCs w:val="12"/>
        </w:rPr>
        <w:br/>
      </w:r>
      <w:r w:rsidRPr="00360379">
        <w:rPr>
          <w:rStyle w:val="KeywordTok"/>
          <w:sz w:val="12"/>
          <w:szCs w:val="12"/>
        </w:rPr>
        <w:t>par</w:t>
      </w:r>
      <w:r w:rsidRPr="00360379">
        <w:rPr>
          <w:rStyle w:val="NormalTok"/>
          <w:sz w:val="12"/>
          <w:szCs w:val="12"/>
        </w:rPr>
        <w:t>(</w:t>
      </w:r>
      <w:proofErr w:type="spellStart"/>
      <w:r w:rsidRPr="00360379">
        <w:rPr>
          <w:rStyle w:val="DataTypeTok"/>
          <w:sz w:val="12"/>
          <w:szCs w:val="12"/>
        </w:rPr>
        <w:t>mfrow</w:t>
      </w:r>
      <w:proofErr w:type="spellEnd"/>
      <w:r w:rsidRPr="00360379">
        <w:rPr>
          <w:rStyle w:val="DataTypeTok"/>
          <w:sz w:val="12"/>
          <w:szCs w:val="12"/>
        </w:rPr>
        <w:t>=</w:t>
      </w:r>
      <w:r w:rsidRPr="00360379">
        <w:rPr>
          <w:rStyle w:val="KeywordTok"/>
          <w:sz w:val="12"/>
          <w:szCs w:val="12"/>
        </w:rPr>
        <w:t>c</w:t>
      </w:r>
      <w:r w:rsidRPr="00360379">
        <w:rPr>
          <w:rStyle w:val="NormalTok"/>
          <w:sz w:val="12"/>
          <w:szCs w:val="12"/>
        </w:rPr>
        <w:t>(</w:t>
      </w:r>
      <w:r w:rsidRPr="00360379">
        <w:rPr>
          <w:rStyle w:val="DecValTok"/>
          <w:sz w:val="12"/>
          <w:szCs w:val="12"/>
        </w:rPr>
        <w:t>2</w:t>
      </w:r>
      <w:r w:rsidRPr="00360379">
        <w:rPr>
          <w:rStyle w:val="NormalTok"/>
          <w:sz w:val="12"/>
          <w:szCs w:val="12"/>
        </w:rPr>
        <w:t>,</w:t>
      </w:r>
      <w:r w:rsidRPr="00360379">
        <w:rPr>
          <w:rStyle w:val="DecValTok"/>
          <w:sz w:val="12"/>
          <w:szCs w:val="12"/>
        </w:rPr>
        <w:t>2</w:t>
      </w:r>
      <w:r w:rsidRPr="00360379">
        <w:rPr>
          <w:rStyle w:val="NormalTok"/>
          <w:sz w:val="12"/>
          <w:szCs w:val="12"/>
        </w:rPr>
        <w:t>))</w:t>
      </w:r>
      <w:r w:rsidRPr="00360379">
        <w:rPr>
          <w:sz w:val="12"/>
          <w:szCs w:val="12"/>
        </w:rPr>
        <w:br/>
      </w:r>
      <w:r w:rsidRPr="00360379">
        <w:rPr>
          <w:rStyle w:val="KeywordTok"/>
          <w:sz w:val="12"/>
          <w:szCs w:val="12"/>
        </w:rPr>
        <w:t>hist</w:t>
      </w:r>
      <w:r w:rsidRPr="00360379">
        <w:rPr>
          <w:rStyle w:val="NormalTok"/>
          <w:sz w:val="12"/>
          <w:szCs w:val="12"/>
        </w:rPr>
        <w:t xml:space="preserve">(Boots2, </w:t>
      </w:r>
      <w:r w:rsidRPr="00360379">
        <w:rPr>
          <w:rStyle w:val="DataTypeTok"/>
          <w:sz w:val="12"/>
          <w:szCs w:val="12"/>
        </w:rPr>
        <w:t>main =</w:t>
      </w:r>
      <w:r w:rsidRPr="00360379">
        <w:rPr>
          <w:rStyle w:val="NormalTok"/>
          <w:sz w:val="12"/>
          <w:szCs w:val="12"/>
        </w:rPr>
        <w:t xml:space="preserve"> </w:t>
      </w:r>
      <w:r w:rsidRPr="00360379">
        <w:rPr>
          <w:rStyle w:val="StringTok"/>
          <w:sz w:val="12"/>
          <w:szCs w:val="12"/>
        </w:rPr>
        <w:t>"Bootstrap"</w:t>
      </w:r>
      <w:r w:rsidRPr="00360379">
        <w:rPr>
          <w:rStyle w:val="NormalTok"/>
          <w:sz w:val="12"/>
          <w:szCs w:val="12"/>
        </w:rPr>
        <w:t>)</w:t>
      </w:r>
      <w:r w:rsidRPr="00360379">
        <w:rPr>
          <w:sz w:val="12"/>
          <w:szCs w:val="12"/>
        </w:rPr>
        <w:br/>
      </w:r>
      <w:proofErr w:type="spellStart"/>
      <w:r w:rsidRPr="00360379">
        <w:rPr>
          <w:rStyle w:val="KeywordTok"/>
          <w:sz w:val="12"/>
          <w:szCs w:val="12"/>
        </w:rPr>
        <w:t>abline</w:t>
      </w:r>
      <w:proofErr w:type="spellEnd"/>
      <w:r w:rsidRPr="00360379">
        <w:rPr>
          <w:rStyle w:val="NormalTok"/>
          <w:sz w:val="12"/>
          <w:szCs w:val="12"/>
        </w:rPr>
        <w:t>(</w:t>
      </w:r>
      <w:r w:rsidRPr="00360379">
        <w:rPr>
          <w:rStyle w:val="DataTypeTok"/>
          <w:sz w:val="12"/>
          <w:szCs w:val="12"/>
        </w:rPr>
        <w:t>v =</w:t>
      </w:r>
      <w:r w:rsidRPr="00360379">
        <w:rPr>
          <w:rStyle w:val="NormalTok"/>
          <w:sz w:val="12"/>
          <w:szCs w:val="12"/>
        </w:rPr>
        <w:t xml:space="preserve"> </w:t>
      </w:r>
      <w:r w:rsidRPr="00360379">
        <w:rPr>
          <w:rStyle w:val="KeywordTok"/>
          <w:sz w:val="12"/>
          <w:szCs w:val="12"/>
        </w:rPr>
        <w:t>mean</w:t>
      </w:r>
      <w:r w:rsidRPr="00360379">
        <w:rPr>
          <w:rStyle w:val="NormalTok"/>
          <w:sz w:val="12"/>
          <w:szCs w:val="12"/>
        </w:rPr>
        <w:t xml:space="preserve">(Boots2), </w:t>
      </w:r>
      <w:r w:rsidRPr="00360379">
        <w:rPr>
          <w:rStyle w:val="DataTypeTok"/>
          <w:sz w:val="12"/>
          <w:szCs w:val="12"/>
        </w:rPr>
        <w:t>col =</w:t>
      </w:r>
      <w:r w:rsidRPr="00360379">
        <w:rPr>
          <w:rStyle w:val="NormalTok"/>
          <w:sz w:val="12"/>
          <w:szCs w:val="12"/>
        </w:rPr>
        <w:t xml:space="preserve"> </w:t>
      </w:r>
      <w:r w:rsidRPr="00360379">
        <w:rPr>
          <w:rStyle w:val="StringTok"/>
          <w:sz w:val="12"/>
          <w:szCs w:val="12"/>
        </w:rPr>
        <w:t>"red"</w:t>
      </w:r>
      <w:r w:rsidRPr="00360379">
        <w:rPr>
          <w:rStyle w:val="NormalTok"/>
          <w:sz w:val="12"/>
          <w:szCs w:val="12"/>
        </w:rPr>
        <w:t xml:space="preserve">, </w:t>
      </w:r>
      <w:proofErr w:type="spellStart"/>
      <w:r w:rsidRPr="00360379">
        <w:rPr>
          <w:rStyle w:val="DataTypeTok"/>
          <w:sz w:val="12"/>
          <w:szCs w:val="12"/>
        </w:rPr>
        <w:t>lwd</w:t>
      </w:r>
      <w:proofErr w:type="spellEnd"/>
      <w:r w:rsidRPr="00360379">
        <w:rPr>
          <w:rStyle w:val="DataTypeTok"/>
          <w:sz w:val="12"/>
          <w:szCs w:val="12"/>
        </w:rPr>
        <w:t xml:space="preserve"> =</w:t>
      </w:r>
      <w:r w:rsidRPr="00360379">
        <w:rPr>
          <w:rStyle w:val="NormalTok"/>
          <w:sz w:val="12"/>
          <w:szCs w:val="12"/>
        </w:rPr>
        <w:t xml:space="preserve"> </w:t>
      </w:r>
      <w:r w:rsidRPr="00360379">
        <w:rPr>
          <w:rStyle w:val="DecValTok"/>
          <w:sz w:val="12"/>
          <w:szCs w:val="12"/>
        </w:rPr>
        <w:t>2</w:t>
      </w:r>
      <w:r w:rsidRPr="00360379">
        <w:rPr>
          <w:rStyle w:val="NormalTok"/>
          <w:sz w:val="12"/>
          <w:szCs w:val="12"/>
        </w:rPr>
        <w:t>)</w:t>
      </w:r>
      <w:r w:rsidRPr="00360379">
        <w:rPr>
          <w:sz w:val="12"/>
          <w:szCs w:val="12"/>
        </w:rPr>
        <w:br/>
      </w:r>
      <w:proofErr w:type="spellStart"/>
      <w:r w:rsidRPr="00360379">
        <w:rPr>
          <w:rStyle w:val="KeywordTok"/>
          <w:sz w:val="12"/>
          <w:szCs w:val="12"/>
        </w:rPr>
        <w:t>qqnorm</w:t>
      </w:r>
      <w:proofErr w:type="spellEnd"/>
      <w:r w:rsidRPr="00360379">
        <w:rPr>
          <w:rStyle w:val="NormalTok"/>
          <w:sz w:val="12"/>
          <w:szCs w:val="12"/>
        </w:rPr>
        <w:t>(Boots2)</w:t>
      </w:r>
      <w:r w:rsidRPr="00360379">
        <w:rPr>
          <w:sz w:val="12"/>
          <w:szCs w:val="12"/>
        </w:rPr>
        <w:br/>
      </w:r>
      <w:proofErr w:type="spellStart"/>
      <w:r w:rsidRPr="00360379">
        <w:rPr>
          <w:rStyle w:val="KeywordTok"/>
          <w:sz w:val="12"/>
          <w:szCs w:val="12"/>
        </w:rPr>
        <w:t>qqline</w:t>
      </w:r>
      <w:proofErr w:type="spellEnd"/>
      <w:r w:rsidRPr="00360379">
        <w:rPr>
          <w:rStyle w:val="NormalTok"/>
          <w:sz w:val="12"/>
          <w:szCs w:val="12"/>
        </w:rPr>
        <w:t>(Boots2)</w:t>
      </w:r>
      <w:r w:rsidRPr="00360379">
        <w:rPr>
          <w:sz w:val="12"/>
          <w:szCs w:val="12"/>
        </w:rPr>
        <w:br/>
      </w:r>
      <w:r w:rsidRPr="00360379">
        <w:rPr>
          <w:rStyle w:val="KeywordTok"/>
          <w:sz w:val="12"/>
          <w:szCs w:val="12"/>
        </w:rPr>
        <w:t>hist</w:t>
      </w:r>
      <w:r w:rsidRPr="00360379">
        <w:rPr>
          <w:rStyle w:val="NormalTok"/>
          <w:sz w:val="12"/>
          <w:szCs w:val="12"/>
        </w:rPr>
        <w:t xml:space="preserve">(Boots3, </w:t>
      </w:r>
      <w:r w:rsidRPr="00360379">
        <w:rPr>
          <w:rStyle w:val="DataTypeTok"/>
          <w:sz w:val="12"/>
          <w:szCs w:val="12"/>
        </w:rPr>
        <w:t>main =</w:t>
      </w:r>
      <w:r w:rsidRPr="00360379">
        <w:rPr>
          <w:rStyle w:val="NormalTok"/>
          <w:sz w:val="12"/>
          <w:szCs w:val="12"/>
        </w:rPr>
        <w:t xml:space="preserve"> </w:t>
      </w:r>
      <w:r w:rsidRPr="00360379">
        <w:rPr>
          <w:rStyle w:val="StringTok"/>
          <w:sz w:val="12"/>
          <w:szCs w:val="12"/>
        </w:rPr>
        <w:t>"Bootstrap"</w:t>
      </w:r>
      <w:r w:rsidRPr="00360379">
        <w:rPr>
          <w:rStyle w:val="NormalTok"/>
          <w:sz w:val="12"/>
          <w:szCs w:val="12"/>
        </w:rPr>
        <w:t>)</w:t>
      </w:r>
      <w:r w:rsidRPr="00360379">
        <w:rPr>
          <w:sz w:val="12"/>
          <w:szCs w:val="12"/>
        </w:rPr>
        <w:br/>
      </w:r>
      <w:proofErr w:type="spellStart"/>
      <w:r w:rsidRPr="00360379">
        <w:rPr>
          <w:rStyle w:val="KeywordTok"/>
          <w:sz w:val="12"/>
          <w:szCs w:val="12"/>
        </w:rPr>
        <w:t>abline</w:t>
      </w:r>
      <w:proofErr w:type="spellEnd"/>
      <w:r w:rsidRPr="00360379">
        <w:rPr>
          <w:rStyle w:val="NormalTok"/>
          <w:sz w:val="12"/>
          <w:szCs w:val="12"/>
        </w:rPr>
        <w:t>(</w:t>
      </w:r>
      <w:r w:rsidRPr="00360379">
        <w:rPr>
          <w:rStyle w:val="DataTypeTok"/>
          <w:sz w:val="12"/>
          <w:szCs w:val="12"/>
        </w:rPr>
        <w:t>v =</w:t>
      </w:r>
      <w:r w:rsidRPr="00360379">
        <w:rPr>
          <w:rStyle w:val="NormalTok"/>
          <w:sz w:val="12"/>
          <w:szCs w:val="12"/>
        </w:rPr>
        <w:t xml:space="preserve"> </w:t>
      </w:r>
      <w:r w:rsidRPr="00360379">
        <w:rPr>
          <w:rStyle w:val="KeywordTok"/>
          <w:sz w:val="12"/>
          <w:szCs w:val="12"/>
        </w:rPr>
        <w:t>mean</w:t>
      </w:r>
      <w:r w:rsidRPr="00360379">
        <w:rPr>
          <w:rStyle w:val="NormalTok"/>
          <w:sz w:val="12"/>
          <w:szCs w:val="12"/>
        </w:rPr>
        <w:t xml:space="preserve">(Boots3), </w:t>
      </w:r>
      <w:r w:rsidRPr="00360379">
        <w:rPr>
          <w:rStyle w:val="DataTypeTok"/>
          <w:sz w:val="12"/>
          <w:szCs w:val="12"/>
        </w:rPr>
        <w:t>col =</w:t>
      </w:r>
      <w:r w:rsidRPr="00360379">
        <w:rPr>
          <w:rStyle w:val="NormalTok"/>
          <w:sz w:val="12"/>
          <w:szCs w:val="12"/>
        </w:rPr>
        <w:t xml:space="preserve"> </w:t>
      </w:r>
      <w:r w:rsidRPr="00360379">
        <w:rPr>
          <w:rStyle w:val="StringTok"/>
          <w:sz w:val="12"/>
          <w:szCs w:val="12"/>
        </w:rPr>
        <w:t>"red"</w:t>
      </w:r>
      <w:r w:rsidRPr="00360379">
        <w:rPr>
          <w:rStyle w:val="NormalTok"/>
          <w:sz w:val="12"/>
          <w:szCs w:val="12"/>
        </w:rPr>
        <w:t xml:space="preserve">, </w:t>
      </w:r>
      <w:proofErr w:type="spellStart"/>
      <w:r w:rsidRPr="00360379">
        <w:rPr>
          <w:rStyle w:val="DataTypeTok"/>
          <w:sz w:val="12"/>
          <w:szCs w:val="12"/>
        </w:rPr>
        <w:t>lwd</w:t>
      </w:r>
      <w:proofErr w:type="spellEnd"/>
      <w:r w:rsidRPr="00360379">
        <w:rPr>
          <w:rStyle w:val="DataTypeTok"/>
          <w:sz w:val="12"/>
          <w:szCs w:val="12"/>
        </w:rPr>
        <w:t xml:space="preserve"> =</w:t>
      </w:r>
      <w:r w:rsidRPr="00360379">
        <w:rPr>
          <w:rStyle w:val="NormalTok"/>
          <w:sz w:val="12"/>
          <w:szCs w:val="12"/>
        </w:rPr>
        <w:t xml:space="preserve"> </w:t>
      </w:r>
      <w:r w:rsidRPr="00360379">
        <w:rPr>
          <w:rStyle w:val="DecValTok"/>
          <w:sz w:val="12"/>
          <w:szCs w:val="12"/>
        </w:rPr>
        <w:t>2</w:t>
      </w:r>
      <w:r w:rsidRPr="00360379">
        <w:rPr>
          <w:rStyle w:val="NormalTok"/>
          <w:sz w:val="12"/>
          <w:szCs w:val="12"/>
        </w:rPr>
        <w:t>)</w:t>
      </w:r>
      <w:r w:rsidRPr="00360379">
        <w:rPr>
          <w:sz w:val="12"/>
          <w:szCs w:val="12"/>
        </w:rPr>
        <w:br/>
      </w:r>
      <w:proofErr w:type="spellStart"/>
      <w:r w:rsidRPr="00360379">
        <w:rPr>
          <w:rStyle w:val="KeywordTok"/>
          <w:sz w:val="12"/>
          <w:szCs w:val="12"/>
        </w:rPr>
        <w:t>qqnorm</w:t>
      </w:r>
      <w:proofErr w:type="spellEnd"/>
      <w:r w:rsidRPr="00360379">
        <w:rPr>
          <w:rStyle w:val="NormalTok"/>
          <w:sz w:val="12"/>
          <w:szCs w:val="12"/>
        </w:rPr>
        <w:t>(Boots3)</w:t>
      </w:r>
      <w:r w:rsidRPr="00360379">
        <w:rPr>
          <w:sz w:val="12"/>
          <w:szCs w:val="12"/>
        </w:rPr>
        <w:br/>
      </w:r>
      <w:proofErr w:type="spellStart"/>
      <w:r w:rsidRPr="00360379">
        <w:rPr>
          <w:rStyle w:val="KeywordTok"/>
          <w:sz w:val="12"/>
          <w:szCs w:val="12"/>
        </w:rPr>
        <w:t>qqline</w:t>
      </w:r>
      <w:proofErr w:type="spellEnd"/>
      <w:r w:rsidRPr="00360379">
        <w:rPr>
          <w:rStyle w:val="NormalTok"/>
          <w:sz w:val="12"/>
          <w:szCs w:val="12"/>
        </w:rPr>
        <w:t>(Boots3)</w:t>
      </w:r>
    </w:p>
    <w:p w14:paraId="75C38458" w14:textId="30D4F8B7" w:rsidR="00DC2880" w:rsidRPr="00360379" w:rsidRDefault="00DC2880" w:rsidP="00360379">
      <w:pPr>
        <w:pStyle w:val="FirstParagraph"/>
        <w:rPr>
          <w:sz w:val="12"/>
          <w:szCs w:val="12"/>
        </w:rPr>
      </w:pPr>
      <w:r w:rsidRPr="00360379">
        <w:rPr>
          <w:noProof/>
          <w:sz w:val="12"/>
          <w:szCs w:val="12"/>
        </w:rPr>
        <w:drawing>
          <wp:inline distT="0" distB="0" distL="0" distR="0" wp14:anchorId="19F3AACD" wp14:editId="0C27EAD8">
            <wp:extent cx="2750288" cy="220113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9295" cy="2216351"/>
                    </a:xfrm>
                    <a:prstGeom prst="rect">
                      <a:avLst/>
                    </a:prstGeom>
                    <a:noFill/>
                    <a:ln>
                      <a:noFill/>
                    </a:ln>
                  </pic:spPr>
                </pic:pic>
              </a:graphicData>
            </a:graphic>
          </wp:inline>
        </w:drawing>
      </w:r>
    </w:p>
    <w:p w14:paraId="68B92B10" w14:textId="77777777" w:rsidR="00DC2880" w:rsidRPr="00360379" w:rsidRDefault="00DC2880" w:rsidP="00360379">
      <w:pPr>
        <w:pStyle w:val="SourceCode"/>
        <w:rPr>
          <w:sz w:val="12"/>
          <w:szCs w:val="12"/>
        </w:rPr>
      </w:pPr>
      <w:proofErr w:type="spellStart"/>
      <w:r w:rsidRPr="00360379">
        <w:rPr>
          <w:rStyle w:val="NormalTok"/>
          <w:sz w:val="12"/>
          <w:szCs w:val="12"/>
        </w:rPr>
        <w:t>Mole_lm_nontrans_adjust</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lm</w:t>
      </w:r>
      <w:proofErr w:type="spellEnd"/>
      <w:r w:rsidRPr="00360379">
        <w:rPr>
          <w:rStyle w:val="NormalTok"/>
          <w:sz w:val="12"/>
          <w:szCs w:val="12"/>
        </w:rPr>
        <w:t>(Molecount</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NormalTok"/>
          <w:sz w:val="12"/>
          <w:szCs w:val="12"/>
        </w:rPr>
        <w:t>baseskincolor</w:t>
      </w:r>
      <w:r w:rsidRPr="00360379">
        <w:rPr>
          <w:rStyle w:val="OperatorTok"/>
          <w:sz w:val="12"/>
          <w:szCs w:val="12"/>
        </w:rPr>
        <w:t>+</w:t>
      </w:r>
      <w:r w:rsidRPr="00360379">
        <w:rPr>
          <w:rStyle w:val="NormalTok"/>
          <w:sz w:val="12"/>
          <w:szCs w:val="12"/>
        </w:rPr>
        <w:t>hair</w:t>
      </w:r>
      <w:r w:rsidRPr="00360379">
        <w:rPr>
          <w:rStyle w:val="OperatorTok"/>
          <w:sz w:val="12"/>
          <w:szCs w:val="12"/>
        </w:rPr>
        <w:t>+</w:t>
      </w:r>
      <w:r w:rsidRPr="00360379">
        <w:rPr>
          <w:rStyle w:val="NormalTok"/>
          <w:sz w:val="12"/>
          <w:szCs w:val="12"/>
        </w:rPr>
        <w:t>eye</w:t>
      </w:r>
      <w:r w:rsidRPr="00360379">
        <w:rPr>
          <w:rStyle w:val="OperatorTok"/>
          <w:sz w:val="12"/>
          <w:szCs w:val="12"/>
        </w:rPr>
        <w:t>+</w:t>
      </w:r>
      <w:r w:rsidRPr="00360379">
        <w:rPr>
          <w:rStyle w:val="NormalTok"/>
          <w:sz w:val="12"/>
          <w:szCs w:val="12"/>
        </w:rPr>
        <w:t>oca2, Mole1)</w:t>
      </w:r>
      <w:r w:rsidRPr="00360379">
        <w:rPr>
          <w:sz w:val="12"/>
          <w:szCs w:val="12"/>
        </w:rPr>
        <w:br/>
      </w:r>
      <w:proofErr w:type="spellStart"/>
      <w:r w:rsidRPr="00360379">
        <w:rPr>
          <w:rStyle w:val="NormalTok"/>
          <w:sz w:val="12"/>
          <w:szCs w:val="12"/>
        </w:rPr>
        <w:t>Mole_lm_nontrans_crude</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lm</w:t>
      </w:r>
      <w:proofErr w:type="spellEnd"/>
      <w:r w:rsidRPr="00360379">
        <w:rPr>
          <w:rStyle w:val="NormalTok"/>
          <w:sz w:val="12"/>
          <w:szCs w:val="12"/>
        </w:rPr>
        <w:t>(Molecount</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NormalTok"/>
          <w:sz w:val="12"/>
          <w:szCs w:val="12"/>
        </w:rPr>
        <w:t>oca2, Mole1)</w:t>
      </w:r>
      <w:r w:rsidRPr="00360379">
        <w:rPr>
          <w:sz w:val="12"/>
          <w:szCs w:val="12"/>
        </w:rPr>
        <w:br/>
      </w:r>
      <w:r w:rsidRPr="00360379">
        <w:rPr>
          <w:rStyle w:val="KeywordTok"/>
          <w:sz w:val="12"/>
          <w:szCs w:val="12"/>
        </w:rPr>
        <w:t>par</w:t>
      </w:r>
      <w:r w:rsidRPr="00360379">
        <w:rPr>
          <w:rStyle w:val="NormalTok"/>
          <w:sz w:val="12"/>
          <w:szCs w:val="12"/>
        </w:rPr>
        <w:t>(</w:t>
      </w:r>
      <w:proofErr w:type="spellStart"/>
      <w:r w:rsidRPr="00360379">
        <w:rPr>
          <w:rStyle w:val="DataTypeTok"/>
          <w:sz w:val="12"/>
          <w:szCs w:val="12"/>
        </w:rPr>
        <w:t>mfrow</w:t>
      </w:r>
      <w:proofErr w:type="spellEnd"/>
      <w:r w:rsidRPr="00360379">
        <w:rPr>
          <w:rStyle w:val="DataTypeTok"/>
          <w:sz w:val="12"/>
          <w:szCs w:val="12"/>
        </w:rPr>
        <w:t>=</w:t>
      </w:r>
      <w:r w:rsidRPr="00360379">
        <w:rPr>
          <w:rStyle w:val="KeywordTok"/>
          <w:sz w:val="12"/>
          <w:szCs w:val="12"/>
        </w:rPr>
        <w:t>c</w:t>
      </w:r>
      <w:r w:rsidRPr="00360379">
        <w:rPr>
          <w:rStyle w:val="NormalTok"/>
          <w:sz w:val="12"/>
          <w:szCs w:val="12"/>
        </w:rPr>
        <w:t>(</w:t>
      </w:r>
      <w:r w:rsidRPr="00360379">
        <w:rPr>
          <w:rStyle w:val="DecValTok"/>
          <w:sz w:val="12"/>
          <w:szCs w:val="12"/>
        </w:rPr>
        <w:t>2</w:t>
      </w:r>
      <w:r w:rsidRPr="00360379">
        <w:rPr>
          <w:rStyle w:val="NormalTok"/>
          <w:sz w:val="12"/>
          <w:szCs w:val="12"/>
        </w:rPr>
        <w:t>,</w:t>
      </w:r>
      <w:r w:rsidRPr="00360379">
        <w:rPr>
          <w:rStyle w:val="DecValTok"/>
          <w:sz w:val="12"/>
          <w:szCs w:val="12"/>
        </w:rPr>
        <w:t>2</w:t>
      </w:r>
      <w:r w:rsidRPr="00360379">
        <w:rPr>
          <w:rStyle w:val="NormalTok"/>
          <w:sz w:val="12"/>
          <w:szCs w:val="12"/>
        </w:rPr>
        <w:t>))</w:t>
      </w:r>
      <w:r w:rsidRPr="00360379">
        <w:rPr>
          <w:sz w:val="12"/>
          <w:szCs w:val="12"/>
        </w:rPr>
        <w:br/>
      </w:r>
      <w:r w:rsidRPr="00360379">
        <w:rPr>
          <w:rStyle w:val="KeywordTok"/>
          <w:sz w:val="12"/>
          <w:szCs w:val="12"/>
        </w:rPr>
        <w:t>plot</w:t>
      </w:r>
      <w:r w:rsidRPr="00360379">
        <w:rPr>
          <w:rStyle w:val="NormalTok"/>
          <w:sz w:val="12"/>
          <w:szCs w:val="12"/>
        </w:rPr>
        <w:t>(</w:t>
      </w:r>
      <w:proofErr w:type="spellStart"/>
      <w:r w:rsidRPr="00360379">
        <w:rPr>
          <w:rStyle w:val="NormalTok"/>
          <w:sz w:val="12"/>
          <w:szCs w:val="12"/>
        </w:rPr>
        <w:t>Mole_lm_nontrans_crude</w:t>
      </w:r>
      <w:proofErr w:type="spellEnd"/>
      <w:r w:rsidRPr="00360379">
        <w:rPr>
          <w:rStyle w:val="NormalTok"/>
          <w:sz w:val="12"/>
          <w:szCs w:val="12"/>
        </w:rPr>
        <w:t>)</w:t>
      </w:r>
    </w:p>
    <w:p w14:paraId="22B5F1D6" w14:textId="36749019" w:rsidR="00DC2880" w:rsidRPr="00360379" w:rsidRDefault="00DC2880" w:rsidP="00360379">
      <w:pPr>
        <w:pStyle w:val="FirstParagraph"/>
        <w:rPr>
          <w:sz w:val="12"/>
          <w:szCs w:val="12"/>
        </w:rPr>
      </w:pPr>
      <w:r w:rsidRPr="00360379">
        <w:rPr>
          <w:noProof/>
          <w:sz w:val="12"/>
          <w:szCs w:val="12"/>
        </w:rPr>
        <w:drawing>
          <wp:inline distT="0" distB="0" distL="0" distR="0" wp14:anchorId="33EC2F99" wp14:editId="001A59A8">
            <wp:extent cx="2849526" cy="2280561"/>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6140" cy="2317868"/>
                    </a:xfrm>
                    <a:prstGeom prst="rect">
                      <a:avLst/>
                    </a:prstGeom>
                    <a:noFill/>
                    <a:ln>
                      <a:noFill/>
                    </a:ln>
                  </pic:spPr>
                </pic:pic>
              </a:graphicData>
            </a:graphic>
          </wp:inline>
        </w:drawing>
      </w:r>
    </w:p>
    <w:p w14:paraId="390B5D3C" w14:textId="77777777" w:rsidR="00DC2880" w:rsidRPr="00360379" w:rsidRDefault="00DC2880" w:rsidP="00360379">
      <w:pPr>
        <w:pStyle w:val="SourceCode"/>
        <w:rPr>
          <w:sz w:val="12"/>
          <w:szCs w:val="12"/>
        </w:rPr>
      </w:pPr>
      <w:r w:rsidRPr="00360379">
        <w:rPr>
          <w:rStyle w:val="KeywordTok"/>
          <w:sz w:val="12"/>
          <w:szCs w:val="12"/>
        </w:rPr>
        <w:t>plot</w:t>
      </w:r>
      <w:r w:rsidRPr="00360379">
        <w:rPr>
          <w:rStyle w:val="NormalTok"/>
          <w:sz w:val="12"/>
          <w:szCs w:val="12"/>
        </w:rPr>
        <w:t>(</w:t>
      </w:r>
      <w:proofErr w:type="spellStart"/>
      <w:r w:rsidRPr="00360379">
        <w:rPr>
          <w:rStyle w:val="NormalTok"/>
          <w:sz w:val="12"/>
          <w:szCs w:val="12"/>
        </w:rPr>
        <w:t>Mole_lm_nontrans_adjust</w:t>
      </w:r>
      <w:proofErr w:type="spellEnd"/>
      <w:r w:rsidRPr="00360379">
        <w:rPr>
          <w:rStyle w:val="NormalTok"/>
          <w:sz w:val="12"/>
          <w:szCs w:val="12"/>
        </w:rPr>
        <w:t>)</w:t>
      </w:r>
    </w:p>
    <w:p w14:paraId="04048D02" w14:textId="732FFFFA" w:rsidR="00DC2880" w:rsidRPr="00360379" w:rsidRDefault="00DC2880" w:rsidP="00360379">
      <w:pPr>
        <w:pStyle w:val="FirstParagraph"/>
        <w:rPr>
          <w:sz w:val="12"/>
          <w:szCs w:val="12"/>
        </w:rPr>
      </w:pPr>
      <w:r w:rsidRPr="00360379">
        <w:rPr>
          <w:noProof/>
          <w:sz w:val="12"/>
          <w:szCs w:val="12"/>
        </w:rPr>
        <w:drawing>
          <wp:inline distT="0" distB="0" distL="0" distR="0" wp14:anchorId="06EAD21C" wp14:editId="633755DD">
            <wp:extent cx="2488019" cy="1991237"/>
            <wp:effectExtent l="0" t="0" r="762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787" cy="1995853"/>
                    </a:xfrm>
                    <a:prstGeom prst="rect">
                      <a:avLst/>
                    </a:prstGeom>
                    <a:noFill/>
                    <a:ln>
                      <a:noFill/>
                    </a:ln>
                  </pic:spPr>
                </pic:pic>
              </a:graphicData>
            </a:graphic>
          </wp:inline>
        </w:drawing>
      </w:r>
    </w:p>
    <w:p w14:paraId="3DA240C5" w14:textId="77777777" w:rsidR="00DC2880" w:rsidRPr="00360379" w:rsidRDefault="00DC2880" w:rsidP="00360379">
      <w:pPr>
        <w:pStyle w:val="SourceCode"/>
        <w:rPr>
          <w:sz w:val="12"/>
          <w:szCs w:val="12"/>
        </w:rPr>
      </w:pPr>
      <w:proofErr w:type="spellStart"/>
      <w:r w:rsidRPr="00360379">
        <w:rPr>
          <w:rStyle w:val="NormalTok"/>
          <w:sz w:val="12"/>
          <w:szCs w:val="12"/>
        </w:rPr>
        <w:t>Mole_lm_adjust</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lm</w:t>
      </w:r>
      <w:r w:rsidRPr="00360379">
        <w:rPr>
          <w:rStyle w:val="NormalTok"/>
          <w:sz w:val="12"/>
          <w:szCs w:val="12"/>
        </w:rPr>
        <w:t>(</w:t>
      </w:r>
      <w:r w:rsidRPr="00360379">
        <w:rPr>
          <w:rStyle w:val="KeywordTok"/>
          <w:sz w:val="12"/>
          <w:szCs w:val="12"/>
        </w:rPr>
        <w:t>log2</w:t>
      </w:r>
      <w:r w:rsidRPr="00360379">
        <w:rPr>
          <w:rStyle w:val="NormalTok"/>
          <w:sz w:val="12"/>
          <w:szCs w:val="12"/>
        </w:rPr>
        <w:t>(Molecount)</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KeywordTok"/>
          <w:sz w:val="12"/>
          <w:szCs w:val="12"/>
        </w:rPr>
        <w:t>log2</w:t>
      </w:r>
      <w:r w:rsidRPr="00360379">
        <w:rPr>
          <w:rStyle w:val="NormalTok"/>
          <w:sz w:val="12"/>
          <w:szCs w:val="12"/>
        </w:rPr>
        <w:t>(baseskincolor)</w:t>
      </w:r>
      <w:r w:rsidRPr="00360379">
        <w:rPr>
          <w:rStyle w:val="OperatorTok"/>
          <w:sz w:val="12"/>
          <w:szCs w:val="12"/>
        </w:rPr>
        <w:t>+</w:t>
      </w:r>
      <w:r w:rsidRPr="00360379">
        <w:rPr>
          <w:rStyle w:val="NormalTok"/>
          <w:sz w:val="12"/>
          <w:szCs w:val="12"/>
        </w:rPr>
        <w:t>hair</w:t>
      </w:r>
      <w:r w:rsidRPr="00360379">
        <w:rPr>
          <w:rStyle w:val="OperatorTok"/>
          <w:sz w:val="12"/>
          <w:szCs w:val="12"/>
        </w:rPr>
        <w:t>+</w:t>
      </w:r>
      <w:r w:rsidRPr="00360379">
        <w:rPr>
          <w:rStyle w:val="NormalTok"/>
          <w:sz w:val="12"/>
          <w:szCs w:val="12"/>
        </w:rPr>
        <w:t>eye</w:t>
      </w:r>
      <w:r w:rsidRPr="00360379">
        <w:rPr>
          <w:rStyle w:val="OperatorTok"/>
          <w:sz w:val="12"/>
          <w:szCs w:val="12"/>
        </w:rPr>
        <w:t>+</w:t>
      </w:r>
      <w:r w:rsidRPr="00360379">
        <w:rPr>
          <w:rStyle w:val="NormalTok"/>
          <w:sz w:val="12"/>
          <w:szCs w:val="12"/>
        </w:rPr>
        <w:t>oca2, Mole1)</w:t>
      </w:r>
      <w:r w:rsidRPr="00360379">
        <w:rPr>
          <w:sz w:val="12"/>
          <w:szCs w:val="12"/>
        </w:rPr>
        <w:br/>
      </w:r>
      <w:proofErr w:type="spellStart"/>
      <w:r w:rsidRPr="00360379">
        <w:rPr>
          <w:rStyle w:val="NormalTok"/>
          <w:sz w:val="12"/>
          <w:szCs w:val="12"/>
        </w:rPr>
        <w:lastRenderedPageBreak/>
        <w:t>Mole_lm_crude</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lm</w:t>
      </w:r>
      <w:proofErr w:type="spellEnd"/>
      <w:r w:rsidRPr="00360379">
        <w:rPr>
          <w:rStyle w:val="Normal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Molecount</w:t>
      </w:r>
      <w:proofErr w:type="spellEnd"/>
      <w:r w:rsidRPr="00360379">
        <w:rPr>
          <w:rStyle w:val="NormalTok"/>
          <w:sz w:val="12"/>
          <w:szCs w:val="12"/>
        </w:rPr>
        <w:t>)</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NormalTok"/>
          <w:sz w:val="12"/>
          <w:szCs w:val="12"/>
        </w:rPr>
        <w:t>oca2, Mole1)</w:t>
      </w:r>
      <w:r w:rsidRPr="00360379">
        <w:rPr>
          <w:sz w:val="12"/>
          <w:szCs w:val="12"/>
        </w:rPr>
        <w:br/>
      </w:r>
      <w:r w:rsidRPr="00360379">
        <w:rPr>
          <w:rStyle w:val="KeywordTok"/>
          <w:sz w:val="12"/>
          <w:szCs w:val="12"/>
        </w:rPr>
        <w:t>par</w:t>
      </w:r>
      <w:r w:rsidRPr="00360379">
        <w:rPr>
          <w:rStyle w:val="NormalTok"/>
          <w:sz w:val="12"/>
          <w:szCs w:val="12"/>
        </w:rPr>
        <w:t>(</w:t>
      </w:r>
      <w:proofErr w:type="spellStart"/>
      <w:r w:rsidRPr="00360379">
        <w:rPr>
          <w:rStyle w:val="DataTypeTok"/>
          <w:sz w:val="12"/>
          <w:szCs w:val="12"/>
        </w:rPr>
        <w:t>mfrow</w:t>
      </w:r>
      <w:proofErr w:type="spellEnd"/>
      <w:r w:rsidRPr="00360379">
        <w:rPr>
          <w:rStyle w:val="DataTypeTok"/>
          <w:sz w:val="12"/>
          <w:szCs w:val="12"/>
        </w:rPr>
        <w:t>=</w:t>
      </w:r>
      <w:r w:rsidRPr="00360379">
        <w:rPr>
          <w:rStyle w:val="KeywordTok"/>
          <w:sz w:val="12"/>
          <w:szCs w:val="12"/>
        </w:rPr>
        <w:t>c</w:t>
      </w:r>
      <w:r w:rsidRPr="00360379">
        <w:rPr>
          <w:rStyle w:val="NormalTok"/>
          <w:sz w:val="12"/>
          <w:szCs w:val="12"/>
        </w:rPr>
        <w:t>(</w:t>
      </w:r>
      <w:r w:rsidRPr="00360379">
        <w:rPr>
          <w:rStyle w:val="DecValTok"/>
          <w:sz w:val="12"/>
          <w:szCs w:val="12"/>
        </w:rPr>
        <w:t>2</w:t>
      </w:r>
      <w:r w:rsidRPr="00360379">
        <w:rPr>
          <w:rStyle w:val="NormalTok"/>
          <w:sz w:val="12"/>
          <w:szCs w:val="12"/>
        </w:rPr>
        <w:t>,</w:t>
      </w:r>
      <w:r w:rsidRPr="00360379">
        <w:rPr>
          <w:rStyle w:val="DecValTok"/>
          <w:sz w:val="12"/>
          <w:szCs w:val="12"/>
        </w:rPr>
        <w:t>2</w:t>
      </w:r>
      <w:r w:rsidRPr="00360379">
        <w:rPr>
          <w:rStyle w:val="NormalTok"/>
          <w:sz w:val="12"/>
          <w:szCs w:val="12"/>
        </w:rPr>
        <w:t>))</w:t>
      </w:r>
      <w:r w:rsidRPr="00360379">
        <w:rPr>
          <w:sz w:val="12"/>
          <w:szCs w:val="12"/>
        </w:rPr>
        <w:br/>
      </w:r>
      <w:r w:rsidRPr="00360379">
        <w:rPr>
          <w:rStyle w:val="KeywordTok"/>
          <w:sz w:val="12"/>
          <w:szCs w:val="12"/>
        </w:rPr>
        <w:t>plot</w:t>
      </w:r>
      <w:r w:rsidRPr="00360379">
        <w:rPr>
          <w:rStyle w:val="NormalTok"/>
          <w:sz w:val="12"/>
          <w:szCs w:val="12"/>
        </w:rPr>
        <w:t>(</w:t>
      </w:r>
      <w:proofErr w:type="spellStart"/>
      <w:r w:rsidRPr="00360379">
        <w:rPr>
          <w:rStyle w:val="NormalTok"/>
          <w:sz w:val="12"/>
          <w:szCs w:val="12"/>
        </w:rPr>
        <w:t>Mole_lm_crude</w:t>
      </w:r>
      <w:proofErr w:type="spellEnd"/>
      <w:r w:rsidRPr="00360379">
        <w:rPr>
          <w:rStyle w:val="NormalTok"/>
          <w:sz w:val="12"/>
          <w:szCs w:val="12"/>
        </w:rPr>
        <w:t>)</w:t>
      </w:r>
    </w:p>
    <w:p w14:paraId="149BA481" w14:textId="7C605A16" w:rsidR="00DC2880" w:rsidRPr="00360379" w:rsidRDefault="00DC2880" w:rsidP="00360379">
      <w:pPr>
        <w:pStyle w:val="FirstParagraph"/>
        <w:rPr>
          <w:sz w:val="12"/>
          <w:szCs w:val="12"/>
        </w:rPr>
      </w:pPr>
      <w:r w:rsidRPr="00360379">
        <w:rPr>
          <w:noProof/>
          <w:sz w:val="12"/>
          <w:szCs w:val="12"/>
        </w:rPr>
        <w:drawing>
          <wp:inline distT="0" distB="0" distL="0" distR="0" wp14:anchorId="798B2142" wp14:editId="3A295C77">
            <wp:extent cx="2714847" cy="21727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9161" cy="2184230"/>
                    </a:xfrm>
                    <a:prstGeom prst="rect">
                      <a:avLst/>
                    </a:prstGeom>
                    <a:noFill/>
                    <a:ln>
                      <a:noFill/>
                    </a:ln>
                  </pic:spPr>
                </pic:pic>
              </a:graphicData>
            </a:graphic>
          </wp:inline>
        </w:drawing>
      </w:r>
    </w:p>
    <w:p w14:paraId="3202A1A9" w14:textId="77777777" w:rsidR="00DC2880" w:rsidRPr="00360379" w:rsidRDefault="00DC2880" w:rsidP="00360379">
      <w:pPr>
        <w:pStyle w:val="SourceCode"/>
        <w:rPr>
          <w:sz w:val="12"/>
          <w:szCs w:val="12"/>
        </w:rPr>
      </w:pPr>
      <w:r w:rsidRPr="00360379">
        <w:rPr>
          <w:rStyle w:val="KeywordTok"/>
          <w:sz w:val="12"/>
          <w:szCs w:val="12"/>
        </w:rPr>
        <w:t>plot</w:t>
      </w:r>
      <w:r w:rsidRPr="00360379">
        <w:rPr>
          <w:rStyle w:val="NormalTok"/>
          <w:sz w:val="12"/>
          <w:szCs w:val="12"/>
        </w:rPr>
        <w:t>(</w:t>
      </w:r>
      <w:proofErr w:type="spellStart"/>
      <w:r w:rsidRPr="00360379">
        <w:rPr>
          <w:rStyle w:val="NormalTok"/>
          <w:sz w:val="12"/>
          <w:szCs w:val="12"/>
        </w:rPr>
        <w:t>Mole_lm_adjust</w:t>
      </w:r>
      <w:proofErr w:type="spellEnd"/>
      <w:r w:rsidRPr="00360379">
        <w:rPr>
          <w:rStyle w:val="NormalTok"/>
          <w:sz w:val="12"/>
          <w:szCs w:val="12"/>
        </w:rPr>
        <w:t>)</w:t>
      </w:r>
    </w:p>
    <w:p w14:paraId="2A009E19" w14:textId="21BE4623" w:rsidR="00DC2880" w:rsidRPr="00360379" w:rsidRDefault="00DC2880" w:rsidP="00360379">
      <w:pPr>
        <w:pStyle w:val="FirstParagraph"/>
        <w:rPr>
          <w:sz w:val="12"/>
          <w:szCs w:val="12"/>
        </w:rPr>
      </w:pPr>
      <w:r w:rsidRPr="00360379">
        <w:rPr>
          <w:noProof/>
          <w:sz w:val="12"/>
          <w:szCs w:val="12"/>
        </w:rPr>
        <w:drawing>
          <wp:inline distT="0" distB="0" distL="0" distR="0" wp14:anchorId="6987DDCE" wp14:editId="45B87BBA">
            <wp:extent cx="2551814" cy="204229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2197" cy="2050603"/>
                    </a:xfrm>
                    <a:prstGeom prst="rect">
                      <a:avLst/>
                    </a:prstGeom>
                    <a:noFill/>
                    <a:ln>
                      <a:noFill/>
                    </a:ln>
                  </pic:spPr>
                </pic:pic>
              </a:graphicData>
            </a:graphic>
          </wp:inline>
        </w:drawing>
      </w:r>
    </w:p>
    <w:p w14:paraId="74BDE66B" w14:textId="77777777" w:rsidR="00DC2880" w:rsidRPr="00360379" w:rsidRDefault="00DC2880" w:rsidP="00360379">
      <w:pPr>
        <w:pStyle w:val="SourceCode"/>
        <w:rPr>
          <w:sz w:val="12"/>
          <w:szCs w:val="12"/>
        </w:rPr>
      </w:pPr>
      <w:r w:rsidRPr="00360379">
        <w:rPr>
          <w:rStyle w:val="KeywordTok"/>
          <w:sz w:val="12"/>
          <w:szCs w:val="12"/>
        </w:rPr>
        <w:t>summary</w:t>
      </w:r>
      <w:r w:rsidRPr="00360379">
        <w:rPr>
          <w:rStyle w:val="NormalTok"/>
          <w:sz w:val="12"/>
          <w:szCs w:val="12"/>
        </w:rPr>
        <w:t>(</w:t>
      </w:r>
      <w:proofErr w:type="spellStart"/>
      <w:r w:rsidRPr="00360379">
        <w:rPr>
          <w:rStyle w:val="NormalTok"/>
          <w:sz w:val="12"/>
          <w:szCs w:val="12"/>
        </w:rPr>
        <w:t>Mole_lm_crude</w:t>
      </w:r>
      <w:proofErr w:type="spellEnd"/>
      <w:r w:rsidRPr="00360379">
        <w:rPr>
          <w:rStyle w:val="NormalTok"/>
          <w:sz w:val="12"/>
          <w:szCs w:val="12"/>
        </w:rPr>
        <w:t>);</w:t>
      </w:r>
    </w:p>
    <w:p w14:paraId="343D7FB2" w14:textId="77777777" w:rsidR="00DC2880" w:rsidRPr="00360379" w:rsidRDefault="00DC2880" w:rsidP="00360379">
      <w:pPr>
        <w:pStyle w:val="SourceCode"/>
        <w:rPr>
          <w:sz w:val="12"/>
          <w:szCs w:val="12"/>
        </w:rPr>
      </w:pPr>
      <w:r w:rsidRPr="00360379">
        <w:rPr>
          <w:rStyle w:val="VerbatimChar"/>
          <w:sz w:val="12"/>
          <w:szCs w:val="12"/>
        </w:rPr>
        <w:t xml:space="preserve">## </w:t>
      </w:r>
      <w:r w:rsidRPr="00360379">
        <w:rPr>
          <w:sz w:val="12"/>
          <w:szCs w:val="12"/>
        </w:rPr>
        <w:br/>
      </w:r>
      <w:r w:rsidRPr="00360379">
        <w:rPr>
          <w:rStyle w:val="VerbatimChar"/>
          <w:sz w:val="12"/>
          <w:szCs w:val="12"/>
        </w:rPr>
        <w:t>## Call:</w:t>
      </w:r>
      <w:r w:rsidRPr="00360379">
        <w:rPr>
          <w:sz w:val="12"/>
          <w:szCs w:val="12"/>
        </w:rPr>
        <w:br/>
      </w:r>
      <w:r w:rsidRPr="00360379">
        <w:rPr>
          <w:rStyle w:val="VerbatimChar"/>
          <w:sz w:val="12"/>
          <w:szCs w:val="12"/>
        </w:rPr>
        <w:t xml:space="preserve">## </w:t>
      </w:r>
      <w:proofErr w:type="spellStart"/>
      <w:r w:rsidRPr="00360379">
        <w:rPr>
          <w:rStyle w:val="VerbatimChar"/>
          <w:sz w:val="12"/>
          <w:szCs w:val="12"/>
        </w:rPr>
        <w:t>lm</w:t>
      </w:r>
      <w:proofErr w:type="spellEnd"/>
      <w:r w:rsidRPr="00360379">
        <w:rPr>
          <w:rStyle w:val="VerbatimChar"/>
          <w:sz w:val="12"/>
          <w:szCs w:val="12"/>
        </w:rPr>
        <w:t>(formula = log2(</w:t>
      </w:r>
      <w:proofErr w:type="spellStart"/>
      <w:r w:rsidRPr="00360379">
        <w:rPr>
          <w:rStyle w:val="VerbatimChar"/>
          <w:sz w:val="12"/>
          <w:szCs w:val="12"/>
        </w:rPr>
        <w:t>Molecount</w:t>
      </w:r>
      <w:proofErr w:type="spellEnd"/>
      <w:r w:rsidRPr="00360379">
        <w:rPr>
          <w:rStyle w:val="VerbatimChar"/>
          <w:sz w:val="12"/>
          <w:szCs w:val="12"/>
        </w:rPr>
        <w:t>) ~ gender + race + oca2, data = Mole1)</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Residuals:</w:t>
      </w:r>
      <w:r w:rsidRPr="00360379">
        <w:rPr>
          <w:sz w:val="12"/>
          <w:szCs w:val="12"/>
        </w:rPr>
        <w:br/>
      </w:r>
      <w:r w:rsidRPr="00360379">
        <w:rPr>
          <w:rStyle w:val="VerbatimChar"/>
          <w:sz w:val="12"/>
          <w:szCs w:val="12"/>
        </w:rPr>
        <w:t xml:space="preserve">##     Min      1Q  Median      3Q     Max </w:t>
      </w:r>
      <w:r w:rsidRPr="00360379">
        <w:rPr>
          <w:sz w:val="12"/>
          <w:szCs w:val="12"/>
        </w:rPr>
        <w:br/>
      </w:r>
      <w:r w:rsidRPr="00360379">
        <w:rPr>
          <w:rStyle w:val="VerbatimChar"/>
          <w:sz w:val="12"/>
          <w:szCs w:val="12"/>
        </w:rPr>
        <w:t xml:space="preserve">## -3.7302 -0.5351  0.0625  0.5512  2.3643 </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Coefficients:</w:t>
      </w:r>
      <w:r w:rsidRPr="00360379">
        <w:rPr>
          <w:sz w:val="12"/>
          <w:szCs w:val="12"/>
        </w:rPr>
        <w:br/>
      </w:r>
      <w:r w:rsidRPr="00360379">
        <w:rPr>
          <w:rStyle w:val="VerbatimChar"/>
          <w:sz w:val="12"/>
          <w:szCs w:val="12"/>
        </w:rPr>
        <w:t xml:space="preserve">##              Estimate Std. Error t value </w:t>
      </w:r>
      <w:proofErr w:type="spellStart"/>
      <w:r w:rsidRPr="00360379">
        <w:rPr>
          <w:rStyle w:val="VerbatimChar"/>
          <w:sz w:val="12"/>
          <w:szCs w:val="12"/>
        </w:rPr>
        <w:t>Pr</w:t>
      </w:r>
      <w:proofErr w:type="spellEnd"/>
      <w:r w:rsidRPr="00360379">
        <w:rPr>
          <w:rStyle w:val="VerbatimChar"/>
          <w:sz w:val="12"/>
          <w:szCs w:val="12"/>
        </w:rPr>
        <w:t xml:space="preserve">(&gt;|t|)    </w:t>
      </w:r>
      <w:r w:rsidRPr="00360379">
        <w:rPr>
          <w:sz w:val="12"/>
          <w:szCs w:val="12"/>
        </w:rPr>
        <w:br/>
      </w:r>
      <w:r w:rsidRPr="00360379">
        <w:rPr>
          <w:rStyle w:val="VerbatimChar"/>
          <w:sz w:val="12"/>
          <w:szCs w:val="12"/>
        </w:rPr>
        <w:t>## (Intercept)   5.20552    0.06692  77.791  &lt; 2e-16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genderMale</w:t>
      </w:r>
      <w:proofErr w:type="spellEnd"/>
      <w:r w:rsidRPr="00360379">
        <w:rPr>
          <w:rStyle w:val="VerbatimChar"/>
          <w:sz w:val="12"/>
          <w:szCs w:val="12"/>
        </w:rPr>
        <w:t xml:space="preserve">    0.19355    0.07902   2.449   0.0147 *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raceHispanic</w:t>
      </w:r>
      <w:proofErr w:type="spellEnd"/>
      <w:r w:rsidRPr="00360379">
        <w:rPr>
          <w:rStyle w:val="VerbatimChar"/>
          <w:sz w:val="12"/>
          <w:szCs w:val="12"/>
        </w:rPr>
        <w:t xml:space="preserve"> -0.69701    0.11981  -5.818 1.11e-08 ***</w:t>
      </w:r>
      <w:r w:rsidRPr="00360379">
        <w:rPr>
          <w:sz w:val="12"/>
          <w:szCs w:val="12"/>
        </w:rPr>
        <w:br/>
      </w:r>
      <w:r w:rsidRPr="00360379">
        <w:rPr>
          <w:rStyle w:val="VerbatimChar"/>
          <w:sz w:val="12"/>
          <w:szCs w:val="12"/>
        </w:rPr>
        <w:t xml:space="preserve">## oca2ga       -0.08393    0.08410  -0.998   0.3188    </w:t>
      </w:r>
      <w:r w:rsidRPr="00360379">
        <w:rPr>
          <w:sz w:val="12"/>
          <w:szCs w:val="12"/>
        </w:rPr>
        <w:br/>
      </w:r>
      <w:r w:rsidRPr="00360379">
        <w:rPr>
          <w:rStyle w:val="VerbatimChar"/>
          <w:sz w:val="12"/>
          <w:szCs w:val="12"/>
        </w:rPr>
        <w:t xml:space="preserve">## oca2aa       -0.29370    0.13806  -2.127   0.0339 *  </w:t>
      </w:r>
      <w:r w:rsidRPr="00360379">
        <w:rPr>
          <w:sz w:val="12"/>
          <w:szCs w:val="12"/>
        </w:rPr>
        <w:br/>
      </w:r>
      <w:r w:rsidRPr="00360379">
        <w:rPr>
          <w:rStyle w:val="VerbatimChar"/>
          <w:sz w:val="12"/>
          <w:szCs w:val="12"/>
        </w:rPr>
        <w:t>##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Signif</w:t>
      </w:r>
      <w:proofErr w:type="spellEnd"/>
      <w:r w:rsidRPr="00360379">
        <w:rPr>
          <w:rStyle w:val="VerbatimChar"/>
          <w:sz w:val="12"/>
          <w:szCs w:val="12"/>
        </w:rPr>
        <w:t>. codes:  0 '***' 0.001 '**' 0.01 '*' 0.05 '.' 0.1 ' ' 1</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Residual standard error: 0.8513 on 465 degrees of freedom</w:t>
      </w:r>
      <w:r w:rsidRPr="00360379">
        <w:rPr>
          <w:sz w:val="12"/>
          <w:szCs w:val="12"/>
        </w:rPr>
        <w:br/>
      </w:r>
      <w:r w:rsidRPr="00360379">
        <w:rPr>
          <w:rStyle w:val="VerbatimChar"/>
          <w:sz w:val="12"/>
          <w:szCs w:val="12"/>
        </w:rPr>
        <w:t xml:space="preserve">## Multiple R-squared:  0.098,  Adjusted R-squared:  0.09024 </w:t>
      </w:r>
      <w:r w:rsidRPr="00360379">
        <w:rPr>
          <w:sz w:val="12"/>
          <w:szCs w:val="12"/>
        </w:rPr>
        <w:br/>
      </w:r>
      <w:r w:rsidRPr="00360379">
        <w:rPr>
          <w:rStyle w:val="VerbatimChar"/>
          <w:sz w:val="12"/>
          <w:szCs w:val="12"/>
        </w:rPr>
        <w:t>## F-statistic: 12.63 on 4 and 465 DF,  p-value: 9.169e-10</w:t>
      </w:r>
    </w:p>
    <w:p w14:paraId="3658AE00" w14:textId="77777777" w:rsidR="00DC2880" w:rsidRPr="00360379" w:rsidRDefault="00DC2880" w:rsidP="00360379">
      <w:pPr>
        <w:pStyle w:val="SourceCode"/>
        <w:rPr>
          <w:sz w:val="12"/>
          <w:szCs w:val="12"/>
        </w:rPr>
      </w:pPr>
      <w:r w:rsidRPr="00360379">
        <w:rPr>
          <w:rStyle w:val="KeywordTok"/>
          <w:sz w:val="12"/>
          <w:szCs w:val="12"/>
        </w:rPr>
        <w:t>summary</w:t>
      </w:r>
      <w:r w:rsidRPr="00360379">
        <w:rPr>
          <w:rStyle w:val="NormalTok"/>
          <w:sz w:val="12"/>
          <w:szCs w:val="12"/>
        </w:rPr>
        <w:t>(</w:t>
      </w:r>
      <w:proofErr w:type="spellStart"/>
      <w:r w:rsidRPr="00360379">
        <w:rPr>
          <w:rStyle w:val="NormalTok"/>
          <w:sz w:val="12"/>
          <w:szCs w:val="12"/>
        </w:rPr>
        <w:t>Mole_lm_adjust</w:t>
      </w:r>
      <w:proofErr w:type="spellEnd"/>
      <w:r w:rsidRPr="00360379">
        <w:rPr>
          <w:rStyle w:val="NormalTok"/>
          <w:sz w:val="12"/>
          <w:szCs w:val="12"/>
        </w:rPr>
        <w:t>)</w:t>
      </w:r>
    </w:p>
    <w:p w14:paraId="031803C8" w14:textId="77777777" w:rsidR="00DC2880" w:rsidRPr="00360379" w:rsidRDefault="00DC2880" w:rsidP="00360379">
      <w:pPr>
        <w:pStyle w:val="SourceCode"/>
        <w:rPr>
          <w:sz w:val="12"/>
          <w:szCs w:val="12"/>
        </w:rPr>
      </w:pPr>
      <w:r w:rsidRPr="00360379">
        <w:rPr>
          <w:rStyle w:val="VerbatimChar"/>
          <w:sz w:val="12"/>
          <w:szCs w:val="12"/>
        </w:rPr>
        <w:t xml:space="preserve">## </w:t>
      </w:r>
      <w:r w:rsidRPr="00360379">
        <w:rPr>
          <w:sz w:val="12"/>
          <w:szCs w:val="12"/>
        </w:rPr>
        <w:br/>
      </w:r>
      <w:r w:rsidRPr="00360379">
        <w:rPr>
          <w:rStyle w:val="VerbatimChar"/>
          <w:sz w:val="12"/>
          <w:szCs w:val="12"/>
        </w:rPr>
        <w:t>## Call:</w:t>
      </w:r>
      <w:r w:rsidRPr="00360379">
        <w:rPr>
          <w:sz w:val="12"/>
          <w:szCs w:val="12"/>
        </w:rPr>
        <w:br/>
      </w:r>
      <w:r w:rsidRPr="00360379">
        <w:rPr>
          <w:rStyle w:val="VerbatimChar"/>
          <w:sz w:val="12"/>
          <w:szCs w:val="12"/>
        </w:rPr>
        <w:t xml:space="preserve">## </w:t>
      </w:r>
      <w:proofErr w:type="spellStart"/>
      <w:r w:rsidRPr="00360379">
        <w:rPr>
          <w:rStyle w:val="VerbatimChar"/>
          <w:sz w:val="12"/>
          <w:szCs w:val="12"/>
        </w:rPr>
        <w:t>lm</w:t>
      </w:r>
      <w:proofErr w:type="spellEnd"/>
      <w:r w:rsidRPr="00360379">
        <w:rPr>
          <w:rStyle w:val="VerbatimChar"/>
          <w:sz w:val="12"/>
          <w:szCs w:val="12"/>
        </w:rPr>
        <w:t>(formula = log2(</w:t>
      </w:r>
      <w:proofErr w:type="spellStart"/>
      <w:r w:rsidRPr="00360379">
        <w:rPr>
          <w:rStyle w:val="VerbatimChar"/>
          <w:sz w:val="12"/>
          <w:szCs w:val="12"/>
        </w:rPr>
        <w:t>Molecount</w:t>
      </w:r>
      <w:proofErr w:type="spellEnd"/>
      <w:r w:rsidRPr="00360379">
        <w:rPr>
          <w:rStyle w:val="VerbatimChar"/>
          <w:sz w:val="12"/>
          <w:szCs w:val="12"/>
        </w:rPr>
        <w:t>) ~ gender + race + log2(</w:t>
      </w:r>
      <w:proofErr w:type="spellStart"/>
      <w:r w:rsidRPr="00360379">
        <w:rPr>
          <w:rStyle w:val="VerbatimChar"/>
          <w:sz w:val="12"/>
          <w:szCs w:val="12"/>
        </w:rPr>
        <w:t>baseskincolor</w:t>
      </w:r>
      <w:proofErr w:type="spellEnd"/>
      <w:r w:rsidRPr="00360379">
        <w:rPr>
          <w:rStyle w:val="VerbatimChar"/>
          <w:sz w:val="12"/>
          <w:szCs w:val="12"/>
        </w:rPr>
        <w:t xml:space="preserve">) + </w:t>
      </w:r>
      <w:r w:rsidRPr="00360379">
        <w:rPr>
          <w:sz w:val="12"/>
          <w:szCs w:val="12"/>
        </w:rPr>
        <w:br/>
      </w:r>
      <w:r w:rsidRPr="00360379">
        <w:rPr>
          <w:rStyle w:val="VerbatimChar"/>
          <w:sz w:val="12"/>
          <w:szCs w:val="12"/>
        </w:rPr>
        <w:t>##     hair + eye + oca2, data = Mole1)</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Residuals:</w:t>
      </w:r>
      <w:r w:rsidRPr="00360379">
        <w:rPr>
          <w:sz w:val="12"/>
          <w:szCs w:val="12"/>
        </w:rPr>
        <w:br/>
      </w:r>
      <w:r w:rsidRPr="00360379">
        <w:rPr>
          <w:rStyle w:val="VerbatimChar"/>
          <w:sz w:val="12"/>
          <w:szCs w:val="12"/>
        </w:rPr>
        <w:t xml:space="preserve">##     Min      1Q  Median      3Q     Max </w:t>
      </w:r>
      <w:r w:rsidRPr="00360379">
        <w:rPr>
          <w:sz w:val="12"/>
          <w:szCs w:val="12"/>
        </w:rPr>
        <w:br/>
      </w:r>
      <w:r w:rsidRPr="00360379">
        <w:rPr>
          <w:rStyle w:val="VerbatimChar"/>
          <w:sz w:val="12"/>
          <w:szCs w:val="12"/>
        </w:rPr>
        <w:t xml:space="preserve">## -3.9174 -0.5443  0.0494  0.5243  2.0837 </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Coefficients:</w:t>
      </w:r>
      <w:r w:rsidRPr="00360379">
        <w:rPr>
          <w:sz w:val="12"/>
          <w:szCs w:val="12"/>
        </w:rPr>
        <w:br/>
      </w:r>
      <w:r w:rsidRPr="00360379">
        <w:rPr>
          <w:rStyle w:val="VerbatimChar"/>
          <w:sz w:val="12"/>
          <w:szCs w:val="12"/>
        </w:rPr>
        <w:t xml:space="preserve">##                     Estimate Std. Error t value </w:t>
      </w:r>
      <w:proofErr w:type="spellStart"/>
      <w:r w:rsidRPr="00360379">
        <w:rPr>
          <w:rStyle w:val="VerbatimChar"/>
          <w:sz w:val="12"/>
          <w:szCs w:val="12"/>
        </w:rPr>
        <w:t>Pr</w:t>
      </w:r>
      <w:proofErr w:type="spellEnd"/>
      <w:r w:rsidRPr="00360379">
        <w:rPr>
          <w:rStyle w:val="VerbatimChar"/>
          <w:sz w:val="12"/>
          <w:szCs w:val="12"/>
        </w:rPr>
        <w:t xml:space="preserve">(&gt;|t|)    </w:t>
      </w:r>
      <w:r w:rsidRPr="00360379">
        <w:rPr>
          <w:sz w:val="12"/>
          <w:szCs w:val="12"/>
        </w:rPr>
        <w:br/>
      </w:r>
      <w:r w:rsidRPr="00360379">
        <w:rPr>
          <w:rStyle w:val="VerbatimChar"/>
          <w:sz w:val="12"/>
          <w:szCs w:val="12"/>
        </w:rPr>
        <w:t>## (Intercept)          7.09782    0.62852  11.293  &lt; 2e-16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genderMale</w:t>
      </w:r>
      <w:proofErr w:type="spellEnd"/>
      <w:r w:rsidRPr="00360379">
        <w:rPr>
          <w:rStyle w:val="VerbatimChar"/>
          <w:sz w:val="12"/>
          <w:szCs w:val="12"/>
        </w:rPr>
        <w:t xml:space="preserve">           0.13901    0.08027   1.732  0.08398 .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raceHispanic</w:t>
      </w:r>
      <w:proofErr w:type="spellEnd"/>
      <w:r w:rsidRPr="00360379">
        <w:rPr>
          <w:rStyle w:val="VerbatimChar"/>
          <w:sz w:val="12"/>
          <w:szCs w:val="12"/>
        </w:rPr>
        <w:t xml:space="preserve">        -0.53688    0.13407  -4.005 7.24e-05 ***</w:t>
      </w:r>
      <w:r w:rsidRPr="00360379">
        <w:rPr>
          <w:sz w:val="12"/>
          <w:szCs w:val="12"/>
        </w:rPr>
        <w:br/>
      </w:r>
      <w:r w:rsidRPr="00360379">
        <w:rPr>
          <w:rStyle w:val="VerbatimChar"/>
          <w:sz w:val="12"/>
          <w:szCs w:val="12"/>
        </w:rPr>
        <w:t>## log2(</w:t>
      </w:r>
      <w:proofErr w:type="spellStart"/>
      <w:r w:rsidRPr="00360379">
        <w:rPr>
          <w:rStyle w:val="VerbatimChar"/>
          <w:sz w:val="12"/>
          <w:szCs w:val="12"/>
        </w:rPr>
        <w:t>baseskincolor</w:t>
      </w:r>
      <w:proofErr w:type="spellEnd"/>
      <w:r w:rsidRPr="00360379">
        <w:rPr>
          <w:rStyle w:val="VerbatimChar"/>
          <w:sz w:val="12"/>
          <w:szCs w:val="12"/>
        </w:rPr>
        <w:t xml:space="preserve">) -0.54027    0.18288  -2.954  0.00330 **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hairRed</w:t>
      </w:r>
      <w:proofErr w:type="spellEnd"/>
      <w:r w:rsidRPr="00360379">
        <w:rPr>
          <w:rStyle w:val="VerbatimChar"/>
          <w:sz w:val="12"/>
          <w:szCs w:val="12"/>
        </w:rPr>
        <w:t xml:space="preserve">             -0.53172    0.17446  -3.048  0.00244 **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hairBrown</w:t>
      </w:r>
      <w:proofErr w:type="spellEnd"/>
      <w:r w:rsidRPr="00360379">
        <w:rPr>
          <w:rStyle w:val="VerbatimChar"/>
          <w:sz w:val="12"/>
          <w:szCs w:val="12"/>
        </w:rPr>
        <w:t xml:space="preserve">           -0.03585    0.08780  -0.408  0.68321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hairBlack</w:t>
      </w:r>
      <w:proofErr w:type="spellEnd"/>
      <w:r w:rsidRPr="00360379">
        <w:rPr>
          <w:rStyle w:val="VerbatimChar"/>
          <w:sz w:val="12"/>
          <w:szCs w:val="12"/>
        </w:rPr>
        <w:t xml:space="preserve">           -0.35318    0.27542  -1.282  0.20038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eyeBrown</w:t>
      </w:r>
      <w:proofErr w:type="spellEnd"/>
      <w:r w:rsidRPr="00360379">
        <w:rPr>
          <w:rStyle w:val="VerbatimChar"/>
          <w:sz w:val="12"/>
          <w:szCs w:val="12"/>
        </w:rPr>
        <w:t xml:space="preserve">            -0.13787    0.15427  -0.894  0.37195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eyeHazel</w:t>
      </w:r>
      <w:proofErr w:type="spellEnd"/>
      <w:r w:rsidRPr="00360379">
        <w:rPr>
          <w:rStyle w:val="VerbatimChar"/>
          <w:sz w:val="12"/>
          <w:szCs w:val="12"/>
        </w:rPr>
        <w:t xml:space="preserve">            -0.12037    0.12436  -0.968  0.33360    </w:t>
      </w:r>
      <w:r w:rsidRPr="00360379">
        <w:rPr>
          <w:sz w:val="12"/>
          <w:szCs w:val="12"/>
        </w:rPr>
        <w:br/>
      </w:r>
      <w:r w:rsidRPr="00360379">
        <w:rPr>
          <w:rStyle w:val="VerbatimChar"/>
          <w:sz w:val="12"/>
          <w:szCs w:val="12"/>
        </w:rPr>
        <w:t xml:space="preserve">## oca2ga               0.05435    0.12733   0.427  0.66973    </w:t>
      </w:r>
      <w:r w:rsidRPr="00360379">
        <w:rPr>
          <w:sz w:val="12"/>
          <w:szCs w:val="12"/>
        </w:rPr>
        <w:br/>
      </w:r>
      <w:r w:rsidRPr="00360379">
        <w:rPr>
          <w:rStyle w:val="VerbatimChar"/>
          <w:sz w:val="12"/>
          <w:szCs w:val="12"/>
        </w:rPr>
        <w:t xml:space="preserve">## oca2aa              -0.08698    0.18808  -0.462  0.64399    </w:t>
      </w:r>
      <w:r w:rsidRPr="00360379">
        <w:rPr>
          <w:sz w:val="12"/>
          <w:szCs w:val="12"/>
        </w:rPr>
        <w:br/>
      </w:r>
      <w:r w:rsidRPr="00360379">
        <w:rPr>
          <w:rStyle w:val="VerbatimChar"/>
          <w:sz w:val="12"/>
          <w:szCs w:val="12"/>
        </w:rPr>
        <w:t>##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Signif</w:t>
      </w:r>
      <w:proofErr w:type="spellEnd"/>
      <w:r w:rsidRPr="00360379">
        <w:rPr>
          <w:rStyle w:val="VerbatimChar"/>
          <w:sz w:val="12"/>
          <w:szCs w:val="12"/>
        </w:rPr>
        <w:t>. codes:  0 '***' 0.001 '**' 0.01 '*' 0.05 '.' 0.1 ' ' 1</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Residual standard error: 0.8394 on 459 degrees of freedom</w:t>
      </w:r>
      <w:r w:rsidRPr="00360379">
        <w:rPr>
          <w:sz w:val="12"/>
          <w:szCs w:val="12"/>
        </w:rPr>
        <w:br/>
      </w:r>
      <w:r w:rsidRPr="00360379">
        <w:rPr>
          <w:rStyle w:val="VerbatimChar"/>
          <w:sz w:val="12"/>
          <w:szCs w:val="12"/>
        </w:rPr>
        <w:t xml:space="preserve">## Multiple R-squared:  0.1342, Adjusted R-squared:  0.1154 </w:t>
      </w:r>
      <w:r w:rsidRPr="00360379">
        <w:rPr>
          <w:sz w:val="12"/>
          <w:szCs w:val="12"/>
        </w:rPr>
        <w:br/>
      </w:r>
      <w:r w:rsidRPr="00360379">
        <w:rPr>
          <w:rStyle w:val="VerbatimChar"/>
          <w:sz w:val="12"/>
          <w:szCs w:val="12"/>
        </w:rPr>
        <w:t>## F-statistic: 7.115 on 10 and 459 DF,  p-value: 1.9e-10</w:t>
      </w:r>
    </w:p>
    <w:p w14:paraId="4B55B199" w14:textId="77777777" w:rsidR="00DC2880" w:rsidRPr="00360379" w:rsidRDefault="00DC2880" w:rsidP="00360379">
      <w:pPr>
        <w:pStyle w:val="SourceCode"/>
        <w:rPr>
          <w:sz w:val="12"/>
          <w:szCs w:val="12"/>
          <w:lang w:val="it-IT"/>
        </w:rPr>
      </w:pPr>
      <w:proofErr w:type="spellStart"/>
      <w:proofErr w:type="gramStart"/>
      <w:r w:rsidRPr="00360379">
        <w:rPr>
          <w:rStyle w:val="KeywordTok"/>
          <w:sz w:val="12"/>
          <w:szCs w:val="12"/>
          <w:lang w:val="it-IT"/>
        </w:rPr>
        <w:t>anova</w:t>
      </w:r>
      <w:proofErr w:type="spellEnd"/>
      <w:r w:rsidRPr="00360379">
        <w:rPr>
          <w:rStyle w:val="NormalTok"/>
          <w:sz w:val="12"/>
          <w:szCs w:val="12"/>
          <w:lang w:val="it-IT"/>
        </w:rPr>
        <w:t>(</w:t>
      </w:r>
      <w:proofErr w:type="spellStart"/>
      <w:proofErr w:type="gramEnd"/>
      <w:r w:rsidRPr="00360379">
        <w:rPr>
          <w:rStyle w:val="NormalTok"/>
          <w:sz w:val="12"/>
          <w:szCs w:val="12"/>
          <w:lang w:val="it-IT"/>
        </w:rPr>
        <w:t>Mole_lm_crude</w:t>
      </w:r>
      <w:proofErr w:type="spellEnd"/>
      <w:r w:rsidRPr="00360379">
        <w:rPr>
          <w:rStyle w:val="NormalTok"/>
          <w:sz w:val="12"/>
          <w:szCs w:val="12"/>
          <w:lang w:val="it-IT"/>
        </w:rPr>
        <w:t xml:space="preserve">, </w:t>
      </w:r>
      <w:proofErr w:type="spellStart"/>
      <w:r w:rsidRPr="00360379">
        <w:rPr>
          <w:rStyle w:val="NormalTok"/>
          <w:sz w:val="12"/>
          <w:szCs w:val="12"/>
          <w:lang w:val="it-IT"/>
        </w:rPr>
        <w:t>Mole_lm_adjust</w:t>
      </w:r>
      <w:proofErr w:type="spellEnd"/>
      <w:r w:rsidRPr="00360379">
        <w:rPr>
          <w:rStyle w:val="NormalTok"/>
          <w:sz w:val="12"/>
          <w:szCs w:val="12"/>
          <w:lang w:val="it-IT"/>
        </w:rPr>
        <w:t>)</w:t>
      </w:r>
    </w:p>
    <w:p w14:paraId="318B1F4A" w14:textId="77777777" w:rsidR="00DC2880" w:rsidRPr="00360379" w:rsidRDefault="00DC2880" w:rsidP="00360379">
      <w:pPr>
        <w:pStyle w:val="SourceCode"/>
        <w:rPr>
          <w:sz w:val="12"/>
          <w:szCs w:val="12"/>
        </w:rPr>
      </w:pPr>
      <w:r w:rsidRPr="00360379">
        <w:rPr>
          <w:rStyle w:val="VerbatimChar"/>
          <w:sz w:val="12"/>
          <w:szCs w:val="12"/>
        </w:rPr>
        <w:t>## Analysis of Variance Table</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Model 1: log2(</w:t>
      </w:r>
      <w:proofErr w:type="spellStart"/>
      <w:r w:rsidRPr="00360379">
        <w:rPr>
          <w:rStyle w:val="VerbatimChar"/>
          <w:sz w:val="12"/>
          <w:szCs w:val="12"/>
        </w:rPr>
        <w:t>Molecount</w:t>
      </w:r>
      <w:proofErr w:type="spellEnd"/>
      <w:r w:rsidRPr="00360379">
        <w:rPr>
          <w:rStyle w:val="VerbatimChar"/>
          <w:sz w:val="12"/>
          <w:szCs w:val="12"/>
        </w:rPr>
        <w:t>) ~ gender + race + oca2</w:t>
      </w:r>
      <w:r w:rsidRPr="00360379">
        <w:rPr>
          <w:sz w:val="12"/>
          <w:szCs w:val="12"/>
        </w:rPr>
        <w:br/>
      </w:r>
      <w:r w:rsidRPr="00360379">
        <w:rPr>
          <w:rStyle w:val="VerbatimChar"/>
          <w:sz w:val="12"/>
          <w:szCs w:val="12"/>
        </w:rPr>
        <w:t>## Model 2: log2(</w:t>
      </w:r>
      <w:proofErr w:type="spellStart"/>
      <w:r w:rsidRPr="00360379">
        <w:rPr>
          <w:rStyle w:val="VerbatimChar"/>
          <w:sz w:val="12"/>
          <w:szCs w:val="12"/>
        </w:rPr>
        <w:t>Molecount</w:t>
      </w:r>
      <w:proofErr w:type="spellEnd"/>
      <w:r w:rsidRPr="00360379">
        <w:rPr>
          <w:rStyle w:val="VerbatimChar"/>
          <w:sz w:val="12"/>
          <w:szCs w:val="12"/>
        </w:rPr>
        <w:t>) ~ gender + race + log2(</w:t>
      </w:r>
      <w:proofErr w:type="spellStart"/>
      <w:r w:rsidRPr="00360379">
        <w:rPr>
          <w:rStyle w:val="VerbatimChar"/>
          <w:sz w:val="12"/>
          <w:szCs w:val="12"/>
        </w:rPr>
        <w:t>baseskincolor</w:t>
      </w:r>
      <w:proofErr w:type="spellEnd"/>
      <w:r w:rsidRPr="00360379">
        <w:rPr>
          <w:rStyle w:val="VerbatimChar"/>
          <w:sz w:val="12"/>
          <w:szCs w:val="12"/>
        </w:rPr>
        <w:t xml:space="preserve">) + hair + </w:t>
      </w:r>
      <w:r w:rsidRPr="00360379">
        <w:rPr>
          <w:sz w:val="12"/>
          <w:szCs w:val="12"/>
        </w:rPr>
        <w:br/>
      </w:r>
      <w:r w:rsidRPr="00360379">
        <w:rPr>
          <w:rStyle w:val="VerbatimChar"/>
          <w:sz w:val="12"/>
          <w:szCs w:val="12"/>
        </w:rPr>
        <w:t>##     eye + oca2</w:t>
      </w:r>
      <w:r w:rsidRPr="00360379">
        <w:rPr>
          <w:sz w:val="12"/>
          <w:szCs w:val="12"/>
        </w:rPr>
        <w:br/>
      </w:r>
      <w:r w:rsidRPr="00360379">
        <w:rPr>
          <w:rStyle w:val="VerbatimChar"/>
          <w:sz w:val="12"/>
          <w:szCs w:val="12"/>
        </w:rPr>
        <w:t xml:space="preserve">##   </w:t>
      </w:r>
      <w:proofErr w:type="spellStart"/>
      <w:r w:rsidRPr="00360379">
        <w:rPr>
          <w:rStyle w:val="VerbatimChar"/>
          <w:sz w:val="12"/>
          <w:szCs w:val="12"/>
        </w:rPr>
        <w:t>Res.Df</w:t>
      </w:r>
      <w:proofErr w:type="spellEnd"/>
      <w:r w:rsidRPr="00360379">
        <w:rPr>
          <w:rStyle w:val="VerbatimChar"/>
          <w:sz w:val="12"/>
          <w:szCs w:val="12"/>
        </w:rPr>
        <w:t xml:space="preserve">    RSS Df Sum of </w:t>
      </w:r>
      <w:proofErr w:type="spellStart"/>
      <w:r w:rsidRPr="00360379">
        <w:rPr>
          <w:rStyle w:val="VerbatimChar"/>
          <w:sz w:val="12"/>
          <w:szCs w:val="12"/>
        </w:rPr>
        <w:t>Sq</w:t>
      </w:r>
      <w:proofErr w:type="spellEnd"/>
      <w:r w:rsidRPr="00360379">
        <w:rPr>
          <w:rStyle w:val="VerbatimChar"/>
          <w:sz w:val="12"/>
          <w:szCs w:val="12"/>
        </w:rPr>
        <w:t xml:space="preserve">      F   </w:t>
      </w:r>
      <w:proofErr w:type="spellStart"/>
      <w:r w:rsidRPr="00360379">
        <w:rPr>
          <w:rStyle w:val="VerbatimChar"/>
          <w:sz w:val="12"/>
          <w:szCs w:val="12"/>
        </w:rPr>
        <w:t>Pr</w:t>
      </w:r>
      <w:proofErr w:type="spellEnd"/>
      <w:r w:rsidRPr="00360379">
        <w:rPr>
          <w:rStyle w:val="VerbatimChar"/>
          <w:sz w:val="12"/>
          <w:szCs w:val="12"/>
        </w:rPr>
        <w:t xml:space="preserve">(&gt;F)   </w:t>
      </w:r>
      <w:r w:rsidRPr="00360379">
        <w:rPr>
          <w:sz w:val="12"/>
          <w:szCs w:val="12"/>
        </w:rPr>
        <w:br/>
      </w:r>
      <w:r w:rsidRPr="00360379">
        <w:rPr>
          <w:rStyle w:val="VerbatimChar"/>
          <w:sz w:val="12"/>
          <w:szCs w:val="12"/>
        </w:rPr>
        <w:t xml:space="preserve">## 1    465 336.96                                </w:t>
      </w:r>
      <w:r w:rsidRPr="00360379">
        <w:rPr>
          <w:sz w:val="12"/>
          <w:szCs w:val="12"/>
        </w:rPr>
        <w:br/>
      </w:r>
      <w:r w:rsidRPr="00360379">
        <w:rPr>
          <w:rStyle w:val="VerbatimChar"/>
          <w:sz w:val="12"/>
          <w:szCs w:val="12"/>
        </w:rPr>
        <w:t>## 2    459 323.43  6     13.53 3.2001 0.004351 **</w:t>
      </w:r>
      <w:r w:rsidRPr="00360379">
        <w:rPr>
          <w:sz w:val="12"/>
          <w:szCs w:val="12"/>
        </w:rPr>
        <w:br/>
      </w:r>
      <w:r w:rsidRPr="00360379">
        <w:rPr>
          <w:rStyle w:val="VerbatimChar"/>
          <w:sz w:val="12"/>
          <w:szCs w:val="12"/>
        </w:rPr>
        <w:t>##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Signif</w:t>
      </w:r>
      <w:proofErr w:type="spellEnd"/>
      <w:r w:rsidRPr="00360379">
        <w:rPr>
          <w:rStyle w:val="VerbatimChar"/>
          <w:sz w:val="12"/>
          <w:szCs w:val="12"/>
        </w:rPr>
        <w:t>. codes:  0 '***' 0.001 '**' 0.01 '*' 0.05 '.' 0.1 ' ' 1</w:t>
      </w:r>
    </w:p>
    <w:p w14:paraId="413C2928" w14:textId="77777777" w:rsidR="00DC2880" w:rsidRPr="00360379" w:rsidRDefault="00DC2880" w:rsidP="00360379">
      <w:pPr>
        <w:pStyle w:val="SourceCode"/>
        <w:rPr>
          <w:sz w:val="12"/>
          <w:szCs w:val="12"/>
        </w:rPr>
      </w:pPr>
      <w:proofErr w:type="spellStart"/>
      <w:r w:rsidRPr="00360379">
        <w:rPr>
          <w:rStyle w:val="NormalTok"/>
          <w:sz w:val="12"/>
          <w:szCs w:val="12"/>
        </w:rPr>
        <w:t>MoleAov</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aov</w:t>
      </w:r>
      <w:proofErr w:type="spellEnd"/>
      <w:r w:rsidRPr="00360379">
        <w:rPr>
          <w:rStyle w:val="Normal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Molecount</w:t>
      </w:r>
      <w:proofErr w:type="spellEnd"/>
      <w:r w:rsidRPr="00360379">
        <w:rPr>
          <w:rStyle w:val="NormalTok"/>
          <w:sz w:val="12"/>
          <w:szCs w:val="12"/>
        </w:rPr>
        <w:t>)</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NormalTok"/>
          <w:sz w:val="12"/>
          <w:szCs w:val="12"/>
        </w:rPr>
        <w:t>oca2</w:t>
      </w:r>
      <w:r w:rsidRPr="00360379">
        <w:rPr>
          <w:rStyle w:val="Operator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baseskincolor</w:t>
      </w:r>
      <w:proofErr w:type="spellEnd"/>
      <w:r w:rsidRPr="00360379">
        <w:rPr>
          <w:rStyle w:val="NormalTok"/>
          <w:sz w:val="12"/>
          <w:szCs w:val="12"/>
        </w:rPr>
        <w:t xml:space="preserve">), </w:t>
      </w:r>
      <w:r w:rsidRPr="00360379">
        <w:rPr>
          <w:rStyle w:val="DataTypeTok"/>
          <w:sz w:val="12"/>
          <w:szCs w:val="12"/>
        </w:rPr>
        <w:t>data=</w:t>
      </w:r>
      <w:r w:rsidRPr="00360379">
        <w:rPr>
          <w:rStyle w:val="NormalTok"/>
          <w:sz w:val="12"/>
          <w:szCs w:val="12"/>
        </w:rPr>
        <w:t>Mole1)</w:t>
      </w:r>
      <w:r w:rsidRPr="00360379">
        <w:rPr>
          <w:sz w:val="12"/>
          <w:szCs w:val="12"/>
        </w:rPr>
        <w:br/>
      </w:r>
      <w:r w:rsidRPr="00360379">
        <w:rPr>
          <w:rStyle w:val="KeywordTok"/>
          <w:sz w:val="12"/>
          <w:szCs w:val="12"/>
        </w:rPr>
        <w:t>summary</w:t>
      </w:r>
      <w:r w:rsidRPr="00360379">
        <w:rPr>
          <w:rStyle w:val="NormalTok"/>
          <w:sz w:val="12"/>
          <w:szCs w:val="12"/>
        </w:rPr>
        <w:t>(</w:t>
      </w:r>
      <w:proofErr w:type="spellStart"/>
      <w:r w:rsidRPr="00360379">
        <w:rPr>
          <w:rStyle w:val="NormalTok"/>
          <w:sz w:val="12"/>
          <w:szCs w:val="12"/>
        </w:rPr>
        <w:t>MoleAov</w:t>
      </w:r>
      <w:proofErr w:type="spellEnd"/>
      <w:r w:rsidRPr="00360379">
        <w:rPr>
          <w:rStyle w:val="NormalTok"/>
          <w:sz w:val="12"/>
          <w:szCs w:val="12"/>
        </w:rPr>
        <w:t>)</w:t>
      </w:r>
    </w:p>
    <w:p w14:paraId="3C03C41D" w14:textId="77777777" w:rsidR="00DC2880" w:rsidRPr="00360379" w:rsidRDefault="00DC2880" w:rsidP="00360379">
      <w:pPr>
        <w:pStyle w:val="SourceCode"/>
        <w:rPr>
          <w:sz w:val="12"/>
          <w:szCs w:val="12"/>
        </w:rPr>
      </w:pPr>
      <w:r w:rsidRPr="00360379">
        <w:rPr>
          <w:rStyle w:val="VerbatimChar"/>
          <w:sz w:val="12"/>
          <w:szCs w:val="12"/>
        </w:rPr>
        <w:t xml:space="preserve">##                      Df Sum </w:t>
      </w:r>
      <w:proofErr w:type="spellStart"/>
      <w:r w:rsidRPr="00360379">
        <w:rPr>
          <w:rStyle w:val="VerbatimChar"/>
          <w:sz w:val="12"/>
          <w:szCs w:val="12"/>
        </w:rPr>
        <w:t>Sq</w:t>
      </w:r>
      <w:proofErr w:type="spellEnd"/>
      <w:r w:rsidRPr="00360379">
        <w:rPr>
          <w:rStyle w:val="VerbatimChar"/>
          <w:sz w:val="12"/>
          <w:szCs w:val="12"/>
        </w:rPr>
        <w:t xml:space="preserve"> Mean Sq F value   Pr(&gt;F)    </w:t>
      </w:r>
      <w:r w:rsidRPr="00360379">
        <w:rPr>
          <w:sz w:val="12"/>
          <w:szCs w:val="12"/>
        </w:rPr>
        <w:br/>
      </w:r>
      <w:r w:rsidRPr="00360379">
        <w:rPr>
          <w:rStyle w:val="VerbatimChar"/>
          <w:sz w:val="12"/>
          <w:szCs w:val="12"/>
        </w:rPr>
        <w:t xml:space="preserve">## gender                1    2.5   2.499   3.494  0.06223 .  </w:t>
      </w:r>
      <w:r w:rsidRPr="00360379">
        <w:rPr>
          <w:sz w:val="12"/>
          <w:szCs w:val="12"/>
        </w:rPr>
        <w:br/>
      </w:r>
      <w:r w:rsidRPr="00360379">
        <w:rPr>
          <w:rStyle w:val="VerbatimChar"/>
          <w:sz w:val="12"/>
          <w:szCs w:val="12"/>
        </w:rPr>
        <w:t>## race                  1   30.7  30.739  42.982 1.47e-10 ***</w:t>
      </w:r>
      <w:r w:rsidRPr="00360379">
        <w:rPr>
          <w:sz w:val="12"/>
          <w:szCs w:val="12"/>
        </w:rPr>
        <w:br/>
      </w:r>
      <w:r w:rsidRPr="00360379">
        <w:rPr>
          <w:rStyle w:val="VerbatimChar"/>
          <w:sz w:val="12"/>
          <w:szCs w:val="12"/>
        </w:rPr>
        <w:t xml:space="preserve">## oca2                  2    3.4   1.685   2.357  0.09585 .  </w:t>
      </w:r>
      <w:r w:rsidRPr="00360379">
        <w:rPr>
          <w:sz w:val="12"/>
          <w:szCs w:val="12"/>
        </w:rPr>
        <w:br/>
      </w:r>
      <w:r w:rsidRPr="00360379">
        <w:rPr>
          <w:rStyle w:val="VerbatimChar"/>
          <w:sz w:val="12"/>
          <w:szCs w:val="12"/>
        </w:rPr>
        <w:t>## log2(</w:t>
      </w:r>
      <w:proofErr w:type="spellStart"/>
      <w:r w:rsidRPr="00360379">
        <w:rPr>
          <w:rStyle w:val="VerbatimChar"/>
          <w:sz w:val="12"/>
          <w:szCs w:val="12"/>
        </w:rPr>
        <w:t>baseskincolor</w:t>
      </w:r>
      <w:proofErr w:type="spellEnd"/>
      <w:r w:rsidRPr="00360379">
        <w:rPr>
          <w:rStyle w:val="VerbatimChar"/>
          <w:sz w:val="12"/>
          <w:szCs w:val="12"/>
        </w:rPr>
        <w:t xml:space="preserve">)   1    5.1   5.136   7.181  0.00763 ** </w:t>
      </w:r>
      <w:r w:rsidRPr="00360379">
        <w:rPr>
          <w:sz w:val="12"/>
          <w:szCs w:val="12"/>
        </w:rPr>
        <w:br/>
      </w:r>
      <w:r w:rsidRPr="00360379">
        <w:rPr>
          <w:rStyle w:val="VerbatimChar"/>
          <w:sz w:val="12"/>
          <w:szCs w:val="12"/>
        </w:rPr>
        <w:t xml:space="preserve">## Residuals           464  331.8   0.715                     </w:t>
      </w:r>
      <w:r w:rsidRPr="00360379">
        <w:rPr>
          <w:sz w:val="12"/>
          <w:szCs w:val="12"/>
        </w:rPr>
        <w:br/>
      </w:r>
      <w:r w:rsidRPr="00360379">
        <w:rPr>
          <w:rStyle w:val="VerbatimChar"/>
          <w:sz w:val="12"/>
          <w:szCs w:val="12"/>
        </w:rPr>
        <w:t>##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Signif</w:t>
      </w:r>
      <w:proofErr w:type="spellEnd"/>
      <w:r w:rsidRPr="00360379">
        <w:rPr>
          <w:rStyle w:val="VerbatimChar"/>
          <w:sz w:val="12"/>
          <w:szCs w:val="12"/>
        </w:rPr>
        <w:t>. codes:  0 '***' 0.001 '**' 0.01 '*' 0.05 '.' 0.1 ' ' 1</w:t>
      </w:r>
    </w:p>
    <w:p w14:paraId="77876B8B" w14:textId="77777777" w:rsidR="00DC2880" w:rsidRPr="00360379" w:rsidRDefault="00DC2880" w:rsidP="00360379">
      <w:pPr>
        <w:pStyle w:val="SourceCode"/>
        <w:rPr>
          <w:sz w:val="12"/>
          <w:szCs w:val="12"/>
        </w:rPr>
      </w:pPr>
      <w:proofErr w:type="spellStart"/>
      <w:r w:rsidRPr="00360379">
        <w:rPr>
          <w:rStyle w:val="NormalTok"/>
          <w:sz w:val="12"/>
          <w:szCs w:val="12"/>
        </w:rPr>
        <w:t>Mole_glm</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glm</w:t>
      </w:r>
      <w:r w:rsidRPr="00360379">
        <w:rPr>
          <w:rStyle w:val="NormalTok"/>
          <w:sz w:val="12"/>
          <w:szCs w:val="12"/>
        </w:rPr>
        <w:t>(</w:t>
      </w:r>
      <w:r w:rsidRPr="00360379">
        <w:rPr>
          <w:rStyle w:val="KeywordTok"/>
          <w:sz w:val="12"/>
          <w:szCs w:val="12"/>
        </w:rPr>
        <w:t>log2</w:t>
      </w:r>
      <w:r w:rsidRPr="00360379">
        <w:rPr>
          <w:rStyle w:val="NormalTok"/>
          <w:sz w:val="12"/>
          <w:szCs w:val="12"/>
        </w:rPr>
        <w:t>(Molecount)</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KeywordTok"/>
          <w:sz w:val="12"/>
          <w:szCs w:val="12"/>
        </w:rPr>
        <w:t>log2</w:t>
      </w:r>
      <w:r w:rsidRPr="00360379">
        <w:rPr>
          <w:rStyle w:val="NormalTok"/>
          <w:sz w:val="12"/>
          <w:szCs w:val="12"/>
        </w:rPr>
        <w:t>(baseskincolor)</w:t>
      </w:r>
      <w:r w:rsidRPr="00360379">
        <w:rPr>
          <w:rStyle w:val="OperatorTok"/>
          <w:sz w:val="12"/>
          <w:szCs w:val="12"/>
        </w:rPr>
        <w:t>+</w:t>
      </w:r>
      <w:r w:rsidRPr="00360379">
        <w:rPr>
          <w:rStyle w:val="NormalTok"/>
          <w:sz w:val="12"/>
          <w:szCs w:val="12"/>
        </w:rPr>
        <w:t>hair</w:t>
      </w:r>
      <w:r w:rsidRPr="00360379">
        <w:rPr>
          <w:rStyle w:val="OperatorTok"/>
          <w:sz w:val="12"/>
          <w:szCs w:val="12"/>
        </w:rPr>
        <w:t>+</w:t>
      </w:r>
      <w:r w:rsidRPr="00360379">
        <w:rPr>
          <w:rStyle w:val="NormalTok"/>
          <w:sz w:val="12"/>
          <w:szCs w:val="12"/>
        </w:rPr>
        <w:t>eye</w:t>
      </w:r>
      <w:r w:rsidRPr="00360379">
        <w:rPr>
          <w:rStyle w:val="OperatorTok"/>
          <w:sz w:val="12"/>
          <w:szCs w:val="12"/>
        </w:rPr>
        <w:t>+</w:t>
      </w:r>
      <w:r w:rsidRPr="00360379">
        <w:rPr>
          <w:rStyle w:val="NormalTok"/>
          <w:sz w:val="12"/>
          <w:szCs w:val="12"/>
        </w:rPr>
        <w:t>oca2</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KeywordTok"/>
          <w:sz w:val="12"/>
          <w:szCs w:val="12"/>
        </w:rPr>
        <w:t>log2</w:t>
      </w:r>
      <w:r w:rsidRPr="00360379">
        <w:rPr>
          <w:rStyle w:val="NormalTok"/>
          <w:sz w:val="12"/>
          <w:szCs w:val="12"/>
        </w:rPr>
        <w:t>(baseskincolor)</w:t>
      </w:r>
      <w:r w:rsidRPr="00360379">
        <w:rPr>
          <w:rStyle w:val="OperatorTok"/>
          <w:sz w:val="12"/>
          <w:szCs w:val="12"/>
        </w:rPr>
        <w:t>+</w:t>
      </w:r>
      <w:r w:rsidRPr="00360379">
        <w:rPr>
          <w:rStyle w:val="NormalTok"/>
          <w:sz w:val="12"/>
          <w:szCs w:val="12"/>
        </w:rPr>
        <w:t>hair</w:t>
      </w:r>
      <w:r w:rsidRPr="00360379">
        <w:rPr>
          <w:rStyle w:val="OperatorTok"/>
          <w:sz w:val="12"/>
          <w:szCs w:val="12"/>
        </w:rPr>
        <w:t>+</w:t>
      </w:r>
      <w:r w:rsidRPr="00360379">
        <w:rPr>
          <w:rStyle w:val="NormalTok"/>
          <w:sz w:val="12"/>
          <w:szCs w:val="12"/>
        </w:rPr>
        <w:t>eye</w:t>
      </w:r>
      <w:r w:rsidRPr="00360379">
        <w:rPr>
          <w:rStyle w:val="OperatorTok"/>
          <w:sz w:val="12"/>
          <w:szCs w:val="12"/>
        </w:rPr>
        <w:t>+</w:t>
      </w:r>
      <w:r w:rsidRPr="00360379">
        <w:rPr>
          <w:rStyle w:val="NormalTok"/>
          <w:sz w:val="12"/>
          <w:szCs w:val="12"/>
        </w:rPr>
        <w:t>oca2)</w:t>
      </w:r>
      <w:r w:rsidRPr="00360379">
        <w:rPr>
          <w:rStyle w:val="OperatorTok"/>
          <w:sz w:val="12"/>
          <w:szCs w:val="12"/>
        </w:rPr>
        <w:t>^</w:t>
      </w:r>
      <w:r w:rsidRPr="00360379">
        <w:rPr>
          <w:rStyle w:val="DecValTok"/>
          <w:sz w:val="12"/>
          <w:szCs w:val="12"/>
        </w:rPr>
        <w:t>2</w:t>
      </w:r>
      <w:r w:rsidRPr="00360379">
        <w:rPr>
          <w:rStyle w:val="NormalTok"/>
          <w:sz w:val="12"/>
          <w:szCs w:val="12"/>
        </w:rPr>
        <w:t xml:space="preserve">, </w:t>
      </w:r>
      <w:r w:rsidRPr="00360379">
        <w:rPr>
          <w:rStyle w:val="DataTypeTok"/>
          <w:sz w:val="12"/>
          <w:szCs w:val="12"/>
        </w:rPr>
        <w:t>data=</w:t>
      </w:r>
      <w:r w:rsidRPr="00360379">
        <w:rPr>
          <w:rStyle w:val="NormalTok"/>
          <w:sz w:val="12"/>
          <w:szCs w:val="12"/>
        </w:rPr>
        <w:t>Mole1)</w:t>
      </w:r>
      <w:r w:rsidRPr="00360379">
        <w:rPr>
          <w:sz w:val="12"/>
          <w:szCs w:val="12"/>
        </w:rPr>
        <w:br/>
      </w:r>
      <w:proofErr w:type="spellStart"/>
      <w:r w:rsidRPr="00360379">
        <w:rPr>
          <w:rStyle w:val="NormalTok"/>
          <w:sz w:val="12"/>
          <w:szCs w:val="12"/>
        </w:rPr>
        <w:t>Mole_step</w:t>
      </w:r>
      <w:proofErr w:type="spellEnd"/>
      <w:r w:rsidRPr="00360379">
        <w:rPr>
          <w:rStyle w:val="NormalTok"/>
          <w:sz w:val="12"/>
          <w:szCs w:val="12"/>
        </w:rPr>
        <w:t xml:space="preserve"> &lt;-</w:t>
      </w:r>
      <w:r w:rsidRPr="00360379">
        <w:rPr>
          <w:rStyle w:val="StringTok"/>
          <w:sz w:val="12"/>
          <w:szCs w:val="12"/>
        </w:rPr>
        <w:t xml:space="preserve"> </w:t>
      </w:r>
      <w:r w:rsidRPr="00360379">
        <w:rPr>
          <w:rStyle w:val="NormalTok"/>
          <w:sz w:val="12"/>
          <w:szCs w:val="12"/>
        </w:rPr>
        <w:t>MASS</w:t>
      </w:r>
      <w:r w:rsidRPr="00360379">
        <w:rPr>
          <w:rStyle w:val="OperatorTok"/>
          <w:sz w:val="12"/>
          <w:szCs w:val="12"/>
        </w:rPr>
        <w:t>::</w:t>
      </w:r>
      <w:proofErr w:type="spellStart"/>
      <w:r w:rsidRPr="00360379">
        <w:rPr>
          <w:rStyle w:val="KeywordTok"/>
          <w:sz w:val="12"/>
          <w:szCs w:val="12"/>
        </w:rPr>
        <w:t>stepAIC</w:t>
      </w:r>
      <w:proofErr w:type="spellEnd"/>
      <w:r w:rsidRPr="00360379">
        <w:rPr>
          <w:rStyle w:val="NormalTok"/>
          <w:sz w:val="12"/>
          <w:szCs w:val="12"/>
        </w:rPr>
        <w:t>(</w:t>
      </w:r>
      <w:proofErr w:type="spellStart"/>
      <w:r w:rsidRPr="00360379">
        <w:rPr>
          <w:rStyle w:val="NormalTok"/>
          <w:sz w:val="12"/>
          <w:szCs w:val="12"/>
        </w:rPr>
        <w:t>Mole_glm</w:t>
      </w:r>
      <w:proofErr w:type="spellEnd"/>
      <w:r w:rsidRPr="00360379">
        <w:rPr>
          <w:rStyle w:val="NormalTok"/>
          <w:sz w:val="12"/>
          <w:szCs w:val="12"/>
        </w:rPr>
        <w:t xml:space="preserve">, </w:t>
      </w:r>
      <w:r w:rsidRPr="00360379">
        <w:rPr>
          <w:rStyle w:val="OperatorTok"/>
          <w:sz w:val="12"/>
          <w:szCs w:val="12"/>
        </w:rPr>
        <w:t>~</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baseskincolor</w:t>
      </w:r>
      <w:proofErr w:type="spellEnd"/>
      <w:r w:rsidRPr="00360379">
        <w:rPr>
          <w:rStyle w:val="NormalTok"/>
          <w:sz w:val="12"/>
          <w:szCs w:val="12"/>
        </w:rPr>
        <w:t>)</w:t>
      </w:r>
      <w:r w:rsidRPr="00360379">
        <w:rPr>
          <w:rStyle w:val="OperatorTok"/>
          <w:sz w:val="12"/>
          <w:szCs w:val="12"/>
        </w:rPr>
        <w:t>+</w:t>
      </w:r>
      <w:r w:rsidRPr="00360379">
        <w:rPr>
          <w:rStyle w:val="NormalTok"/>
          <w:sz w:val="12"/>
          <w:szCs w:val="12"/>
        </w:rPr>
        <w:t>hair</w:t>
      </w:r>
      <w:r w:rsidRPr="00360379">
        <w:rPr>
          <w:rStyle w:val="OperatorTok"/>
          <w:sz w:val="12"/>
          <w:szCs w:val="12"/>
        </w:rPr>
        <w:t>+</w:t>
      </w:r>
      <w:r w:rsidRPr="00360379">
        <w:rPr>
          <w:rStyle w:val="NormalTok"/>
          <w:sz w:val="12"/>
          <w:szCs w:val="12"/>
        </w:rPr>
        <w:t>eye</w:t>
      </w:r>
      <w:r w:rsidRPr="00360379">
        <w:rPr>
          <w:rStyle w:val="OperatorTok"/>
          <w:sz w:val="12"/>
          <w:szCs w:val="12"/>
        </w:rPr>
        <w:t>+</w:t>
      </w:r>
      <w:r w:rsidRPr="00360379">
        <w:rPr>
          <w:rStyle w:val="NormalTok"/>
          <w:sz w:val="12"/>
          <w:szCs w:val="12"/>
        </w:rPr>
        <w:t>oca2</w:t>
      </w:r>
      <w:r w:rsidRPr="00360379">
        <w:rPr>
          <w:rStyle w:val="OperatorTok"/>
          <w:sz w:val="12"/>
          <w:szCs w:val="12"/>
        </w:rPr>
        <w:t>+</w:t>
      </w:r>
      <w:r w:rsidRPr="00360379">
        <w:rPr>
          <w:rStyle w:val="StringTok"/>
          <w:sz w:val="12"/>
          <w:szCs w:val="12"/>
        </w:rPr>
        <w:t xml:space="preserve"> </w:t>
      </w:r>
      <w:r w:rsidRPr="00360379">
        <w:rPr>
          <w:rStyle w:val="NormalTok"/>
          <w:sz w:val="12"/>
          <w:szCs w:val="12"/>
        </w:rPr>
        <w:t>(gender</w:t>
      </w:r>
      <w:r w:rsidRPr="00360379">
        <w:rPr>
          <w:rStyle w:val="OperatorTok"/>
          <w:sz w:val="12"/>
          <w:szCs w:val="12"/>
        </w:rPr>
        <w:t>+</w:t>
      </w:r>
      <w:r w:rsidRPr="00360379">
        <w:rPr>
          <w:rStyle w:val="NormalTok"/>
          <w:sz w:val="12"/>
          <w:szCs w:val="12"/>
        </w:rPr>
        <w:t>race</w:t>
      </w:r>
      <w:r w:rsidRPr="00360379">
        <w:rPr>
          <w:rStyle w:val="OperatorTok"/>
          <w:sz w:val="12"/>
          <w:szCs w:val="12"/>
        </w:rPr>
        <w:t>+</w:t>
      </w:r>
      <w:r w:rsidRPr="00360379">
        <w:rPr>
          <w:rStyle w:val="KeywordTok"/>
          <w:sz w:val="12"/>
          <w:szCs w:val="12"/>
        </w:rPr>
        <w:t>log2</w:t>
      </w:r>
      <w:r w:rsidRPr="00360379">
        <w:rPr>
          <w:rStyle w:val="NormalTok"/>
          <w:sz w:val="12"/>
          <w:szCs w:val="12"/>
        </w:rPr>
        <w:t>(</w:t>
      </w:r>
      <w:proofErr w:type="spellStart"/>
      <w:r w:rsidRPr="00360379">
        <w:rPr>
          <w:rStyle w:val="NormalTok"/>
          <w:sz w:val="12"/>
          <w:szCs w:val="12"/>
        </w:rPr>
        <w:t>baseskincolor</w:t>
      </w:r>
      <w:proofErr w:type="spellEnd"/>
      <w:r w:rsidRPr="00360379">
        <w:rPr>
          <w:rStyle w:val="NormalTok"/>
          <w:sz w:val="12"/>
          <w:szCs w:val="12"/>
        </w:rPr>
        <w:t>)</w:t>
      </w:r>
      <w:r w:rsidRPr="00360379">
        <w:rPr>
          <w:rStyle w:val="OperatorTok"/>
          <w:sz w:val="12"/>
          <w:szCs w:val="12"/>
        </w:rPr>
        <w:t>+</w:t>
      </w:r>
      <w:r w:rsidRPr="00360379">
        <w:rPr>
          <w:rStyle w:val="NormalTok"/>
          <w:sz w:val="12"/>
          <w:szCs w:val="12"/>
        </w:rPr>
        <w:t>hair</w:t>
      </w:r>
      <w:r w:rsidRPr="00360379">
        <w:rPr>
          <w:rStyle w:val="OperatorTok"/>
          <w:sz w:val="12"/>
          <w:szCs w:val="12"/>
        </w:rPr>
        <w:t>+</w:t>
      </w:r>
      <w:r w:rsidRPr="00360379">
        <w:rPr>
          <w:rStyle w:val="NormalTok"/>
          <w:sz w:val="12"/>
          <w:szCs w:val="12"/>
        </w:rPr>
        <w:t>eye</w:t>
      </w:r>
      <w:r w:rsidRPr="00360379">
        <w:rPr>
          <w:rStyle w:val="OperatorTok"/>
          <w:sz w:val="12"/>
          <w:szCs w:val="12"/>
        </w:rPr>
        <w:t>+</w:t>
      </w:r>
      <w:r w:rsidRPr="00360379">
        <w:rPr>
          <w:rStyle w:val="NormalTok"/>
          <w:sz w:val="12"/>
          <w:szCs w:val="12"/>
        </w:rPr>
        <w:t>oca2)</w:t>
      </w:r>
      <w:r w:rsidRPr="00360379">
        <w:rPr>
          <w:rStyle w:val="OperatorTok"/>
          <w:sz w:val="12"/>
          <w:szCs w:val="12"/>
        </w:rPr>
        <w:t>^</w:t>
      </w:r>
      <w:r w:rsidRPr="00360379">
        <w:rPr>
          <w:rStyle w:val="DecValTok"/>
          <w:sz w:val="12"/>
          <w:szCs w:val="12"/>
        </w:rPr>
        <w:t>2</w:t>
      </w:r>
      <w:r w:rsidRPr="00360379">
        <w:rPr>
          <w:rStyle w:val="NormalTok"/>
          <w:sz w:val="12"/>
          <w:szCs w:val="12"/>
        </w:rPr>
        <w:t xml:space="preserve">, </w:t>
      </w:r>
      <w:r w:rsidRPr="00360379">
        <w:rPr>
          <w:rStyle w:val="DataTypeTok"/>
          <w:sz w:val="12"/>
          <w:szCs w:val="12"/>
        </w:rPr>
        <w:t>direction=</w:t>
      </w:r>
      <w:r w:rsidRPr="00360379">
        <w:rPr>
          <w:rStyle w:val="StringTok"/>
          <w:sz w:val="12"/>
          <w:szCs w:val="12"/>
        </w:rPr>
        <w:t>"backward"</w:t>
      </w:r>
      <w:r w:rsidRPr="00360379">
        <w:rPr>
          <w:rStyle w:val="NormalTok"/>
          <w:sz w:val="12"/>
          <w:szCs w:val="12"/>
        </w:rPr>
        <w:t xml:space="preserve">, </w:t>
      </w:r>
      <w:r w:rsidRPr="00360379">
        <w:rPr>
          <w:rStyle w:val="DataTypeTok"/>
          <w:sz w:val="12"/>
          <w:szCs w:val="12"/>
        </w:rPr>
        <w:t>trace=</w:t>
      </w:r>
      <w:r w:rsidRPr="00360379">
        <w:rPr>
          <w:rStyle w:val="NormalTok"/>
          <w:sz w:val="12"/>
          <w:szCs w:val="12"/>
        </w:rPr>
        <w:t>F)</w:t>
      </w:r>
      <w:r w:rsidRPr="00360379">
        <w:rPr>
          <w:sz w:val="12"/>
          <w:szCs w:val="12"/>
        </w:rPr>
        <w:br/>
      </w:r>
      <w:r w:rsidRPr="00360379">
        <w:rPr>
          <w:rStyle w:val="KeywordTok"/>
          <w:sz w:val="12"/>
          <w:szCs w:val="12"/>
        </w:rPr>
        <w:t>summary</w:t>
      </w:r>
      <w:r w:rsidRPr="00360379">
        <w:rPr>
          <w:rStyle w:val="NormalTok"/>
          <w:sz w:val="12"/>
          <w:szCs w:val="12"/>
        </w:rPr>
        <w:t>(</w:t>
      </w:r>
      <w:proofErr w:type="spellStart"/>
      <w:r w:rsidRPr="00360379">
        <w:rPr>
          <w:rStyle w:val="NormalTok"/>
          <w:sz w:val="12"/>
          <w:szCs w:val="12"/>
        </w:rPr>
        <w:t>Mole_step</w:t>
      </w:r>
      <w:proofErr w:type="spellEnd"/>
      <w:r w:rsidRPr="00360379">
        <w:rPr>
          <w:rStyle w:val="NormalTok"/>
          <w:sz w:val="12"/>
          <w:szCs w:val="12"/>
        </w:rPr>
        <w:t>)</w:t>
      </w:r>
    </w:p>
    <w:p w14:paraId="213599A0" w14:textId="77777777" w:rsidR="00DC2880" w:rsidRPr="00360379" w:rsidRDefault="00DC2880" w:rsidP="00360379">
      <w:pPr>
        <w:pStyle w:val="SourceCode"/>
        <w:rPr>
          <w:sz w:val="12"/>
          <w:szCs w:val="12"/>
        </w:rPr>
      </w:pPr>
      <w:r w:rsidRPr="00360379">
        <w:rPr>
          <w:rStyle w:val="VerbatimChar"/>
          <w:sz w:val="12"/>
          <w:szCs w:val="12"/>
        </w:rPr>
        <w:t xml:space="preserve">## </w:t>
      </w:r>
      <w:r w:rsidRPr="00360379">
        <w:rPr>
          <w:sz w:val="12"/>
          <w:szCs w:val="12"/>
        </w:rPr>
        <w:br/>
      </w:r>
      <w:r w:rsidRPr="00360379">
        <w:rPr>
          <w:rStyle w:val="VerbatimChar"/>
          <w:sz w:val="12"/>
          <w:szCs w:val="12"/>
        </w:rPr>
        <w:t>## Call:</w:t>
      </w:r>
      <w:r w:rsidRPr="00360379">
        <w:rPr>
          <w:sz w:val="12"/>
          <w:szCs w:val="12"/>
        </w:rPr>
        <w:br/>
      </w:r>
      <w:r w:rsidRPr="00360379">
        <w:rPr>
          <w:rStyle w:val="VerbatimChar"/>
          <w:sz w:val="12"/>
          <w:szCs w:val="12"/>
        </w:rPr>
        <w:t xml:space="preserve">## </w:t>
      </w:r>
      <w:proofErr w:type="spellStart"/>
      <w:r w:rsidRPr="00360379">
        <w:rPr>
          <w:rStyle w:val="VerbatimChar"/>
          <w:sz w:val="12"/>
          <w:szCs w:val="12"/>
        </w:rPr>
        <w:t>glm</w:t>
      </w:r>
      <w:proofErr w:type="spellEnd"/>
      <w:r w:rsidRPr="00360379">
        <w:rPr>
          <w:rStyle w:val="VerbatimChar"/>
          <w:sz w:val="12"/>
          <w:szCs w:val="12"/>
        </w:rPr>
        <w:t>(formula = log2(</w:t>
      </w:r>
      <w:proofErr w:type="spellStart"/>
      <w:r w:rsidRPr="00360379">
        <w:rPr>
          <w:rStyle w:val="VerbatimChar"/>
          <w:sz w:val="12"/>
          <w:szCs w:val="12"/>
        </w:rPr>
        <w:t>Molecount</w:t>
      </w:r>
      <w:proofErr w:type="spellEnd"/>
      <w:r w:rsidRPr="00360379">
        <w:rPr>
          <w:rStyle w:val="VerbatimChar"/>
          <w:sz w:val="12"/>
          <w:szCs w:val="12"/>
        </w:rPr>
        <w:t>) ~ gender + race + log2(</w:t>
      </w:r>
      <w:proofErr w:type="spellStart"/>
      <w:r w:rsidRPr="00360379">
        <w:rPr>
          <w:rStyle w:val="VerbatimChar"/>
          <w:sz w:val="12"/>
          <w:szCs w:val="12"/>
        </w:rPr>
        <w:t>baseskincolor</w:t>
      </w:r>
      <w:proofErr w:type="spellEnd"/>
      <w:r w:rsidRPr="00360379">
        <w:rPr>
          <w:rStyle w:val="VerbatimChar"/>
          <w:sz w:val="12"/>
          <w:szCs w:val="12"/>
        </w:rPr>
        <w:t xml:space="preserve">) + </w:t>
      </w:r>
      <w:r w:rsidRPr="00360379">
        <w:rPr>
          <w:sz w:val="12"/>
          <w:szCs w:val="12"/>
        </w:rPr>
        <w:br/>
      </w:r>
      <w:r w:rsidRPr="00360379">
        <w:rPr>
          <w:rStyle w:val="VerbatimChar"/>
          <w:sz w:val="12"/>
          <w:szCs w:val="12"/>
        </w:rPr>
        <w:t>##     hair + log2(</w:t>
      </w:r>
      <w:proofErr w:type="spellStart"/>
      <w:r w:rsidRPr="00360379">
        <w:rPr>
          <w:rStyle w:val="VerbatimChar"/>
          <w:sz w:val="12"/>
          <w:szCs w:val="12"/>
        </w:rPr>
        <w:t>baseskincolor</w:t>
      </w:r>
      <w:proofErr w:type="spellEnd"/>
      <w:r w:rsidRPr="00360379">
        <w:rPr>
          <w:rStyle w:val="VerbatimChar"/>
          <w:sz w:val="12"/>
          <w:szCs w:val="12"/>
        </w:rPr>
        <w:t>):hair, data = Mole1)</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xml:space="preserve">## Deviance Residuals: </w:t>
      </w:r>
      <w:r w:rsidRPr="00360379">
        <w:rPr>
          <w:sz w:val="12"/>
          <w:szCs w:val="12"/>
        </w:rPr>
        <w:br/>
      </w:r>
      <w:r w:rsidRPr="00360379">
        <w:rPr>
          <w:rStyle w:val="VerbatimChar"/>
          <w:sz w:val="12"/>
          <w:szCs w:val="12"/>
        </w:rPr>
        <w:t xml:space="preserve">##     Min       1Q   Median       3Q      Max  </w:t>
      </w:r>
      <w:r w:rsidRPr="00360379">
        <w:rPr>
          <w:sz w:val="12"/>
          <w:szCs w:val="12"/>
        </w:rPr>
        <w:br/>
      </w:r>
      <w:r w:rsidRPr="00360379">
        <w:rPr>
          <w:rStyle w:val="VerbatimChar"/>
          <w:sz w:val="12"/>
          <w:szCs w:val="12"/>
        </w:rPr>
        <w:t xml:space="preserve">## -4.1348  -0.5590   0.0480   0.5146   1.9524  </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Coefficients:</w:t>
      </w:r>
      <w:r w:rsidRPr="00360379">
        <w:rPr>
          <w:sz w:val="12"/>
          <w:szCs w:val="12"/>
        </w:rPr>
        <w:br/>
      </w:r>
      <w:r w:rsidRPr="00360379">
        <w:rPr>
          <w:rStyle w:val="VerbatimChar"/>
          <w:sz w:val="12"/>
          <w:szCs w:val="12"/>
        </w:rPr>
        <w:t xml:space="preserve">##                               Estimate Std. Error t value </w:t>
      </w:r>
      <w:proofErr w:type="spellStart"/>
      <w:r w:rsidRPr="00360379">
        <w:rPr>
          <w:rStyle w:val="VerbatimChar"/>
          <w:sz w:val="12"/>
          <w:szCs w:val="12"/>
        </w:rPr>
        <w:t>Pr</w:t>
      </w:r>
      <w:proofErr w:type="spellEnd"/>
      <w:r w:rsidRPr="00360379">
        <w:rPr>
          <w:rStyle w:val="VerbatimChar"/>
          <w:sz w:val="12"/>
          <w:szCs w:val="12"/>
        </w:rPr>
        <w:t xml:space="preserve">(&gt;|t|)    </w:t>
      </w:r>
      <w:r w:rsidRPr="00360379">
        <w:rPr>
          <w:sz w:val="12"/>
          <w:szCs w:val="12"/>
        </w:rPr>
        <w:br/>
      </w:r>
      <w:r w:rsidRPr="00360379">
        <w:rPr>
          <w:rStyle w:val="VerbatimChar"/>
          <w:sz w:val="12"/>
          <w:szCs w:val="12"/>
        </w:rPr>
        <w:t>## (Intercept)                     5.9124     0.9032   6.546 1.58e-10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genderMale</w:t>
      </w:r>
      <w:proofErr w:type="spellEnd"/>
      <w:r w:rsidRPr="00360379">
        <w:rPr>
          <w:rStyle w:val="VerbatimChar"/>
          <w:sz w:val="12"/>
          <w:szCs w:val="12"/>
        </w:rPr>
        <w:t xml:space="preserve">                      0.1324     0.0786   1.684  0.09279 .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raceHispanic</w:t>
      </w:r>
      <w:proofErr w:type="spellEnd"/>
      <w:r w:rsidRPr="00360379">
        <w:rPr>
          <w:rStyle w:val="VerbatimChar"/>
          <w:sz w:val="12"/>
          <w:szCs w:val="12"/>
        </w:rPr>
        <w:t xml:space="preserve">                   -0.5179     0.1303  -3.974 8.22e-05 ***</w:t>
      </w:r>
      <w:r w:rsidRPr="00360379">
        <w:rPr>
          <w:sz w:val="12"/>
          <w:szCs w:val="12"/>
        </w:rPr>
        <w:br/>
      </w:r>
      <w:r w:rsidRPr="00360379">
        <w:rPr>
          <w:rStyle w:val="VerbatimChar"/>
          <w:sz w:val="12"/>
          <w:szCs w:val="12"/>
        </w:rPr>
        <w:t>## log2(</w:t>
      </w:r>
      <w:proofErr w:type="spellStart"/>
      <w:r w:rsidRPr="00360379">
        <w:rPr>
          <w:rStyle w:val="VerbatimChar"/>
          <w:sz w:val="12"/>
          <w:szCs w:val="12"/>
        </w:rPr>
        <w:t>baseskincolor</w:t>
      </w:r>
      <w:proofErr w:type="spellEnd"/>
      <w:r w:rsidRPr="00360379">
        <w:rPr>
          <w:rStyle w:val="VerbatimChar"/>
          <w:sz w:val="12"/>
          <w:szCs w:val="12"/>
        </w:rPr>
        <w:t xml:space="preserve">)            -0.2009     0.2641  -0.761  0.44729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hairRed</w:t>
      </w:r>
      <w:proofErr w:type="spellEnd"/>
      <w:r w:rsidRPr="00360379">
        <w:rPr>
          <w:rStyle w:val="VerbatimChar"/>
          <w:sz w:val="12"/>
          <w:szCs w:val="12"/>
        </w:rPr>
        <w:t xml:space="preserve">                        -5.3033     2.2820  -2.324  0.02056 *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hairBrown</w:t>
      </w:r>
      <w:proofErr w:type="spellEnd"/>
      <w:r w:rsidRPr="00360379">
        <w:rPr>
          <w:rStyle w:val="VerbatimChar"/>
          <w:sz w:val="12"/>
          <w:szCs w:val="12"/>
        </w:rPr>
        <w:t xml:space="preserve">                       3.0878     1.2043   2.564  0.01066 *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hairBlack</w:t>
      </w:r>
      <w:proofErr w:type="spellEnd"/>
      <w:r w:rsidRPr="00360379">
        <w:rPr>
          <w:rStyle w:val="VerbatimChar"/>
          <w:sz w:val="12"/>
          <w:szCs w:val="12"/>
        </w:rPr>
        <w:t xml:space="preserve">                       6.8374     6.8452   0.999  0.31838    </w:t>
      </w:r>
      <w:r w:rsidRPr="00360379">
        <w:rPr>
          <w:sz w:val="12"/>
          <w:szCs w:val="12"/>
        </w:rPr>
        <w:br/>
      </w:r>
      <w:r w:rsidRPr="00360379">
        <w:rPr>
          <w:rStyle w:val="VerbatimChar"/>
          <w:sz w:val="12"/>
          <w:szCs w:val="12"/>
        </w:rPr>
        <w:t>## log2(</w:t>
      </w:r>
      <w:proofErr w:type="spellStart"/>
      <w:r w:rsidRPr="00360379">
        <w:rPr>
          <w:rStyle w:val="VerbatimChar"/>
          <w:sz w:val="12"/>
          <w:szCs w:val="12"/>
        </w:rPr>
        <w:t>baseskincolor</w:t>
      </w:r>
      <w:proofErr w:type="spellEnd"/>
      <w:r w:rsidRPr="00360379">
        <w:rPr>
          <w:rStyle w:val="VerbatimChar"/>
          <w:sz w:val="12"/>
          <w:szCs w:val="12"/>
        </w:rPr>
        <w:t>):</w:t>
      </w:r>
      <w:proofErr w:type="spellStart"/>
      <w:r w:rsidRPr="00360379">
        <w:rPr>
          <w:rStyle w:val="VerbatimChar"/>
          <w:sz w:val="12"/>
          <w:szCs w:val="12"/>
        </w:rPr>
        <w:t>hairRed</w:t>
      </w:r>
      <w:proofErr w:type="spellEnd"/>
      <w:r w:rsidRPr="00360379">
        <w:rPr>
          <w:rStyle w:val="VerbatimChar"/>
          <w:sz w:val="12"/>
          <w:szCs w:val="12"/>
        </w:rPr>
        <w:t xml:space="preserve">     1.4507     0.6882   2.108  0.03557 *  </w:t>
      </w:r>
      <w:r w:rsidRPr="00360379">
        <w:rPr>
          <w:sz w:val="12"/>
          <w:szCs w:val="12"/>
        </w:rPr>
        <w:br/>
      </w:r>
      <w:r w:rsidRPr="00360379">
        <w:rPr>
          <w:rStyle w:val="VerbatimChar"/>
          <w:sz w:val="12"/>
          <w:szCs w:val="12"/>
        </w:rPr>
        <w:t>## log2(</w:t>
      </w:r>
      <w:proofErr w:type="spellStart"/>
      <w:r w:rsidRPr="00360379">
        <w:rPr>
          <w:rStyle w:val="VerbatimChar"/>
          <w:sz w:val="12"/>
          <w:szCs w:val="12"/>
        </w:rPr>
        <w:t>baseskincolor</w:t>
      </w:r>
      <w:proofErr w:type="spellEnd"/>
      <w:r w:rsidRPr="00360379">
        <w:rPr>
          <w:rStyle w:val="VerbatimChar"/>
          <w:sz w:val="12"/>
          <w:szCs w:val="12"/>
        </w:rPr>
        <w:t>):</w:t>
      </w:r>
      <w:proofErr w:type="spellStart"/>
      <w:r w:rsidRPr="00360379">
        <w:rPr>
          <w:rStyle w:val="VerbatimChar"/>
          <w:sz w:val="12"/>
          <w:szCs w:val="12"/>
        </w:rPr>
        <w:t>hairBrown</w:t>
      </w:r>
      <w:proofErr w:type="spellEnd"/>
      <w:r w:rsidRPr="00360379">
        <w:rPr>
          <w:rStyle w:val="VerbatimChar"/>
          <w:sz w:val="12"/>
          <w:szCs w:val="12"/>
        </w:rPr>
        <w:t xml:space="preserve">  -0.9285     0.3537  -2.625  0.00894 ** </w:t>
      </w:r>
      <w:r w:rsidRPr="00360379">
        <w:rPr>
          <w:sz w:val="12"/>
          <w:szCs w:val="12"/>
        </w:rPr>
        <w:br/>
      </w:r>
      <w:r w:rsidRPr="00360379">
        <w:rPr>
          <w:rStyle w:val="VerbatimChar"/>
          <w:sz w:val="12"/>
          <w:szCs w:val="12"/>
        </w:rPr>
        <w:lastRenderedPageBreak/>
        <w:t>## log2(</w:t>
      </w:r>
      <w:proofErr w:type="spellStart"/>
      <w:r w:rsidRPr="00360379">
        <w:rPr>
          <w:rStyle w:val="VerbatimChar"/>
          <w:sz w:val="12"/>
          <w:szCs w:val="12"/>
        </w:rPr>
        <w:t>baseskincolor</w:t>
      </w:r>
      <w:proofErr w:type="spellEnd"/>
      <w:r w:rsidRPr="00360379">
        <w:rPr>
          <w:rStyle w:val="VerbatimChar"/>
          <w:sz w:val="12"/>
          <w:szCs w:val="12"/>
        </w:rPr>
        <w:t>):</w:t>
      </w:r>
      <w:proofErr w:type="spellStart"/>
      <w:r w:rsidRPr="00360379">
        <w:rPr>
          <w:rStyle w:val="VerbatimChar"/>
          <w:sz w:val="12"/>
          <w:szCs w:val="12"/>
        </w:rPr>
        <w:t>hairBlack</w:t>
      </w:r>
      <w:proofErr w:type="spellEnd"/>
      <w:r w:rsidRPr="00360379">
        <w:rPr>
          <w:rStyle w:val="VerbatimChar"/>
          <w:sz w:val="12"/>
          <w:szCs w:val="12"/>
        </w:rPr>
        <w:t xml:space="preserve">  -2.0534     1.9048  -1.078  0.28158    </w:t>
      </w:r>
      <w:r w:rsidRPr="00360379">
        <w:rPr>
          <w:sz w:val="12"/>
          <w:szCs w:val="12"/>
        </w:rPr>
        <w:br/>
      </w:r>
      <w:r w:rsidRPr="00360379">
        <w:rPr>
          <w:rStyle w:val="VerbatimChar"/>
          <w:sz w:val="12"/>
          <w:szCs w:val="12"/>
        </w:rPr>
        <w:t>## ---</w:t>
      </w:r>
      <w:r w:rsidRPr="00360379">
        <w:rPr>
          <w:sz w:val="12"/>
          <w:szCs w:val="12"/>
        </w:rPr>
        <w:br/>
      </w:r>
      <w:r w:rsidRPr="00360379">
        <w:rPr>
          <w:rStyle w:val="VerbatimChar"/>
          <w:sz w:val="12"/>
          <w:szCs w:val="12"/>
        </w:rPr>
        <w:t xml:space="preserve">## </w:t>
      </w:r>
      <w:proofErr w:type="spellStart"/>
      <w:r w:rsidRPr="00360379">
        <w:rPr>
          <w:rStyle w:val="VerbatimChar"/>
          <w:sz w:val="12"/>
          <w:szCs w:val="12"/>
        </w:rPr>
        <w:t>Signif</w:t>
      </w:r>
      <w:proofErr w:type="spellEnd"/>
      <w:r w:rsidRPr="00360379">
        <w:rPr>
          <w:rStyle w:val="VerbatimChar"/>
          <w:sz w:val="12"/>
          <w:szCs w:val="12"/>
        </w:rPr>
        <w:t>. codes:  0 '***' 0.001 '**' 0.01 '*' 0.05 '.' 0.1 ' ' 1</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(Dispersion parameter for gaussian family taken to be 0.6828325)</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Null deviance: 373.57  on 469  degrees of freedom</w:t>
      </w:r>
      <w:r w:rsidRPr="00360379">
        <w:rPr>
          <w:sz w:val="12"/>
          <w:szCs w:val="12"/>
        </w:rPr>
        <w:br/>
      </w:r>
      <w:r w:rsidRPr="00360379">
        <w:rPr>
          <w:rStyle w:val="VerbatimChar"/>
          <w:sz w:val="12"/>
          <w:szCs w:val="12"/>
        </w:rPr>
        <w:t>## Residual deviance: 314.10  on 460  degrees of freedom</w:t>
      </w:r>
      <w:r w:rsidRPr="00360379">
        <w:rPr>
          <w:sz w:val="12"/>
          <w:szCs w:val="12"/>
        </w:rPr>
        <w:br/>
      </w:r>
      <w:r w:rsidRPr="00360379">
        <w:rPr>
          <w:rStyle w:val="VerbatimChar"/>
          <w:sz w:val="12"/>
          <w:szCs w:val="12"/>
        </w:rPr>
        <w:t>## AIC: 1166.4</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Number of Fisher Scoring iterations: 2</w:t>
      </w:r>
    </w:p>
    <w:p w14:paraId="205358C8" w14:textId="77777777" w:rsidR="00DC2880" w:rsidRPr="00360379" w:rsidRDefault="00DC2880" w:rsidP="00360379">
      <w:pPr>
        <w:pStyle w:val="SourceCode"/>
        <w:rPr>
          <w:sz w:val="12"/>
          <w:szCs w:val="12"/>
        </w:rPr>
      </w:pPr>
      <w:r w:rsidRPr="00360379">
        <w:rPr>
          <w:rStyle w:val="NormalTok"/>
          <w:sz w:val="12"/>
          <w:szCs w:val="12"/>
        </w:rPr>
        <w:t>Mole4 &lt;-</w:t>
      </w:r>
      <w:r w:rsidRPr="00360379">
        <w:rPr>
          <w:rStyle w:val="StringTok"/>
          <w:sz w:val="12"/>
          <w:szCs w:val="12"/>
        </w:rPr>
        <w:t xml:space="preserve"> </w:t>
      </w:r>
      <w:proofErr w:type="spellStart"/>
      <w:r w:rsidRPr="00360379">
        <w:rPr>
          <w:rStyle w:val="NormalTok"/>
          <w:sz w:val="12"/>
          <w:szCs w:val="12"/>
        </w:rPr>
        <w:t>MoleData</w:t>
      </w:r>
      <w:proofErr w:type="spellEnd"/>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vacyear</w:t>
      </w:r>
      <w:proofErr w:type="spellEnd"/>
      <w:r w:rsidRPr="00360379">
        <w:rPr>
          <w:rStyle w:val="OperatorTok"/>
          <w:sz w:val="12"/>
          <w:szCs w:val="12"/>
        </w:rPr>
        <w:t>==</w:t>
      </w:r>
      <w:proofErr w:type="spellStart"/>
      <w:r w:rsidRPr="00360379">
        <w:rPr>
          <w:rStyle w:val="NormalTok"/>
          <w:sz w:val="12"/>
          <w:szCs w:val="12"/>
        </w:rPr>
        <w:t>moleyear</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proofErr w:type="spellStart"/>
      <w:r w:rsidRPr="00360379">
        <w:rPr>
          <w:rStyle w:val="KeywordTok"/>
          <w:sz w:val="12"/>
          <w:szCs w:val="12"/>
        </w:rPr>
        <w:t>na.omit</w:t>
      </w:r>
      <w:proofErr w:type="spellEnd"/>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sz w:val="12"/>
          <w:szCs w:val="12"/>
        </w:rPr>
        <w:br/>
      </w:r>
      <w:r w:rsidRPr="00360379">
        <w:rPr>
          <w:rStyle w:val="StringTok"/>
          <w:sz w:val="12"/>
          <w:szCs w:val="12"/>
        </w:rPr>
        <w:t xml:space="preserve">  </w:t>
      </w:r>
      <w:proofErr w:type="spellStart"/>
      <w:r w:rsidRPr="00360379">
        <w:rPr>
          <w:rStyle w:val="NormalTok"/>
          <w:sz w:val="12"/>
          <w:szCs w:val="12"/>
        </w:rPr>
        <w:t>dplyr</w:t>
      </w:r>
      <w:proofErr w:type="spellEnd"/>
      <w:r w:rsidRPr="00360379">
        <w:rPr>
          <w:rStyle w:val="OperatorTok"/>
          <w:sz w:val="12"/>
          <w:szCs w:val="12"/>
        </w:rPr>
        <w:t>::</w:t>
      </w:r>
      <w:r w:rsidRPr="00360379">
        <w:rPr>
          <w:rStyle w:val="KeywordTok"/>
          <w:sz w:val="12"/>
          <w:szCs w:val="12"/>
        </w:rPr>
        <w:t>select</w:t>
      </w:r>
      <w:r w:rsidRPr="00360379">
        <w:rPr>
          <w:rStyle w:val="NormalTok"/>
          <w:sz w:val="12"/>
          <w:szCs w:val="12"/>
        </w:rPr>
        <w:t xml:space="preserve">(id, gender, race, </w:t>
      </w:r>
      <w:proofErr w:type="spellStart"/>
      <w:r w:rsidRPr="00360379">
        <w:rPr>
          <w:rStyle w:val="NormalTok"/>
          <w:sz w:val="12"/>
          <w:szCs w:val="12"/>
        </w:rPr>
        <w:t>moleyear</w:t>
      </w:r>
      <w:proofErr w:type="spellEnd"/>
      <w:r w:rsidRPr="00360379">
        <w:rPr>
          <w:rStyle w:val="NormalTok"/>
          <w:sz w:val="12"/>
          <w:szCs w:val="12"/>
        </w:rPr>
        <w:t xml:space="preserve">, </w:t>
      </w:r>
      <w:proofErr w:type="spellStart"/>
      <w:r w:rsidRPr="00360379">
        <w:rPr>
          <w:rStyle w:val="NormalTok"/>
          <w:sz w:val="12"/>
          <w:szCs w:val="12"/>
        </w:rPr>
        <w:t>moleinyear</w:t>
      </w:r>
      <w:proofErr w:type="spellEnd"/>
      <w:r w:rsidRPr="00360379">
        <w:rPr>
          <w:rStyle w:val="NormalTok"/>
          <w:sz w:val="12"/>
          <w:szCs w:val="12"/>
        </w:rPr>
        <w:t xml:space="preserve">, </w:t>
      </w:r>
      <w:proofErr w:type="spellStart"/>
      <w:r w:rsidRPr="00360379">
        <w:rPr>
          <w:rStyle w:val="NormalTok"/>
          <w:sz w:val="12"/>
          <w:szCs w:val="12"/>
        </w:rPr>
        <w:t>vacinyear</w:t>
      </w:r>
      <w:proofErr w:type="spellEnd"/>
      <w:r w:rsidRPr="00360379">
        <w:rPr>
          <w:rStyle w:val="NormalTok"/>
          <w:sz w:val="12"/>
          <w:szCs w:val="12"/>
        </w:rPr>
        <w:t xml:space="preserve">) </w:t>
      </w:r>
      <w:r w:rsidRPr="00360379">
        <w:rPr>
          <w:rStyle w:val="OperatorTok"/>
          <w:sz w:val="12"/>
          <w:szCs w:val="12"/>
        </w:rPr>
        <w:t>%&gt;%</w:t>
      </w:r>
      <w:r w:rsidRPr="00360379">
        <w:rPr>
          <w:sz w:val="12"/>
          <w:szCs w:val="12"/>
        </w:rPr>
        <w:br/>
      </w:r>
      <w:r w:rsidRPr="00360379">
        <w:rPr>
          <w:rStyle w:val="StringTok"/>
          <w:sz w:val="12"/>
          <w:szCs w:val="12"/>
        </w:rPr>
        <w:t xml:space="preserve">  </w:t>
      </w:r>
      <w:r w:rsidRPr="00360379">
        <w:rPr>
          <w:rStyle w:val="KeywordTok"/>
          <w:sz w:val="12"/>
          <w:szCs w:val="12"/>
        </w:rPr>
        <w:t>distinct</w:t>
      </w:r>
      <w:r w:rsidRPr="00360379">
        <w:rPr>
          <w:rStyle w:val="NormalTok"/>
          <w:sz w:val="12"/>
          <w:szCs w:val="12"/>
        </w:rPr>
        <w:t xml:space="preserve">() </w:t>
      </w:r>
      <w:r w:rsidRPr="00360379">
        <w:rPr>
          <w:sz w:val="12"/>
          <w:szCs w:val="12"/>
        </w:rPr>
        <w:br/>
      </w:r>
      <w:r w:rsidRPr="00360379">
        <w:rPr>
          <w:sz w:val="12"/>
          <w:szCs w:val="12"/>
        </w:rPr>
        <w:br/>
      </w:r>
      <w:r w:rsidRPr="00360379">
        <w:rPr>
          <w:rStyle w:val="NormalTok"/>
          <w:sz w:val="12"/>
          <w:szCs w:val="12"/>
        </w:rPr>
        <w:t>table1</w:t>
      </w:r>
      <w:r w:rsidRPr="00360379">
        <w:rPr>
          <w:rStyle w:val="OperatorTok"/>
          <w:sz w:val="12"/>
          <w:szCs w:val="12"/>
        </w:rPr>
        <w:t>::</w:t>
      </w:r>
      <w:r w:rsidRPr="00360379">
        <w:rPr>
          <w:rStyle w:val="KeywordTok"/>
          <w:sz w:val="12"/>
          <w:szCs w:val="12"/>
        </w:rPr>
        <w:t>table1</w:t>
      </w:r>
      <w:r w:rsidRPr="00360379">
        <w:rPr>
          <w:rStyle w:val="NormalTok"/>
          <w:sz w:val="12"/>
          <w:szCs w:val="12"/>
        </w:rPr>
        <w:t>(</w:t>
      </w:r>
      <w:r w:rsidRPr="00360379">
        <w:rPr>
          <w:rStyle w:val="OperatorTok"/>
          <w:sz w:val="12"/>
          <w:szCs w:val="12"/>
        </w:rPr>
        <w:t>~</w:t>
      </w:r>
      <w:proofErr w:type="spellStart"/>
      <w:r w:rsidRPr="00360379">
        <w:rPr>
          <w:rStyle w:val="NormalTok"/>
          <w:sz w:val="12"/>
          <w:szCs w:val="12"/>
        </w:rPr>
        <w:t>moleinyear</w:t>
      </w:r>
      <w:r w:rsidRPr="00360379">
        <w:rPr>
          <w:rStyle w:val="OperatorTok"/>
          <w:sz w:val="12"/>
          <w:szCs w:val="12"/>
        </w:rPr>
        <w:t>+</w:t>
      </w:r>
      <w:r w:rsidRPr="00360379">
        <w:rPr>
          <w:rStyle w:val="NormalTok"/>
          <w:sz w:val="12"/>
          <w:szCs w:val="12"/>
        </w:rPr>
        <w:t>vacinyear</w:t>
      </w:r>
      <w:r w:rsidRPr="00360379">
        <w:rPr>
          <w:rStyle w:val="OperatorTok"/>
          <w:sz w:val="12"/>
          <w:szCs w:val="12"/>
        </w:rPr>
        <w:t>|</w:t>
      </w:r>
      <w:r w:rsidRPr="00360379">
        <w:rPr>
          <w:rStyle w:val="NormalTok"/>
          <w:sz w:val="12"/>
          <w:szCs w:val="12"/>
        </w:rPr>
        <w:t>moleyear</w:t>
      </w:r>
      <w:proofErr w:type="spellEnd"/>
      <w:r w:rsidRPr="00360379">
        <w:rPr>
          <w:rStyle w:val="NormalTok"/>
          <w:sz w:val="12"/>
          <w:szCs w:val="12"/>
        </w:rPr>
        <w:t xml:space="preserve">, </w:t>
      </w:r>
      <w:r w:rsidRPr="00360379">
        <w:rPr>
          <w:sz w:val="12"/>
          <w:szCs w:val="12"/>
        </w:rPr>
        <w:br/>
      </w:r>
      <w:r w:rsidRPr="00360379">
        <w:rPr>
          <w:rStyle w:val="NormalTok"/>
          <w:sz w:val="12"/>
          <w:szCs w:val="12"/>
        </w:rPr>
        <w:t xml:space="preserve">              </w:t>
      </w:r>
      <w:r w:rsidRPr="00360379">
        <w:rPr>
          <w:rStyle w:val="DataTypeTok"/>
          <w:sz w:val="12"/>
          <w:szCs w:val="12"/>
        </w:rPr>
        <w:t>data=</w:t>
      </w:r>
      <w:r w:rsidRPr="00360379">
        <w:rPr>
          <w:rStyle w:val="NormalTok"/>
          <w:sz w:val="12"/>
          <w:szCs w:val="12"/>
        </w:rPr>
        <w:t xml:space="preserve">Mole4, </w:t>
      </w:r>
      <w:r w:rsidRPr="00360379">
        <w:rPr>
          <w:sz w:val="12"/>
          <w:szCs w:val="12"/>
        </w:rPr>
        <w:br/>
      </w:r>
      <w:r w:rsidRPr="00360379">
        <w:rPr>
          <w:rStyle w:val="NormalTok"/>
          <w:sz w:val="12"/>
          <w:szCs w:val="12"/>
        </w:rPr>
        <w:t xml:space="preserve">              </w:t>
      </w:r>
      <w:r w:rsidRPr="00360379">
        <w:rPr>
          <w:rStyle w:val="DataTypeTok"/>
          <w:sz w:val="12"/>
          <w:szCs w:val="12"/>
        </w:rPr>
        <w:t>overall=</w:t>
      </w:r>
      <w:r w:rsidRPr="00360379">
        <w:rPr>
          <w:rStyle w:val="StringTok"/>
          <w:sz w:val="12"/>
          <w:szCs w:val="12"/>
        </w:rPr>
        <w:t>"Total"</w:t>
      </w:r>
      <w:r w:rsidRPr="00360379">
        <w:rPr>
          <w:rStyle w:val="NormalTok"/>
          <w:sz w:val="12"/>
          <w:szCs w:val="12"/>
        </w:rPr>
        <w:t xml:space="preserve">, </w:t>
      </w:r>
      <w:r w:rsidRPr="00360379">
        <w:rPr>
          <w:sz w:val="12"/>
          <w:szCs w:val="12"/>
        </w:rPr>
        <w:br/>
      </w:r>
      <w:r w:rsidRPr="00360379">
        <w:rPr>
          <w:rStyle w:val="NormalTok"/>
          <w:sz w:val="12"/>
          <w:szCs w:val="12"/>
        </w:rPr>
        <w:t xml:space="preserve">              </w:t>
      </w:r>
      <w:proofErr w:type="spellStart"/>
      <w:r w:rsidRPr="00360379">
        <w:rPr>
          <w:rStyle w:val="DataTypeTok"/>
          <w:sz w:val="12"/>
          <w:szCs w:val="12"/>
        </w:rPr>
        <w:t>topclass</w:t>
      </w:r>
      <w:proofErr w:type="spellEnd"/>
      <w:r w:rsidRPr="00360379">
        <w:rPr>
          <w:rStyle w:val="DataTypeTok"/>
          <w:sz w:val="12"/>
          <w:szCs w:val="12"/>
        </w:rPr>
        <w:t>=</w:t>
      </w:r>
      <w:r w:rsidRPr="00360379">
        <w:rPr>
          <w:rStyle w:val="StringTok"/>
          <w:sz w:val="12"/>
          <w:szCs w:val="12"/>
        </w:rPr>
        <w:t>"Rtable1-grid"</w:t>
      </w:r>
      <w:r w:rsidRPr="00360379">
        <w:rPr>
          <w:rStyle w:val="NormalTok"/>
          <w:sz w:val="12"/>
          <w:szCs w:val="12"/>
        </w:rPr>
        <w:t xml:space="preserve">, </w:t>
      </w:r>
      <w:r w:rsidRPr="00360379">
        <w:rPr>
          <w:sz w:val="12"/>
          <w:szCs w:val="12"/>
        </w:rPr>
        <w:br/>
      </w:r>
      <w:r w:rsidRPr="00360379">
        <w:rPr>
          <w:rStyle w:val="NormalTok"/>
          <w:sz w:val="12"/>
          <w:szCs w:val="12"/>
        </w:rPr>
        <w:t xml:space="preserve">              </w:t>
      </w:r>
      <w:r w:rsidRPr="00360379">
        <w:rPr>
          <w:rStyle w:val="DataTypeTok"/>
          <w:sz w:val="12"/>
          <w:szCs w:val="12"/>
        </w:rPr>
        <w:t>main=</w:t>
      </w:r>
      <w:r w:rsidRPr="00360379">
        <w:rPr>
          <w:rStyle w:val="StringTok"/>
          <w:sz w:val="12"/>
          <w:szCs w:val="12"/>
        </w:rPr>
        <w:t>"Table 1"</w:t>
      </w:r>
      <w:r w:rsidRPr="00360379">
        <w:rPr>
          <w:rStyle w:val="NormalTok"/>
          <w:sz w:val="12"/>
          <w:szCs w:val="12"/>
        </w:rPr>
        <w:t xml:space="preserve">, </w:t>
      </w:r>
      <w:r w:rsidRPr="00360379">
        <w:rPr>
          <w:sz w:val="12"/>
          <w:szCs w:val="12"/>
        </w:rPr>
        <w:br/>
      </w:r>
      <w:r w:rsidRPr="00360379">
        <w:rPr>
          <w:rStyle w:val="NormalTok"/>
          <w:sz w:val="12"/>
          <w:szCs w:val="12"/>
        </w:rPr>
        <w:t xml:space="preserve">              </w:t>
      </w:r>
      <w:proofErr w:type="spellStart"/>
      <w:r w:rsidRPr="00360379">
        <w:rPr>
          <w:rStyle w:val="DataTypeTok"/>
          <w:sz w:val="12"/>
          <w:szCs w:val="12"/>
        </w:rPr>
        <w:t>render.continuous</w:t>
      </w:r>
      <w:proofErr w:type="spellEnd"/>
      <w:r w:rsidRPr="00360379">
        <w:rPr>
          <w:rStyle w:val="DataTypeTok"/>
          <w:sz w:val="12"/>
          <w:szCs w:val="12"/>
        </w:rPr>
        <w:t>=</w:t>
      </w:r>
      <w:r w:rsidRPr="00360379">
        <w:rPr>
          <w:rStyle w:val="KeywordTok"/>
          <w:sz w:val="12"/>
          <w:szCs w:val="12"/>
        </w:rPr>
        <w:t>c</w:t>
      </w:r>
      <w:r w:rsidRPr="00360379">
        <w:rPr>
          <w:rStyle w:val="NormalTok"/>
          <w:sz w:val="12"/>
          <w:szCs w:val="12"/>
        </w:rPr>
        <w:t>(</w:t>
      </w:r>
      <w:r w:rsidRPr="00360379">
        <w:rPr>
          <w:rStyle w:val="DataTypeTok"/>
          <w:sz w:val="12"/>
          <w:szCs w:val="12"/>
        </w:rPr>
        <w:t>.=</w:t>
      </w:r>
      <w:r w:rsidRPr="00360379">
        <w:rPr>
          <w:rStyle w:val="StringTok"/>
          <w:sz w:val="12"/>
          <w:szCs w:val="12"/>
        </w:rPr>
        <w:t>"Mean (SD)"</w:t>
      </w:r>
      <w:r w:rsidRPr="00360379">
        <w:rPr>
          <w:rStyle w:val="NormalTok"/>
          <w:sz w:val="12"/>
          <w:szCs w:val="12"/>
        </w:rPr>
        <w:t xml:space="preserve">, </w:t>
      </w:r>
      <w:r w:rsidRPr="00360379">
        <w:rPr>
          <w:rStyle w:val="DataTypeTok"/>
          <w:sz w:val="12"/>
          <w:szCs w:val="12"/>
        </w:rPr>
        <w:t>.=</w:t>
      </w:r>
      <w:r w:rsidRPr="00360379">
        <w:rPr>
          <w:rStyle w:val="StringTok"/>
          <w:sz w:val="12"/>
          <w:szCs w:val="12"/>
        </w:rPr>
        <w:t>"Median [Min, Max]"</w:t>
      </w:r>
      <w:r w:rsidRPr="00360379">
        <w:rPr>
          <w:rStyle w:val="NormalTok"/>
          <w:sz w:val="12"/>
          <w:szCs w:val="12"/>
        </w:rPr>
        <w:t>))</w:t>
      </w:r>
    </w:p>
    <w:p w14:paraId="63AFF96C" w14:textId="77777777" w:rsidR="00DC2880" w:rsidRPr="00360379" w:rsidRDefault="00DC2880" w:rsidP="00360379">
      <w:pPr>
        <w:pStyle w:val="SourceCode"/>
        <w:rPr>
          <w:sz w:val="12"/>
          <w:szCs w:val="12"/>
        </w:rPr>
      </w:pPr>
      <w:r w:rsidRPr="00360379">
        <w:rPr>
          <w:rStyle w:val="NormalTok"/>
          <w:sz w:val="12"/>
          <w:szCs w:val="12"/>
        </w:rPr>
        <w:t>a &lt;-</w:t>
      </w:r>
      <w:r w:rsidRPr="00360379">
        <w:rPr>
          <w:rStyle w:val="StringTok"/>
          <w:sz w:val="12"/>
          <w:szCs w:val="12"/>
        </w:rPr>
        <w:t xml:space="preserve"> </w:t>
      </w:r>
      <w:r w:rsidRPr="00360379">
        <w:rPr>
          <w:rStyle w:val="NormalTok"/>
          <w:sz w:val="12"/>
          <w:szCs w:val="12"/>
        </w:rPr>
        <w:t xml:space="preserve">Mole4 </w:t>
      </w:r>
      <w:r w:rsidRPr="00360379">
        <w:rPr>
          <w:rStyle w:val="OperatorTok"/>
          <w:sz w:val="12"/>
          <w:szCs w:val="12"/>
        </w:rPr>
        <w:t>%&gt;%</w:t>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moleinyear</w:t>
      </w:r>
      <w:proofErr w:type="spellEnd"/>
      <w:r w:rsidRPr="00360379">
        <w:rPr>
          <w:rStyle w:val="OperatorTok"/>
          <w:sz w:val="12"/>
          <w:szCs w:val="12"/>
        </w:rPr>
        <w:t>&gt;</w:t>
      </w:r>
      <w:r w:rsidRPr="00360379">
        <w:rPr>
          <w:rStyle w:val="DecValTok"/>
          <w:sz w:val="12"/>
          <w:szCs w:val="12"/>
        </w:rPr>
        <w:t>0</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vacinyear</w:t>
      </w:r>
      <w:proofErr w:type="spellEnd"/>
      <w:r w:rsidRPr="00360379">
        <w:rPr>
          <w:rStyle w:val="OperatorTok"/>
          <w:sz w:val="12"/>
          <w:szCs w:val="12"/>
        </w:rPr>
        <w:t>&gt;</w:t>
      </w:r>
      <w:r w:rsidRPr="00360379">
        <w:rPr>
          <w:rStyle w:val="DecValTok"/>
          <w:sz w:val="12"/>
          <w:szCs w:val="12"/>
        </w:rPr>
        <w:t>0</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rStyle w:val="KeywordTok"/>
          <w:sz w:val="12"/>
          <w:szCs w:val="12"/>
        </w:rPr>
        <w:t>count</w:t>
      </w:r>
      <w:r w:rsidRPr="00360379">
        <w:rPr>
          <w:rStyle w:val="NormalTok"/>
          <w:sz w:val="12"/>
          <w:szCs w:val="12"/>
        </w:rPr>
        <w:t>()</w:t>
      </w:r>
      <w:r w:rsidRPr="00360379">
        <w:rPr>
          <w:sz w:val="12"/>
          <w:szCs w:val="12"/>
        </w:rPr>
        <w:br/>
      </w:r>
      <w:r w:rsidRPr="00360379">
        <w:rPr>
          <w:rStyle w:val="NormalTok"/>
          <w:sz w:val="12"/>
          <w:szCs w:val="12"/>
        </w:rPr>
        <w:t>b &lt;-</w:t>
      </w:r>
      <w:r w:rsidRPr="00360379">
        <w:rPr>
          <w:rStyle w:val="StringTok"/>
          <w:sz w:val="12"/>
          <w:szCs w:val="12"/>
        </w:rPr>
        <w:t xml:space="preserve"> </w:t>
      </w:r>
      <w:r w:rsidRPr="00360379">
        <w:rPr>
          <w:rStyle w:val="NormalTok"/>
          <w:sz w:val="12"/>
          <w:szCs w:val="12"/>
        </w:rPr>
        <w:t xml:space="preserve">Mole4 </w:t>
      </w:r>
      <w:r w:rsidRPr="00360379">
        <w:rPr>
          <w:rStyle w:val="OperatorTok"/>
          <w:sz w:val="12"/>
          <w:szCs w:val="12"/>
        </w:rPr>
        <w:t>%&gt;%</w:t>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moleinyear</w:t>
      </w:r>
      <w:proofErr w:type="spellEnd"/>
      <w:r w:rsidRPr="00360379">
        <w:rPr>
          <w:rStyle w:val="OperatorTok"/>
          <w:sz w:val="12"/>
          <w:szCs w:val="12"/>
        </w:rPr>
        <w:t>&lt;=</w:t>
      </w:r>
      <w:r w:rsidRPr="00360379">
        <w:rPr>
          <w:rStyle w:val="DecValTok"/>
          <w:sz w:val="12"/>
          <w:szCs w:val="12"/>
        </w:rPr>
        <w:t>0</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vacinyear</w:t>
      </w:r>
      <w:proofErr w:type="spellEnd"/>
      <w:r w:rsidRPr="00360379">
        <w:rPr>
          <w:rStyle w:val="OperatorTok"/>
          <w:sz w:val="12"/>
          <w:szCs w:val="12"/>
        </w:rPr>
        <w:t>&gt;</w:t>
      </w:r>
      <w:r w:rsidRPr="00360379">
        <w:rPr>
          <w:rStyle w:val="DecValTok"/>
          <w:sz w:val="12"/>
          <w:szCs w:val="12"/>
        </w:rPr>
        <w:t>0</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rStyle w:val="KeywordTok"/>
          <w:sz w:val="12"/>
          <w:szCs w:val="12"/>
        </w:rPr>
        <w:t>count</w:t>
      </w:r>
      <w:r w:rsidRPr="00360379">
        <w:rPr>
          <w:rStyle w:val="NormalTok"/>
          <w:sz w:val="12"/>
          <w:szCs w:val="12"/>
        </w:rPr>
        <w:t>()</w:t>
      </w:r>
      <w:r w:rsidRPr="00360379">
        <w:rPr>
          <w:sz w:val="12"/>
          <w:szCs w:val="12"/>
        </w:rPr>
        <w:br/>
      </w:r>
      <w:r w:rsidRPr="00360379">
        <w:rPr>
          <w:rStyle w:val="NormalTok"/>
          <w:sz w:val="12"/>
          <w:szCs w:val="12"/>
        </w:rPr>
        <w:t>c &lt;-</w:t>
      </w:r>
      <w:r w:rsidRPr="00360379">
        <w:rPr>
          <w:rStyle w:val="StringTok"/>
          <w:sz w:val="12"/>
          <w:szCs w:val="12"/>
        </w:rPr>
        <w:t xml:space="preserve"> </w:t>
      </w:r>
      <w:r w:rsidRPr="00360379">
        <w:rPr>
          <w:rStyle w:val="NormalTok"/>
          <w:sz w:val="12"/>
          <w:szCs w:val="12"/>
        </w:rPr>
        <w:t xml:space="preserve">Mole4 </w:t>
      </w:r>
      <w:r w:rsidRPr="00360379">
        <w:rPr>
          <w:rStyle w:val="OperatorTok"/>
          <w:sz w:val="12"/>
          <w:szCs w:val="12"/>
        </w:rPr>
        <w:t>%&gt;%</w:t>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moleinyear</w:t>
      </w:r>
      <w:proofErr w:type="spellEnd"/>
      <w:r w:rsidRPr="00360379">
        <w:rPr>
          <w:rStyle w:val="OperatorTok"/>
          <w:sz w:val="12"/>
          <w:szCs w:val="12"/>
        </w:rPr>
        <w:t>&gt;</w:t>
      </w:r>
      <w:r w:rsidRPr="00360379">
        <w:rPr>
          <w:rStyle w:val="DecValTok"/>
          <w:sz w:val="12"/>
          <w:szCs w:val="12"/>
        </w:rPr>
        <w:t>0</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vacinyear</w:t>
      </w:r>
      <w:proofErr w:type="spellEnd"/>
      <w:r w:rsidRPr="00360379">
        <w:rPr>
          <w:rStyle w:val="OperatorTok"/>
          <w:sz w:val="12"/>
          <w:szCs w:val="12"/>
        </w:rPr>
        <w:t>==</w:t>
      </w:r>
      <w:r w:rsidRPr="00360379">
        <w:rPr>
          <w:rStyle w:val="DecValTok"/>
          <w:sz w:val="12"/>
          <w:szCs w:val="12"/>
        </w:rPr>
        <w:t>0</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rStyle w:val="KeywordTok"/>
          <w:sz w:val="12"/>
          <w:szCs w:val="12"/>
        </w:rPr>
        <w:t>count</w:t>
      </w:r>
      <w:r w:rsidRPr="00360379">
        <w:rPr>
          <w:rStyle w:val="NormalTok"/>
          <w:sz w:val="12"/>
          <w:szCs w:val="12"/>
        </w:rPr>
        <w:t>()</w:t>
      </w:r>
      <w:r w:rsidRPr="00360379">
        <w:rPr>
          <w:sz w:val="12"/>
          <w:szCs w:val="12"/>
        </w:rPr>
        <w:br/>
      </w:r>
      <w:r w:rsidRPr="00360379">
        <w:rPr>
          <w:rStyle w:val="NormalTok"/>
          <w:sz w:val="12"/>
          <w:szCs w:val="12"/>
        </w:rPr>
        <w:t>d &lt;-</w:t>
      </w:r>
      <w:r w:rsidRPr="00360379">
        <w:rPr>
          <w:rStyle w:val="StringTok"/>
          <w:sz w:val="12"/>
          <w:szCs w:val="12"/>
        </w:rPr>
        <w:t xml:space="preserve"> </w:t>
      </w:r>
      <w:r w:rsidRPr="00360379">
        <w:rPr>
          <w:rStyle w:val="NormalTok"/>
          <w:sz w:val="12"/>
          <w:szCs w:val="12"/>
        </w:rPr>
        <w:t xml:space="preserve">Mole4 </w:t>
      </w:r>
      <w:r w:rsidRPr="00360379">
        <w:rPr>
          <w:rStyle w:val="OperatorTok"/>
          <w:sz w:val="12"/>
          <w:szCs w:val="12"/>
        </w:rPr>
        <w:t>%&gt;%</w:t>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moleinyear</w:t>
      </w:r>
      <w:proofErr w:type="spellEnd"/>
      <w:r w:rsidRPr="00360379">
        <w:rPr>
          <w:rStyle w:val="OperatorTok"/>
          <w:sz w:val="12"/>
          <w:szCs w:val="12"/>
        </w:rPr>
        <w:t>&lt;=</w:t>
      </w:r>
      <w:r w:rsidRPr="00360379">
        <w:rPr>
          <w:rStyle w:val="DecValTok"/>
          <w:sz w:val="12"/>
          <w:szCs w:val="12"/>
        </w:rPr>
        <w:t>0</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rStyle w:val="KeywordTok"/>
          <w:sz w:val="12"/>
          <w:szCs w:val="12"/>
        </w:rPr>
        <w:t>filter</w:t>
      </w:r>
      <w:r w:rsidRPr="00360379">
        <w:rPr>
          <w:rStyle w:val="NormalTok"/>
          <w:sz w:val="12"/>
          <w:szCs w:val="12"/>
        </w:rPr>
        <w:t>(</w:t>
      </w:r>
      <w:proofErr w:type="spellStart"/>
      <w:r w:rsidRPr="00360379">
        <w:rPr>
          <w:rStyle w:val="NormalTok"/>
          <w:sz w:val="12"/>
          <w:szCs w:val="12"/>
        </w:rPr>
        <w:t>vacinyear</w:t>
      </w:r>
      <w:proofErr w:type="spellEnd"/>
      <w:r w:rsidRPr="00360379">
        <w:rPr>
          <w:rStyle w:val="OperatorTok"/>
          <w:sz w:val="12"/>
          <w:szCs w:val="12"/>
        </w:rPr>
        <w:t>==</w:t>
      </w:r>
      <w:r w:rsidRPr="00360379">
        <w:rPr>
          <w:rStyle w:val="DecValTok"/>
          <w:sz w:val="12"/>
          <w:szCs w:val="12"/>
        </w:rPr>
        <w:t>0</w:t>
      </w:r>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r w:rsidRPr="00360379">
        <w:rPr>
          <w:rStyle w:val="KeywordTok"/>
          <w:sz w:val="12"/>
          <w:szCs w:val="12"/>
        </w:rPr>
        <w:t>count</w:t>
      </w:r>
      <w:r w:rsidRPr="00360379">
        <w:rPr>
          <w:rStyle w:val="NormalTok"/>
          <w:sz w:val="12"/>
          <w:szCs w:val="12"/>
        </w:rPr>
        <w:t>()</w:t>
      </w:r>
      <w:r w:rsidRPr="00360379">
        <w:rPr>
          <w:sz w:val="12"/>
          <w:szCs w:val="12"/>
        </w:rPr>
        <w:br/>
      </w:r>
      <w:proofErr w:type="spellStart"/>
      <w:r w:rsidRPr="00360379">
        <w:rPr>
          <w:rStyle w:val="NormalTok"/>
          <w:sz w:val="12"/>
          <w:szCs w:val="12"/>
        </w:rPr>
        <w:t>MoleTable</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matrix</w:t>
      </w:r>
      <w:r w:rsidRPr="00360379">
        <w:rPr>
          <w:rStyle w:val="NormalTok"/>
          <w:sz w:val="12"/>
          <w:szCs w:val="12"/>
        </w:rPr>
        <w:t>(</w:t>
      </w:r>
      <w:proofErr w:type="spellStart"/>
      <w:r w:rsidRPr="00360379">
        <w:rPr>
          <w:rStyle w:val="DataTypeTok"/>
          <w:sz w:val="12"/>
          <w:szCs w:val="12"/>
        </w:rPr>
        <w:t>nrow</w:t>
      </w:r>
      <w:proofErr w:type="spellEnd"/>
      <w:r w:rsidRPr="00360379">
        <w:rPr>
          <w:rStyle w:val="DataTypeTok"/>
          <w:sz w:val="12"/>
          <w:szCs w:val="12"/>
        </w:rPr>
        <w:t xml:space="preserve"> =</w:t>
      </w:r>
      <w:r w:rsidRPr="00360379">
        <w:rPr>
          <w:rStyle w:val="NormalTok"/>
          <w:sz w:val="12"/>
          <w:szCs w:val="12"/>
        </w:rPr>
        <w:t xml:space="preserve"> </w:t>
      </w:r>
      <w:r w:rsidRPr="00360379">
        <w:rPr>
          <w:rStyle w:val="DecValTok"/>
          <w:sz w:val="12"/>
          <w:szCs w:val="12"/>
        </w:rPr>
        <w:t>2</w:t>
      </w:r>
      <w:r w:rsidRPr="00360379">
        <w:rPr>
          <w:rStyle w:val="NormalTok"/>
          <w:sz w:val="12"/>
          <w:szCs w:val="12"/>
        </w:rPr>
        <w:t xml:space="preserve">, </w:t>
      </w:r>
      <w:proofErr w:type="spellStart"/>
      <w:r w:rsidRPr="00360379">
        <w:rPr>
          <w:rStyle w:val="DataTypeTok"/>
          <w:sz w:val="12"/>
          <w:szCs w:val="12"/>
        </w:rPr>
        <w:t>byrow</w:t>
      </w:r>
      <w:proofErr w:type="spellEnd"/>
      <w:r w:rsidRPr="00360379">
        <w:rPr>
          <w:rStyle w:val="DataTypeTok"/>
          <w:sz w:val="12"/>
          <w:szCs w:val="12"/>
        </w:rPr>
        <w:t xml:space="preserve"> =</w:t>
      </w:r>
      <w:r w:rsidRPr="00360379">
        <w:rPr>
          <w:rStyle w:val="NormalTok"/>
          <w:sz w:val="12"/>
          <w:szCs w:val="12"/>
        </w:rPr>
        <w:t xml:space="preserve"> T, </w:t>
      </w:r>
      <w:r w:rsidRPr="00360379">
        <w:rPr>
          <w:rStyle w:val="KeywordTok"/>
          <w:sz w:val="12"/>
          <w:szCs w:val="12"/>
        </w:rPr>
        <w:t>c</w:t>
      </w:r>
      <w:r w:rsidRPr="00360379">
        <w:rPr>
          <w:rStyle w:val="NormalTok"/>
          <w:sz w:val="12"/>
          <w:szCs w:val="12"/>
        </w:rPr>
        <w:t>(a[[</w:t>
      </w:r>
      <w:r w:rsidRPr="00360379">
        <w:rPr>
          <w:rStyle w:val="DecValTok"/>
          <w:sz w:val="12"/>
          <w:szCs w:val="12"/>
        </w:rPr>
        <w:t>1</w:t>
      </w:r>
      <w:r w:rsidRPr="00360379">
        <w:rPr>
          <w:rStyle w:val="NormalTok"/>
          <w:sz w:val="12"/>
          <w:szCs w:val="12"/>
        </w:rPr>
        <w:t>]], b[[</w:t>
      </w:r>
      <w:r w:rsidRPr="00360379">
        <w:rPr>
          <w:rStyle w:val="DecValTok"/>
          <w:sz w:val="12"/>
          <w:szCs w:val="12"/>
        </w:rPr>
        <w:t>1</w:t>
      </w:r>
      <w:r w:rsidRPr="00360379">
        <w:rPr>
          <w:rStyle w:val="NormalTok"/>
          <w:sz w:val="12"/>
          <w:szCs w:val="12"/>
        </w:rPr>
        <w:t>]], c[[</w:t>
      </w:r>
      <w:r w:rsidRPr="00360379">
        <w:rPr>
          <w:rStyle w:val="DecValTok"/>
          <w:sz w:val="12"/>
          <w:szCs w:val="12"/>
        </w:rPr>
        <w:t>1</w:t>
      </w:r>
      <w:r w:rsidRPr="00360379">
        <w:rPr>
          <w:rStyle w:val="NormalTok"/>
          <w:sz w:val="12"/>
          <w:szCs w:val="12"/>
        </w:rPr>
        <w:t>]], d[[</w:t>
      </w:r>
      <w:r w:rsidRPr="00360379">
        <w:rPr>
          <w:rStyle w:val="DecValTok"/>
          <w:sz w:val="12"/>
          <w:szCs w:val="12"/>
        </w:rPr>
        <w:t>1</w:t>
      </w:r>
      <w:r w:rsidRPr="00360379">
        <w:rPr>
          <w:rStyle w:val="NormalTok"/>
          <w:sz w:val="12"/>
          <w:szCs w:val="12"/>
        </w:rPr>
        <w:t xml:space="preserve">]]), </w:t>
      </w:r>
      <w:proofErr w:type="spellStart"/>
      <w:r w:rsidRPr="00360379">
        <w:rPr>
          <w:rStyle w:val="DataTypeTok"/>
          <w:sz w:val="12"/>
          <w:szCs w:val="12"/>
        </w:rPr>
        <w:t>dimnames</w:t>
      </w:r>
      <w:proofErr w:type="spellEnd"/>
      <w:r w:rsidRPr="00360379">
        <w:rPr>
          <w:rStyle w:val="DataTypeTok"/>
          <w:sz w:val="12"/>
          <w:szCs w:val="12"/>
        </w:rPr>
        <w:t xml:space="preserve"> =</w:t>
      </w:r>
      <w:r w:rsidRPr="00360379">
        <w:rPr>
          <w:rStyle w:val="NormalTok"/>
          <w:sz w:val="12"/>
          <w:szCs w:val="12"/>
        </w:rPr>
        <w:t xml:space="preserve"> </w:t>
      </w:r>
      <w:r w:rsidRPr="00360379">
        <w:rPr>
          <w:rStyle w:val="KeywordTok"/>
          <w:sz w:val="12"/>
          <w:szCs w:val="12"/>
        </w:rPr>
        <w:t>list</w:t>
      </w:r>
      <w:r w:rsidRPr="00360379">
        <w:rPr>
          <w:rStyle w:val="NormalTok"/>
          <w:sz w:val="12"/>
          <w:szCs w:val="12"/>
        </w:rPr>
        <w:t>(</w:t>
      </w:r>
      <w:r w:rsidRPr="00360379">
        <w:rPr>
          <w:rStyle w:val="KeywordTok"/>
          <w:sz w:val="12"/>
          <w:szCs w:val="12"/>
        </w:rPr>
        <w:t>c</w:t>
      </w:r>
      <w:r w:rsidRPr="00360379">
        <w:rPr>
          <w:rStyle w:val="NormalTok"/>
          <w:sz w:val="12"/>
          <w:szCs w:val="12"/>
        </w:rPr>
        <w:t>(</w:t>
      </w:r>
      <w:r w:rsidRPr="00360379">
        <w:rPr>
          <w:rStyle w:val="StringTok"/>
          <w:sz w:val="12"/>
          <w:szCs w:val="12"/>
        </w:rPr>
        <w:t>"Vacation"</w:t>
      </w:r>
      <w:r w:rsidRPr="00360379">
        <w:rPr>
          <w:rStyle w:val="NormalTok"/>
          <w:sz w:val="12"/>
          <w:szCs w:val="12"/>
        </w:rPr>
        <w:t xml:space="preserve">, </w:t>
      </w:r>
      <w:r w:rsidRPr="00360379">
        <w:rPr>
          <w:rStyle w:val="StringTok"/>
          <w:sz w:val="12"/>
          <w:szCs w:val="12"/>
        </w:rPr>
        <w:t>"</w:t>
      </w:r>
      <w:proofErr w:type="spellStart"/>
      <w:r w:rsidRPr="00360379">
        <w:rPr>
          <w:rStyle w:val="StringTok"/>
          <w:sz w:val="12"/>
          <w:szCs w:val="12"/>
        </w:rPr>
        <w:t>NoVacation</w:t>
      </w:r>
      <w:proofErr w:type="spellEnd"/>
      <w:r w:rsidRPr="00360379">
        <w:rPr>
          <w:rStyle w:val="StringTok"/>
          <w:sz w:val="12"/>
          <w:szCs w:val="12"/>
        </w:rPr>
        <w:t>"</w:t>
      </w:r>
      <w:r w:rsidRPr="00360379">
        <w:rPr>
          <w:rStyle w:val="NormalTok"/>
          <w:sz w:val="12"/>
          <w:szCs w:val="12"/>
        </w:rPr>
        <w:t xml:space="preserve">), </w:t>
      </w:r>
      <w:r w:rsidRPr="00360379">
        <w:rPr>
          <w:rStyle w:val="KeywordTok"/>
          <w:sz w:val="12"/>
          <w:szCs w:val="12"/>
        </w:rPr>
        <w:t>c</w:t>
      </w:r>
      <w:r w:rsidRPr="00360379">
        <w:rPr>
          <w:rStyle w:val="NormalTok"/>
          <w:sz w:val="12"/>
          <w:szCs w:val="12"/>
        </w:rPr>
        <w:t>(</w:t>
      </w:r>
      <w:r w:rsidRPr="00360379">
        <w:rPr>
          <w:rStyle w:val="StringTok"/>
          <w:sz w:val="12"/>
          <w:szCs w:val="12"/>
        </w:rPr>
        <w:t>"Mole"</w:t>
      </w:r>
      <w:r w:rsidRPr="00360379">
        <w:rPr>
          <w:rStyle w:val="NormalTok"/>
          <w:sz w:val="12"/>
          <w:szCs w:val="12"/>
        </w:rPr>
        <w:t xml:space="preserve">, </w:t>
      </w:r>
      <w:r w:rsidRPr="00360379">
        <w:rPr>
          <w:rStyle w:val="StringTok"/>
          <w:sz w:val="12"/>
          <w:szCs w:val="12"/>
        </w:rPr>
        <w:t>"</w:t>
      </w:r>
      <w:proofErr w:type="spellStart"/>
      <w:r w:rsidRPr="00360379">
        <w:rPr>
          <w:rStyle w:val="StringTok"/>
          <w:sz w:val="12"/>
          <w:szCs w:val="12"/>
        </w:rPr>
        <w:t>NoMole</w:t>
      </w:r>
      <w:proofErr w:type="spellEnd"/>
      <w:r w:rsidRPr="00360379">
        <w:rPr>
          <w:rStyle w:val="StringTok"/>
          <w:sz w:val="12"/>
          <w:szCs w:val="12"/>
        </w:rPr>
        <w:t>"</w:t>
      </w:r>
      <w:r w:rsidRPr="00360379">
        <w:rPr>
          <w:rStyle w:val="NormalTok"/>
          <w:sz w:val="12"/>
          <w:szCs w:val="12"/>
        </w:rPr>
        <w:t>)))</w:t>
      </w:r>
      <w:r w:rsidRPr="00360379">
        <w:rPr>
          <w:sz w:val="12"/>
          <w:szCs w:val="12"/>
        </w:rPr>
        <w:br/>
      </w:r>
      <w:proofErr w:type="spellStart"/>
      <w:r w:rsidRPr="00360379">
        <w:rPr>
          <w:rStyle w:val="NormalTok"/>
          <w:sz w:val="12"/>
          <w:szCs w:val="12"/>
        </w:rPr>
        <w:t>epiR</w:t>
      </w:r>
      <w:proofErr w:type="spellEnd"/>
      <w:r w:rsidRPr="00360379">
        <w:rPr>
          <w:rStyle w:val="OperatorTok"/>
          <w:sz w:val="12"/>
          <w:szCs w:val="12"/>
        </w:rPr>
        <w:t>::</w:t>
      </w:r>
      <w:r w:rsidRPr="00360379">
        <w:rPr>
          <w:rStyle w:val="KeywordTok"/>
          <w:sz w:val="12"/>
          <w:szCs w:val="12"/>
        </w:rPr>
        <w:t>epi.2by2</w:t>
      </w:r>
      <w:r w:rsidRPr="00360379">
        <w:rPr>
          <w:rStyle w:val="NormalTok"/>
          <w:sz w:val="12"/>
          <w:szCs w:val="12"/>
        </w:rPr>
        <w:t>(</w:t>
      </w:r>
      <w:proofErr w:type="spellStart"/>
      <w:r w:rsidRPr="00360379">
        <w:rPr>
          <w:rStyle w:val="NormalTok"/>
          <w:sz w:val="12"/>
          <w:szCs w:val="12"/>
        </w:rPr>
        <w:t>MoleTable</w:t>
      </w:r>
      <w:proofErr w:type="spellEnd"/>
      <w:r w:rsidRPr="00360379">
        <w:rPr>
          <w:rStyle w:val="NormalTok"/>
          <w:sz w:val="12"/>
          <w:szCs w:val="12"/>
        </w:rPr>
        <w:t>)</w:t>
      </w:r>
    </w:p>
    <w:p w14:paraId="710094A0" w14:textId="77777777" w:rsidR="00DC2880" w:rsidRPr="00360379" w:rsidRDefault="00DC2880" w:rsidP="00360379">
      <w:pPr>
        <w:pStyle w:val="SourceCode"/>
        <w:rPr>
          <w:sz w:val="12"/>
          <w:szCs w:val="12"/>
        </w:rPr>
      </w:pPr>
      <w:r w:rsidRPr="00360379">
        <w:rPr>
          <w:rStyle w:val="VerbatimChar"/>
          <w:sz w:val="12"/>
          <w:szCs w:val="12"/>
        </w:rPr>
        <w:t>##              Outcome +    Outcome -      Total        Inc risk *</w:t>
      </w:r>
      <w:r w:rsidRPr="00360379">
        <w:rPr>
          <w:sz w:val="12"/>
          <w:szCs w:val="12"/>
        </w:rPr>
        <w:br/>
      </w:r>
      <w:r w:rsidRPr="00360379">
        <w:rPr>
          <w:rStyle w:val="VerbatimChar"/>
          <w:sz w:val="12"/>
          <w:szCs w:val="12"/>
        </w:rPr>
        <w:t>## Exposed +          210           89        299              70.2</w:t>
      </w:r>
      <w:r w:rsidRPr="00360379">
        <w:rPr>
          <w:sz w:val="12"/>
          <w:szCs w:val="12"/>
        </w:rPr>
        <w:br/>
      </w:r>
      <w:r w:rsidRPr="00360379">
        <w:rPr>
          <w:rStyle w:val="VerbatimChar"/>
          <w:sz w:val="12"/>
          <w:szCs w:val="12"/>
        </w:rPr>
        <w:t>## Exposed -          364          170        534              68.2</w:t>
      </w:r>
      <w:r w:rsidRPr="00360379">
        <w:rPr>
          <w:sz w:val="12"/>
          <w:szCs w:val="12"/>
        </w:rPr>
        <w:br/>
      </w:r>
      <w:r w:rsidRPr="00360379">
        <w:rPr>
          <w:rStyle w:val="VerbatimChar"/>
          <w:sz w:val="12"/>
          <w:szCs w:val="12"/>
        </w:rPr>
        <w:t>## Total              574          259        833              68.9</w:t>
      </w:r>
      <w:r w:rsidRPr="00360379">
        <w:rPr>
          <w:sz w:val="12"/>
          <w:szCs w:val="12"/>
        </w:rPr>
        <w:br/>
      </w:r>
      <w:r w:rsidRPr="00360379">
        <w:rPr>
          <w:rStyle w:val="VerbatimChar"/>
          <w:sz w:val="12"/>
          <w:szCs w:val="12"/>
        </w:rPr>
        <w:t>##                  Odds</w:t>
      </w:r>
      <w:r w:rsidRPr="00360379">
        <w:rPr>
          <w:sz w:val="12"/>
          <w:szCs w:val="12"/>
        </w:rPr>
        <w:br/>
      </w:r>
      <w:r w:rsidRPr="00360379">
        <w:rPr>
          <w:rStyle w:val="VerbatimChar"/>
          <w:sz w:val="12"/>
          <w:szCs w:val="12"/>
        </w:rPr>
        <w:t>## Exposed +        2.36</w:t>
      </w:r>
      <w:r w:rsidRPr="00360379">
        <w:rPr>
          <w:sz w:val="12"/>
          <w:szCs w:val="12"/>
        </w:rPr>
        <w:br/>
      </w:r>
      <w:r w:rsidRPr="00360379">
        <w:rPr>
          <w:rStyle w:val="VerbatimChar"/>
          <w:sz w:val="12"/>
          <w:szCs w:val="12"/>
        </w:rPr>
        <w:t>## Exposed -        2.14</w:t>
      </w:r>
      <w:r w:rsidRPr="00360379">
        <w:rPr>
          <w:sz w:val="12"/>
          <w:szCs w:val="12"/>
        </w:rPr>
        <w:br/>
      </w:r>
      <w:r w:rsidRPr="00360379">
        <w:rPr>
          <w:rStyle w:val="VerbatimChar"/>
          <w:sz w:val="12"/>
          <w:szCs w:val="12"/>
        </w:rPr>
        <w:t>## Total            2.22</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Point estimates and 95% CIs:</w:t>
      </w:r>
      <w:r w:rsidRPr="00360379">
        <w:rPr>
          <w:sz w:val="12"/>
          <w:szCs w:val="12"/>
        </w:rPr>
        <w:br/>
      </w:r>
      <w:r w:rsidRPr="00360379">
        <w:rPr>
          <w:rStyle w:val="VerbatimChar"/>
          <w:sz w:val="12"/>
          <w:szCs w:val="12"/>
        </w:rPr>
        <w:t>## -------------------------------------------------------------------</w:t>
      </w:r>
      <w:r w:rsidRPr="00360379">
        <w:rPr>
          <w:sz w:val="12"/>
          <w:szCs w:val="12"/>
        </w:rPr>
        <w:br/>
      </w:r>
      <w:r w:rsidRPr="00360379">
        <w:rPr>
          <w:rStyle w:val="VerbatimChar"/>
          <w:sz w:val="12"/>
          <w:szCs w:val="12"/>
        </w:rPr>
        <w:t>## Inc risk ratio                               1.03 (0.94, 1.13)</w:t>
      </w:r>
      <w:r w:rsidRPr="00360379">
        <w:rPr>
          <w:sz w:val="12"/>
          <w:szCs w:val="12"/>
        </w:rPr>
        <w:br/>
      </w:r>
      <w:r w:rsidRPr="00360379">
        <w:rPr>
          <w:rStyle w:val="VerbatimChar"/>
          <w:sz w:val="12"/>
          <w:szCs w:val="12"/>
        </w:rPr>
        <w:t>## Odds ratio                                   1.10 (0.81, 1.50)</w:t>
      </w:r>
      <w:r w:rsidRPr="00360379">
        <w:rPr>
          <w:sz w:val="12"/>
          <w:szCs w:val="12"/>
        </w:rPr>
        <w:br/>
      </w:r>
      <w:r w:rsidRPr="00360379">
        <w:rPr>
          <w:rStyle w:val="VerbatimChar"/>
          <w:sz w:val="12"/>
          <w:szCs w:val="12"/>
        </w:rPr>
        <w:t xml:space="preserve">## </w:t>
      </w:r>
      <w:proofErr w:type="spellStart"/>
      <w:r w:rsidRPr="00360379">
        <w:rPr>
          <w:rStyle w:val="VerbatimChar"/>
          <w:sz w:val="12"/>
          <w:szCs w:val="12"/>
        </w:rPr>
        <w:t>Attrib</w:t>
      </w:r>
      <w:proofErr w:type="spellEnd"/>
      <w:r w:rsidRPr="00360379">
        <w:rPr>
          <w:rStyle w:val="VerbatimChar"/>
          <w:sz w:val="12"/>
          <w:szCs w:val="12"/>
        </w:rPr>
        <w:t xml:space="preserve"> risk *                                2.07 (-4.45, 8.59)</w:t>
      </w:r>
      <w:r w:rsidRPr="00360379">
        <w:rPr>
          <w:sz w:val="12"/>
          <w:szCs w:val="12"/>
        </w:rPr>
        <w:br/>
      </w:r>
      <w:r w:rsidRPr="00360379">
        <w:rPr>
          <w:rStyle w:val="VerbatimChar"/>
          <w:sz w:val="12"/>
          <w:szCs w:val="12"/>
        </w:rPr>
        <w:t xml:space="preserve">## </w:t>
      </w:r>
      <w:proofErr w:type="spellStart"/>
      <w:r w:rsidRPr="00360379">
        <w:rPr>
          <w:rStyle w:val="VerbatimChar"/>
          <w:sz w:val="12"/>
          <w:szCs w:val="12"/>
        </w:rPr>
        <w:t>Attrib</w:t>
      </w:r>
      <w:proofErr w:type="spellEnd"/>
      <w:r w:rsidRPr="00360379">
        <w:rPr>
          <w:rStyle w:val="VerbatimChar"/>
          <w:sz w:val="12"/>
          <w:szCs w:val="12"/>
        </w:rPr>
        <w:t xml:space="preserve"> risk in population *                  0.74 (-4.31, 5.79)</w:t>
      </w:r>
      <w:r w:rsidRPr="00360379">
        <w:rPr>
          <w:sz w:val="12"/>
          <w:szCs w:val="12"/>
        </w:rPr>
        <w:br/>
      </w:r>
      <w:r w:rsidRPr="00360379">
        <w:rPr>
          <w:rStyle w:val="VerbatimChar"/>
          <w:sz w:val="12"/>
          <w:szCs w:val="12"/>
        </w:rPr>
        <w:t xml:space="preserve">## </w:t>
      </w:r>
      <w:proofErr w:type="spellStart"/>
      <w:r w:rsidRPr="00360379">
        <w:rPr>
          <w:rStyle w:val="VerbatimChar"/>
          <w:sz w:val="12"/>
          <w:szCs w:val="12"/>
        </w:rPr>
        <w:t>Attrib</w:t>
      </w:r>
      <w:proofErr w:type="spellEnd"/>
      <w:r w:rsidRPr="00360379">
        <w:rPr>
          <w:rStyle w:val="VerbatimChar"/>
          <w:sz w:val="12"/>
          <w:szCs w:val="12"/>
        </w:rPr>
        <w:t xml:space="preserve"> fraction in exposed (%)               2.95 (-6.60, 11.64)</w:t>
      </w:r>
      <w:r w:rsidRPr="00360379">
        <w:rPr>
          <w:sz w:val="12"/>
          <w:szCs w:val="12"/>
        </w:rPr>
        <w:br/>
      </w:r>
      <w:r w:rsidRPr="00360379">
        <w:rPr>
          <w:rStyle w:val="VerbatimChar"/>
          <w:sz w:val="12"/>
          <w:szCs w:val="12"/>
        </w:rPr>
        <w:t xml:space="preserve">## </w:t>
      </w:r>
      <w:proofErr w:type="spellStart"/>
      <w:r w:rsidRPr="00360379">
        <w:rPr>
          <w:rStyle w:val="VerbatimChar"/>
          <w:sz w:val="12"/>
          <w:szCs w:val="12"/>
        </w:rPr>
        <w:t>Attrib</w:t>
      </w:r>
      <w:proofErr w:type="spellEnd"/>
      <w:r w:rsidRPr="00360379">
        <w:rPr>
          <w:rStyle w:val="VerbatimChar"/>
          <w:sz w:val="12"/>
          <w:szCs w:val="12"/>
        </w:rPr>
        <w:t xml:space="preserve"> fraction in population (%)            1.08 (-2.38, 4.42)</w:t>
      </w:r>
      <w:r w:rsidRPr="00360379">
        <w:rPr>
          <w:sz w:val="12"/>
          <w:szCs w:val="12"/>
        </w:rPr>
        <w:br/>
      </w:r>
      <w:r w:rsidRPr="00360379">
        <w:rPr>
          <w:rStyle w:val="VerbatimChar"/>
          <w:sz w:val="12"/>
          <w:szCs w:val="12"/>
        </w:rPr>
        <w:t>## -------------------------------------------------------------------</w:t>
      </w:r>
      <w:r w:rsidRPr="00360379">
        <w:rPr>
          <w:sz w:val="12"/>
          <w:szCs w:val="12"/>
        </w:rPr>
        <w:br/>
      </w:r>
      <w:r w:rsidRPr="00360379">
        <w:rPr>
          <w:rStyle w:val="VerbatimChar"/>
          <w:sz w:val="12"/>
          <w:szCs w:val="12"/>
        </w:rPr>
        <w:t xml:space="preserve">##  Test that odds ratio = 1: chi2(1) = 0.383 </w:t>
      </w:r>
      <w:proofErr w:type="spellStart"/>
      <w:r w:rsidRPr="00360379">
        <w:rPr>
          <w:rStyle w:val="VerbatimChar"/>
          <w:sz w:val="12"/>
          <w:szCs w:val="12"/>
        </w:rPr>
        <w:t>Pr</w:t>
      </w:r>
      <w:proofErr w:type="spellEnd"/>
      <w:r w:rsidRPr="00360379">
        <w:rPr>
          <w:rStyle w:val="VerbatimChar"/>
          <w:sz w:val="12"/>
          <w:szCs w:val="12"/>
        </w:rPr>
        <w:t>&gt;chi2 = 0.536</w:t>
      </w:r>
      <w:r w:rsidRPr="00360379">
        <w:rPr>
          <w:sz w:val="12"/>
          <w:szCs w:val="12"/>
        </w:rPr>
        <w:br/>
      </w:r>
      <w:r w:rsidRPr="00360379">
        <w:rPr>
          <w:rStyle w:val="VerbatimChar"/>
          <w:sz w:val="12"/>
          <w:szCs w:val="12"/>
        </w:rPr>
        <w:t>##  Wald confidence limits</w:t>
      </w:r>
      <w:r w:rsidRPr="00360379">
        <w:rPr>
          <w:sz w:val="12"/>
          <w:szCs w:val="12"/>
        </w:rPr>
        <w:br/>
      </w:r>
      <w:r w:rsidRPr="00360379">
        <w:rPr>
          <w:rStyle w:val="VerbatimChar"/>
          <w:sz w:val="12"/>
          <w:szCs w:val="12"/>
        </w:rPr>
        <w:t>##  CI: confidence interval</w:t>
      </w:r>
      <w:r w:rsidRPr="00360379">
        <w:rPr>
          <w:sz w:val="12"/>
          <w:szCs w:val="12"/>
        </w:rPr>
        <w:br/>
      </w:r>
      <w:r w:rsidRPr="00360379">
        <w:rPr>
          <w:rStyle w:val="VerbatimChar"/>
          <w:sz w:val="12"/>
          <w:szCs w:val="12"/>
        </w:rPr>
        <w:t>##  * Outcomes per 100 population units</w:t>
      </w:r>
    </w:p>
    <w:p w14:paraId="3E52A9A6" w14:textId="77777777" w:rsidR="00DC2880" w:rsidRPr="00360379" w:rsidRDefault="00DC2880" w:rsidP="00360379">
      <w:pPr>
        <w:pStyle w:val="SourceCode"/>
        <w:rPr>
          <w:sz w:val="12"/>
          <w:szCs w:val="12"/>
        </w:rPr>
      </w:pPr>
      <w:proofErr w:type="spellStart"/>
      <w:r w:rsidRPr="00360379">
        <w:rPr>
          <w:rStyle w:val="NormalTok"/>
          <w:sz w:val="12"/>
          <w:szCs w:val="12"/>
        </w:rPr>
        <w:t>ChiYate</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chisq.test</w:t>
      </w:r>
      <w:proofErr w:type="spellEnd"/>
      <w:r w:rsidRPr="00360379">
        <w:rPr>
          <w:rStyle w:val="NormalTok"/>
          <w:sz w:val="12"/>
          <w:szCs w:val="12"/>
        </w:rPr>
        <w:t>(</w:t>
      </w:r>
      <w:proofErr w:type="spellStart"/>
      <w:r w:rsidRPr="00360379">
        <w:rPr>
          <w:rStyle w:val="NormalTok"/>
          <w:sz w:val="12"/>
          <w:szCs w:val="12"/>
        </w:rPr>
        <w:t>MoleTable</w:t>
      </w:r>
      <w:proofErr w:type="spellEnd"/>
      <w:r w:rsidRPr="00360379">
        <w:rPr>
          <w:rStyle w:val="NormalTok"/>
          <w:sz w:val="12"/>
          <w:szCs w:val="12"/>
        </w:rPr>
        <w:t xml:space="preserve">, </w:t>
      </w:r>
      <w:r w:rsidRPr="00360379">
        <w:rPr>
          <w:rStyle w:val="DataTypeTok"/>
          <w:sz w:val="12"/>
          <w:szCs w:val="12"/>
        </w:rPr>
        <w:t>correct =</w:t>
      </w:r>
      <w:r w:rsidRPr="00360379">
        <w:rPr>
          <w:rStyle w:val="NormalTok"/>
          <w:sz w:val="12"/>
          <w:szCs w:val="12"/>
        </w:rPr>
        <w:t xml:space="preserve"> </w:t>
      </w:r>
      <w:r w:rsidRPr="00360379">
        <w:rPr>
          <w:rStyle w:val="OtherTok"/>
          <w:sz w:val="12"/>
          <w:szCs w:val="12"/>
        </w:rPr>
        <w:t>TRUE</w:t>
      </w:r>
      <w:r w:rsidRPr="00360379">
        <w:rPr>
          <w:rStyle w:val="NormalTok"/>
          <w:sz w:val="12"/>
          <w:szCs w:val="12"/>
        </w:rPr>
        <w:t xml:space="preserve">); </w:t>
      </w:r>
      <w:proofErr w:type="spellStart"/>
      <w:r w:rsidRPr="00360379">
        <w:rPr>
          <w:rStyle w:val="NormalTok"/>
          <w:sz w:val="12"/>
          <w:szCs w:val="12"/>
        </w:rPr>
        <w:t>ChiYate</w:t>
      </w:r>
      <w:proofErr w:type="spellEnd"/>
    </w:p>
    <w:p w14:paraId="044311F6" w14:textId="77777777" w:rsidR="00DC2880" w:rsidRPr="00360379" w:rsidRDefault="00DC2880" w:rsidP="00360379">
      <w:pPr>
        <w:pStyle w:val="SourceCode"/>
        <w:rPr>
          <w:sz w:val="12"/>
          <w:szCs w:val="12"/>
        </w:rPr>
      </w:pPr>
      <w:r w:rsidRPr="00360379">
        <w:rPr>
          <w:rStyle w:val="VerbatimChar"/>
          <w:sz w:val="12"/>
          <w:szCs w:val="12"/>
        </w:rPr>
        <w:t xml:space="preserve">## </w:t>
      </w:r>
      <w:r w:rsidRPr="00360379">
        <w:rPr>
          <w:sz w:val="12"/>
          <w:szCs w:val="12"/>
        </w:rPr>
        <w:br/>
      </w:r>
      <w:r w:rsidRPr="00360379">
        <w:rPr>
          <w:rStyle w:val="VerbatimChar"/>
          <w:sz w:val="12"/>
          <w:szCs w:val="12"/>
        </w:rPr>
        <w:t>##  Pearson's Chi-squared test with Yates' continuity correction</w:t>
      </w:r>
      <w:r w:rsidRPr="00360379">
        <w:rPr>
          <w:sz w:val="12"/>
          <w:szCs w:val="12"/>
        </w:rPr>
        <w:br/>
      </w:r>
      <w:r w:rsidRPr="00360379">
        <w:rPr>
          <w:rStyle w:val="VerbatimChar"/>
          <w:sz w:val="12"/>
          <w:szCs w:val="12"/>
        </w:rPr>
        <w:t xml:space="preserve">## </w:t>
      </w:r>
      <w:r w:rsidRPr="00360379">
        <w:rPr>
          <w:sz w:val="12"/>
          <w:szCs w:val="12"/>
        </w:rPr>
        <w:br/>
      </w:r>
      <w:r w:rsidRPr="00360379">
        <w:rPr>
          <w:rStyle w:val="VerbatimChar"/>
          <w:sz w:val="12"/>
          <w:szCs w:val="12"/>
        </w:rPr>
        <w:t xml:space="preserve">## data:  </w:t>
      </w:r>
      <w:proofErr w:type="spellStart"/>
      <w:r w:rsidRPr="00360379">
        <w:rPr>
          <w:rStyle w:val="VerbatimChar"/>
          <w:sz w:val="12"/>
          <w:szCs w:val="12"/>
        </w:rPr>
        <w:t>MoleTable</w:t>
      </w:r>
      <w:proofErr w:type="spellEnd"/>
      <w:r w:rsidRPr="00360379">
        <w:rPr>
          <w:sz w:val="12"/>
          <w:szCs w:val="12"/>
        </w:rPr>
        <w:br/>
      </w:r>
      <w:r w:rsidRPr="00360379">
        <w:rPr>
          <w:rStyle w:val="VerbatimChar"/>
          <w:sz w:val="12"/>
          <w:szCs w:val="12"/>
        </w:rPr>
        <w:t>## X-squared = 0.29259, df = 1, p-value = 0.5886</w:t>
      </w:r>
    </w:p>
    <w:p w14:paraId="1C14B6E1" w14:textId="77777777" w:rsidR="00DC2880" w:rsidRPr="00360379" w:rsidRDefault="00DC2880" w:rsidP="00360379">
      <w:pPr>
        <w:pStyle w:val="SourceCode"/>
        <w:rPr>
          <w:sz w:val="12"/>
          <w:szCs w:val="12"/>
        </w:rPr>
      </w:pPr>
      <w:r w:rsidRPr="00360379">
        <w:rPr>
          <w:rStyle w:val="NormalTok"/>
          <w:sz w:val="12"/>
          <w:szCs w:val="12"/>
        </w:rPr>
        <w:t>P &lt;-</w:t>
      </w:r>
      <w:r w:rsidRPr="00360379">
        <w:rPr>
          <w:rStyle w:val="StringTok"/>
          <w:sz w:val="12"/>
          <w:szCs w:val="12"/>
        </w:rPr>
        <w:t xml:space="preserve"> </w:t>
      </w:r>
      <w:r w:rsidRPr="00360379">
        <w:rPr>
          <w:rStyle w:val="DecValTok"/>
          <w:sz w:val="12"/>
          <w:szCs w:val="12"/>
        </w:rPr>
        <w:t>10</w:t>
      </w:r>
      <w:r w:rsidRPr="00360379">
        <w:rPr>
          <w:rStyle w:val="OperatorTok"/>
          <w:sz w:val="12"/>
          <w:szCs w:val="12"/>
        </w:rPr>
        <w:t>^</w:t>
      </w:r>
      <w:r w:rsidRPr="00360379">
        <w:rPr>
          <w:rStyle w:val="DecValTok"/>
          <w:sz w:val="12"/>
          <w:szCs w:val="12"/>
        </w:rPr>
        <w:t>5-1</w:t>
      </w:r>
      <w:r w:rsidRPr="00360379">
        <w:rPr>
          <w:sz w:val="12"/>
          <w:szCs w:val="12"/>
        </w:rPr>
        <w:br/>
      </w:r>
      <w:proofErr w:type="spellStart"/>
      <w:r w:rsidRPr="00360379">
        <w:rPr>
          <w:rStyle w:val="NormalTok"/>
          <w:sz w:val="12"/>
          <w:szCs w:val="12"/>
        </w:rPr>
        <w:t>MoleExpand</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expand.table</w:t>
      </w:r>
      <w:proofErr w:type="spellEnd"/>
      <w:r w:rsidRPr="00360379">
        <w:rPr>
          <w:rStyle w:val="NormalTok"/>
          <w:sz w:val="12"/>
          <w:szCs w:val="12"/>
        </w:rPr>
        <w:t>(</w:t>
      </w:r>
      <w:proofErr w:type="spellStart"/>
      <w:r w:rsidRPr="00360379">
        <w:rPr>
          <w:rStyle w:val="NormalTok"/>
          <w:sz w:val="12"/>
          <w:szCs w:val="12"/>
        </w:rPr>
        <w:t>MoleTable</w:t>
      </w:r>
      <w:proofErr w:type="spellEnd"/>
      <w:r w:rsidRPr="00360379">
        <w:rPr>
          <w:rStyle w:val="NormalTok"/>
          <w:sz w:val="12"/>
          <w:szCs w:val="12"/>
        </w:rPr>
        <w:t>)</w:t>
      </w:r>
      <w:r w:rsidRPr="00360379">
        <w:rPr>
          <w:sz w:val="12"/>
          <w:szCs w:val="12"/>
        </w:rPr>
        <w:br/>
      </w:r>
      <w:proofErr w:type="spellStart"/>
      <w:r w:rsidRPr="00360379">
        <w:rPr>
          <w:rStyle w:val="NormalTok"/>
          <w:sz w:val="12"/>
          <w:szCs w:val="12"/>
        </w:rPr>
        <w:t>Chisq</w:t>
      </w:r>
      <w:proofErr w:type="spellEnd"/>
      <w:r w:rsidRPr="00360379">
        <w:rPr>
          <w:rStyle w:val="NormalTok"/>
          <w:sz w:val="12"/>
          <w:szCs w:val="12"/>
        </w:rPr>
        <w:t xml:space="preserve"> &lt;-</w:t>
      </w:r>
      <w:r w:rsidRPr="00360379">
        <w:rPr>
          <w:rStyle w:val="StringTok"/>
          <w:sz w:val="12"/>
          <w:szCs w:val="12"/>
        </w:rPr>
        <w:t xml:space="preserve"> </w:t>
      </w:r>
      <w:r w:rsidRPr="00360379">
        <w:rPr>
          <w:rStyle w:val="ControlFlowTok"/>
          <w:sz w:val="12"/>
          <w:szCs w:val="12"/>
        </w:rPr>
        <w:t>function</w:t>
      </w:r>
      <w:r w:rsidRPr="00360379">
        <w:rPr>
          <w:rStyle w:val="NormalTok"/>
          <w:sz w:val="12"/>
          <w:szCs w:val="12"/>
        </w:rPr>
        <w:t>(</w:t>
      </w:r>
      <w:proofErr w:type="spellStart"/>
      <w:r w:rsidRPr="00360379">
        <w:rPr>
          <w:rStyle w:val="NormalTok"/>
          <w:sz w:val="12"/>
          <w:szCs w:val="12"/>
        </w:rPr>
        <w:t>Obs</w:t>
      </w:r>
      <w:proofErr w:type="spellEnd"/>
      <w:r w:rsidRPr="00360379">
        <w:rPr>
          <w:rStyle w:val="NormalTok"/>
          <w:sz w:val="12"/>
          <w:szCs w:val="12"/>
        </w:rPr>
        <w:t>){</w:t>
      </w:r>
      <w:r w:rsidRPr="00360379">
        <w:rPr>
          <w:sz w:val="12"/>
          <w:szCs w:val="12"/>
        </w:rPr>
        <w:br/>
      </w:r>
      <w:r w:rsidRPr="00360379">
        <w:rPr>
          <w:rStyle w:val="NormalTok"/>
          <w:sz w:val="12"/>
          <w:szCs w:val="12"/>
        </w:rPr>
        <w:t xml:space="preserve">  Exp &lt;-</w:t>
      </w:r>
      <w:r w:rsidRPr="00360379">
        <w:rPr>
          <w:rStyle w:val="StringTok"/>
          <w:sz w:val="12"/>
          <w:szCs w:val="12"/>
        </w:rPr>
        <w:t xml:space="preserve"> </w:t>
      </w:r>
      <w:r w:rsidRPr="00360379">
        <w:rPr>
          <w:rStyle w:val="KeywordTok"/>
          <w:sz w:val="12"/>
          <w:szCs w:val="12"/>
        </w:rPr>
        <w:t>outer</w:t>
      </w:r>
      <w:r w:rsidRPr="00360379">
        <w:rPr>
          <w:rStyle w:val="NormalTok"/>
          <w:sz w:val="12"/>
          <w:szCs w:val="12"/>
        </w:rPr>
        <w:t>(</w:t>
      </w:r>
      <w:proofErr w:type="spellStart"/>
      <w:r w:rsidRPr="00360379">
        <w:rPr>
          <w:rStyle w:val="KeywordTok"/>
          <w:sz w:val="12"/>
          <w:szCs w:val="12"/>
        </w:rPr>
        <w:t>rowSums</w:t>
      </w:r>
      <w:proofErr w:type="spellEnd"/>
      <w:r w:rsidRPr="00360379">
        <w:rPr>
          <w:rStyle w:val="NormalTok"/>
          <w:sz w:val="12"/>
          <w:szCs w:val="12"/>
        </w:rPr>
        <w:t>(</w:t>
      </w:r>
      <w:proofErr w:type="spellStart"/>
      <w:r w:rsidRPr="00360379">
        <w:rPr>
          <w:rStyle w:val="NormalTok"/>
          <w:sz w:val="12"/>
          <w:szCs w:val="12"/>
        </w:rPr>
        <w:t>Obs</w:t>
      </w:r>
      <w:proofErr w:type="spellEnd"/>
      <w:r w:rsidRPr="00360379">
        <w:rPr>
          <w:rStyle w:val="NormalTok"/>
          <w:sz w:val="12"/>
          <w:szCs w:val="12"/>
        </w:rPr>
        <w:t>),</w:t>
      </w:r>
      <w:proofErr w:type="spellStart"/>
      <w:r w:rsidRPr="00360379">
        <w:rPr>
          <w:rStyle w:val="KeywordTok"/>
          <w:sz w:val="12"/>
          <w:szCs w:val="12"/>
        </w:rPr>
        <w:t>colSums</w:t>
      </w:r>
      <w:proofErr w:type="spellEnd"/>
      <w:r w:rsidRPr="00360379">
        <w:rPr>
          <w:rStyle w:val="NormalTok"/>
          <w:sz w:val="12"/>
          <w:szCs w:val="12"/>
        </w:rPr>
        <w:t>(</w:t>
      </w:r>
      <w:proofErr w:type="spellStart"/>
      <w:r w:rsidRPr="00360379">
        <w:rPr>
          <w:rStyle w:val="NormalTok"/>
          <w:sz w:val="12"/>
          <w:szCs w:val="12"/>
        </w:rPr>
        <w:t>Obs</w:t>
      </w:r>
      <w:proofErr w:type="spellEnd"/>
      <w:r w:rsidRPr="00360379">
        <w:rPr>
          <w:rStyle w:val="NormalTok"/>
          <w:sz w:val="12"/>
          <w:szCs w:val="12"/>
        </w:rPr>
        <w:t>))</w:t>
      </w:r>
      <w:r w:rsidRPr="00360379">
        <w:rPr>
          <w:rStyle w:val="OperatorTok"/>
          <w:sz w:val="12"/>
          <w:szCs w:val="12"/>
        </w:rPr>
        <w:t>/</w:t>
      </w:r>
      <w:r w:rsidRPr="00360379">
        <w:rPr>
          <w:rStyle w:val="KeywordTok"/>
          <w:sz w:val="12"/>
          <w:szCs w:val="12"/>
        </w:rPr>
        <w:t>sum</w:t>
      </w:r>
      <w:r w:rsidRPr="00360379">
        <w:rPr>
          <w:rStyle w:val="NormalTok"/>
          <w:sz w:val="12"/>
          <w:szCs w:val="12"/>
        </w:rPr>
        <w:t>(</w:t>
      </w:r>
      <w:proofErr w:type="spellStart"/>
      <w:r w:rsidRPr="00360379">
        <w:rPr>
          <w:rStyle w:val="NormalTok"/>
          <w:sz w:val="12"/>
          <w:szCs w:val="12"/>
        </w:rPr>
        <w:t>Obs</w:t>
      </w:r>
      <w:proofErr w:type="spellEnd"/>
      <w:r w:rsidRPr="00360379">
        <w:rPr>
          <w:rStyle w:val="NormalTok"/>
          <w:sz w:val="12"/>
          <w:szCs w:val="12"/>
        </w:rPr>
        <w:t>)</w:t>
      </w:r>
      <w:r w:rsidRPr="00360379">
        <w:rPr>
          <w:sz w:val="12"/>
          <w:szCs w:val="12"/>
        </w:rPr>
        <w:br/>
      </w:r>
      <w:r w:rsidRPr="00360379">
        <w:rPr>
          <w:rStyle w:val="NormalTok"/>
          <w:sz w:val="12"/>
          <w:szCs w:val="12"/>
        </w:rPr>
        <w:t xml:space="preserve">  </w:t>
      </w:r>
      <w:r w:rsidRPr="00360379">
        <w:rPr>
          <w:rStyle w:val="KeywordTok"/>
          <w:sz w:val="12"/>
          <w:szCs w:val="12"/>
        </w:rPr>
        <w:t>sum</w:t>
      </w:r>
      <w:r w:rsidRPr="00360379">
        <w:rPr>
          <w:rStyle w:val="NormalTok"/>
          <w:sz w:val="12"/>
          <w:szCs w:val="12"/>
        </w:rPr>
        <w:t>((</w:t>
      </w:r>
      <w:proofErr w:type="spellStart"/>
      <w:r w:rsidRPr="00360379">
        <w:rPr>
          <w:rStyle w:val="NormalTok"/>
          <w:sz w:val="12"/>
          <w:szCs w:val="12"/>
        </w:rPr>
        <w:t>Obs</w:t>
      </w:r>
      <w:proofErr w:type="spellEnd"/>
      <w:r w:rsidRPr="00360379">
        <w:rPr>
          <w:rStyle w:val="OperatorTok"/>
          <w:sz w:val="12"/>
          <w:szCs w:val="12"/>
        </w:rPr>
        <w:t>-</w:t>
      </w:r>
      <w:r w:rsidRPr="00360379">
        <w:rPr>
          <w:rStyle w:val="NormalTok"/>
          <w:sz w:val="12"/>
          <w:szCs w:val="12"/>
        </w:rPr>
        <w:t>Exp)</w:t>
      </w:r>
      <w:r w:rsidRPr="00360379">
        <w:rPr>
          <w:rStyle w:val="OperatorTok"/>
          <w:sz w:val="12"/>
          <w:szCs w:val="12"/>
        </w:rPr>
        <w:t>^</w:t>
      </w:r>
      <w:r w:rsidRPr="00360379">
        <w:rPr>
          <w:rStyle w:val="DecValTok"/>
          <w:sz w:val="12"/>
          <w:szCs w:val="12"/>
        </w:rPr>
        <w:t>2</w:t>
      </w:r>
      <w:r w:rsidRPr="00360379">
        <w:rPr>
          <w:rStyle w:val="OperatorTok"/>
          <w:sz w:val="12"/>
          <w:szCs w:val="12"/>
        </w:rPr>
        <w:t>/</w:t>
      </w:r>
      <w:r w:rsidRPr="00360379">
        <w:rPr>
          <w:rStyle w:val="NormalTok"/>
          <w:sz w:val="12"/>
          <w:szCs w:val="12"/>
        </w:rPr>
        <w:t>Exp)</w:t>
      </w:r>
      <w:r w:rsidRPr="00360379">
        <w:rPr>
          <w:sz w:val="12"/>
          <w:szCs w:val="12"/>
        </w:rPr>
        <w:br/>
      </w:r>
      <w:r w:rsidRPr="00360379">
        <w:rPr>
          <w:rStyle w:val="NormalTok"/>
          <w:sz w:val="12"/>
          <w:szCs w:val="12"/>
        </w:rPr>
        <w:t>}</w:t>
      </w:r>
      <w:r w:rsidRPr="00360379">
        <w:rPr>
          <w:sz w:val="12"/>
          <w:szCs w:val="12"/>
        </w:rPr>
        <w:br/>
      </w:r>
      <w:r w:rsidRPr="00360379">
        <w:rPr>
          <w:rStyle w:val="NormalTok"/>
          <w:sz w:val="12"/>
          <w:szCs w:val="12"/>
        </w:rPr>
        <w:t>Exposure &lt;-</w:t>
      </w:r>
      <w:r w:rsidRPr="00360379">
        <w:rPr>
          <w:rStyle w:val="StringTok"/>
          <w:sz w:val="12"/>
          <w:szCs w:val="12"/>
        </w:rPr>
        <w:t xml:space="preserve"> </w:t>
      </w:r>
      <w:proofErr w:type="spellStart"/>
      <w:r w:rsidRPr="00360379">
        <w:rPr>
          <w:rStyle w:val="NormalTok"/>
          <w:sz w:val="12"/>
          <w:szCs w:val="12"/>
        </w:rPr>
        <w:t>MoleExpand</w:t>
      </w:r>
      <w:proofErr w:type="spellEnd"/>
      <w:r w:rsidRPr="00360379">
        <w:rPr>
          <w:rStyle w:val="NormalTok"/>
          <w:sz w:val="12"/>
          <w:szCs w:val="12"/>
        </w:rPr>
        <w:t xml:space="preserve">[, </w:t>
      </w:r>
      <w:r w:rsidRPr="00360379">
        <w:rPr>
          <w:rStyle w:val="DecValTok"/>
          <w:sz w:val="12"/>
          <w:szCs w:val="12"/>
        </w:rPr>
        <w:t>1</w:t>
      </w:r>
      <w:r w:rsidRPr="00360379">
        <w:rPr>
          <w:rStyle w:val="NormalTok"/>
          <w:sz w:val="12"/>
          <w:szCs w:val="12"/>
        </w:rPr>
        <w:t>]</w:t>
      </w:r>
      <w:r w:rsidRPr="00360379">
        <w:rPr>
          <w:sz w:val="12"/>
          <w:szCs w:val="12"/>
        </w:rPr>
        <w:br/>
      </w:r>
      <w:r w:rsidRPr="00360379">
        <w:rPr>
          <w:rStyle w:val="NormalTok"/>
          <w:sz w:val="12"/>
          <w:szCs w:val="12"/>
        </w:rPr>
        <w:t>Symptom &lt;-</w:t>
      </w:r>
      <w:r w:rsidRPr="00360379">
        <w:rPr>
          <w:rStyle w:val="StringTok"/>
          <w:sz w:val="12"/>
          <w:szCs w:val="12"/>
        </w:rPr>
        <w:t xml:space="preserve"> </w:t>
      </w:r>
      <w:proofErr w:type="spellStart"/>
      <w:r w:rsidRPr="00360379">
        <w:rPr>
          <w:rStyle w:val="NormalTok"/>
          <w:sz w:val="12"/>
          <w:szCs w:val="12"/>
        </w:rPr>
        <w:t>MoleExpand</w:t>
      </w:r>
      <w:proofErr w:type="spellEnd"/>
      <w:r w:rsidRPr="00360379">
        <w:rPr>
          <w:rStyle w:val="NormalTok"/>
          <w:sz w:val="12"/>
          <w:szCs w:val="12"/>
        </w:rPr>
        <w:t xml:space="preserve">[, </w:t>
      </w:r>
      <w:r w:rsidRPr="00360379">
        <w:rPr>
          <w:rStyle w:val="DecValTok"/>
          <w:sz w:val="12"/>
          <w:szCs w:val="12"/>
        </w:rPr>
        <w:t>2</w:t>
      </w:r>
      <w:r w:rsidRPr="00360379">
        <w:rPr>
          <w:rStyle w:val="NormalTok"/>
          <w:sz w:val="12"/>
          <w:szCs w:val="12"/>
        </w:rPr>
        <w:t>]</w:t>
      </w:r>
      <w:r w:rsidRPr="00360379">
        <w:rPr>
          <w:sz w:val="12"/>
          <w:szCs w:val="12"/>
        </w:rPr>
        <w:br/>
      </w:r>
      <w:proofErr w:type="spellStart"/>
      <w:r w:rsidRPr="00360379">
        <w:rPr>
          <w:rStyle w:val="NormalTok"/>
          <w:sz w:val="12"/>
          <w:szCs w:val="12"/>
        </w:rPr>
        <w:t>ObsV</w:t>
      </w:r>
      <w:proofErr w:type="spellEnd"/>
      <w:r w:rsidRPr="00360379">
        <w:rPr>
          <w:rStyle w:val="NormalTok"/>
          <w:sz w:val="12"/>
          <w:szCs w:val="12"/>
        </w:rPr>
        <w:t xml:space="preserve"> &lt;-</w:t>
      </w:r>
      <w:r w:rsidRPr="00360379">
        <w:rPr>
          <w:rStyle w:val="StringTok"/>
          <w:sz w:val="12"/>
          <w:szCs w:val="12"/>
        </w:rPr>
        <w:t xml:space="preserve"> </w:t>
      </w:r>
      <w:proofErr w:type="spellStart"/>
      <w:r w:rsidRPr="00360379">
        <w:rPr>
          <w:rStyle w:val="KeywordTok"/>
          <w:sz w:val="12"/>
          <w:szCs w:val="12"/>
        </w:rPr>
        <w:t>Chisq</w:t>
      </w:r>
      <w:proofErr w:type="spellEnd"/>
      <w:r w:rsidRPr="00360379">
        <w:rPr>
          <w:rStyle w:val="NormalTok"/>
          <w:sz w:val="12"/>
          <w:szCs w:val="12"/>
        </w:rPr>
        <w:t>(</w:t>
      </w:r>
      <w:r w:rsidRPr="00360379">
        <w:rPr>
          <w:rStyle w:val="KeywordTok"/>
          <w:sz w:val="12"/>
          <w:szCs w:val="12"/>
        </w:rPr>
        <w:t>table</w:t>
      </w:r>
      <w:r w:rsidRPr="00360379">
        <w:rPr>
          <w:rStyle w:val="NormalTok"/>
          <w:sz w:val="12"/>
          <w:szCs w:val="12"/>
        </w:rPr>
        <w:t>(Exposure, Symptom))</w:t>
      </w:r>
      <w:r w:rsidRPr="00360379">
        <w:rPr>
          <w:sz w:val="12"/>
          <w:szCs w:val="12"/>
        </w:rPr>
        <w:br/>
      </w:r>
      <w:proofErr w:type="spellStart"/>
      <w:r w:rsidRPr="00360379">
        <w:rPr>
          <w:rStyle w:val="NormalTok"/>
          <w:sz w:val="12"/>
          <w:szCs w:val="12"/>
        </w:rPr>
        <w:t>PerChi</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vector</w:t>
      </w:r>
      <w:r w:rsidRPr="00360379">
        <w:rPr>
          <w:rStyle w:val="NormalTok"/>
          <w:sz w:val="12"/>
          <w:szCs w:val="12"/>
        </w:rPr>
        <w:t>(</w:t>
      </w:r>
      <w:r w:rsidRPr="00360379">
        <w:rPr>
          <w:rStyle w:val="StringTok"/>
          <w:sz w:val="12"/>
          <w:szCs w:val="12"/>
        </w:rPr>
        <w:t>"numeric"</w:t>
      </w:r>
      <w:r w:rsidRPr="00360379">
        <w:rPr>
          <w:rStyle w:val="NormalTok"/>
          <w:sz w:val="12"/>
          <w:szCs w:val="12"/>
        </w:rPr>
        <w:t>, P)</w:t>
      </w:r>
      <w:r w:rsidRPr="00360379">
        <w:rPr>
          <w:sz w:val="12"/>
          <w:szCs w:val="12"/>
        </w:rPr>
        <w:br/>
      </w:r>
      <w:r w:rsidRPr="00360379">
        <w:rPr>
          <w:rStyle w:val="ControlFlowTok"/>
          <w:sz w:val="12"/>
          <w:szCs w:val="12"/>
        </w:rPr>
        <w:t>for</w:t>
      </w:r>
      <w:r w:rsidRPr="00360379">
        <w:rPr>
          <w:rStyle w:val="NormalTok"/>
          <w:sz w:val="12"/>
          <w:szCs w:val="12"/>
        </w:rPr>
        <w:t>(</w:t>
      </w:r>
      <w:proofErr w:type="spellStart"/>
      <w:r w:rsidRPr="00360379">
        <w:rPr>
          <w:rStyle w:val="NormalTok"/>
          <w:sz w:val="12"/>
          <w:szCs w:val="12"/>
        </w:rPr>
        <w:t>i</w:t>
      </w:r>
      <w:proofErr w:type="spellEnd"/>
      <w:r w:rsidRPr="00360379">
        <w:rPr>
          <w:rStyle w:val="NormalTok"/>
          <w:sz w:val="12"/>
          <w:szCs w:val="12"/>
        </w:rPr>
        <w:t xml:space="preserve"> </w:t>
      </w:r>
      <w:r w:rsidRPr="00360379">
        <w:rPr>
          <w:rStyle w:val="ControlFlowTok"/>
          <w:sz w:val="12"/>
          <w:szCs w:val="12"/>
        </w:rPr>
        <w:t>in</w:t>
      </w:r>
      <w:r w:rsidRPr="00360379">
        <w:rPr>
          <w:rStyle w:val="NormalTok"/>
          <w:sz w:val="12"/>
          <w:szCs w:val="12"/>
        </w:rPr>
        <w:t xml:space="preserve"> </w:t>
      </w:r>
      <w:proofErr w:type="spellStart"/>
      <w:r w:rsidRPr="00360379">
        <w:rPr>
          <w:rStyle w:val="KeywordTok"/>
          <w:sz w:val="12"/>
          <w:szCs w:val="12"/>
        </w:rPr>
        <w:t>seq_along</w:t>
      </w:r>
      <w:proofErr w:type="spellEnd"/>
      <w:r w:rsidRPr="00360379">
        <w:rPr>
          <w:rStyle w:val="NormalTok"/>
          <w:sz w:val="12"/>
          <w:szCs w:val="12"/>
        </w:rPr>
        <w:t>(</w:t>
      </w:r>
      <w:r w:rsidRPr="00360379">
        <w:rPr>
          <w:rStyle w:val="DecValTok"/>
          <w:sz w:val="12"/>
          <w:szCs w:val="12"/>
        </w:rPr>
        <w:t>1</w:t>
      </w:r>
      <w:r w:rsidRPr="00360379">
        <w:rPr>
          <w:rStyle w:val="OperatorTok"/>
          <w:sz w:val="12"/>
          <w:szCs w:val="12"/>
        </w:rPr>
        <w:t>:</w:t>
      </w:r>
      <w:r w:rsidRPr="00360379">
        <w:rPr>
          <w:rStyle w:val="NormalTok"/>
          <w:sz w:val="12"/>
          <w:szCs w:val="12"/>
        </w:rPr>
        <w:t>P)){</w:t>
      </w:r>
      <w:r w:rsidRPr="00360379">
        <w:rPr>
          <w:sz w:val="12"/>
          <w:szCs w:val="12"/>
        </w:rPr>
        <w:br/>
      </w:r>
      <w:r w:rsidRPr="00360379">
        <w:rPr>
          <w:rStyle w:val="NormalTok"/>
          <w:sz w:val="12"/>
          <w:szCs w:val="12"/>
        </w:rPr>
        <w:t xml:space="preserve">  </w:t>
      </w:r>
      <w:proofErr w:type="spellStart"/>
      <w:r w:rsidRPr="00360379">
        <w:rPr>
          <w:rStyle w:val="NormalTok"/>
          <w:sz w:val="12"/>
          <w:szCs w:val="12"/>
        </w:rPr>
        <w:t>ExPer</w:t>
      </w:r>
      <w:proofErr w:type="spellEnd"/>
      <w:r w:rsidRPr="00360379">
        <w:rPr>
          <w:rStyle w:val="NormalTok"/>
          <w:sz w:val="12"/>
          <w:szCs w:val="12"/>
        </w:rPr>
        <w:t xml:space="preserve"> &lt;-</w:t>
      </w:r>
      <w:r w:rsidRPr="00360379">
        <w:rPr>
          <w:rStyle w:val="StringTok"/>
          <w:sz w:val="12"/>
          <w:szCs w:val="12"/>
        </w:rPr>
        <w:t xml:space="preserve"> </w:t>
      </w:r>
      <w:r w:rsidRPr="00360379">
        <w:rPr>
          <w:rStyle w:val="KeywordTok"/>
          <w:sz w:val="12"/>
          <w:szCs w:val="12"/>
        </w:rPr>
        <w:t>sample</w:t>
      </w:r>
      <w:r w:rsidRPr="00360379">
        <w:rPr>
          <w:rStyle w:val="NormalTok"/>
          <w:sz w:val="12"/>
          <w:szCs w:val="12"/>
        </w:rPr>
        <w:t xml:space="preserve">(Exposure, </w:t>
      </w:r>
      <w:r w:rsidRPr="00360379">
        <w:rPr>
          <w:rStyle w:val="DataTypeTok"/>
          <w:sz w:val="12"/>
          <w:szCs w:val="12"/>
        </w:rPr>
        <w:t>replace =</w:t>
      </w:r>
      <w:r w:rsidRPr="00360379">
        <w:rPr>
          <w:rStyle w:val="NormalTok"/>
          <w:sz w:val="12"/>
          <w:szCs w:val="12"/>
        </w:rPr>
        <w:t xml:space="preserve"> F)</w:t>
      </w:r>
      <w:r w:rsidRPr="00360379">
        <w:rPr>
          <w:sz w:val="12"/>
          <w:szCs w:val="12"/>
        </w:rPr>
        <w:br/>
      </w:r>
      <w:r w:rsidRPr="00360379">
        <w:rPr>
          <w:rStyle w:val="NormalTok"/>
          <w:sz w:val="12"/>
          <w:szCs w:val="12"/>
        </w:rPr>
        <w:t xml:space="preserve">  </w:t>
      </w:r>
      <w:proofErr w:type="spellStart"/>
      <w:r w:rsidRPr="00360379">
        <w:rPr>
          <w:rStyle w:val="NormalTok"/>
          <w:sz w:val="12"/>
          <w:szCs w:val="12"/>
        </w:rPr>
        <w:t>PerTable</w:t>
      </w:r>
      <w:proofErr w:type="spellEnd"/>
      <w:r w:rsidRPr="00360379">
        <w:rPr>
          <w:rStyle w:val="NormalTok"/>
          <w:sz w:val="12"/>
          <w:szCs w:val="12"/>
        </w:rPr>
        <w:t xml:space="preserve"> &lt;-</w:t>
      </w:r>
      <w:r w:rsidRPr="00360379">
        <w:rPr>
          <w:rStyle w:val="KeywordTok"/>
          <w:sz w:val="12"/>
          <w:szCs w:val="12"/>
        </w:rPr>
        <w:t>table</w:t>
      </w:r>
      <w:r w:rsidRPr="00360379">
        <w:rPr>
          <w:rStyle w:val="NormalTok"/>
          <w:sz w:val="12"/>
          <w:szCs w:val="12"/>
        </w:rPr>
        <w:t>(</w:t>
      </w:r>
      <w:proofErr w:type="spellStart"/>
      <w:r w:rsidRPr="00360379">
        <w:rPr>
          <w:rStyle w:val="NormalTok"/>
          <w:sz w:val="12"/>
          <w:szCs w:val="12"/>
        </w:rPr>
        <w:t>ExPer</w:t>
      </w:r>
      <w:proofErr w:type="spellEnd"/>
      <w:r w:rsidRPr="00360379">
        <w:rPr>
          <w:rStyle w:val="NormalTok"/>
          <w:sz w:val="12"/>
          <w:szCs w:val="12"/>
        </w:rPr>
        <w:t>, Symptom)</w:t>
      </w:r>
      <w:r w:rsidRPr="00360379">
        <w:rPr>
          <w:sz w:val="12"/>
          <w:szCs w:val="12"/>
        </w:rPr>
        <w:br/>
      </w:r>
      <w:r w:rsidRPr="00360379">
        <w:rPr>
          <w:rStyle w:val="NormalTok"/>
          <w:sz w:val="12"/>
          <w:szCs w:val="12"/>
        </w:rPr>
        <w:t xml:space="preserve">  </w:t>
      </w:r>
      <w:proofErr w:type="spellStart"/>
      <w:r w:rsidRPr="00360379">
        <w:rPr>
          <w:rStyle w:val="NormalTok"/>
          <w:sz w:val="12"/>
          <w:szCs w:val="12"/>
        </w:rPr>
        <w:t>PerChi</w:t>
      </w:r>
      <w:proofErr w:type="spellEnd"/>
      <w:r w:rsidRPr="00360379">
        <w:rPr>
          <w:rStyle w:val="NormalTok"/>
          <w:sz w:val="12"/>
          <w:szCs w:val="12"/>
        </w:rPr>
        <w:t>[</w:t>
      </w:r>
      <w:proofErr w:type="spellStart"/>
      <w:r w:rsidRPr="00360379">
        <w:rPr>
          <w:rStyle w:val="NormalTok"/>
          <w:sz w:val="12"/>
          <w:szCs w:val="12"/>
        </w:rPr>
        <w:t>i</w:t>
      </w:r>
      <w:proofErr w:type="spellEnd"/>
      <w:r w:rsidRPr="00360379">
        <w:rPr>
          <w:rStyle w:val="NormalTok"/>
          <w:sz w:val="12"/>
          <w:szCs w:val="12"/>
        </w:rPr>
        <w:t>] &lt;-</w:t>
      </w:r>
      <w:r w:rsidRPr="00360379">
        <w:rPr>
          <w:rStyle w:val="StringTok"/>
          <w:sz w:val="12"/>
          <w:szCs w:val="12"/>
        </w:rPr>
        <w:t xml:space="preserve"> </w:t>
      </w:r>
      <w:proofErr w:type="spellStart"/>
      <w:r w:rsidRPr="00360379">
        <w:rPr>
          <w:rStyle w:val="KeywordTok"/>
          <w:sz w:val="12"/>
          <w:szCs w:val="12"/>
        </w:rPr>
        <w:t>Chisq</w:t>
      </w:r>
      <w:proofErr w:type="spellEnd"/>
      <w:r w:rsidRPr="00360379">
        <w:rPr>
          <w:rStyle w:val="NormalTok"/>
          <w:sz w:val="12"/>
          <w:szCs w:val="12"/>
        </w:rPr>
        <w:t>(</w:t>
      </w:r>
      <w:proofErr w:type="spellStart"/>
      <w:r w:rsidRPr="00360379">
        <w:rPr>
          <w:rStyle w:val="NormalTok"/>
          <w:sz w:val="12"/>
          <w:szCs w:val="12"/>
        </w:rPr>
        <w:t>PerTable</w:t>
      </w:r>
      <w:proofErr w:type="spellEnd"/>
      <w:r w:rsidRPr="00360379">
        <w:rPr>
          <w:rStyle w:val="NormalTok"/>
          <w:sz w:val="12"/>
          <w:szCs w:val="12"/>
        </w:rPr>
        <w:t>)</w:t>
      </w:r>
      <w:r w:rsidRPr="00360379">
        <w:rPr>
          <w:sz w:val="12"/>
          <w:szCs w:val="12"/>
        </w:rPr>
        <w:br/>
      </w:r>
      <w:r w:rsidRPr="00360379">
        <w:rPr>
          <w:rStyle w:val="NormalTok"/>
          <w:sz w:val="12"/>
          <w:szCs w:val="12"/>
        </w:rPr>
        <w:t>}</w:t>
      </w:r>
    </w:p>
    <w:p w14:paraId="61B8852B" w14:textId="77777777" w:rsidR="00DC2880" w:rsidRPr="00360379" w:rsidRDefault="00DC2880" w:rsidP="00360379">
      <w:pPr>
        <w:pStyle w:val="SourceCode"/>
        <w:rPr>
          <w:sz w:val="12"/>
          <w:szCs w:val="12"/>
        </w:rPr>
      </w:pPr>
      <w:r w:rsidRPr="00360379">
        <w:rPr>
          <w:rStyle w:val="KeywordTok"/>
          <w:sz w:val="12"/>
          <w:szCs w:val="12"/>
        </w:rPr>
        <w:t>hist</w:t>
      </w:r>
      <w:r w:rsidRPr="00360379">
        <w:rPr>
          <w:rStyle w:val="NormalTok"/>
          <w:sz w:val="12"/>
          <w:szCs w:val="12"/>
        </w:rPr>
        <w:t>(</w:t>
      </w:r>
      <w:proofErr w:type="spellStart"/>
      <w:r w:rsidRPr="00360379">
        <w:rPr>
          <w:rStyle w:val="NormalTok"/>
          <w:sz w:val="12"/>
          <w:szCs w:val="12"/>
        </w:rPr>
        <w:t>PerChi</w:t>
      </w:r>
      <w:proofErr w:type="spellEnd"/>
      <w:r w:rsidRPr="00360379">
        <w:rPr>
          <w:rStyle w:val="NormalTok"/>
          <w:sz w:val="12"/>
          <w:szCs w:val="12"/>
        </w:rPr>
        <w:t xml:space="preserve">, </w:t>
      </w:r>
      <w:proofErr w:type="spellStart"/>
      <w:r w:rsidRPr="00360379">
        <w:rPr>
          <w:rStyle w:val="DataTypeTok"/>
          <w:sz w:val="12"/>
          <w:szCs w:val="12"/>
        </w:rPr>
        <w:t>freq</w:t>
      </w:r>
      <w:proofErr w:type="spellEnd"/>
      <w:r w:rsidRPr="00360379">
        <w:rPr>
          <w:rStyle w:val="DataTypeTok"/>
          <w:sz w:val="12"/>
          <w:szCs w:val="12"/>
        </w:rPr>
        <w:t xml:space="preserve"> =</w:t>
      </w:r>
      <w:r w:rsidRPr="00360379">
        <w:rPr>
          <w:rStyle w:val="NormalTok"/>
          <w:sz w:val="12"/>
          <w:szCs w:val="12"/>
        </w:rPr>
        <w:t xml:space="preserve"> F, </w:t>
      </w:r>
      <w:proofErr w:type="spellStart"/>
      <w:r w:rsidRPr="00360379">
        <w:rPr>
          <w:rStyle w:val="DataTypeTok"/>
          <w:sz w:val="12"/>
          <w:szCs w:val="12"/>
        </w:rPr>
        <w:t>xlab</w:t>
      </w:r>
      <w:proofErr w:type="spellEnd"/>
      <w:r w:rsidRPr="00360379">
        <w:rPr>
          <w:rStyle w:val="DataTypeTok"/>
          <w:sz w:val="12"/>
          <w:szCs w:val="12"/>
        </w:rPr>
        <w:t xml:space="preserve"> =</w:t>
      </w:r>
      <w:r w:rsidRPr="00360379">
        <w:rPr>
          <w:rStyle w:val="NormalTok"/>
          <w:sz w:val="12"/>
          <w:szCs w:val="12"/>
        </w:rPr>
        <w:t xml:space="preserve"> </w:t>
      </w:r>
      <w:r w:rsidRPr="00360379">
        <w:rPr>
          <w:rStyle w:val="KeywordTok"/>
          <w:sz w:val="12"/>
          <w:szCs w:val="12"/>
        </w:rPr>
        <w:t>expression</w:t>
      </w:r>
      <w:r w:rsidRPr="00360379">
        <w:rPr>
          <w:rStyle w:val="NormalTok"/>
          <w:sz w:val="12"/>
          <w:szCs w:val="12"/>
        </w:rPr>
        <w:t>(Chi</w:t>
      </w:r>
      <w:r w:rsidRPr="00360379">
        <w:rPr>
          <w:rStyle w:val="OperatorTok"/>
          <w:sz w:val="12"/>
          <w:szCs w:val="12"/>
        </w:rPr>
        <w:t>^</w:t>
      </w:r>
      <w:r w:rsidRPr="00360379">
        <w:rPr>
          <w:rStyle w:val="DecValTok"/>
          <w:sz w:val="12"/>
          <w:szCs w:val="12"/>
        </w:rPr>
        <w:t>2</w:t>
      </w:r>
      <w:r w:rsidRPr="00360379">
        <w:rPr>
          <w:rStyle w:val="NormalTok"/>
          <w:sz w:val="12"/>
          <w:szCs w:val="12"/>
        </w:rPr>
        <w:t xml:space="preserve">), </w:t>
      </w:r>
      <w:r w:rsidRPr="00360379">
        <w:rPr>
          <w:rStyle w:val="DataTypeTok"/>
          <w:sz w:val="12"/>
          <w:szCs w:val="12"/>
        </w:rPr>
        <w:t>main=</w:t>
      </w:r>
      <w:r w:rsidRPr="00360379">
        <w:rPr>
          <w:rStyle w:val="StringTok"/>
          <w:sz w:val="12"/>
          <w:szCs w:val="12"/>
        </w:rPr>
        <w:t>"Permutation for Chi-Square"</w:t>
      </w:r>
      <w:r w:rsidRPr="00360379">
        <w:rPr>
          <w:rStyle w:val="NormalTok"/>
          <w:sz w:val="12"/>
          <w:szCs w:val="12"/>
        </w:rPr>
        <w:t>)</w:t>
      </w:r>
      <w:r w:rsidRPr="00360379">
        <w:rPr>
          <w:sz w:val="12"/>
          <w:szCs w:val="12"/>
        </w:rPr>
        <w:br/>
      </w:r>
      <w:proofErr w:type="spellStart"/>
      <w:r w:rsidRPr="00360379">
        <w:rPr>
          <w:rStyle w:val="KeywordTok"/>
          <w:sz w:val="12"/>
          <w:szCs w:val="12"/>
        </w:rPr>
        <w:t>abline</w:t>
      </w:r>
      <w:proofErr w:type="spellEnd"/>
      <w:r w:rsidRPr="00360379">
        <w:rPr>
          <w:rStyle w:val="NormalTok"/>
          <w:sz w:val="12"/>
          <w:szCs w:val="12"/>
        </w:rPr>
        <w:t>(</w:t>
      </w:r>
      <w:r w:rsidRPr="00360379">
        <w:rPr>
          <w:rStyle w:val="DataTypeTok"/>
          <w:sz w:val="12"/>
          <w:szCs w:val="12"/>
        </w:rPr>
        <w:t>v =</w:t>
      </w:r>
      <w:r w:rsidRPr="00360379">
        <w:rPr>
          <w:rStyle w:val="NormalTok"/>
          <w:sz w:val="12"/>
          <w:szCs w:val="12"/>
        </w:rPr>
        <w:t xml:space="preserve"> </w:t>
      </w:r>
      <w:proofErr w:type="spellStart"/>
      <w:r w:rsidRPr="00360379">
        <w:rPr>
          <w:rStyle w:val="NormalTok"/>
          <w:sz w:val="12"/>
          <w:szCs w:val="12"/>
        </w:rPr>
        <w:t>ObsV</w:t>
      </w:r>
      <w:proofErr w:type="spellEnd"/>
      <w:r w:rsidRPr="00360379">
        <w:rPr>
          <w:rStyle w:val="NormalTok"/>
          <w:sz w:val="12"/>
          <w:szCs w:val="12"/>
        </w:rPr>
        <w:t xml:space="preserve">, </w:t>
      </w:r>
      <w:r w:rsidRPr="00360379">
        <w:rPr>
          <w:rStyle w:val="DataTypeTok"/>
          <w:sz w:val="12"/>
          <w:szCs w:val="12"/>
        </w:rPr>
        <w:t>col =</w:t>
      </w:r>
      <w:r w:rsidRPr="00360379">
        <w:rPr>
          <w:rStyle w:val="NormalTok"/>
          <w:sz w:val="12"/>
          <w:szCs w:val="12"/>
        </w:rPr>
        <w:t xml:space="preserve"> </w:t>
      </w:r>
      <w:r w:rsidRPr="00360379">
        <w:rPr>
          <w:rStyle w:val="StringTok"/>
          <w:sz w:val="12"/>
          <w:szCs w:val="12"/>
        </w:rPr>
        <w:t>"red"</w:t>
      </w:r>
      <w:r w:rsidRPr="00360379">
        <w:rPr>
          <w:rStyle w:val="NormalTok"/>
          <w:sz w:val="12"/>
          <w:szCs w:val="12"/>
        </w:rPr>
        <w:t xml:space="preserve">, </w:t>
      </w:r>
      <w:proofErr w:type="spellStart"/>
      <w:r w:rsidRPr="00360379">
        <w:rPr>
          <w:rStyle w:val="DataTypeTok"/>
          <w:sz w:val="12"/>
          <w:szCs w:val="12"/>
        </w:rPr>
        <w:t>lty</w:t>
      </w:r>
      <w:proofErr w:type="spellEnd"/>
      <w:r w:rsidRPr="00360379">
        <w:rPr>
          <w:rStyle w:val="DataTypeTok"/>
          <w:sz w:val="12"/>
          <w:szCs w:val="12"/>
        </w:rPr>
        <w:t xml:space="preserve"> =</w:t>
      </w:r>
      <w:r w:rsidRPr="00360379">
        <w:rPr>
          <w:rStyle w:val="NormalTok"/>
          <w:sz w:val="12"/>
          <w:szCs w:val="12"/>
        </w:rPr>
        <w:t xml:space="preserve"> </w:t>
      </w:r>
      <w:r w:rsidRPr="00360379">
        <w:rPr>
          <w:rStyle w:val="DecValTok"/>
          <w:sz w:val="12"/>
          <w:szCs w:val="12"/>
        </w:rPr>
        <w:t>2</w:t>
      </w:r>
      <w:r w:rsidRPr="00360379">
        <w:rPr>
          <w:rStyle w:val="NormalTok"/>
          <w:sz w:val="12"/>
          <w:szCs w:val="12"/>
        </w:rPr>
        <w:t>)</w:t>
      </w:r>
      <w:r w:rsidRPr="00360379">
        <w:rPr>
          <w:sz w:val="12"/>
          <w:szCs w:val="12"/>
        </w:rPr>
        <w:br/>
      </w:r>
      <w:r w:rsidRPr="00360379">
        <w:rPr>
          <w:rStyle w:val="KeywordTok"/>
          <w:sz w:val="12"/>
          <w:szCs w:val="12"/>
        </w:rPr>
        <w:t>curve</w:t>
      </w:r>
      <w:r w:rsidRPr="00360379">
        <w:rPr>
          <w:rStyle w:val="NormalTok"/>
          <w:sz w:val="12"/>
          <w:szCs w:val="12"/>
        </w:rPr>
        <w:t>(</w:t>
      </w:r>
      <w:proofErr w:type="spellStart"/>
      <w:r w:rsidRPr="00360379">
        <w:rPr>
          <w:rStyle w:val="KeywordTok"/>
          <w:sz w:val="12"/>
          <w:szCs w:val="12"/>
        </w:rPr>
        <w:t>dchisq</w:t>
      </w:r>
      <w:proofErr w:type="spellEnd"/>
      <w:r w:rsidRPr="00360379">
        <w:rPr>
          <w:rStyle w:val="NormalTok"/>
          <w:sz w:val="12"/>
          <w:szCs w:val="12"/>
        </w:rPr>
        <w:t xml:space="preserve">(x, </w:t>
      </w:r>
      <w:r w:rsidRPr="00360379">
        <w:rPr>
          <w:rStyle w:val="DecValTok"/>
          <w:sz w:val="12"/>
          <w:szCs w:val="12"/>
        </w:rPr>
        <w:t>1</w:t>
      </w:r>
      <w:r w:rsidRPr="00360379">
        <w:rPr>
          <w:rStyle w:val="NormalTok"/>
          <w:sz w:val="12"/>
          <w:szCs w:val="12"/>
        </w:rPr>
        <w:t xml:space="preserve">), </w:t>
      </w:r>
      <w:r w:rsidRPr="00360379">
        <w:rPr>
          <w:rStyle w:val="DataTypeTok"/>
          <w:sz w:val="12"/>
          <w:szCs w:val="12"/>
        </w:rPr>
        <w:t>add =</w:t>
      </w:r>
      <w:r w:rsidRPr="00360379">
        <w:rPr>
          <w:rStyle w:val="NormalTok"/>
          <w:sz w:val="12"/>
          <w:szCs w:val="12"/>
        </w:rPr>
        <w:t xml:space="preserve"> T, </w:t>
      </w:r>
      <w:r w:rsidRPr="00360379">
        <w:rPr>
          <w:rStyle w:val="DataTypeTok"/>
          <w:sz w:val="12"/>
          <w:szCs w:val="12"/>
        </w:rPr>
        <w:t>col =</w:t>
      </w:r>
      <w:r w:rsidRPr="00360379">
        <w:rPr>
          <w:rStyle w:val="NormalTok"/>
          <w:sz w:val="12"/>
          <w:szCs w:val="12"/>
        </w:rPr>
        <w:t xml:space="preserve"> </w:t>
      </w:r>
      <w:r w:rsidRPr="00360379">
        <w:rPr>
          <w:rStyle w:val="StringTok"/>
          <w:sz w:val="12"/>
          <w:szCs w:val="12"/>
        </w:rPr>
        <w:t>"blue"</w:t>
      </w:r>
      <w:r w:rsidRPr="00360379">
        <w:rPr>
          <w:rStyle w:val="NormalTok"/>
          <w:sz w:val="12"/>
          <w:szCs w:val="12"/>
        </w:rPr>
        <w:t xml:space="preserve">, </w:t>
      </w:r>
      <w:proofErr w:type="spellStart"/>
      <w:r w:rsidRPr="00360379">
        <w:rPr>
          <w:rStyle w:val="DataTypeTok"/>
          <w:sz w:val="12"/>
          <w:szCs w:val="12"/>
        </w:rPr>
        <w:t>lwd</w:t>
      </w:r>
      <w:proofErr w:type="spellEnd"/>
      <w:r w:rsidRPr="00360379">
        <w:rPr>
          <w:rStyle w:val="DataTypeTok"/>
          <w:sz w:val="12"/>
          <w:szCs w:val="12"/>
        </w:rPr>
        <w:t xml:space="preserve"> =</w:t>
      </w:r>
      <w:r w:rsidRPr="00360379">
        <w:rPr>
          <w:rStyle w:val="NormalTok"/>
          <w:sz w:val="12"/>
          <w:szCs w:val="12"/>
        </w:rPr>
        <w:t xml:space="preserve"> </w:t>
      </w:r>
      <w:r w:rsidRPr="00360379">
        <w:rPr>
          <w:rStyle w:val="DecValTok"/>
          <w:sz w:val="12"/>
          <w:szCs w:val="12"/>
        </w:rPr>
        <w:t>1</w:t>
      </w:r>
      <w:r w:rsidRPr="00360379">
        <w:rPr>
          <w:rStyle w:val="NormalTok"/>
          <w:sz w:val="12"/>
          <w:szCs w:val="12"/>
        </w:rPr>
        <w:t>)</w:t>
      </w:r>
    </w:p>
    <w:p w14:paraId="7ED99BA2" w14:textId="668D4E02" w:rsidR="00DC2880" w:rsidRPr="00360379" w:rsidRDefault="00DC2880" w:rsidP="00360379">
      <w:pPr>
        <w:pStyle w:val="FirstParagraph"/>
        <w:rPr>
          <w:sz w:val="12"/>
          <w:szCs w:val="12"/>
        </w:rPr>
      </w:pPr>
      <w:r w:rsidRPr="00360379">
        <w:rPr>
          <w:noProof/>
          <w:sz w:val="12"/>
          <w:szCs w:val="12"/>
        </w:rPr>
        <w:drawing>
          <wp:inline distT="0" distB="0" distL="0" distR="0" wp14:anchorId="1C55195B" wp14:editId="270B3439">
            <wp:extent cx="2452577" cy="1962872"/>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2138" cy="1978527"/>
                    </a:xfrm>
                    <a:prstGeom prst="rect">
                      <a:avLst/>
                    </a:prstGeom>
                    <a:noFill/>
                    <a:ln>
                      <a:noFill/>
                    </a:ln>
                  </pic:spPr>
                </pic:pic>
              </a:graphicData>
            </a:graphic>
          </wp:inline>
        </w:drawing>
      </w:r>
    </w:p>
    <w:p w14:paraId="7D348DF5" w14:textId="77777777" w:rsidR="00DC2880" w:rsidRPr="00360379" w:rsidRDefault="00DC2880" w:rsidP="00360379">
      <w:pPr>
        <w:pStyle w:val="SourceCode"/>
        <w:rPr>
          <w:sz w:val="12"/>
          <w:szCs w:val="12"/>
        </w:rPr>
      </w:pPr>
      <w:proofErr w:type="spellStart"/>
      <w:r w:rsidRPr="00360379">
        <w:rPr>
          <w:rStyle w:val="NormalTok"/>
          <w:sz w:val="12"/>
          <w:szCs w:val="12"/>
        </w:rPr>
        <w:t>Prepvalue</w:t>
      </w:r>
      <w:proofErr w:type="spellEnd"/>
      <w:r w:rsidRPr="00360379">
        <w:rPr>
          <w:rStyle w:val="NormalTok"/>
          <w:sz w:val="12"/>
          <w:szCs w:val="12"/>
        </w:rPr>
        <w:t xml:space="preserve"> &lt;-</w:t>
      </w:r>
      <w:r w:rsidRPr="00360379">
        <w:rPr>
          <w:rStyle w:val="StringTok"/>
          <w:sz w:val="12"/>
          <w:szCs w:val="12"/>
        </w:rPr>
        <w:t xml:space="preserve"> </w:t>
      </w:r>
      <w:r w:rsidRPr="00360379">
        <w:rPr>
          <w:rStyle w:val="NormalTok"/>
          <w:sz w:val="12"/>
          <w:szCs w:val="12"/>
        </w:rPr>
        <w:t>(</w:t>
      </w:r>
      <w:r w:rsidRPr="00360379">
        <w:rPr>
          <w:rStyle w:val="KeywordTok"/>
          <w:sz w:val="12"/>
          <w:szCs w:val="12"/>
        </w:rPr>
        <w:t>sum</w:t>
      </w:r>
      <w:r w:rsidRPr="00360379">
        <w:rPr>
          <w:rStyle w:val="NormalTok"/>
          <w:sz w:val="12"/>
          <w:szCs w:val="12"/>
        </w:rPr>
        <w:t>(</w:t>
      </w:r>
      <w:proofErr w:type="spellStart"/>
      <w:r w:rsidRPr="00360379">
        <w:rPr>
          <w:rStyle w:val="NormalTok"/>
          <w:sz w:val="12"/>
          <w:szCs w:val="12"/>
        </w:rPr>
        <w:t>PerChi</w:t>
      </w:r>
      <w:proofErr w:type="spellEnd"/>
      <w:r w:rsidRPr="00360379">
        <w:rPr>
          <w:rStyle w:val="NormalTok"/>
          <w:sz w:val="12"/>
          <w:szCs w:val="12"/>
        </w:rPr>
        <w:t xml:space="preserve"> </w:t>
      </w:r>
      <w:r w:rsidRPr="00360379">
        <w:rPr>
          <w:rStyle w:val="OperatorTok"/>
          <w:sz w:val="12"/>
          <w:szCs w:val="12"/>
        </w:rPr>
        <w:t>&gt;=</w:t>
      </w:r>
      <w:r w:rsidRPr="00360379">
        <w:rPr>
          <w:rStyle w:val="StringTok"/>
          <w:sz w:val="12"/>
          <w:szCs w:val="12"/>
        </w:rPr>
        <w:t xml:space="preserve"> </w:t>
      </w:r>
      <w:proofErr w:type="spellStart"/>
      <w:r w:rsidRPr="00360379">
        <w:rPr>
          <w:rStyle w:val="NormalTok"/>
          <w:sz w:val="12"/>
          <w:szCs w:val="12"/>
        </w:rPr>
        <w:t>ObsV</w:t>
      </w:r>
      <w:proofErr w:type="spellEnd"/>
      <w:r w:rsidRPr="00360379">
        <w:rPr>
          <w:rStyle w:val="NormalTok"/>
          <w:sz w:val="12"/>
          <w:szCs w:val="12"/>
        </w:rPr>
        <w:t>)</w:t>
      </w:r>
      <w:r w:rsidRPr="00360379">
        <w:rPr>
          <w:rStyle w:val="OperatorTok"/>
          <w:sz w:val="12"/>
          <w:szCs w:val="12"/>
        </w:rPr>
        <w:t>+</w:t>
      </w:r>
      <w:r w:rsidRPr="00360379">
        <w:rPr>
          <w:rStyle w:val="DecValTok"/>
          <w:sz w:val="12"/>
          <w:szCs w:val="12"/>
        </w:rPr>
        <w:t>1</w:t>
      </w:r>
      <w:r w:rsidRPr="00360379">
        <w:rPr>
          <w:rStyle w:val="NormalTok"/>
          <w:sz w:val="12"/>
          <w:szCs w:val="12"/>
        </w:rPr>
        <w:t>)</w:t>
      </w:r>
      <w:r w:rsidRPr="00360379">
        <w:rPr>
          <w:rStyle w:val="OperatorTok"/>
          <w:sz w:val="12"/>
          <w:szCs w:val="12"/>
        </w:rPr>
        <w:t>/</w:t>
      </w:r>
      <w:r w:rsidRPr="00360379">
        <w:rPr>
          <w:rStyle w:val="NormalTok"/>
          <w:sz w:val="12"/>
          <w:szCs w:val="12"/>
        </w:rPr>
        <w:t>(P</w:t>
      </w:r>
      <w:r w:rsidRPr="00360379">
        <w:rPr>
          <w:rStyle w:val="OperatorTok"/>
          <w:sz w:val="12"/>
          <w:szCs w:val="12"/>
        </w:rPr>
        <w:t>+</w:t>
      </w:r>
      <w:r w:rsidRPr="00360379">
        <w:rPr>
          <w:rStyle w:val="DecValTok"/>
          <w:sz w:val="12"/>
          <w:szCs w:val="12"/>
        </w:rPr>
        <w:t>1</w:t>
      </w:r>
      <w:r w:rsidRPr="00360379">
        <w:rPr>
          <w:rStyle w:val="NormalTok"/>
          <w:sz w:val="12"/>
          <w:szCs w:val="12"/>
        </w:rPr>
        <w:t>)</w:t>
      </w:r>
      <w:r w:rsidRPr="00360379">
        <w:rPr>
          <w:sz w:val="12"/>
          <w:szCs w:val="12"/>
        </w:rPr>
        <w:br/>
      </w:r>
      <w:proofErr w:type="spellStart"/>
      <w:r w:rsidRPr="00360379">
        <w:rPr>
          <w:rStyle w:val="NormalTok"/>
          <w:sz w:val="12"/>
          <w:szCs w:val="12"/>
        </w:rPr>
        <w:t>Obspvalue</w:t>
      </w:r>
      <w:proofErr w:type="spellEnd"/>
      <w:r w:rsidRPr="00360379">
        <w:rPr>
          <w:rStyle w:val="NormalTok"/>
          <w:sz w:val="12"/>
          <w:szCs w:val="12"/>
        </w:rPr>
        <w:t xml:space="preserve"> &lt;-</w:t>
      </w:r>
      <w:r w:rsidRPr="00360379">
        <w:rPr>
          <w:rStyle w:val="StringTok"/>
          <w:sz w:val="12"/>
          <w:szCs w:val="12"/>
        </w:rPr>
        <w:t xml:space="preserve"> </w:t>
      </w:r>
      <w:r w:rsidRPr="00360379">
        <w:rPr>
          <w:rStyle w:val="DecValTok"/>
          <w:sz w:val="12"/>
          <w:szCs w:val="12"/>
        </w:rPr>
        <w:t>1</w:t>
      </w:r>
      <w:r w:rsidRPr="00360379">
        <w:rPr>
          <w:rStyle w:val="NormalTok"/>
          <w:sz w:val="12"/>
          <w:szCs w:val="12"/>
        </w:rPr>
        <w:t xml:space="preserve"> </w:t>
      </w:r>
      <w:r w:rsidRPr="00360379">
        <w:rPr>
          <w:rStyle w:val="OperatorTok"/>
          <w:sz w:val="12"/>
          <w:szCs w:val="12"/>
        </w:rPr>
        <w:t>-</w:t>
      </w:r>
      <w:r w:rsidRPr="00360379">
        <w:rPr>
          <w:rStyle w:val="StringTok"/>
          <w:sz w:val="12"/>
          <w:szCs w:val="12"/>
        </w:rPr>
        <w:t xml:space="preserve"> </w:t>
      </w:r>
      <w:proofErr w:type="spellStart"/>
      <w:r w:rsidRPr="00360379">
        <w:rPr>
          <w:rStyle w:val="KeywordTok"/>
          <w:sz w:val="12"/>
          <w:szCs w:val="12"/>
        </w:rPr>
        <w:t>pchisq</w:t>
      </w:r>
      <w:proofErr w:type="spellEnd"/>
      <w:r w:rsidRPr="00360379">
        <w:rPr>
          <w:rStyle w:val="NormalTok"/>
          <w:sz w:val="12"/>
          <w:szCs w:val="12"/>
        </w:rPr>
        <w:t>(</w:t>
      </w:r>
      <w:proofErr w:type="spellStart"/>
      <w:r w:rsidRPr="00360379">
        <w:rPr>
          <w:rStyle w:val="NormalTok"/>
          <w:sz w:val="12"/>
          <w:szCs w:val="12"/>
        </w:rPr>
        <w:t>ObsV</w:t>
      </w:r>
      <w:proofErr w:type="spellEnd"/>
      <w:r w:rsidRPr="00360379">
        <w:rPr>
          <w:rStyle w:val="NormalTok"/>
          <w:sz w:val="12"/>
          <w:szCs w:val="12"/>
        </w:rPr>
        <w:t xml:space="preserve">, </w:t>
      </w:r>
      <w:r w:rsidRPr="00360379">
        <w:rPr>
          <w:rStyle w:val="DataTypeTok"/>
          <w:sz w:val="12"/>
          <w:szCs w:val="12"/>
        </w:rPr>
        <w:t>df =</w:t>
      </w:r>
      <w:r w:rsidRPr="00360379">
        <w:rPr>
          <w:rStyle w:val="NormalTok"/>
          <w:sz w:val="12"/>
          <w:szCs w:val="12"/>
        </w:rPr>
        <w:t xml:space="preserve"> </w:t>
      </w:r>
      <w:r w:rsidRPr="00360379">
        <w:rPr>
          <w:rStyle w:val="DecValTok"/>
          <w:sz w:val="12"/>
          <w:szCs w:val="12"/>
        </w:rPr>
        <w:t>1</w:t>
      </w:r>
      <w:r w:rsidRPr="00360379">
        <w:rPr>
          <w:rStyle w:val="NormalTok"/>
          <w:sz w:val="12"/>
          <w:szCs w:val="12"/>
        </w:rPr>
        <w:t>)</w:t>
      </w:r>
      <w:r w:rsidRPr="00360379">
        <w:rPr>
          <w:sz w:val="12"/>
          <w:szCs w:val="12"/>
        </w:rPr>
        <w:br/>
      </w:r>
      <w:r w:rsidRPr="00360379">
        <w:rPr>
          <w:rStyle w:val="KeywordTok"/>
          <w:sz w:val="12"/>
          <w:szCs w:val="12"/>
        </w:rPr>
        <w:t>cat</w:t>
      </w:r>
      <w:r w:rsidRPr="00360379">
        <w:rPr>
          <w:rStyle w:val="NormalTok"/>
          <w:sz w:val="12"/>
          <w:szCs w:val="12"/>
        </w:rPr>
        <w:t>(</w:t>
      </w:r>
      <w:r w:rsidRPr="00360379">
        <w:rPr>
          <w:rStyle w:val="StringTok"/>
          <w:sz w:val="12"/>
          <w:szCs w:val="12"/>
        </w:rPr>
        <w:t>"The permutation p-value is"</w:t>
      </w:r>
      <w:r w:rsidRPr="00360379">
        <w:rPr>
          <w:rStyle w:val="NormalTok"/>
          <w:sz w:val="12"/>
          <w:szCs w:val="12"/>
        </w:rPr>
        <w:t xml:space="preserve">, </w:t>
      </w:r>
      <w:proofErr w:type="spellStart"/>
      <w:r w:rsidRPr="00360379">
        <w:rPr>
          <w:rStyle w:val="NormalTok"/>
          <w:sz w:val="12"/>
          <w:szCs w:val="12"/>
        </w:rPr>
        <w:t>Prepvalue</w:t>
      </w:r>
      <w:proofErr w:type="spellEnd"/>
      <w:r w:rsidRPr="00360379">
        <w:rPr>
          <w:rStyle w:val="NormalTok"/>
          <w:sz w:val="12"/>
          <w:szCs w:val="12"/>
        </w:rPr>
        <w:t xml:space="preserve">, </w:t>
      </w:r>
      <w:r w:rsidRPr="00360379">
        <w:rPr>
          <w:rStyle w:val="StringTok"/>
          <w:sz w:val="12"/>
          <w:szCs w:val="12"/>
        </w:rPr>
        <w:t>"</w:t>
      </w:r>
      <w:r w:rsidRPr="00360379">
        <w:rPr>
          <w:rStyle w:val="CharTok"/>
          <w:sz w:val="12"/>
          <w:szCs w:val="12"/>
        </w:rPr>
        <w:t>\n</w:t>
      </w:r>
      <w:r w:rsidRPr="00360379">
        <w:rPr>
          <w:rStyle w:val="StringTok"/>
          <w:sz w:val="12"/>
          <w:szCs w:val="12"/>
        </w:rPr>
        <w:t>"</w:t>
      </w:r>
      <w:r w:rsidRPr="00360379">
        <w:rPr>
          <w:rStyle w:val="NormalTok"/>
          <w:sz w:val="12"/>
          <w:szCs w:val="12"/>
        </w:rPr>
        <w:t>)</w:t>
      </w:r>
    </w:p>
    <w:p w14:paraId="6436F6CC" w14:textId="77777777" w:rsidR="00DC2880" w:rsidRPr="00360379" w:rsidRDefault="00DC2880" w:rsidP="00360379">
      <w:pPr>
        <w:pStyle w:val="SourceCode"/>
        <w:rPr>
          <w:sz w:val="12"/>
          <w:szCs w:val="12"/>
        </w:rPr>
      </w:pPr>
      <w:r w:rsidRPr="00360379">
        <w:rPr>
          <w:rStyle w:val="VerbatimChar"/>
          <w:sz w:val="12"/>
          <w:szCs w:val="12"/>
        </w:rPr>
        <w:t>## The permutation p-value is 0.58433</w:t>
      </w:r>
    </w:p>
    <w:p w14:paraId="2BA6E79F" w14:textId="77777777" w:rsidR="00DC2880" w:rsidRPr="00360379" w:rsidRDefault="00DC2880" w:rsidP="00360379">
      <w:pPr>
        <w:pStyle w:val="SourceCode"/>
        <w:rPr>
          <w:sz w:val="12"/>
          <w:szCs w:val="12"/>
        </w:rPr>
      </w:pPr>
      <w:r w:rsidRPr="00360379">
        <w:rPr>
          <w:rStyle w:val="KeywordTok"/>
          <w:sz w:val="12"/>
          <w:szCs w:val="12"/>
        </w:rPr>
        <w:t>cat</w:t>
      </w:r>
      <w:r w:rsidRPr="00360379">
        <w:rPr>
          <w:rStyle w:val="NormalTok"/>
          <w:sz w:val="12"/>
          <w:szCs w:val="12"/>
        </w:rPr>
        <w:t>(</w:t>
      </w:r>
      <w:r w:rsidRPr="00360379">
        <w:rPr>
          <w:rStyle w:val="StringTok"/>
          <w:sz w:val="12"/>
          <w:szCs w:val="12"/>
        </w:rPr>
        <w:t>"The Chi-square distribution p-value is"</w:t>
      </w:r>
      <w:r w:rsidRPr="00360379">
        <w:rPr>
          <w:rStyle w:val="NormalTok"/>
          <w:sz w:val="12"/>
          <w:szCs w:val="12"/>
        </w:rPr>
        <w:t xml:space="preserve">, </w:t>
      </w:r>
      <w:proofErr w:type="spellStart"/>
      <w:r w:rsidRPr="00360379">
        <w:rPr>
          <w:rStyle w:val="NormalTok"/>
          <w:sz w:val="12"/>
          <w:szCs w:val="12"/>
        </w:rPr>
        <w:t>Obspvalue</w:t>
      </w:r>
      <w:proofErr w:type="spellEnd"/>
      <w:r w:rsidRPr="00360379">
        <w:rPr>
          <w:rStyle w:val="NormalTok"/>
          <w:sz w:val="12"/>
          <w:szCs w:val="12"/>
        </w:rPr>
        <w:t xml:space="preserve">, </w:t>
      </w:r>
      <w:r w:rsidRPr="00360379">
        <w:rPr>
          <w:rStyle w:val="StringTok"/>
          <w:sz w:val="12"/>
          <w:szCs w:val="12"/>
        </w:rPr>
        <w:t>"</w:t>
      </w:r>
      <w:r w:rsidRPr="00360379">
        <w:rPr>
          <w:rStyle w:val="CharTok"/>
          <w:sz w:val="12"/>
          <w:szCs w:val="12"/>
        </w:rPr>
        <w:t>\n</w:t>
      </w:r>
      <w:r w:rsidRPr="00360379">
        <w:rPr>
          <w:rStyle w:val="StringTok"/>
          <w:sz w:val="12"/>
          <w:szCs w:val="12"/>
        </w:rPr>
        <w:t>"</w:t>
      </w:r>
      <w:r w:rsidRPr="00360379">
        <w:rPr>
          <w:rStyle w:val="NormalTok"/>
          <w:sz w:val="12"/>
          <w:szCs w:val="12"/>
        </w:rPr>
        <w:t>)</w:t>
      </w:r>
    </w:p>
    <w:p w14:paraId="77A1D9DF" w14:textId="722DDD6B" w:rsidR="009A0655" w:rsidRPr="00360379" w:rsidRDefault="00DC2880" w:rsidP="00360379">
      <w:pPr>
        <w:pStyle w:val="SourceCode"/>
        <w:rPr>
          <w:sz w:val="12"/>
          <w:szCs w:val="12"/>
        </w:rPr>
      </w:pPr>
      <w:r w:rsidRPr="00360379">
        <w:rPr>
          <w:rStyle w:val="VerbatimChar"/>
          <w:sz w:val="12"/>
          <w:szCs w:val="12"/>
        </w:rPr>
        <w:t>## The Chi-square distribution p-value is 0.5359541</w:t>
      </w:r>
    </w:p>
    <w:sectPr w:rsidR="009A0655" w:rsidRPr="00360379" w:rsidSect="00360379">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F4B46" w14:textId="77777777" w:rsidR="00CB1F2E" w:rsidRDefault="00CB1F2E" w:rsidP="00776C78">
      <w:pPr>
        <w:spacing w:after="0"/>
      </w:pPr>
      <w:r>
        <w:separator/>
      </w:r>
    </w:p>
  </w:endnote>
  <w:endnote w:type="continuationSeparator" w:id="0">
    <w:p w14:paraId="109C0501" w14:textId="77777777" w:rsidR="00CB1F2E" w:rsidRDefault="00CB1F2E" w:rsidP="00776C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nionPro-Regula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509DD" w14:textId="77777777" w:rsidR="00CB1F2E" w:rsidRDefault="00CB1F2E" w:rsidP="00776C78">
      <w:pPr>
        <w:spacing w:after="0"/>
      </w:pPr>
      <w:r>
        <w:separator/>
      </w:r>
    </w:p>
  </w:footnote>
  <w:footnote w:type="continuationSeparator" w:id="0">
    <w:p w14:paraId="274D5EBA" w14:textId="77777777" w:rsidR="00CB1F2E" w:rsidRDefault="00CB1F2E" w:rsidP="00776C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893BC" w14:textId="1582DD58" w:rsidR="00B820C1" w:rsidRDefault="00B820C1">
    <w:pPr>
      <w:pStyle w:val="Header"/>
    </w:pPr>
    <w:r>
      <w:t>BIOS6611-Final Project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hes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wx09x22kzz058ezr2lvsfe32s0rearspzzf&quot;&gt;Goodgolden Library&lt;record-ids&gt;&lt;item&gt;1593&lt;/item&gt;&lt;item&gt;1600&lt;/item&gt;&lt;item&gt;1602&lt;/item&gt;&lt;/record-ids&gt;&lt;/item&gt;&lt;/Libraries&gt;"/>
  </w:docVars>
  <w:rsids>
    <w:rsidRoot w:val="007D22D7"/>
    <w:rsid w:val="00023F0E"/>
    <w:rsid w:val="000342CF"/>
    <w:rsid w:val="00065C56"/>
    <w:rsid w:val="0007551F"/>
    <w:rsid w:val="000C2D09"/>
    <w:rsid w:val="00117FB9"/>
    <w:rsid w:val="001A58E1"/>
    <w:rsid w:val="001B1A69"/>
    <w:rsid w:val="001B1E2A"/>
    <w:rsid w:val="001B7522"/>
    <w:rsid w:val="001F1EAC"/>
    <w:rsid w:val="00220D47"/>
    <w:rsid w:val="00225995"/>
    <w:rsid w:val="00232E74"/>
    <w:rsid w:val="00257164"/>
    <w:rsid w:val="00332B3A"/>
    <w:rsid w:val="003432C0"/>
    <w:rsid w:val="00351012"/>
    <w:rsid w:val="00360379"/>
    <w:rsid w:val="00380AD7"/>
    <w:rsid w:val="00380CDA"/>
    <w:rsid w:val="003C2BE8"/>
    <w:rsid w:val="00431694"/>
    <w:rsid w:val="00451D69"/>
    <w:rsid w:val="00493C05"/>
    <w:rsid w:val="004F117C"/>
    <w:rsid w:val="005A6CA5"/>
    <w:rsid w:val="005F4E21"/>
    <w:rsid w:val="00616BCC"/>
    <w:rsid w:val="006229B9"/>
    <w:rsid w:val="0068138B"/>
    <w:rsid w:val="006F78B2"/>
    <w:rsid w:val="00706529"/>
    <w:rsid w:val="00760F61"/>
    <w:rsid w:val="00776C78"/>
    <w:rsid w:val="00793375"/>
    <w:rsid w:val="007D22D7"/>
    <w:rsid w:val="00826163"/>
    <w:rsid w:val="00904313"/>
    <w:rsid w:val="009A0655"/>
    <w:rsid w:val="00A459DC"/>
    <w:rsid w:val="00A84FB3"/>
    <w:rsid w:val="00A97913"/>
    <w:rsid w:val="00AA75E3"/>
    <w:rsid w:val="00B351CB"/>
    <w:rsid w:val="00B820C1"/>
    <w:rsid w:val="00BF7A92"/>
    <w:rsid w:val="00C3712A"/>
    <w:rsid w:val="00CB1F2E"/>
    <w:rsid w:val="00CF4011"/>
    <w:rsid w:val="00D07755"/>
    <w:rsid w:val="00D20A91"/>
    <w:rsid w:val="00DC2880"/>
    <w:rsid w:val="00E12AEA"/>
    <w:rsid w:val="00E922F2"/>
    <w:rsid w:val="00EC3DCB"/>
    <w:rsid w:val="00F048E4"/>
    <w:rsid w:val="00F068C2"/>
    <w:rsid w:val="00F41CC9"/>
    <w:rsid w:val="00FB7EBA"/>
    <w:rsid w:val="00FE6A9E"/>
    <w:rsid w:val="00FF1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53560"/>
  <w15:chartTrackingRefBased/>
  <w15:docId w15:val="{A9DAEEC4-81FC-4305-A4E6-68B5DB44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A91"/>
    <w:pPr>
      <w:spacing w:after="120" w:line="240" w:lineRule="auto"/>
    </w:pPr>
    <w:rPr>
      <w:rFonts w:ascii="Times New Roman" w:hAnsi="Times New Roman"/>
      <w:sz w:val="20"/>
    </w:rPr>
  </w:style>
  <w:style w:type="paragraph" w:styleId="Heading1">
    <w:name w:val="heading 1"/>
    <w:basedOn w:val="Normal"/>
    <w:next w:val="Normal"/>
    <w:link w:val="Heading1Char"/>
    <w:uiPriority w:val="9"/>
    <w:qFormat/>
    <w:rsid w:val="00F41CC9"/>
    <w:pPr>
      <w:keepNext/>
      <w:keepLines/>
      <w:spacing w:before="120"/>
      <w:outlineLvl w:val="0"/>
    </w:pPr>
    <w:rPr>
      <w:rFonts w:eastAsiaTheme="majorEastAsia" w:cstheme="majorBidi"/>
      <w:color w:val="2F5496" w:themeColor="accent1" w:themeShade="BF"/>
      <w:sz w:val="24"/>
      <w:szCs w:val="32"/>
    </w:rPr>
  </w:style>
  <w:style w:type="paragraph" w:styleId="Heading2">
    <w:name w:val="heading 2"/>
    <w:basedOn w:val="Normal"/>
    <w:next w:val="BodyText"/>
    <w:link w:val="Heading2Char"/>
    <w:uiPriority w:val="9"/>
    <w:semiHidden/>
    <w:unhideWhenUsed/>
    <w:qFormat/>
    <w:rsid w:val="00DC2880"/>
    <w:pPr>
      <w:keepNext/>
      <w:keepLines/>
      <w:spacing w:before="200" w:after="0"/>
      <w:outlineLvl w:val="1"/>
    </w:pPr>
    <w:rPr>
      <w:rFonts w:asciiTheme="majorHAnsi" w:eastAsiaTheme="majorEastAsia" w:hAnsiTheme="majorHAnsi" w:cstheme="majorBidi"/>
      <w:b/>
      <w:bCs/>
      <w:color w:val="4472C4" w:themeColor="accent1"/>
      <w:sz w:val="32"/>
      <w:szCs w:val="32"/>
      <w:lang w:eastAsia="en-US"/>
    </w:rPr>
  </w:style>
  <w:style w:type="paragraph" w:styleId="Heading3">
    <w:name w:val="heading 3"/>
    <w:basedOn w:val="Normal"/>
    <w:next w:val="BodyText"/>
    <w:link w:val="Heading3Char"/>
    <w:uiPriority w:val="9"/>
    <w:semiHidden/>
    <w:unhideWhenUsed/>
    <w:qFormat/>
    <w:rsid w:val="00DC2880"/>
    <w:pPr>
      <w:keepNext/>
      <w:keepLines/>
      <w:spacing w:before="200" w:after="0"/>
      <w:outlineLvl w:val="2"/>
    </w:pPr>
    <w:rPr>
      <w:rFonts w:asciiTheme="majorHAnsi" w:eastAsiaTheme="majorEastAsia" w:hAnsiTheme="majorHAnsi" w:cstheme="majorBidi"/>
      <w:b/>
      <w:bCs/>
      <w:color w:val="4472C4" w:themeColor="accent1"/>
      <w:sz w:val="28"/>
      <w:szCs w:val="28"/>
      <w:lang w:eastAsia="en-US"/>
    </w:rPr>
  </w:style>
  <w:style w:type="paragraph" w:styleId="Heading4">
    <w:name w:val="heading 4"/>
    <w:basedOn w:val="Normal"/>
    <w:next w:val="BodyText"/>
    <w:link w:val="Heading4Char"/>
    <w:uiPriority w:val="9"/>
    <w:semiHidden/>
    <w:unhideWhenUsed/>
    <w:qFormat/>
    <w:rsid w:val="00DC2880"/>
    <w:pPr>
      <w:keepNext/>
      <w:keepLines/>
      <w:spacing w:before="200" w:after="0"/>
      <w:outlineLvl w:val="3"/>
    </w:pPr>
    <w:rPr>
      <w:rFonts w:asciiTheme="majorHAnsi" w:eastAsiaTheme="majorEastAsia" w:hAnsiTheme="majorHAnsi" w:cstheme="majorBidi"/>
      <w:b/>
      <w:bCs/>
      <w:color w:val="4472C4" w:themeColor="accent1"/>
      <w:sz w:val="24"/>
      <w:szCs w:val="24"/>
      <w:lang w:eastAsia="en-US"/>
    </w:rPr>
  </w:style>
  <w:style w:type="paragraph" w:styleId="Heading5">
    <w:name w:val="heading 5"/>
    <w:basedOn w:val="Normal"/>
    <w:next w:val="BodyText"/>
    <w:link w:val="Heading5Char"/>
    <w:uiPriority w:val="9"/>
    <w:semiHidden/>
    <w:unhideWhenUsed/>
    <w:qFormat/>
    <w:rsid w:val="00DC2880"/>
    <w:pPr>
      <w:keepNext/>
      <w:keepLines/>
      <w:spacing w:before="200" w:after="0"/>
      <w:outlineLvl w:val="4"/>
    </w:pPr>
    <w:rPr>
      <w:rFonts w:asciiTheme="majorHAnsi" w:eastAsiaTheme="majorEastAsia" w:hAnsiTheme="majorHAnsi" w:cstheme="majorBidi"/>
      <w:i/>
      <w:iCs/>
      <w:color w:val="4472C4" w:themeColor="accent1"/>
      <w:sz w:val="24"/>
      <w:szCs w:val="24"/>
      <w:lang w:eastAsia="en-US"/>
    </w:rPr>
  </w:style>
  <w:style w:type="paragraph" w:styleId="Heading6">
    <w:name w:val="heading 6"/>
    <w:basedOn w:val="Normal"/>
    <w:next w:val="BodyText"/>
    <w:link w:val="Heading6Char"/>
    <w:uiPriority w:val="9"/>
    <w:semiHidden/>
    <w:unhideWhenUsed/>
    <w:qFormat/>
    <w:rsid w:val="00DC2880"/>
    <w:pPr>
      <w:keepNext/>
      <w:keepLines/>
      <w:spacing w:before="200" w:after="0"/>
      <w:outlineLvl w:val="5"/>
    </w:pPr>
    <w:rPr>
      <w:rFonts w:asciiTheme="majorHAnsi" w:eastAsiaTheme="majorEastAsia" w:hAnsiTheme="majorHAnsi" w:cstheme="majorBidi"/>
      <w:color w:val="4472C4" w:themeColor="accent1"/>
      <w:sz w:val="24"/>
      <w:szCs w:val="24"/>
      <w:lang w:eastAsia="en-US"/>
    </w:rPr>
  </w:style>
  <w:style w:type="paragraph" w:styleId="Heading7">
    <w:name w:val="heading 7"/>
    <w:basedOn w:val="Normal"/>
    <w:next w:val="BodyText"/>
    <w:link w:val="Heading7Char"/>
    <w:uiPriority w:val="9"/>
    <w:semiHidden/>
    <w:unhideWhenUsed/>
    <w:qFormat/>
    <w:rsid w:val="00DC2880"/>
    <w:pPr>
      <w:keepNext/>
      <w:keepLines/>
      <w:spacing w:before="200" w:after="0"/>
      <w:outlineLvl w:val="6"/>
    </w:pPr>
    <w:rPr>
      <w:rFonts w:asciiTheme="majorHAnsi" w:eastAsiaTheme="majorEastAsia" w:hAnsiTheme="majorHAnsi" w:cstheme="majorBidi"/>
      <w:color w:val="4472C4" w:themeColor="accent1"/>
      <w:sz w:val="24"/>
      <w:szCs w:val="24"/>
      <w:lang w:eastAsia="en-US"/>
    </w:rPr>
  </w:style>
  <w:style w:type="paragraph" w:styleId="Heading8">
    <w:name w:val="heading 8"/>
    <w:basedOn w:val="Normal"/>
    <w:next w:val="BodyText"/>
    <w:link w:val="Heading8Char"/>
    <w:uiPriority w:val="9"/>
    <w:semiHidden/>
    <w:unhideWhenUsed/>
    <w:qFormat/>
    <w:rsid w:val="00DC2880"/>
    <w:pPr>
      <w:keepNext/>
      <w:keepLines/>
      <w:spacing w:before="200" w:after="0"/>
      <w:outlineLvl w:val="7"/>
    </w:pPr>
    <w:rPr>
      <w:rFonts w:asciiTheme="majorHAnsi" w:eastAsiaTheme="majorEastAsia" w:hAnsiTheme="majorHAnsi" w:cstheme="majorBidi"/>
      <w:color w:val="4472C4" w:themeColor="accent1"/>
      <w:sz w:val="24"/>
      <w:szCs w:val="24"/>
      <w:lang w:eastAsia="en-US"/>
    </w:rPr>
  </w:style>
  <w:style w:type="paragraph" w:styleId="Heading9">
    <w:name w:val="heading 9"/>
    <w:basedOn w:val="Normal"/>
    <w:next w:val="BodyText"/>
    <w:link w:val="Heading9Char"/>
    <w:uiPriority w:val="9"/>
    <w:semiHidden/>
    <w:unhideWhenUsed/>
    <w:qFormat/>
    <w:rsid w:val="00DC2880"/>
    <w:pPr>
      <w:keepNext/>
      <w:keepLines/>
      <w:spacing w:before="200" w:after="0"/>
      <w:outlineLvl w:val="8"/>
    </w:pPr>
    <w:rPr>
      <w:rFonts w:asciiTheme="majorHAnsi" w:eastAsiaTheme="majorEastAsia" w:hAnsiTheme="majorHAnsi" w:cstheme="majorBidi"/>
      <w:color w:val="4472C4"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cell">
    <w:name w:val="textcell"/>
    <w:basedOn w:val="DefaultParagraphFont"/>
    <w:rsid w:val="00023F0E"/>
  </w:style>
  <w:style w:type="character" w:customStyle="1" w:styleId="numbercell">
    <w:name w:val="numbercell"/>
    <w:basedOn w:val="DefaultParagraphFont"/>
    <w:rsid w:val="00023F0E"/>
  </w:style>
  <w:style w:type="table" w:styleId="PlainTable5">
    <w:name w:val="Plain Table 5"/>
    <w:basedOn w:val="TableNormal"/>
    <w:uiPriority w:val="45"/>
    <w:rsid w:val="00023F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EndNoteBibliographyTitle">
    <w:name w:val="EndNote Bibliography Title"/>
    <w:basedOn w:val="Normal"/>
    <w:link w:val="EndNoteBibliographyTitleChar"/>
    <w:rsid w:val="00380CDA"/>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380CDA"/>
    <w:rPr>
      <w:rFonts w:ascii="Calibri" w:hAnsi="Calibri" w:cs="Calibri"/>
      <w:noProof/>
    </w:rPr>
  </w:style>
  <w:style w:type="paragraph" w:customStyle="1" w:styleId="EndNoteBibliography">
    <w:name w:val="EndNote Bibliography"/>
    <w:basedOn w:val="Normal"/>
    <w:link w:val="EndNoteBibliographyChar"/>
    <w:rsid w:val="00380CDA"/>
    <w:rPr>
      <w:rFonts w:ascii="Calibri" w:hAnsi="Calibri" w:cs="Calibri"/>
      <w:noProof/>
      <w:sz w:val="22"/>
    </w:rPr>
  </w:style>
  <w:style w:type="character" w:customStyle="1" w:styleId="EndNoteBibliographyChar">
    <w:name w:val="EndNote Bibliography Char"/>
    <w:basedOn w:val="DefaultParagraphFont"/>
    <w:link w:val="EndNoteBibliography"/>
    <w:rsid w:val="00380CDA"/>
    <w:rPr>
      <w:rFonts w:ascii="Calibri" w:hAnsi="Calibri" w:cs="Calibri"/>
      <w:noProof/>
    </w:rPr>
  </w:style>
  <w:style w:type="paragraph" w:styleId="HTMLPreformatted">
    <w:name w:val="HTML Preformatted"/>
    <w:basedOn w:val="Normal"/>
    <w:link w:val="HTMLPreformattedChar"/>
    <w:uiPriority w:val="99"/>
    <w:semiHidden/>
    <w:unhideWhenUsed/>
    <w:rsid w:val="00E92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E922F2"/>
    <w:rPr>
      <w:rFonts w:ascii="Courier New" w:eastAsia="Times New Roman" w:hAnsi="Courier New" w:cs="Courier New"/>
      <w:sz w:val="20"/>
      <w:szCs w:val="20"/>
    </w:rPr>
  </w:style>
  <w:style w:type="paragraph" w:styleId="Header">
    <w:name w:val="header"/>
    <w:basedOn w:val="Normal"/>
    <w:link w:val="HeaderChar"/>
    <w:unhideWhenUsed/>
    <w:rsid w:val="00776C78"/>
    <w:pPr>
      <w:tabs>
        <w:tab w:val="center" w:pos="4680"/>
        <w:tab w:val="right" w:pos="9360"/>
      </w:tabs>
      <w:spacing w:after="0"/>
    </w:pPr>
  </w:style>
  <w:style w:type="character" w:customStyle="1" w:styleId="HeaderChar">
    <w:name w:val="Header Char"/>
    <w:basedOn w:val="DefaultParagraphFont"/>
    <w:link w:val="Header"/>
    <w:rsid w:val="00776C78"/>
    <w:rPr>
      <w:rFonts w:ascii="Times New Roman" w:hAnsi="Times New Roman"/>
      <w:sz w:val="24"/>
    </w:rPr>
  </w:style>
  <w:style w:type="paragraph" w:styleId="Footer">
    <w:name w:val="footer"/>
    <w:basedOn w:val="Normal"/>
    <w:link w:val="FooterChar"/>
    <w:unhideWhenUsed/>
    <w:rsid w:val="00776C78"/>
    <w:pPr>
      <w:tabs>
        <w:tab w:val="center" w:pos="4680"/>
        <w:tab w:val="right" w:pos="9360"/>
      </w:tabs>
      <w:spacing w:after="0"/>
    </w:pPr>
  </w:style>
  <w:style w:type="character" w:customStyle="1" w:styleId="FooterChar">
    <w:name w:val="Footer Char"/>
    <w:basedOn w:val="DefaultParagraphFont"/>
    <w:link w:val="Footer"/>
    <w:rsid w:val="00776C78"/>
    <w:rPr>
      <w:rFonts w:ascii="Times New Roman" w:hAnsi="Times New Roman"/>
      <w:sz w:val="24"/>
    </w:rPr>
  </w:style>
  <w:style w:type="paragraph" w:styleId="Title">
    <w:name w:val="Title"/>
    <w:basedOn w:val="Normal"/>
    <w:next w:val="Normal"/>
    <w:link w:val="TitleChar"/>
    <w:qFormat/>
    <w:rsid w:val="001A58E1"/>
    <w:pPr>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rsid w:val="001A58E1"/>
    <w:rPr>
      <w:rFonts w:ascii="Times New Roman" w:eastAsiaTheme="majorEastAsia" w:hAnsi="Times New Roman" w:cstheme="majorBidi"/>
      <w:spacing w:val="-10"/>
      <w:kern w:val="28"/>
      <w:sz w:val="32"/>
      <w:szCs w:val="56"/>
    </w:rPr>
  </w:style>
  <w:style w:type="character" w:customStyle="1" w:styleId="Heading1Char">
    <w:name w:val="Heading 1 Char"/>
    <w:basedOn w:val="DefaultParagraphFont"/>
    <w:link w:val="Heading1"/>
    <w:uiPriority w:val="9"/>
    <w:rsid w:val="00F41CC9"/>
    <w:rPr>
      <w:rFonts w:ascii="Times New Roman" w:eastAsiaTheme="majorEastAsia" w:hAnsi="Times New Roman" w:cstheme="majorBidi"/>
      <w:color w:val="2F5496" w:themeColor="accent1" w:themeShade="BF"/>
      <w:sz w:val="24"/>
      <w:szCs w:val="32"/>
    </w:rPr>
  </w:style>
  <w:style w:type="character" w:customStyle="1" w:styleId="fontstyle01">
    <w:name w:val="fontstyle01"/>
    <w:basedOn w:val="DefaultParagraphFont"/>
    <w:rsid w:val="00D07755"/>
    <w:rPr>
      <w:rFonts w:ascii="MinionPro-Regular" w:hAnsi="MinionPro-Regular" w:hint="default"/>
      <w:b w:val="0"/>
      <w:bCs w:val="0"/>
      <w:i w:val="0"/>
      <w:iCs w:val="0"/>
      <w:color w:val="242021"/>
      <w:sz w:val="22"/>
      <w:szCs w:val="22"/>
    </w:rPr>
  </w:style>
  <w:style w:type="paragraph" w:styleId="Caption">
    <w:name w:val="caption"/>
    <w:basedOn w:val="Normal"/>
    <w:next w:val="Normal"/>
    <w:link w:val="CaptionChar"/>
    <w:unhideWhenUsed/>
    <w:qFormat/>
    <w:rsid w:val="000C2D09"/>
    <w:pPr>
      <w:jc w:val="center"/>
    </w:pPr>
    <w:rPr>
      <w:iCs/>
      <w:color w:val="44546A" w:themeColor="text2"/>
      <w:sz w:val="16"/>
      <w:szCs w:val="18"/>
    </w:rPr>
  </w:style>
  <w:style w:type="character" w:customStyle="1" w:styleId="VerbatimChar">
    <w:name w:val="Verbatim Char"/>
    <w:basedOn w:val="DefaultParagraphFont"/>
    <w:link w:val="SourceCode"/>
    <w:locked/>
    <w:rsid w:val="00904313"/>
    <w:rPr>
      <w:rFonts w:ascii="Consolas" w:hAnsi="Consolas"/>
      <w:shd w:val="clear" w:color="auto" w:fill="F8F8F8"/>
    </w:rPr>
  </w:style>
  <w:style w:type="paragraph" w:customStyle="1" w:styleId="SourceCode">
    <w:name w:val="Source Code"/>
    <w:basedOn w:val="Normal"/>
    <w:link w:val="VerbatimChar"/>
    <w:rsid w:val="00904313"/>
    <w:pPr>
      <w:shd w:val="clear" w:color="auto" w:fill="F8F8F8"/>
      <w:wordWrap w:val="0"/>
      <w:spacing w:after="200"/>
    </w:pPr>
    <w:rPr>
      <w:rFonts w:ascii="Consolas" w:hAnsi="Consolas"/>
      <w:sz w:val="22"/>
    </w:rPr>
  </w:style>
  <w:style w:type="character" w:customStyle="1" w:styleId="KeywordTok">
    <w:name w:val="KeywordTok"/>
    <w:basedOn w:val="VerbatimChar"/>
    <w:rsid w:val="00904313"/>
    <w:rPr>
      <w:rFonts w:ascii="Consolas" w:hAnsi="Consolas"/>
      <w:b/>
      <w:bCs w:val="0"/>
      <w:color w:val="204A87"/>
      <w:shd w:val="clear" w:color="auto" w:fill="F8F8F8"/>
    </w:rPr>
  </w:style>
  <w:style w:type="character" w:customStyle="1" w:styleId="DataTypeTok">
    <w:name w:val="DataTypeTok"/>
    <w:basedOn w:val="VerbatimChar"/>
    <w:rsid w:val="00904313"/>
    <w:rPr>
      <w:rFonts w:ascii="Consolas" w:hAnsi="Consolas"/>
      <w:color w:val="204A87"/>
      <w:shd w:val="clear" w:color="auto" w:fill="F8F8F8"/>
    </w:rPr>
  </w:style>
  <w:style w:type="character" w:customStyle="1" w:styleId="DecValTok">
    <w:name w:val="DecValTok"/>
    <w:basedOn w:val="VerbatimChar"/>
    <w:rsid w:val="00904313"/>
    <w:rPr>
      <w:rFonts w:ascii="Consolas" w:hAnsi="Consolas"/>
      <w:color w:val="0000CF"/>
      <w:shd w:val="clear" w:color="auto" w:fill="F8F8F8"/>
    </w:rPr>
  </w:style>
  <w:style w:type="character" w:customStyle="1" w:styleId="StringTok">
    <w:name w:val="StringTok"/>
    <w:basedOn w:val="VerbatimChar"/>
    <w:rsid w:val="00904313"/>
    <w:rPr>
      <w:rFonts w:ascii="Consolas" w:hAnsi="Consolas"/>
      <w:color w:val="4E9A06"/>
      <w:shd w:val="clear" w:color="auto" w:fill="F8F8F8"/>
    </w:rPr>
  </w:style>
  <w:style w:type="character" w:customStyle="1" w:styleId="OperatorTok">
    <w:name w:val="OperatorTok"/>
    <w:basedOn w:val="VerbatimChar"/>
    <w:rsid w:val="00904313"/>
    <w:rPr>
      <w:rFonts w:ascii="Consolas" w:hAnsi="Consolas"/>
      <w:b/>
      <w:bCs w:val="0"/>
      <w:color w:val="CE5C00"/>
      <w:shd w:val="clear" w:color="auto" w:fill="F8F8F8"/>
    </w:rPr>
  </w:style>
  <w:style w:type="character" w:customStyle="1" w:styleId="NormalTok">
    <w:name w:val="NormalTok"/>
    <w:basedOn w:val="VerbatimChar"/>
    <w:rsid w:val="00904313"/>
    <w:rPr>
      <w:rFonts w:ascii="Consolas" w:hAnsi="Consolas"/>
      <w:shd w:val="clear" w:color="auto" w:fill="F8F8F8"/>
    </w:rPr>
  </w:style>
  <w:style w:type="character" w:customStyle="1" w:styleId="Heading2Char">
    <w:name w:val="Heading 2 Char"/>
    <w:basedOn w:val="DefaultParagraphFont"/>
    <w:link w:val="Heading2"/>
    <w:uiPriority w:val="9"/>
    <w:semiHidden/>
    <w:rsid w:val="00DC2880"/>
    <w:rPr>
      <w:rFonts w:asciiTheme="majorHAnsi" w:eastAsiaTheme="majorEastAsia" w:hAnsiTheme="majorHAnsi" w:cstheme="majorBidi"/>
      <w:b/>
      <w:bCs/>
      <w:color w:val="4472C4" w:themeColor="accent1"/>
      <w:sz w:val="32"/>
      <w:szCs w:val="32"/>
      <w:lang w:eastAsia="en-US"/>
    </w:rPr>
  </w:style>
  <w:style w:type="character" w:customStyle="1" w:styleId="Heading3Char">
    <w:name w:val="Heading 3 Char"/>
    <w:basedOn w:val="DefaultParagraphFont"/>
    <w:link w:val="Heading3"/>
    <w:uiPriority w:val="9"/>
    <w:semiHidden/>
    <w:rsid w:val="00DC2880"/>
    <w:rPr>
      <w:rFonts w:asciiTheme="majorHAnsi" w:eastAsiaTheme="majorEastAsia" w:hAnsiTheme="majorHAnsi" w:cstheme="majorBidi"/>
      <w:b/>
      <w:bCs/>
      <w:color w:val="4472C4" w:themeColor="accent1"/>
      <w:sz w:val="28"/>
      <w:szCs w:val="28"/>
      <w:lang w:eastAsia="en-US"/>
    </w:rPr>
  </w:style>
  <w:style w:type="character" w:customStyle="1" w:styleId="Heading4Char">
    <w:name w:val="Heading 4 Char"/>
    <w:basedOn w:val="DefaultParagraphFont"/>
    <w:link w:val="Heading4"/>
    <w:uiPriority w:val="9"/>
    <w:semiHidden/>
    <w:rsid w:val="00DC2880"/>
    <w:rPr>
      <w:rFonts w:asciiTheme="majorHAnsi" w:eastAsiaTheme="majorEastAsia" w:hAnsiTheme="majorHAnsi" w:cstheme="majorBidi"/>
      <w:b/>
      <w:bCs/>
      <w:color w:val="4472C4" w:themeColor="accent1"/>
      <w:sz w:val="24"/>
      <w:szCs w:val="24"/>
      <w:lang w:eastAsia="en-US"/>
    </w:rPr>
  </w:style>
  <w:style w:type="character" w:customStyle="1" w:styleId="Heading5Char">
    <w:name w:val="Heading 5 Char"/>
    <w:basedOn w:val="DefaultParagraphFont"/>
    <w:link w:val="Heading5"/>
    <w:uiPriority w:val="9"/>
    <w:semiHidden/>
    <w:rsid w:val="00DC2880"/>
    <w:rPr>
      <w:rFonts w:asciiTheme="majorHAnsi" w:eastAsiaTheme="majorEastAsia" w:hAnsiTheme="majorHAnsi" w:cstheme="majorBidi"/>
      <w:i/>
      <w:iCs/>
      <w:color w:val="4472C4" w:themeColor="accent1"/>
      <w:sz w:val="24"/>
      <w:szCs w:val="24"/>
      <w:lang w:eastAsia="en-US"/>
    </w:rPr>
  </w:style>
  <w:style w:type="character" w:customStyle="1" w:styleId="Heading6Char">
    <w:name w:val="Heading 6 Char"/>
    <w:basedOn w:val="DefaultParagraphFont"/>
    <w:link w:val="Heading6"/>
    <w:uiPriority w:val="9"/>
    <w:semiHidden/>
    <w:rsid w:val="00DC2880"/>
    <w:rPr>
      <w:rFonts w:asciiTheme="majorHAnsi" w:eastAsiaTheme="majorEastAsia" w:hAnsiTheme="majorHAnsi" w:cstheme="majorBidi"/>
      <w:color w:val="4472C4" w:themeColor="accent1"/>
      <w:sz w:val="24"/>
      <w:szCs w:val="24"/>
      <w:lang w:eastAsia="en-US"/>
    </w:rPr>
  </w:style>
  <w:style w:type="character" w:customStyle="1" w:styleId="Heading7Char">
    <w:name w:val="Heading 7 Char"/>
    <w:basedOn w:val="DefaultParagraphFont"/>
    <w:link w:val="Heading7"/>
    <w:uiPriority w:val="9"/>
    <w:semiHidden/>
    <w:rsid w:val="00DC2880"/>
    <w:rPr>
      <w:rFonts w:asciiTheme="majorHAnsi" w:eastAsiaTheme="majorEastAsia" w:hAnsiTheme="majorHAnsi" w:cstheme="majorBidi"/>
      <w:color w:val="4472C4" w:themeColor="accent1"/>
      <w:sz w:val="24"/>
      <w:szCs w:val="24"/>
      <w:lang w:eastAsia="en-US"/>
    </w:rPr>
  </w:style>
  <w:style w:type="character" w:customStyle="1" w:styleId="Heading8Char">
    <w:name w:val="Heading 8 Char"/>
    <w:basedOn w:val="DefaultParagraphFont"/>
    <w:link w:val="Heading8"/>
    <w:uiPriority w:val="9"/>
    <w:semiHidden/>
    <w:rsid w:val="00DC2880"/>
    <w:rPr>
      <w:rFonts w:asciiTheme="majorHAnsi" w:eastAsiaTheme="majorEastAsia" w:hAnsiTheme="majorHAnsi" w:cstheme="majorBidi"/>
      <w:color w:val="4472C4" w:themeColor="accent1"/>
      <w:sz w:val="24"/>
      <w:szCs w:val="24"/>
      <w:lang w:eastAsia="en-US"/>
    </w:rPr>
  </w:style>
  <w:style w:type="character" w:customStyle="1" w:styleId="Heading9Char">
    <w:name w:val="Heading 9 Char"/>
    <w:basedOn w:val="DefaultParagraphFont"/>
    <w:link w:val="Heading9"/>
    <w:uiPriority w:val="9"/>
    <w:semiHidden/>
    <w:rsid w:val="00DC2880"/>
    <w:rPr>
      <w:rFonts w:asciiTheme="majorHAnsi" w:eastAsiaTheme="majorEastAsia" w:hAnsiTheme="majorHAnsi" w:cstheme="majorBidi"/>
      <w:color w:val="4472C4" w:themeColor="accent1"/>
      <w:sz w:val="24"/>
      <w:szCs w:val="24"/>
      <w:lang w:eastAsia="en-US"/>
    </w:rPr>
  </w:style>
  <w:style w:type="character" w:styleId="FollowedHyperlink">
    <w:name w:val="FollowedHyperlink"/>
    <w:basedOn w:val="DefaultParagraphFont"/>
    <w:uiPriority w:val="99"/>
    <w:semiHidden/>
    <w:unhideWhenUsed/>
    <w:rsid w:val="00DC2880"/>
    <w:rPr>
      <w:color w:val="954F72" w:themeColor="followedHyperlink"/>
      <w:u w:val="single"/>
    </w:rPr>
  </w:style>
  <w:style w:type="paragraph" w:styleId="BodyText">
    <w:name w:val="Body Text"/>
    <w:basedOn w:val="Normal"/>
    <w:link w:val="BodyTextChar"/>
    <w:semiHidden/>
    <w:unhideWhenUsed/>
    <w:qFormat/>
    <w:rsid w:val="00DC2880"/>
    <w:pPr>
      <w:spacing w:before="180" w:after="180"/>
    </w:pPr>
    <w:rPr>
      <w:rFonts w:asciiTheme="minorHAnsi" w:eastAsiaTheme="minorHAnsi" w:hAnsiTheme="minorHAnsi"/>
      <w:sz w:val="24"/>
      <w:szCs w:val="24"/>
      <w:lang w:eastAsia="en-US"/>
    </w:rPr>
  </w:style>
  <w:style w:type="character" w:customStyle="1" w:styleId="BodyTextChar">
    <w:name w:val="Body Text Char"/>
    <w:basedOn w:val="DefaultParagraphFont"/>
    <w:link w:val="BodyText"/>
    <w:semiHidden/>
    <w:rsid w:val="00DC2880"/>
    <w:rPr>
      <w:rFonts w:eastAsiaTheme="minorHAnsi"/>
      <w:sz w:val="24"/>
      <w:szCs w:val="24"/>
      <w:lang w:eastAsia="en-US"/>
    </w:rPr>
  </w:style>
  <w:style w:type="paragraph" w:customStyle="1" w:styleId="msonormal0">
    <w:name w:val="msonormal"/>
    <w:basedOn w:val="Normal"/>
    <w:rsid w:val="00DC2880"/>
    <w:pPr>
      <w:spacing w:before="100" w:beforeAutospacing="1" w:after="100" w:afterAutospacing="1"/>
    </w:pPr>
    <w:rPr>
      <w:rFonts w:eastAsia="Times New Roman" w:cs="Times New Roman"/>
      <w:sz w:val="24"/>
      <w:szCs w:val="24"/>
    </w:rPr>
  </w:style>
  <w:style w:type="paragraph" w:styleId="FootnoteText">
    <w:name w:val="footnote text"/>
    <w:basedOn w:val="Normal"/>
    <w:link w:val="FootnoteTextChar"/>
    <w:uiPriority w:val="9"/>
    <w:semiHidden/>
    <w:unhideWhenUsed/>
    <w:qFormat/>
    <w:rsid w:val="00DC2880"/>
    <w:pPr>
      <w:spacing w:after="200"/>
    </w:pPr>
    <w:rPr>
      <w:rFonts w:asciiTheme="minorHAnsi" w:eastAsiaTheme="minorHAnsi" w:hAnsiTheme="minorHAnsi"/>
      <w:sz w:val="24"/>
      <w:szCs w:val="24"/>
      <w:lang w:eastAsia="en-US"/>
    </w:rPr>
  </w:style>
  <w:style w:type="character" w:customStyle="1" w:styleId="FootnoteTextChar">
    <w:name w:val="Footnote Text Char"/>
    <w:basedOn w:val="DefaultParagraphFont"/>
    <w:link w:val="FootnoteText"/>
    <w:uiPriority w:val="9"/>
    <w:semiHidden/>
    <w:rsid w:val="00DC2880"/>
    <w:rPr>
      <w:rFonts w:eastAsiaTheme="minorHAnsi"/>
      <w:sz w:val="24"/>
      <w:szCs w:val="24"/>
      <w:lang w:eastAsia="en-US"/>
    </w:rPr>
  </w:style>
  <w:style w:type="character" w:customStyle="1" w:styleId="CaptionChar">
    <w:name w:val="Caption Char"/>
    <w:basedOn w:val="DefaultParagraphFont"/>
    <w:link w:val="Caption"/>
    <w:locked/>
    <w:rsid w:val="000C2D09"/>
    <w:rPr>
      <w:rFonts w:ascii="Times New Roman" w:hAnsi="Times New Roman"/>
      <w:iCs/>
      <w:color w:val="44546A" w:themeColor="text2"/>
      <w:sz w:val="16"/>
      <w:szCs w:val="18"/>
    </w:rPr>
  </w:style>
  <w:style w:type="paragraph" w:styleId="Subtitle">
    <w:name w:val="Subtitle"/>
    <w:basedOn w:val="Title"/>
    <w:next w:val="BodyText"/>
    <w:link w:val="SubtitleChar"/>
    <w:qFormat/>
    <w:rsid w:val="00DC2880"/>
    <w:pPr>
      <w:keepNext/>
      <w:keepLines/>
      <w:spacing w:before="240" w:after="240"/>
      <w:contextualSpacing w:val="0"/>
    </w:pPr>
    <w:rPr>
      <w:rFonts w:asciiTheme="majorHAnsi" w:hAnsiTheme="majorHAnsi"/>
      <w:b/>
      <w:bCs/>
      <w:color w:val="2D4F8E" w:themeColor="accent1" w:themeShade="B5"/>
      <w:spacing w:val="0"/>
      <w:kern w:val="0"/>
      <w:sz w:val="30"/>
      <w:szCs w:val="30"/>
      <w:lang w:eastAsia="en-US"/>
    </w:rPr>
  </w:style>
  <w:style w:type="character" w:customStyle="1" w:styleId="SubtitleChar">
    <w:name w:val="Subtitle Char"/>
    <w:basedOn w:val="DefaultParagraphFont"/>
    <w:link w:val="Subtitle"/>
    <w:rsid w:val="00DC2880"/>
    <w:rPr>
      <w:rFonts w:asciiTheme="majorHAnsi" w:eastAsiaTheme="majorEastAsia" w:hAnsiTheme="majorHAnsi" w:cstheme="majorBidi"/>
      <w:b/>
      <w:bCs/>
      <w:color w:val="2D4F8E" w:themeColor="accent1" w:themeShade="B5"/>
      <w:sz w:val="30"/>
      <w:szCs w:val="30"/>
      <w:lang w:eastAsia="en-US"/>
    </w:rPr>
  </w:style>
  <w:style w:type="paragraph" w:styleId="Date">
    <w:name w:val="Date"/>
    <w:next w:val="BodyText"/>
    <w:link w:val="DateChar"/>
    <w:semiHidden/>
    <w:unhideWhenUsed/>
    <w:qFormat/>
    <w:rsid w:val="00DC2880"/>
    <w:pPr>
      <w:keepNext/>
      <w:keepLines/>
      <w:spacing w:after="200" w:line="240" w:lineRule="auto"/>
      <w:jc w:val="center"/>
    </w:pPr>
    <w:rPr>
      <w:rFonts w:eastAsiaTheme="minorHAnsi"/>
      <w:sz w:val="24"/>
      <w:szCs w:val="24"/>
      <w:lang w:eastAsia="en-US"/>
    </w:rPr>
  </w:style>
  <w:style w:type="character" w:customStyle="1" w:styleId="DateChar">
    <w:name w:val="Date Char"/>
    <w:basedOn w:val="DefaultParagraphFont"/>
    <w:link w:val="Date"/>
    <w:semiHidden/>
    <w:rsid w:val="00DC2880"/>
    <w:rPr>
      <w:rFonts w:eastAsiaTheme="minorHAnsi"/>
      <w:sz w:val="24"/>
      <w:szCs w:val="24"/>
      <w:lang w:eastAsia="en-US"/>
    </w:rPr>
  </w:style>
  <w:style w:type="paragraph" w:styleId="BlockText">
    <w:name w:val="Block Text"/>
    <w:basedOn w:val="BodyText"/>
    <w:next w:val="BodyText"/>
    <w:uiPriority w:val="9"/>
    <w:semiHidden/>
    <w:unhideWhenUsed/>
    <w:qFormat/>
    <w:rsid w:val="00DC2880"/>
    <w:pPr>
      <w:spacing w:before="100" w:after="100"/>
    </w:pPr>
    <w:rPr>
      <w:rFonts w:asciiTheme="majorHAnsi" w:eastAsiaTheme="majorEastAsia" w:hAnsiTheme="majorHAnsi" w:cstheme="majorBidi"/>
      <w:bCs/>
      <w:sz w:val="20"/>
      <w:szCs w:val="20"/>
    </w:rPr>
  </w:style>
  <w:style w:type="paragraph" w:styleId="Bibliography">
    <w:name w:val="Bibliography"/>
    <w:basedOn w:val="Normal"/>
    <w:semiHidden/>
    <w:unhideWhenUsed/>
    <w:qFormat/>
    <w:rsid w:val="00DC2880"/>
    <w:pPr>
      <w:spacing w:after="200"/>
    </w:pPr>
    <w:rPr>
      <w:rFonts w:asciiTheme="minorHAnsi" w:eastAsiaTheme="minorHAnsi" w:hAnsiTheme="minorHAnsi"/>
      <w:sz w:val="24"/>
      <w:szCs w:val="24"/>
      <w:lang w:eastAsia="en-US"/>
    </w:rPr>
  </w:style>
  <w:style w:type="paragraph" w:styleId="TOCHeading">
    <w:name w:val="TOC Heading"/>
    <w:basedOn w:val="Heading1"/>
    <w:next w:val="BodyText"/>
    <w:uiPriority w:val="39"/>
    <w:unhideWhenUsed/>
    <w:qFormat/>
    <w:rsid w:val="00DC2880"/>
    <w:pPr>
      <w:spacing w:before="240" w:after="0" w:line="256" w:lineRule="auto"/>
      <w:outlineLvl w:val="9"/>
    </w:pPr>
    <w:rPr>
      <w:rFonts w:asciiTheme="majorHAnsi" w:hAnsiTheme="majorHAnsi"/>
      <w:sz w:val="32"/>
      <w:lang w:eastAsia="en-US"/>
    </w:rPr>
  </w:style>
  <w:style w:type="paragraph" w:customStyle="1" w:styleId="FirstParagraph">
    <w:name w:val="First Paragraph"/>
    <w:basedOn w:val="BodyText"/>
    <w:next w:val="BodyText"/>
    <w:qFormat/>
    <w:rsid w:val="00DC2880"/>
  </w:style>
  <w:style w:type="paragraph" w:customStyle="1" w:styleId="Compact">
    <w:name w:val="Compact"/>
    <w:basedOn w:val="BodyText"/>
    <w:qFormat/>
    <w:rsid w:val="00DC2880"/>
    <w:pPr>
      <w:spacing w:before="36" w:after="36"/>
    </w:pPr>
  </w:style>
  <w:style w:type="paragraph" w:customStyle="1" w:styleId="Author">
    <w:name w:val="Author"/>
    <w:next w:val="BodyText"/>
    <w:rsid w:val="00DC2880"/>
    <w:pPr>
      <w:keepNext/>
      <w:keepLines/>
      <w:spacing w:after="200" w:line="240" w:lineRule="auto"/>
      <w:jc w:val="center"/>
    </w:pPr>
    <w:rPr>
      <w:rFonts w:eastAsiaTheme="minorHAnsi"/>
      <w:sz w:val="24"/>
      <w:szCs w:val="24"/>
      <w:lang w:eastAsia="en-US"/>
    </w:rPr>
  </w:style>
  <w:style w:type="paragraph" w:customStyle="1" w:styleId="Abstract">
    <w:name w:val="Abstract"/>
    <w:basedOn w:val="Normal"/>
    <w:next w:val="BodyText"/>
    <w:qFormat/>
    <w:rsid w:val="00DC2880"/>
    <w:pPr>
      <w:keepNext/>
      <w:keepLines/>
      <w:spacing w:before="300" w:after="300"/>
    </w:pPr>
    <w:rPr>
      <w:rFonts w:asciiTheme="minorHAnsi" w:eastAsiaTheme="minorHAnsi" w:hAnsiTheme="minorHAnsi"/>
      <w:szCs w:val="20"/>
      <w:lang w:eastAsia="en-US"/>
    </w:rPr>
  </w:style>
  <w:style w:type="paragraph" w:customStyle="1" w:styleId="Definition">
    <w:name w:val="Definition"/>
    <w:basedOn w:val="Normal"/>
    <w:rsid w:val="00DC2880"/>
    <w:pPr>
      <w:spacing w:after="200"/>
    </w:pPr>
    <w:rPr>
      <w:rFonts w:asciiTheme="minorHAnsi" w:eastAsiaTheme="minorHAnsi" w:hAnsiTheme="minorHAnsi"/>
      <w:sz w:val="24"/>
      <w:szCs w:val="24"/>
      <w:lang w:eastAsia="en-US"/>
    </w:rPr>
  </w:style>
  <w:style w:type="paragraph" w:customStyle="1" w:styleId="DefinitionTerm">
    <w:name w:val="Definition Term"/>
    <w:basedOn w:val="Normal"/>
    <w:next w:val="Definition"/>
    <w:rsid w:val="00DC2880"/>
    <w:pPr>
      <w:keepNext/>
      <w:keepLines/>
      <w:spacing w:after="0"/>
    </w:pPr>
    <w:rPr>
      <w:rFonts w:asciiTheme="minorHAnsi" w:eastAsiaTheme="minorHAnsi" w:hAnsiTheme="minorHAnsi"/>
      <w:b/>
      <w:sz w:val="24"/>
      <w:szCs w:val="24"/>
      <w:lang w:eastAsia="en-US"/>
    </w:rPr>
  </w:style>
  <w:style w:type="paragraph" w:customStyle="1" w:styleId="TableCaption">
    <w:name w:val="Table Caption"/>
    <w:basedOn w:val="Caption"/>
    <w:rsid w:val="00DC2880"/>
    <w:pPr>
      <w:keepNext/>
      <w:jc w:val="left"/>
    </w:pPr>
    <w:rPr>
      <w:rFonts w:asciiTheme="minorHAnsi" w:hAnsiTheme="minorHAnsi"/>
      <w:i/>
      <w:iCs w:val="0"/>
      <w:color w:val="auto"/>
      <w:sz w:val="22"/>
      <w:szCs w:val="22"/>
    </w:rPr>
  </w:style>
  <w:style w:type="paragraph" w:customStyle="1" w:styleId="ImageCaption">
    <w:name w:val="Image Caption"/>
    <w:basedOn w:val="Caption"/>
    <w:rsid w:val="00DC2880"/>
    <w:pPr>
      <w:jc w:val="left"/>
    </w:pPr>
    <w:rPr>
      <w:rFonts w:asciiTheme="minorHAnsi" w:hAnsiTheme="minorHAnsi"/>
      <w:i/>
      <w:iCs w:val="0"/>
      <w:color w:val="auto"/>
      <w:sz w:val="22"/>
      <w:szCs w:val="22"/>
    </w:rPr>
  </w:style>
  <w:style w:type="paragraph" w:customStyle="1" w:styleId="Figure">
    <w:name w:val="Figure"/>
    <w:basedOn w:val="Normal"/>
    <w:rsid w:val="00DC2880"/>
    <w:pPr>
      <w:spacing w:after="200"/>
    </w:pPr>
    <w:rPr>
      <w:rFonts w:asciiTheme="minorHAnsi" w:eastAsiaTheme="minorHAnsi" w:hAnsiTheme="minorHAnsi"/>
      <w:sz w:val="24"/>
      <w:szCs w:val="24"/>
      <w:lang w:eastAsia="en-US"/>
    </w:rPr>
  </w:style>
  <w:style w:type="paragraph" w:customStyle="1" w:styleId="CaptionedFigure">
    <w:name w:val="Captioned Figure"/>
    <w:basedOn w:val="Figure"/>
    <w:rsid w:val="00DC2880"/>
    <w:pPr>
      <w:keepNext/>
    </w:pPr>
  </w:style>
  <w:style w:type="character" w:styleId="FootnoteReference">
    <w:name w:val="footnote reference"/>
    <w:basedOn w:val="CaptionChar"/>
    <w:semiHidden/>
    <w:unhideWhenUsed/>
    <w:rsid w:val="00DC2880"/>
    <w:rPr>
      <w:rFonts w:ascii="Times New Roman" w:hAnsi="Times New Roman"/>
      <w:i/>
      <w:iCs/>
      <w:color w:val="44546A" w:themeColor="text2"/>
      <w:sz w:val="16"/>
      <w:szCs w:val="18"/>
      <w:vertAlign w:val="superscript"/>
    </w:rPr>
  </w:style>
  <w:style w:type="character" w:styleId="Hyperlink">
    <w:name w:val="Hyperlink"/>
    <w:basedOn w:val="CaptionChar"/>
    <w:uiPriority w:val="99"/>
    <w:unhideWhenUsed/>
    <w:rsid w:val="00DC2880"/>
    <w:rPr>
      <w:rFonts w:ascii="Times New Roman" w:hAnsi="Times New Roman"/>
      <w:i/>
      <w:iCs/>
      <w:color w:val="4472C4" w:themeColor="accent1"/>
      <w:sz w:val="16"/>
      <w:szCs w:val="18"/>
    </w:rPr>
  </w:style>
  <w:style w:type="character" w:customStyle="1" w:styleId="BaseNTok">
    <w:name w:val="BaseNTok"/>
    <w:basedOn w:val="VerbatimChar"/>
    <w:rsid w:val="00DC2880"/>
    <w:rPr>
      <w:rFonts w:ascii="Consolas" w:hAnsi="Consolas"/>
      <w:i/>
      <w:color w:val="0000CF"/>
      <w:shd w:val="clear" w:color="auto" w:fill="F8F8F8"/>
    </w:rPr>
  </w:style>
  <w:style w:type="character" w:customStyle="1" w:styleId="FloatTok">
    <w:name w:val="FloatTok"/>
    <w:basedOn w:val="VerbatimChar"/>
    <w:rsid w:val="00DC2880"/>
    <w:rPr>
      <w:rFonts w:ascii="Consolas" w:hAnsi="Consolas"/>
      <w:i/>
      <w:color w:val="0000CF"/>
      <w:shd w:val="clear" w:color="auto" w:fill="F8F8F8"/>
    </w:rPr>
  </w:style>
  <w:style w:type="character" w:customStyle="1" w:styleId="ConstantTok">
    <w:name w:val="ConstantTok"/>
    <w:basedOn w:val="VerbatimChar"/>
    <w:rsid w:val="00DC2880"/>
    <w:rPr>
      <w:rFonts w:ascii="Consolas" w:hAnsi="Consolas"/>
      <w:i/>
      <w:color w:val="000000"/>
      <w:shd w:val="clear" w:color="auto" w:fill="F8F8F8"/>
    </w:rPr>
  </w:style>
  <w:style w:type="character" w:customStyle="1" w:styleId="CharTok">
    <w:name w:val="CharTok"/>
    <w:basedOn w:val="VerbatimChar"/>
    <w:rsid w:val="00DC2880"/>
    <w:rPr>
      <w:rFonts w:ascii="Consolas" w:hAnsi="Consolas"/>
      <w:i/>
      <w:color w:val="4E9A06"/>
      <w:shd w:val="clear" w:color="auto" w:fill="F8F8F8"/>
    </w:rPr>
  </w:style>
  <w:style w:type="character" w:customStyle="1" w:styleId="SpecialCharTok">
    <w:name w:val="SpecialCharTok"/>
    <w:basedOn w:val="VerbatimChar"/>
    <w:rsid w:val="00DC2880"/>
    <w:rPr>
      <w:rFonts w:ascii="Consolas" w:hAnsi="Consolas"/>
      <w:i/>
      <w:color w:val="000000"/>
      <w:shd w:val="clear" w:color="auto" w:fill="F8F8F8"/>
    </w:rPr>
  </w:style>
  <w:style w:type="character" w:customStyle="1" w:styleId="VerbatimStringTok">
    <w:name w:val="VerbatimStringTok"/>
    <w:basedOn w:val="VerbatimChar"/>
    <w:rsid w:val="00DC2880"/>
    <w:rPr>
      <w:rFonts w:ascii="Consolas" w:hAnsi="Consolas"/>
      <w:i/>
      <w:color w:val="4E9A06"/>
      <w:shd w:val="clear" w:color="auto" w:fill="F8F8F8"/>
    </w:rPr>
  </w:style>
  <w:style w:type="character" w:customStyle="1" w:styleId="SpecialStringTok">
    <w:name w:val="SpecialStringTok"/>
    <w:basedOn w:val="VerbatimChar"/>
    <w:rsid w:val="00DC2880"/>
    <w:rPr>
      <w:rFonts w:ascii="Consolas" w:hAnsi="Consolas"/>
      <w:i/>
      <w:color w:val="4E9A06"/>
      <w:shd w:val="clear" w:color="auto" w:fill="F8F8F8"/>
    </w:rPr>
  </w:style>
  <w:style w:type="character" w:customStyle="1" w:styleId="ImportTok">
    <w:name w:val="ImportTok"/>
    <w:basedOn w:val="VerbatimChar"/>
    <w:rsid w:val="00DC2880"/>
    <w:rPr>
      <w:rFonts w:ascii="Consolas" w:hAnsi="Consolas"/>
      <w:i/>
      <w:shd w:val="clear" w:color="auto" w:fill="F8F8F8"/>
    </w:rPr>
  </w:style>
  <w:style w:type="character" w:customStyle="1" w:styleId="CommentTok">
    <w:name w:val="CommentTok"/>
    <w:basedOn w:val="VerbatimChar"/>
    <w:rsid w:val="00DC2880"/>
    <w:rPr>
      <w:rFonts w:ascii="Consolas" w:hAnsi="Consolas"/>
      <w:i w:val="0"/>
      <w:color w:val="8F5902"/>
      <w:shd w:val="clear" w:color="auto" w:fill="F8F8F8"/>
    </w:rPr>
  </w:style>
  <w:style w:type="character" w:customStyle="1" w:styleId="DocumentationTok">
    <w:name w:val="DocumentationTok"/>
    <w:basedOn w:val="VerbatimChar"/>
    <w:rsid w:val="00DC2880"/>
    <w:rPr>
      <w:rFonts w:ascii="Consolas" w:hAnsi="Consolas"/>
      <w:b/>
      <w:bCs w:val="0"/>
      <w:i w:val="0"/>
      <w:color w:val="8F5902"/>
      <w:shd w:val="clear" w:color="auto" w:fill="F8F8F8"/>
    </w:rPr>
  </w:style>
  <w:style w:type="character" w:customStyle="1" w:styleId="AnnotationTok">
    <w:name w:val="AnnotationTok"/>
    <w:basedOn w:val="VerbatimChar"/>
    <w:rsid w:val="00DC2880"/>
    <w:rPr>
      <w:rFonts w:ascii="Consolas" w:hAnsi="Consolas"/>
      <w:b/>
      <w:bCs w:val="0"/>
      <w:i w:val="0"/>
      <w:color w:val="8F5902"/>
      <w:shd w:val="clear" w:color="auto" w:fill="F8F8F8"/>
    </w:rPr>
  </w:style>
  <w:style w:type="character" w:customStyle="1" w:styleId="CommentVarTok">
    <w:name w:val="CommentVarTok"/>
    <w:basedOn w:val="VerbatimChar"/>
    <w:rsid w:val="00DC2880"/>
    <w:rPr>
      <w:rFonts w:ascii="Consolas" w:hAnsi="Consolas"/>
      <w:b/>
      <w:bCs w:val="0"/>
      <w:i w:val="0"/>
      <w:color w:val="8F5902"/>
      <w:shd w:val="clear" w:color="auto" w:fill="F8F8F8"/>
    </w:rPr>
  </w:style>
  <w:style w:type="character" w:customStyle="1" w:styleId="OtherTok">
    <w:name w:val="OtherTok"/>
    <w:basedOn w:val="VerbatimChar"/>
    <w:rsid w:val="00DC2880"/>
    <w:rPr>
      <w:rFonts w:ascii="Consolas" w:hAnsi="Consolas"/>
      <w:i/>
      <w:color w:val="8F5902"/>
      <w:shd w:val="clear" w:color="auto" w:fill="F8F8F8"/>
    </w:rPr>
  </w:style>
  <w:style w:type="character" w:customStyle="1" w:styleId="FunctionTok">
    <w:name w:val="FunctionTok"/>
    <w:basedOn w:val="VerbatimChar"/>
    <w:rsid w:val="00DC2880"/>
    <w:rPr>
      <w:rFonts w:ascii="Consolas" w:hAnsi="Consolas"/>
      <w:i/>
      <w:color w:val="000000"/>
      <w:shd w:val="clear" w:color="auto" w:fill="F8F8F8"/>
    </w:rPr>
  </w:style>
  <w:style w:type="character" w:customStyle="1" w:styleId="VariableTok">
    <w:name w:val="VariableTok"/>
    <w:basedOn w:val="VerbatimChar"/>
    <w:rsid w:val="00DC2880"/>
    <w:rPr>
      <w:rFonts w:ascii="Consolas" w:hAnsi="Consolas"/>
      <w:i/>
      <w:color w:val="000000"/>
      <w:shd w:val="clear" w:color="auto" w:fill="F8F8F8"/>
    </w:rPr>
  </w:style>
  <w:style w:type="character" w:customStyle="1" w:styleId="ControlFlowTok">
    <w:name w:val="ControlFlowTok"/>
    <w:basedOn w:val="VerbatimChar"/>
    <w:rsid w:val="00DC2880"/>
    <w:rPr>
      <w:rFonts w:ascii="Consolas" w:hAnsi="Consolas"/>
      <w:b/>
      <w:bCs w:val="0"/>
      <w:i/>
      <w:color w:val="204A87"/>
      <w:shd w:val="clear" w:color="auto" w:fill="F8F8F8"/>
    </w:rPr>
  </w:style>
  <w:style w:type="character" w:customStyle="1" w:styleId="BuiltInTok">
    <w:name w:val="BuiltInTok"/>
    <w:basedOn w:val="VerbatimChar"/>
    <w:rsid w:val="00DC2880"/>
    <w:rPr>
      <w:rFonts w:ascii="Consolas" w:hAnsi="Consolas"/>
      <w:i/>
      <w:shd w:val="clear" w:color="auto" w:fill="F8F8F8"/>
    </w:rPr>
  </w:style>
  <w:style w:type="character" w:customStyle="1" w:styleId="ExtensionTok">
    <w:name w:val="ExtensionTok"/>
    <w:basedOn w:val="VerbatimChar"/>
    <w:rsid w:val="00DC2880"/>
    <w:rPr>
      <w:rFonts w:ascii="Consolas" w:hAnsi="Consolas"/>
      <w:i/>
      <w:shd w:val="clear" w:color="auto" w:fill="F8F8F8"/>
    </w:rPr>
  </w:style>
  <w:style w:type="character" w:customStyle="1" w:styleId="PreprocessorTok">
    <w:name w:val="PreprocessorTok"/>
    <w:basedOn w:val="VerbatimChar"/>
    <w:rsid w:val="00DC2880"/>
    <w:rPr>
      <w:rFonts w:ascii="Consolas" w:hAnsi="Consolas"/>
      <w:i w:val="0"/>
      <w:color w:val="8F5902"/>
      <w:shd w:val="clear" w:color="auto" w:fill="F8F8F8"/>
    </w:rPr>
  </w:style>
  <w:style w:type="character" w:customStyle="1" w:styleId="AttributeTok">
    <w:name w:val="AttributeTok"/>
    <w:basedOn w:val="VerbatimChar"/>
    <w:rsid w:val="00DC2880"/>
    <w:rPr>
      <w:rFonts w:ascii="Consolas" w:hAnsi="Consolas"/>
      <w:i/>
      <w:color w:val="C4A000"/>
      <w:shd w:val="clear" w:color="auto" w:fill="F8F8F8"/>
    </w:rPr>
  </w:style>
  <w:style w:type="character" w:customStyle="1" w:styleId="RegionMarkerTok">
    <w:name w:val="RegionMarkerTok"/>
    <w:basedOn w:val="VerbatimChar"/>
    <w:rsid w:val="00DC2880"/>
    <w:rPr>
      <w:rFonts w:ascii="Consolas" w:hAnsi="Consolas"/>
      <w:i/>
      <w:shd w:val="clear" w:color="auto" w:fill="F8F8F8"/>
    </w:rPr>
  </w:style>
  <w:style w:type="character" w:customStyle="1" w:styleId="InformationTok">
    <w:name w:val="InformationTok"/>
    <w:basedOn w:val="VerbatimChar"/>
    <w:rsid w:val="00DC2880"/>
    <w:rPr>
      <w:rFonts w:ascii="Consolas" w:hAnsi="Consolas"/>
      <w:b/>
      <w:bCs w:val="0"/>
      <w:i w:val="0"/>
      <w:color w:val="8F5902"/>
      <w:shd w:val="clear" w:color="auto" w:fill="F8F8F8"/>
    </w:rPr>
  </w:style>
  <w:style w:type="character" w:customStyle="1" w:styleId="WarningTok">
    <w:name w:val="WarningTok"/>
    <w:basedOn w:val="VerbatimChar"/>
    <w:rsid w:val="00DC2880"/>
    <w:rPr>
      <w:rFonts w:ascii="Consolas" w:hAnsi="Consolas"/>
      <w:b/>
      <w:bCs w:val="0"/>
      <w:i w:val="0"/>
      <w:color w:val="8F5902"/>
      <w:shd w:val="clear" w:color="auto" w:fill="F8F8F8"/>
    </w:rPr>
  </w:style>
  <w:style w:type="character" w:customStyle="1" w:styleId="AlertTok">
    <w:name w:val="AlertTok"/>
    <w:basedOn w:val="VerbatimChar"/>
    <w:rsid w:val="00DC2880"/>
    <w:rPr>
      <w:rFonts w:ascii="Consolas" w:hAnsi="Consolas"/>
      <w:i/>
      <w:color w:val="EF2929"/>
      <w:shd w:val="clear" w:color="auto" w:fill="F8F8F8"/>
    </w:rPr>
  </w:style>
  <w:style w:type="character" w:customStyle="1" w:styleId="ErrorTok">
    <w:name w:val="ErrorTok"/>
    <w:basedOn w:val="VerbatimChar"/>
    <w:rsid w:val="00DC2880"/>
    <w:rPr>
      <w:rFonts w:ascii="Consolas" w:hAnsi="Consolas"/>
      <w:b/>
      <w:bCs w:val="0"/>
      <w:i/>
      <w:color w:val="A40000"/>
      <w:shd w:val="clear" w:color="auto" w:fill="F8F8F8"/>
    </w:rPr>
  </w:style>
  <w:style w:type="table" w:customStyle="1" w:styleId="Table">
    <w:name w:val="Table"/>
    <w:semiHidden/>
    <w:qFormat/>
    <w:rsid w:val="00DC2880"/>
    <w:pPr>
      <w:spacing w:after="200" w:line="240" w:lineRule="auto"/>
    </w:pPr>
    <w:rPr>
      <w:rFonts w:eastAsiaTheme="minorHAnsi"/>
      <w:sz w:val="24"/>
      <w:szCs w:val="24"/>
      <w:lang w:eastAsia="en-US"/>
    </w:rPr>
    <w:tblPr>
      <w:tblCellMar>
        <w:top w:w="0" w:type="dxa"/>
        <w:left w:w="108" w:type="dxa"/>
        <w:bottom w:w="0" w:type="dxa"/>
        <w:right w:w="108" w:type="dxa"/>
      </w:tblCellMar>
    </w:tblPr>
  </w:style>
  <w:style w:type="paragraph" w:styleId="NoSpacing">
    <w:name w:val="No Spacing"/>
    <w:uiPriority w:val="1"/>
    <w:qFormat/>
    <w:rsid w:val="006229B9"/>
    <w:pPr>
      <w:spacing w:after="0" w:line="240" w:lineRule="auto"/>
    </w:pPr>
    <w:rPr>
      <w:rFonts w:ascii="Times New Roman" w:hAnsi="Times New Roman"/>
      <w:sz w:val="12"/>
    </w:rPr>
  </w:style>
  <w:style w:type="paragraph" w:styleId="TOC1">
    <w:name w:val="toc 1"/>
    <w:basedOn w:val="Normal"/>
    <w:next w:val="Normal"/>
    <w:autoRedefine/>
    <w:uiPriority w:val="39"/>
    <w:unhideWhenUsed/>
    <w:rsid w:val="00451D69"/>
    <w:pPr>
      <w:spacing w:after="100"/>
    </w:pPr>
  </w:style>
  <w:style w:type="paragraph" w:styleId="TableofFigures">
    <w:name w:val="table of figures"/>
    <w:basedOn w:val="Normal"/>
    <w:next w:val="Normal"/>
    <w:uiPriority w:val="99"/>
    <w:unhideWhenUsed/>
    <w:rsid w:val="00451D69"/>
    <w:pPr>
      <w:spacing w:after="0"/>
      <w:ind w:left="400" w:hanging="400"/>
    </w:pPr>
    <w:rPr>
      <w:rFonts w:asciiTheme="minorHAnsi" w:hAnsiTheme="minorHAnsi" w:cstheme="minorHAnsi"/>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1470">
      <w:marLeft w:val="0"/>
      <w:marRight w:val="150"/>
      <w:marTop w:val="0"/>
      <w:marBottom w:val="0"/>
      <w:divBdr>
        <w:top w:val="none" w:sz="0" w:space="0" w:color="auto"/>
        <w:left w:val="none" w:sz="0" w:space="0" w:color="auto"/>
        <w:bottom w:val="none" w:sz="0" w:space="0" w:color="auto"/>
        <w:right w:val="none" w:sz="0" w:space="0" w:color="auto"/>
      </w:divBdr>
      <w:divsChild>
        <w:div w:id="805271951">
          <w:marLeft w:val="0"/>
          <w:marRight w:val="150"/>
          <w:marTop w:val="0"/>
          <w:marBottom w:val="0"/>
          <w:divBdr>
            <w:top w:val="none" w:sz="0" w:space="0" w:color="auto"/>
            <w:left w:val="none" w:sz="0" w:space="0" w:color="auto"/>
            <w:bottom w:val="none" w:sz="0" w:space="0" w:color="auto"/>
            <w:right w:val="none" w:sz="0" w:space="0" w:color="auto"/>
          </w:divBdr>
        </w:div>
      </w:divsChild>
    </w:div>
    <w:div w:id="30687012">
      <w:marLeft w:val="0"/>
      <w:marRight w:val="150"/>
      <w:marTop w:val="0"/>
      <w:marBottom w:val="0"/>
      <w:divBdr>
        <w:top w:val="none" w:sz="0" w:space="0" w:color="auto"/>
        <w:left w:val="none" w:sz="0" w:space="0" w:color="auto"/>
        <w:bottom w:val="none" w:sz="0" w:space="0" w:color="auto"/>
        <w:right w:val="none" w:sz="0" w:space="0" w:color="auto"/>
      </w:divBdr>
      <w:divsChild>
        <w:div w:id="1006056985">
          <w:marLeft w:val="0"/>
          <w:marRight w:val="150"/>
          <w:marTop w:val="0"/>
          <w:marBottom w:val="0"/>
          <w:divBdr>
            <w:top w:val="none" w:sz="0" w:space="0" w:color="auto"/>
            <w:left w:val="none" w:sz="0" w:space="0" w:color="auto"/>
            <w:bottom w:val="none" w:sz="0" w:space="0" w:color="auto"/>
            <w:right w:val="none" w:sz="0" w:space="0" w:color="auto"/>
          </w:divBdr>
        </w:div>
      </w:divsChild>
    </w:div>
    <w:div w:id="51543417">
      <w:marLeft w:val="0"/>
      <w:marRight w:val="0"/>
      <w:marTop w:val="0"/>
      <w:marBottom w:val="0"/>
      <w:divBdr>
        <w:top w:val="none" w:sz="0" w:space="0" w:color="auto"/>
        <w:left w:val="none" w:sz="0" w:space="0" w:color="auto"/>
        <w:bottom w:val="none" w:sz="0" w:space="0" w:color="auto"/>
        <w:right w:val="none" w:sz="0" w:space="0" w:color="auto"/>
      </w:divBdr>
    </w:div>
    <w:div w:id="57632307">
      <w:marLeft w:val="0"/>
      <w:marRight w:val="150"/>
      <w:marTop w:val="0"/>
      <w:marBottom w:val="0"/>
      <w:divBdr>
        <w:top w:val="none" w:sz="0" w:space="0" w:color="auto"/>
        <w:left w:val="none" w:sz="0" w:space="0" w:color="auto"/>
        <w:bottom w:val="none" w:sz="0" w:space="0" w:color="auto"/>
        <w:right w:val="none" w:sz="0" w:space="0" w:color="auto"/>
      </w:divBdr>
    </w:div>
    <w:div w:id="65610730">
      <w:bodyDiv w:val="1"/>
      <w:marLeft w:val="0"/>
      <w:marRight w:val="0"/>
      <w:marTop w:val="0"/>
      <w:marBottom w:val="0"/>
      <w:divBdr>
        <w:top w:val="none" w:sz="0" w:space="0" w:color="auto"/>
        <w:left w:val="none" w:sz="0" w:space="0" w:color="auto"/>
        <w:bottom w:val="none" w:sz="0" w:space="0" w:color="auto"/>
        <w:right w:val="none" w:sz="0" w:space="0" w:color="auto"/>
      </w:divBdr>
    </w:div>
    <w:div w:id="68966614">
      <w:bodyDiv w:val="1"/>
      <w:marLeft w:val="0"/>
      <w:marRight w:val="0"/>
      <w:marTop w:val="0"/>
      <w:marBottom w:val="0"/>
      <w:divBdr>
        <w:top w:val="none" w:sz="0" w:space="0" w:color="auto"/>
        <w:left w:val="none" w:sz="0" w:space="0" w:color="auto"/>
        <w:bottom w:val="none" w:sz="0" w:space="0" w:color="auto"/>
        <w:right w:val="none" w:sz="0" w:space="0" w:color="auto"/>
      </w:divBdr>
    </w:div>
    <w:div w:id="91316522">
      <w:marLeft w:val="0"/>
      <w:marRight w:val="0"/>
      <w:marTop w:val="0"/>
      <w:marBottom w:val="0"/>
      <w:divBdr>
        <w:top w:val="none" w:sz="0" w:space="0" w:color="auto"/>
        <w:left w:val="none" w:sz="0" w:space="0" w:color="auto"/>
        <w:bottom w:val="none" w:sz="0" w:space="0" w:color="auto"/>
        <w:right w:val="none" w:sz="0" w:space="0" w:color="auto"/>
      </w:divBdr>
    </w:div>
    <w:div w:id="93671635">
      <w:bodyDiv w:val="1"/>
      <w:marLeft w:val="0"/>
      <w:marRight w:val="0"/>
      <w:marTop w:val="0"/>
      <w:marBottom w:val="0"/>
      <w:divBdr>
        <w:top w:val="none" w:sz="0" w:space="0" w:color="auto"/>
        <w:left w:val="none" w:sz="0" w:space="0" w:color="auto"/>
        <w:bottom w:val="none" w:sz="0" w:space="0" w:color="auto"/>
        <w:right w:val="none" w:sz="0" w:space="0" w:color="auto"/>
      </w:divBdr>
    </w:div>
    <w:div w:id="95298524">
      <w:bodyDiv w:val="1"/>
      <w:marLeft w:val="0"/>
      <w:marRight w:val="0"/>
      <w:marTop w:val="0"/>
      <w:marBottom w:val="0"/>
      <w:divBdr>
        <w:top w:val="none" w:sz="0" w:space="0" w:color="auto"/>
        <w:left w:val="none" w:sz="0" w:space="0" w:color="auto"/>
        <w:bottom w:val="none" w:sz="0" w:space="0" w:color="auto"/>
        <w:right w:val="none" w:sz="0" w:space="0" w:color="auto"/>
      </w:divBdr>
    </w:div>
    <w:div w:id="113989558">
      <w:marLeft w:val="0"/>
      <w:marRight w:val="150"/>
      <w:marTop w:val="0"/>
      <w:marBottom w:val="0"/>
      <w:divBdr>
        <w:top w:val="none" w:sz="0" w:space="0" w:color="auto"/>
        <w:left w:val="none" w:sz="0" w:space="0" w:color="auto"/>
        <w:bottom w:val="none" w:sz="0" w:space="0" w:color="auto"/>
        <w:right w:val="none" w:sz="0" w:space="0" w:color="auto"/>
      </w:divBdr>
    </w:div>
    <w:div w:id="139004308">
      <w:bodyDiv w:val="1"/>
      <w:marLeft w:val="0"/>
      <w:marRight w:val="0"/>
      <w:marTop w:val="0"/>
      <w:marBottom w:val="0"/>
      <w:divBdr>
        <w:top w:val="none" w:sz="0" w:space="0" w:color="auto"/>
        <w:left w:val="none" w:sz="0" w:space="0" w:color="auto"/>
        <w:bottom w:val="none" w:sz="0" w:space="0" w:color="auto"/>
        <w:right w:val="none" w:sz="0" w:space="0" w:color="auto"/>
      </w:divBdr>
      <w:divsChild>
        <w:div w:id="831019375">
          <w:marLeft w:val="0"/>
          <w:marRight w:val="0"/>
          <w:marTop w:val="0"/>
          <w:marBottom w:val="0"/>
          <w:divBdr>
            <w:top w:val="none" w:sz="0" w:space="0" w:color="auto"/>
            <w:left w:val="none" w:sz="0" w:space="0" w:color="auto"/>
            <w:bottom w:val="none" w:sz="0" w:space="0" w:color="auto"/>
            <w:right w:val="none" w:sz="0" w:space="0" w:color="auto"/>
          </w:divBdr>
        </w:div>
        <w:div w:id="218633878">
          <w:marLeft w:val="0"/>
          <w:marRight w:val="0"/>
          <w:marTop w:val="0"/>
          <w:marBottom w:val="0"/>
          <w:divBdr>
            <w:top w:val="none" w:sz="0" w:space="0" w:color="auto"/>
            <w:left w:val="none" w:sz="0" w:space="0" w:color="auto"/>
            <w:bottom w:val="none" w:sz="0" w:space="0" w:color="auto"/>
            <w:right w:val="none" w:sz="0" w:space="0" w:color="auto"/>
          </w:divBdr>
        </w:div>
      </w:divsChild>
    </w:div>
    <w:div w:id="176388727">
      <w:marLeft w:val="0"/>
      <w:marRight w:val="150"/>
      <w:marTop w:val="0"/>
      <w:marBottom w:val="0"/>
      <w:divBdr>
        <w:top w:val="none" w:sz="0" w:space="0" w:color="auto"/>
        <w:left w:val="none" w:sz="0" w:space="0" w:color="auto"/>
        <w:bottom w:val="none" w:sz="0" w:space="0" w:color="auto"/>
        <w:right w:val="none" w:sz="0" w:space="0" w:color="auto"/>
      </w:divBdr>
      <w:divsChild>
        <w:div w:id="2145082431">
          <w:marLeft w:val="0"/>
          <w:marRight w:val="150"/>
          <w:marTop w:val="0"/>
          <w:marBottom w:val="0"/>
          <w:divBdr>
            <w:top w:val="none" w:sz="0" w:space="0" w:color="auto"/>
            <w:left w:val="none" w:sz="0" w:space="0" w:color="auto"/>
            <w:bottom w:val="none" w:sz="0" w:space="0" w:color="auto"/>
            <w:right w:val="none" w:sz="0" w:space="0" w:color="auto"/>
          </w:divBdr>
        </w:div>
      </w:divsChild>
    </w:div>
    <w:div w:id="221604901">
      <w:bodyDiv w:val="1"/>
      <w:marLeft w:val="0"/>
      <w:marRight w:val="0"/>
      <w:marTop w:val="0"/>
      <w:marBottom w:val="0"/>
      <w:divBdr>
        <w:top w:val="none" w:sz="0" w:space="0" w:color="auto"/>
        <w:left w:val="none" w:sz="0" w:space="0" w:color="auto"/>
        <w:bottom w:val="none" w:sz="0" w:space="0" w:color="auto"/>
        <w:right w:val="none" w:sz="0" w:space="0" w:color="auto"/>
      </w:divBdr>
    </w:div>
    <w:div w:id="238102673">
      <w:marLeft w:val="0"/>
      <w:marRight w:val="150"/>
      <w:marTop w:val="0"/>
      <w:marBottom w:val="0"/>
      <w:divBdr>
        <w:top w:val="none" w:sz="0" w:space="0" w:color="auto"/>
        <w:left w:val="none" w:sz="0" w:space="0" w:color="auto"/>
        <w:bottom w:val="none" w:sz="0" w:space="0" w:color="auto"/>
        <w:right w:val="none" w:sz="0" w:space="0" w:color="auto"/>
      </w:divBdr>
      <w:divsChild>
        <w:div w:id="786118473">
          <w:marLeft w:val="0"/>
          <w:marRight w:val="150"/>
          <w:marTop w:val="0"/>
          <w:marBottom w:val="0"/>
          <w:divBdr>
            <w:top w:val="none" w:sz="0" w:space="0" w:color="auto"/>
            <w:left w:val="none" w:sz="0" w:space="0" w:color="auto"/>
            <w:bottom w:val="none" w:sz="0" w:space="0" w:color="auto"/>
            <w:right w:val="none" w:sz="0" w:space="0" w:color="auto"/>
          </w:divBdr>
        </w:div>
      </w:divsChild>
    </w:div>
    <w:div w:id="245726932">
      <w:bodyDiv w:val="1"/>
      <w:marLeft w:val="0"/>
      <w:marRight w:val="0"/>
      <w:marTop w:val="0"/>
      <w:marBottom w:val="0"/>
      <w:divBdr>
        <w:top w:val="none" w:sz="0" w:space="0" w:color="auto"/>
        <w:left w:val="none" w:sz="0" w:space="0" w:color="auto"/>
        <w:bottom w:val="none" w:sz="0" w:space="0" w:color="auto"/>
        <w:right w:val="none" w:sz="0" w:space="0" w:color="auto"/>
      </w:divBdr>
    </w:div>
    <w:div w:id="248124211">
      <w:bodyDiv w:val="1"/>
      <w:marLeft w:val="0"/>
      <w:marRight w:val="0"/>
      <w:marTop w:val="0"/>
      <w:marBottom w:val="0"/>
      <w:divBdr>
        <w:top w:val="none" w:sz="0" w:space="0" w:color="auto"/>
        <w:left w:val="none" w:sz="0" w:space="0" w:color="auto"/>
        <w:bottom w:val="none" w:sz="0" w:space="0" w:color="auto"/>
        <w:right w:val="none" w:sz="0" w:space="0" w:color="auto"/>
      </w:divBdr>
      <w:divsChild>
        <w:div w:id="2040735019">
          <w:marLeft w:val="0"/>
          <w:marRight w:val="0"/>
          <w:marTop w:val="0"/>
          <w:marBottom w:val="0"/>
          <w:divBdr>
            <w:top w:val="none" w:sz="0" w:space="0" w:color="auto"/>
            <w:left w:val="none" w:sz="0" w:space="0" w:color="auto"/>
            <w:bottom w:val="none" w:sz="0" w:space="0" w:color="auto"/>
            <w:right w:val="none" w:sz="0" w:space="0" w:color="auto"/>
          </w:divBdr>
          <w:divsChild>
            <w:div w:id="1549028324">
              <w:marLeft w:val="0"/>
              <w:marRight w:val="0"/>
              <w:marTop w:val="0"/>
              <w:marBottom w:val="0"/>
              <w:divBdr>
                <w:top w:val="none" w:sz="0" w:space="0" w:color="auto"/>
                <w:left w:val="none" w:sz="0" w:space="0" w:color="auto"/>
                <w:bottom w:val="none" w:sz="0" w:space="0" w:color="auto"/>
                <w:right w:val="none" w:sz="0" w:space="0" w:color="auto"/>
              </w:divBdr>
              <w:divsChild>
                <w:div w:id="262692756">
                  <w:marLeft w:val="0"/>
                  <w:marRight w:val="150"/>
                  <w:marTop w:val="0"/>
                  <w:marBottom w:val="0"/>
                  <w:divBdr>
                    <w:top w:val="none" w:sz="0" w:space="0" w:color="auto"/>
                    <w:left w:val="none" w:sz="0" w:space="0" w:color="auto"/>
                    <w:bottom w:val="none" w:sz="0" w:space="0" w:color="auto"/>
                    <w:right w:val="none" w:sz="0" w:space="0" w:color="auto"/>
                  </w:divBdr>
                  <w:divsChild>
                    <w:div w:id="1292709138">
                      <w:marLeft w:val="0"/>
                      <w:marRight w:val="150"/>
                      <w:marTop w:val="0"/>
                      <w:marBottom w:val="0"/>
                      <w:divBdr>
                        <w:top w:val="none" w:sz="0" w:space="0" w:color="auto"/>
                        <w:left w:val="none" w:sz="0" w:space="0" w:color="auto"/>
                        <w:bottom w:val="none" w:sz="0" w:space="0" w:color="auto"/>
                        <w:right w:val="none" w:sz="0" w:space="0" w:color="auto"/>
                      </w:divBdr>
                    </w:div>
                  </w:divsChild>
                </w:div>
                <w:div w:id="451359575">
                  <w:marLeft w:val="0"/>
                  <w:marRight w:val="150"/>
                  <w:marTop w:val="0"/>
                  <w:marBottom w:val="0"/>
                  <w:divBdr>
                    <w:top w:val="none" w:sz="0" w:space="0" w:color="auto"/>
                    <w:left w:val="none" w:sz="0" w:space="0" w:color="auto"/>
                    <w:bottom w:val="none" w:sz="0" w:space="0" w:color="auto"/>
                    <w:right w:val="none" w:sz="0" w:space="0" w:color="auto"/>
                  </w:divBdr>
                  <w:divsChild>
                    <w:div w:id="1216821513">
                      <w:marLeft w:val="0"/>
                      <w:marRight w:val="150"/>
                      <w:marTop w:val="0"/>
                      <w:marBottom w:val="0"/>
                      <w:divBdr>
                        <w:top w:val="none" w:sz="0" w:space="0" w:color="auto"/>
                        <w:left w:val="none" w:sz="0" w:space="0" w:color="auto"/>
                        <w:bottom w:val="none" w:sz="0" w:space="0" w:color="auto"/>
                        <w:right w:val="none" w:sz="0" w:space="0" w:color="auto"/>
                      </w:divBdr>
                    </w:div>
                  </w:divsChild>
                </w:div>
                <w:div w:id="1335381904">
                  <w:marLeft w:val="0"/>
                  <w:marRight w:val="150"/>
                  <w:marTop w:val="0"/>
                  <w:marBottom w:val="0"/>
                  <w:divBdr>
                    <w:top w:val="none" w:sz="0" w:space="0" w:color="auto"/>
                    <w:left w:val="none" w:sz="0" w:space="0" w:color="auto"/>
                    <w:bottom w:val="none" w:sz="0" w:space="0" w:color="auto"/>
                    <w:right w:val="none" w:sz="0" w:space="0" w:color="auto"/>
                  </w:divBdr>
                  <w:divsChild>
                    <w:div w:id="738793506">
                      <w:marLeft w:val="0"/>
                      <w:marRight w:val="150"/>
                      <w:marTop w:val="0"/>
                      <w:marBottom w:val="0"/>
                      <w:divBdr>
                        <w:top w:val="none" w:sz="0" w:space="0" w:color="auto"/>
                        <w:left w:val="none" w:sz="0" w:space="0" w:color="auto"/>
                        <w:bottom w:val="none" w:sz="0" w:space="0" w:color="auto"/>
                        <w:right w:val="none" w:sz="0" w:space="0" w:color="auto"/>
                      </w:divBdr>
                    </w:div>
                  </w:divsChild>
                </w:div>
                <w:div w:id="2075465150">
                  <w:marLeft w:val="0"/>
                  <w:marRight w:val="150"/>
                  <w:marTop w:val="0"/>
                  <w:marBottom w:val="0"/>
                  <w:divBdr>
                    <w:top w:val="none" w:sz="0" w:space="0" w:color="auto"/>
                    <w:left w:val="none" w:sz="0" w:space="0" w:color="auto"/>
                    <w:bottom w:val="none" w:sz="0" w:space="0" w:color="auto"/>
                    <w:right w:val="none" w:sz="0" w:space="0" w:color="auto"/>
                  </w:divBdr>
                  <w:divsChild>
                    <w:div w:id="1634676526">
                      <w:marLeft w:val="0"/>
                      <w:marRight w:val="150"/>
                      <w:marTop w:val="0"/>
                      <w:marBottom w:val="0"/>
                      <w:divBdr>
                        <w:top w:val="none" w:sz="0" w:space="0" w:color="auto"/>
                        <w:left w:val="none" w:sz="0" w:space="0" w:color="auto"/>
                        <w:bottom w:val="none" w:sz="0" w:space="0" w:color="auto"/>
                        <w:right w:val="none" w:sz="0" w:space="0" w:color="auto"/>
                      </w:divBdr>
                    </w:div>
                  </w:divsChild>
                </w:div>
                <w:div w:id="1689603987">
                  <w:marLeft w:val="0"/>
                  <w:marRight w:val="150"/>
                  <w:marTop w:val="0"/>
                  <w:marBottom w:val="0"/>
                  <w:divBdr>
                    <w:top w:val="none" w:sz="0" w:space="0" w:color="auto"/>
                    <w:left w:val="none" w:sz="0" w:space="0" w:color="auto"/>
                    <w:bottom w:val="none" w:sz="0" w:space="0" w:color="auto"/>
                    <w:right w:val="none" w:sz="0" w:space="0" w:color="auto"/>
                  </w:divBdr>
                  <w:divsChild>
                    <w:div w:id="623655529">
                      <w:marLeft w:val="0"/>
                      <w:marRight w:val="150"/>
                      <w:marTop w:val="0"/>
                      <w:marBottom w:val="0"/>
                      <w:divBdr>
                        <w:top w:val="none" w:sz="0" w:space="0" w:color="auto"/>
                        <w:left w:val="none" w:sz="0" w:space="0" w:color="auto"/>
                        <w:bottom w:val="none" w:sz="0" w:space="0" w:color="auto"/>
                        <w:right w:val="none" w:sz="0" w:space="0" w:color="auto"/>
                      </w:divBdr>
                    </w:div>
                  </w:divsChild>
                </w:div>
                <w:div w:id="1616519148">
                  <w:marLeft w:val="0"/>
                  <w:marRight w:val="150"/>
                  <w:marTop w:val="0"/>
                  <w:marBottom w:val="0"/>
                  <w:divBdr>
                    <w:top w:val="none" w:sz="0" w:space="0" w:color="auto"/>
                    <w:left w:val="none" w:sz="0" w:space="0" w:color="auto"/>
                    <w:bottom w:val="none" w:sz="0" w:space="0" w:color="auto"/>
                    <w:right w:val="none" w:sz="0" w:space="0" w:color="auto"/>
                  </w:divBdr>
                  <w:divsChild>
                    <w:div w:id="1670060880">
                      <w:marLeft w:val="0"/>
                      <w:marRight w:val="150"/>
                      <w:marTop w:val="0"/>
                      <w:marBottom w:val="0"/>
                      <w:divBdr>
                        <w:top w:val="none" w:sz="0" w:space="0" w:color="auto"/>
                        <w:left w:val="none" w:sz="0" w:space="0" w:color="auto"/>
                        <w:bottom w:val="none" w:sz="0" w:space="0" w:color="auto"/>
                        <w:right w:val="none" w:sz="0" w:space="0" w:color="auto"/>
                      </w:divBdr>
                    </w:div>
                  </w:divsChild>
                </w:div>
                <w:div w:id="1189296075">
                  <w:marLeft w:val="0"/>
                  <w:marRight w:val="150"/>
                  <w:marTop w:val="0"/>
                  <w:marBottom w:val="0"/>
                  <w:divBdr>
                    <w:top w:val="none" w:sz="0" w:space="0" w:color="auto"/>
                    <w:left w:val="none" w:sz="0" w:space="0" w:color="auto"/>
                    <w:bottom w:val="none" w:sz="0" w:space="0" w:color="auto"/>
                    <w:right w:val="none" w:sz="0" w:space="0" w:color="auto"/>
                  </w:divBdr>
                  <w:divsChild>
                    <w:div w:id="683291119">
                      <w:marLeft w:val="0"/>
                      <w:marRight w:val="150"/>
                      <w:marTop w:val="0"/>
                      <w:marBottom w:val="0"/>
                      <w:divBdr>
                        <w:top w:val="none" w:sz="0" w:space="0" w:color="auto"/>
                        <w:left w:val="none" w:sz="0" w:space="0" w:color="auto"/>
                        <w:bottom w:val="none" w:sz="0" w:space="0" w:color="auto"/>
                        <w:right w:val="none" w:sz="0" w:space="0" w:color="auto"/>
                      </w:divBdr>
                    </w:div>
                  </w:divsChild>
                </w:div>
                <w:div w:id="1560700936">
                  <w:marLeft w:val="0"/>
                  <w:marRight w:val="150"/>
                  <w:marTop w:val="0"/>
                  <w:marBottom w:val="0"/>
                  <w:divBdr>
                    <w:top w:val="none" w:sz="0" w:space="0" w:color="auto"/>
                    <w:left w:val="none" w:sz="0" w:space="0" w:color="auto"/>
                    <w:bottom w:val="none" w:sz="0" w:space="0" w:color="auto"/>
                    <w:right w:val="none" w:sz="0" w:space="0" w:color="auto"/>
                  </w:divBdr>
                  <w:divsChild>
                    <w:div w:id="723565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064593">
      <w:marLeft w:val="0"/>
      <w:marRight w:val="150"/>
      <w:marTop w:val="0"/>
      <w:marBottom w:val="0"/>
      <w:divBdr>
        <w:top w:val="none" w:sz="0" w:space="0" w:color="auto"/>
        <w:left w:val="none" w:sz="0" w:space="0" w:color="auto"/>
        <w:bottom w:val="none" w:sz="0" w:space="0" w:color="auto"/>
        <w:right w:val="none" w:sz="0" w:space="0" w:color="auto"/>
      </w:divBdr>
      <w:divsChild>
        <w:div w:id="609553679">
          <w:marLeft w:val="0"/>
          <w:marRight w:val="150"/>
          <w:marTop w:val="0"/>
          <w:marBottom w:val="0"/>
          <w:divBdr>
            <w:top w:val="none" w:sz="0" w:space="0" w:color="auto"/>
            <w:left w:val="none" w:sz="0" w:space="0" w:color="auto"/>
            <w:bottom w:val="none" w:sz="0" w:space="0" w:color="auto"/>
            <w:right w:val="none" w:sz="0" w:space="0" w:color="auto"/>
          </w:divBdr>
        </w:div>
      </w:divsChild>
    </w:div>
    <w:div w:id="269554284">
      <w:marLeft w:val="0"/>
      <w:marRight w:val="150"/>
      <w:marTop w:val="0"/>
      <w:marBottom w:val="0"/>
      <w:divBdr>
        <w:top w:val="none" w:sz="0" w:space="0" w:color="auto"/>
        <w:left w:val="none" w:sz="0" w:space="0" w:color="auto"/>
        <w:bottom w:val="none" w:sz="0" w:space="0" w:color="auto"/>
        <w:right w:val="none" w:sz="0" w:space="0" w:color="auto"/>
      </w:divBdr>
      <w:divsChild>
        <w:div w:id="119224494">
          <w:marLeft w:val="0"/>
          <w:marRight w:val="150"/>
          <w:marTop w:val="0"/>
          <w:marBottom w:val="0"/>
          <w:divBdr>
            <w:top w:val="none" w:sz="0" w:space="0" w:color="auto"/>
            <w:left w:val="none" w:sz="0" w:space="0" w:color="auto"/>
            <w:bottom w:val="none" w:sz="0" w:space="0" w:color="auto"/>
            <w:right w:val="none" w:sz="0" w:space="0" w:color="auto"/>
          </w:divBdr>
          <w:divsChild>
            <w:div w:id="1310550617">
              <w:marLeft w:val="0"/>
              <w:marRight w:val="0"/>
              <w:marTop w:val="0"/>
              <w:marBottom w:val="0"/>
              <w:divBdr>
                <w:top w:val="none" w:sz="0" w:space="0" w:color="auto"/>
                <w:left w:val="none" w:sz="0" w:space="0" w:color="auto"/>
                <w:bottom w:val="none" w:sz="0" w:space="0" w:color="auto"/>
                <w:right w:val="none" w:sz="0" w:space="0" w:color="auto"/>
              </w:divBdr>
              <w:divsChild>
                <w:div w:id="4738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75921">
      <w:marLeft w:val="0"/>
      <w:marRight w:val="150"/>
      <w:marTop w:val="0"/>
      <w:marBottom w:val="0"/>
      <w:divBdr>
        <w:top w:val="none" w:sz="0" w:space="0" w:color="auto"/>
        <w:left w:val="none" w:sz="0" w:space="0" w:color="auto"/>
        <w:bottom w:val="none" w:sz="0" w:space="0" w:color="auto"/>
        <w:right w:val="none" w:sz="0" w:space="0" w:color="auto"/>
      </w:divBdr>
    </w:div>
    <w:div w:id="327756068">
      <w:marLeft w:val="0"/>
      <w:marRight w:val="150"/>
      <w:marTop w:val="0"/>
      <w:marBottom w:val="0"/>
      <w:divBdr>
        <w:top w:val="none" w:sz="0" w:space="0" w:color="auto"/>
        <w:left w:val="none" w:sz="0" w:space="0" w:color="auto"/>
        <w:bottom w:val="none" w:sz="0" w:space="0" w:color="auto"/>
        <w:right w:val="none" w:sz="0" w:space="0" w:color="auto"/>
      </w:divBdr>
    </w:div>
    <w:div w:id="363675658">
      <w:marLeft w:val="0"/>
      <w:marRight w:val="150"/>
      <w:marTop w:val="0"/>
      <w:marBottom w:val="0"/>
      <w:divBdr>
        <w:top w:val="none" w:sz="0" w:space="0" w:color="auto"/>
        <w:left w:val="none" w:sz="0" w:space="0" w:color="auto"/>
        <w:bottom w:val="none" w:sz="0" w:space="0" w:color="auto"/>
        <w:right w:val="none" w:sz="0" w:space="0" w:color="auto"/>
      </w:divBdr>
    </w:div>
    <w:div w:id="400057046">
      <w:marLeft w:val="0"/>
      <w:marRight w:val="150"/>
      <w:marTop w:val="0"/>
      <w:marBottom w:val="0"/>
      <w:divBdr>
        <w:top w:val="none" w:sz="0" w:space="0" w:color="auto"/>
        <w:left w:val="none" w:sz="0" w:space="0" w:color="auto"/>
        <w:bottom w:val="none" w:sz="0" w:space="0" w:color="auto"/>
        <w:right w:val="none" w:sz="0" w:space="0" w:color="auto"/>
      </w:divBdr>
    </w:div>
    <w:div w:id="408582283">
      <w:marLeft w:val="0"/>
      <w:marRight w:val="150"/>
      <w:marTop w:val="0"/>
      <w:marBottom w:val="0"/>
      <w:divBdr>
        <w:top w:val="none" w:sz="0" w:space="0" w:color="auto"/>
        <w:left w:val="none" w:sz="0" w:space="0" w:color="auto"/>
        <w:bottom w:val="none" w:sz="0" w:space="0" w:color="auto"/>
        <w:right w:val="none" w:sz="0" w:space="0" w:color="auto"/>
      </w:divBdr>
    </w:div>
    <w:div w:id="461191981">
      <w:marLeft w:val="0"/>
      <w:marRight w:val="150"/>
      <w:marTop w:val="0"/>
      <w:marBottom w:val="0"/>
      <w:divBdr>
        <w:top w:val="none" w:sz="0" w:space="0" w:color="auto"/>
        <w:left w:val="none" w:sz="0" w:space="0" w:color="auto"/>
        <w:bottom w:val="none" w:sz="0" w:space="0" w:color="auto"/>
        <w:right w:val="none" w:sz="0" w:space="0" w:color="auto"/>
      </w:divBdr>
    </w:div>
    <w:div w:id="502286383">
      <w:marLeft w:val="0"/>
      <w:marRight w:val="150"/>
      <w:marTop w:val="0"/>
      <w:marBottom w:val="0"/>
      <w:divBdr>
        <w:top w:val="none" w:sz="0" w:space="0" w:color="auto"/>
        <w:left w:val="none" w:sz="0" w:space="0" w:color="auto"/>
        <w:bottom w:val="none" w:sz="0" w:space="0" w:color="auto"/>
        <w:right w:val="none" w:sz="0" w:space="0" w:color="auto"/>
      </w:divBdr>
      <w:divsChild>
        <w:div w:id="928544920">
          <w:marLeft w:val="0"/>
          <w:marRight w:val="150"/>
          <w:marTop w:val="0"/>
          <w:marBottom w:val="0"/>
          <w:divBdr>
            <w:top w:val="none" w:sz="0" w:space="0" w:color="auto"/>
            <w:left w:val="none" w:sz="0" w:space="0" w:color="auto"/>
            <w:bottom w:val="none" w:sz="0" w:space="0" w:color="auto"/>
            <w:right w:val="none" w:sz="0" w:space="0" w:color="auto"/>
          </w:divBdr>
        </w:div>
      </w:divsChild>
    </w:div>
    <w:div w:id="573009217">
      <w:bodyDiv w:val="1"/>
      <w:marLeft w:val="0"/>
      <w:marRight w:val="0"/>
      <w:marTop w:val="0"/>
      <w:marBottom w:val="0"/>
      <w:divBdr>
        <w:top w:val="none" w:sz="0" w:space="0" w:color="auto"/>
        <w:left w:val="none" w:sz="0" w:space="0" w:color="auto"/>
        <w:bottom w:val="none" w:sz="0" w:space="0" w:color="auto"/>
        <w:right w:val="none" w:sz="0" w:space="0" w:color="auto"/>
      </w:divBdr>
    </w:div>
    <w:div w:id="625621913">
      <w:marLeft w:val="0"/>
      <w:marRight w:val="150"/>
      <w:marTop w:val="0"/>
      <w:marBottom w:val="0"/>
      <w:divBdr>
        <w:top w:val="none" w:sz="0" w:space="0" w:color="auto"/>
        <w:left w:val="none" w:sz="0" w:space="0" w:color="auto"/>
        <w:bottom w:val="none" w:sz="0" w:space="0" w:color="auto"/>
        <w:right w:val="none" w:sz="0" w:space="0" w:color="auto"/>
      </w:divBdr>
      <w:divsChild>
        <w:div w:id="1405107842">
          <w:marLeft w:val="0"/>
          <w:marRight w:val="150"/>
          <w:marTop w:val="0"/>
          <w:marBottom w:val="0"/>
          <w:divBdr>
            <w:top w:val="none" w:sz="0" w:space="0" w:color="auto"/>
            <w:left w:val="none" w:sz="0" w:space="0" w:color="auto"/>
            <w:bottom w:val="none" w:sz="0" w:space="0" w:color="auto"/>
            <w:right w:val="none" w:sz="0" w:space="0" w:color="auto"/>
          </w:divBdr>
        </w:div>
      </w:divsChild>
    </w:div>
    <w:div w:id="630481401">
      <w:marLeft w:val="0"/>
      <w:marRight w:val="150"/>
      <w:marTop w:val="0"/>
      <w:marBottom w:val="0"/>
      <w:divBdr>
        <w:top w:val="none" w:sz="0" w:space="0" w:color="auto"/>
        <w:left w:val="none" w:sz="0" w:space="0" w:color="auto"/>
        <w:bottom w:val="none" w:sz="0" w:space="0" w:color="auto"/>
        <w:right w:val="none" w:sz="0" w:space="0" w:color="auto"/>
      </w:divBdr>
      <w:divsChild>
        <w:div w:id="1343432030">
          <w:marLeft w:val="0"/>
          <w:marRight w:val="150"/>
          <w:marTop w:val="0"/>
          <w:marBottom w:val="0"/>
          <w:divBdr>
            <w:top w:val="none" w:sz="0" w:space="0" w:color="auto"/>
            <w:left w:val="none" w:sz="0" w:space="0" w:color="auto"/>
            <w:bottom w:val="none" w:sz="0" w:space="0" w:color="auto"/>
            <w:right w:val="none" w:sz="0" w:space="0" w:color="auto"/>
          </w:divBdr>
        </w:div>
      </w:divsChild>
    </w:div>
    <w:div w:id="645355485">
      <w:marLeft w:val="0"/>
      <w:marRight w:val="150"/>
      <w:marTop w:val="0"/>
      <w:marBottom w:val="0"/>
      <w:divBdr>
        <w:top w:val="none" w:sz="0" w:space="0" w:color="auto"/>
        <w:left w:val="none" w:sz="0" w:space="0" w:color="auto"/>
        <w:bottom w:val="none" w:sz="0" w:space="0" w:color="auto"/>
        <w:right w:val="none" w:sz="0" w:space="0" w:color="auto"/>
      </w:divBdr>
    </w:div>
    <w:div w:id="687682994">
      <w:marLeft w:val="0"/>
      <w:marRight w:val="150"/>
      <w:marTop w:val="0"/>
      <w:marBottom w:val="0"/>
      <w:divBdr>
        <w:top w:val="none" w:sz="0" w:space="0" w:color="auto"/>
        <w:left w:val="none" w:sz="0" w:space="0" w:color="auto"/>
        <w:bottom w:val="none" w:sz="0" w:space="0" w:color="auto"/>
        <w:right w:val="none" w:sz="0" w:space="0" w:color="auto"/>
      </w:divBdr>
      <w:divsChild>
        <w:div w:id="1725105050">
          <w:marLeft w:val="0"/>
          <w:marRight w:val="150"/>
          <w:marTop w:val="0"/>
          <w:marBottom w:val="0"/>
          <w:divBdr>
            <w:top w:val="none" w:sz="0" w:space="0" w:color="auto"/>
            <w:left w:val="none" w:sz="0" w:space="0" w:color="auto"/>
            <w:bottom w:val="none" w:sz="0" w:space="0" w:color="auto"/>
            <w:right w:val="none" w:sz="0" w:space="0" w:color="auto"/>
          </w:divBdr>
        </w:div>
      </w:divsChild>
    </w:div>
    <w:div w:id="693044794">
      <w:marLeft w:val="0"/>
      <w:marRight w:val="150"/>
      <w:marTop w:val="0"/>
      <w:marBottom w:val="0"/>
      <w:divBdr>
        <w:top w:val="none" w:sz="0" w:space="0" w:color="auto"/>
        <w:left w:val="none" w:sz="0" w:space="0" w:color="auto"/>
        <w:bottom w:val="none" w:sz="0" w:space="0" w:color="auto"/>
        <w:right w:val="none" w:sz="0" w:space="0" w:color="auto"/>
      </w:divBdr>
    </w:div>
    <w:div w:id="704139686">
      <w:bodyDiv w:val="1"/>
      <w:marLeft w:val="0"/>
      <w:marRight w:val="0"/>
      <w:marTop w:val="0"/>
      <w:marBottom w:val="0"/>
      <w:divBdr>
        <w:top w:val="none" w:sz="0" w:space="0" w:color="auto"/>
        <w:left w:val="none" w:sz="0" w:space="0" w:color="auto"/>
        <w:bottom w:val="none" w:sz="0" w:space="0" w:color="auto"/>
        <w:right w:val="none" w:sz="0" w:space="0" w:color="auto"/>
      </w:divBdr>
    </w:div>
    <w:div w:id="731999445">
      <w:bodyDiv w:val="1"/>
      <w:marLeft w:val="0"/>
      <w:marRight w:val="0"/>
      <w:marTop w:val="0"/>
      <w:marBottom w:val="0"/>
      <w:divBdr>
        <w:top w:val="none" w:sz="0" w:space="0" w:color="auto"/>
        <w:left w:val="none" w:sz="0" w:space="0" w:color="auto"/>
        <w:bottom w:val="none" w:sz="0" w:space="0" w:color="auto"/>
        <w:right w:val="none" w:sz="0" w:space="0" w:color="auto"/>
      </w:divBdr>
    </w:div>
    <w:div w:id="732318958">
      <w:marLeft w:val="0"/>
      <w:marRight w:val="150"/>
      <w:marTop w:val="0"/>
      <w:marBottom w:val="0"/>
      <w:divBdr>
        <w:top w:val="none" w:sz="0" w:space="0" w:color="auto"/>
        <w:left w:val="none" w:sz="0" w:space="0" w:color="auto"/>
        <w:bottom w:val="none" w:sz="0" w:space="0" w:color="auto"/>
        <w:right w:val="none" w:sz="0" w:space="0" w:color="auto"/>
      </w:divBdr>
    </w:div>
    <w:div w:id="737019408">
      <w:marLeft w:val="0"/>
      <w:marRight w:val="150"/>
      <w:marTop w:val="0"/>
      <w:marBottom w:val="0"/>
      <w:divBdr>
        <w:top w:val="none" w:sz="0" w:space="0" w:color="auto"/>
        <w:left w:val="none" w:sz="0" w:space="0" w:color="auto"/>
        <w:bottom w:val="none" w:sz="0" w:space="0" w:color="auto"/>
        <w:right w:val="none" w:sz="0" w:space="0" w:color="auto"/>
      </w:divBdr>
    </w:div>
    <w:div w:id="781268437">
      <w:marLeft w:val="0"/>
      <w:marRight w:val="150"/>
      <w:marTop w:val="0"/>
      <w:marBottom w:val="0"/>
      <w:divBdr>
        <w:top w:val="none" w:sz="0" w:space="0" w:color="auto"/>
        <w:left w:val="none" w:sz="0" w:space="0" w:color="auto"/>
        <w:bottom w:val="none" w:sz="0" w:space="0" w:color="auto"/>
        <w:right w:val="none" w:sz="0" w:space="0" w:color="auto"/>
      </w:divBdr>
    </w:div>
    <w:div w:id="810440525">
      <w:bodyDiv w:val="1"/>
      <w:marLeft w:val="0"/>
      <w:marRight w:val="0"/>
      <w:marTop w:val="0"/>
      <w:marBottom w:val="0"/>
      <w:divBdr>
        <w:top w:val="none" w:sz="0" w:space="0" w:color="auto"/>
        <w:left w:val="none" w:sz="0" w:space="0" w:color="auto"/>
        <w:bottom w:val="none" w:sz="0" w:space="0" w:color="auto"/>
        <w:right w:val="none" w:sz="0" w:space="0" w:color="auto"/>
      </w:divBdr>
    </w:div>
    <w:div w:id="823813958">
      <w:marLeft w:val="0"/>
      <w:marRight w:val="150"/>
      <w:marTop w:val="0"/>
      <w:marBottom w:val="0"/>
      <w:divBdr>
        <w:top w:val="none" w:sz="0" w:space="0" w:color="auto"/>
        <w:left w:val="none" w:sz="0" w:space="0" w:color="auto"/>
        <w:bottom w:val="none" w:sz="0" w:space="0" w:color="auto"/>
        <w:right w:val="none" w:sz="0" w:space="0" w:color="auto"/>
      </w:divBdr>
    </w:div>
    <w:div w:id="847796219">
      <w:bodyDiv w:val="1"/>
      <w:marLeft w:val="0"/>
      <w:marRight w:val="0"/>
      <w:marTop w:val="0"/>
      <w:marBottom w:val="0"/>
      <w:divBdr>
        <w:top w:val="none" w:sz="0" w:space="0" w:color="auto"/>
        <w:left w:val="none" w:sz="0" w:space="0" w:color="auto"/>
        <w:bottom w:val="none" w:sz="0" w:space="0" w:color="auto"/>
        <w:right w:val="none" w:sz="0" w:space="0" w:color="auto"/>
      </w:divBdr>
    </w:div>
    <w:div w:id="887303574">
      <w:bodyDiv w:val="1"/>
      <w:marLeft w:val="0"/>
      <w:marRight w:val="0"/>
      <w:marTop w:val="0"/>
      <w:marBottom w:val="0"/>
      <w:divBdr>
        <w:top w:val="none" w:sz="0" w:space="0" w:color="auto"/>
        <w:left w:val="none" w:sz="0" w:space="0" w:color="auto"/>
        <w:bottom w:val="none" w:sz="0" w:space="0" w:color="auto"/>
        <w:right w:val="none" w:sz="0" w:space="0" w:color="auto"/>
      </w:divBdr>
    </w:div>
    <w:div w:id="929582607">
      <w:marLeft w:val="0"/>
      <w:marRight w:val="150"/>
      <w:marTop w:val="0"/>
      <w:marBottom w:val="0"/>
      <w:divBdr>
        <w:top w:val="none" w:sz="0" w:space="0" w:color="auto"/>
        <w:left w:val="none" w:sz="0" w:space="0" w:color="auto"/>
        <w:bottom w:val="none" w:sz="0" w:space="0" w:color="auto"/>
        <w:right w:val="none" w:sz="0" w:space="0" w:color="auto"/>
      </w:divBdr>
      <w:divsChild>
        <w:div w:id="1929459457">
          <w:marLeft w:val="0"/>
          <w:marRight w:val="150"/>
          <w:marTop w:val="0"/>
          <w:marBottom w:val="0"/>
          <w:divBdr>
            <w:top w:val="none" w:sz="0" w:space="0" w:color="auto"/>
            <w:left w:val="none" w:sz="0" w:space="0" w:color="auto"/>
            <w:bottom w:val="none" w:sz="0" w:space="0" w:color="auto"/>
            <w:right w:val="none" w:sz="0" w:space="0" w:color="auto"/>
          </w:divBdr>
        </w:div>
      </w:divsChild>
    </w:div>
    <w:div w:id="946621512">
      <w:marLeft w:val="0"/>
      <w:marRight w:val="150"/>
      <w:marTop w:val="0"/>
      <w:marBottom w:val="0"/>
      <w:divBdr>
        <w:top w:val="none" w:sz="0" w:space="0" w:color="auto"/>
        <w:left w:val="none" w:sz="0" w:space="0" w:color="auto"/>
        <w:bottom w:val="none" w:sz="0" w:space="0" w:color="auto"/>
        <w:right w:val="none" w:sz="0" w:space="0" w:color="auto"/>
      </w:divBdr>
      <w:divsChild>
        <w:div w:id="584535984">
          <w:marLeft w:val="0"/>
          <w:marRight w:val="150"/>
          <w:marTop w:val="0"/>
          <w:marBottom w:val="0"/>
          <w:divBdr>
            <w:top w:val="none" w:sz="0" w:space="0" w:color="auto"/>
            <w:left w:val="none" w:sz="0" w:space="0" w:color="auto"/>
            <w:bottom w:val="none" w:sz="0" w:space="0" w:color="auto"/>
            <w:right w:val="none" w:sz="0" w:space="0" w:color="auto"/>
          </w:divBdr>
        </w:div>
      </w:divsChild>
    </w:div>
    <w:div w:id="947857295">
      <w:marLeft w:val="0"/>
      <w:marRight w:val="150"/>
      <w:marTop w:val="0"/>
      <w:marBottom w:val="0"/>
      <w:divBdr>
        <w:top w:val="none" w:sz="0" w:space="0" w:color="auto"/>
        <w:left w:val="none" w:sz="0" w:space="0" w:color="auto"/>
        <w:bottom w:val="none" w:sz="0" w:space="0" w:color="auto"/>
        <w:right w:val="none" w:sz="0" w:space="0" w:color="auto"/>
      </w:divBdr>
      <w:divsChild>
        <w:div w:id="639457237">
          <w:marLeft w:val="0"/>
          <w:marRight w:val="150"/>
          <w:marTop w:val="0"/>
          <w:marBottom w:val="0"/>
          <w:divBdr>
            <w:top w:val="none" w:sz="0" w:space="0" w:color="auto"/>
            <w:left w:val="none" w:sz="0" w:space="0" w:color="auto"/>
            <w:bottom w:val="none" w:sz="0" w:space="0" w:color="auto"/>
            <w:right w:val="none" w:sz="0" w:space="0" w:color="auto"/>
          </w:divBdr>
        </w:div>
      </w:divsChild>
    </w:div>
    <w:div w:id="954289202">
      <w:bodyDiv w:val="1"/>
      <w:marLeft w:val="0"/>
      <w:marRight w:val="0"/>
      <w:marTop w:val="0"/>
      <w:marBottom w:val="0"/>
      <w:divBdr>
        <w:top w:val="none" w:sz="0" w:space="0" w:color="auto"/>
        <w:left w:val="none" w:sz="0" w:space="0" w:color="auto"/>
        <w:bottom w:val="none" w:sz="0" w:space="0" w:color="auto"/>
        <w:right w:val="none" w:sz="0" w:space="0" w:color="auto"/>
      </w:divBdr>
    </w:div>
    <w:div w:id="955482005">
      <w:marLeft w:val="0"/>
      <w:marRight w:val="150"/>
      <w:marTop w:val="0"/>
      <w:marBottom w:val="0"/>
      <w:divBdr>
        <w:top w:val="none" w:sz="0" w:space="0" w:color="auto"/>
        <w:left w:val="none" w:sz="0" w:space="0" w:color="auto"/>
        <w:bottom w:val="none" w:sz="0" w:space="0" w:color="auto"/>
        <w:right w:val="none" w:sz="0" w:space="0" w:color="auto"/>
      </w:divBdr>
    </w:div>
    <w:div w:id="967512053">
      <w:bodyDiv w:val="1"/>
      <w:marLeft w:val="0"/>
      <w:marRight w:val="0"/>
      <w:marTop w:val="0"/>
      <w:marBottom w:val="0"/>
      <w:divBdr>
        <w:top w:val="none" w:sz="0" w:space="0" w:color="auto"/>
        <w:left w:val="none" w:sz="0" w:space="0" w:color="auto"/>
        <w:bottom w:val="none" w:sz="0" w:space="0" w:color="auto"/>
        <w:right w:val="none" w:sz="0" w:space="0" w:color="auto"/>
      </w:divBdr>
    </w:div>
    <w:div w:id="1022171039">
      <w:marLeft w:val="0"/>
      <w:marRight w:val="150"/>
      <w:marTop w:val="0"/>
      <w:marBottom w:val="0"/>
      <w:divBdr>
        <w:top w:val="none" w:sz="0" w:space="0" w:color="auto"/>
        <w:left w:val="none" w:sz="0" w:space="0" w:color="auto"/>
        <w:bottom w:val="none" w:sz="0" w:space="0" w:color="auto"/>
        <w:right w:val="none" w:sz="0" w:space="0" w:color="auto"/>
      </w:divBdr>
    </w:div>
    <w:div w:id="1053309772">
      <w:bodyDiv w:val="1"/>
      <w:marLeft w:val="0"/>
      <w:marRight w:val="0"/>
      <w:marTop w:val="0"/>
      <w:marBottom w:val="0"/>
      <w:divBdr>
        <w:top w:val="none" w:sz="0" w:space="0" w:color="auto"/>
        <w:left w:val="none" w:sz="0" w:space="0" w:color="auto"/>
        <w:bottom w:val="none" w:sz="0" w:space="0" w:color="auto"/>
        <w:right w:val="none" w:sz="0" w:space="0" w:color="auto"/>
      </w:divBdr>
      <w:divsChild>
        <w:div w:id="1286037876">
          <w:marLeft w:val="0"/>
          <w:marRight w:val="0"/>
          <w:marTop w:val="0"/>
          <w:marBottom w:val="0"/>
          <w:divBdr>
            <w:top w:val="none" w:sz="0" w:space="0" w:color="auto"/>
            <w:left w:val="none" w:sz="0" w:space="0" w:color="auto"/>
            <w:bottom w:val="none" w:sz="0" w:space="0" w:color="auto"/>
            <w:right w:val="none" w:sz="0" w:space="0" w:color="auto"/>
          </w:divBdr>
        </w:div>
        <w:div w:id="1285117121">
          <w:marLeft w:val="0"/>
          <w:marRight w:val="0"/>
          <w:marTop w:val="0"/>
          <w:marBottom w:val="0"/>
          <w:divBdr>
            <w:top w:val="none" w:sz="0" w:space="0" w:color="auto"/>
            <w:left w:val="none" w:sz="0" w:space="0" w:color="auto"/>
            <w:bottom w:val="none" w:sz="0" w:space="0" w:color="auto"/>
            <w:right w:val="none" w:sz="0" w:space="0" w:color="auto"/>
          </w:divBdr>
        </w:div>
      </w:divsChild>
    </w:div>
    <w:div w:id="1058626176">
      <w:marLeft w:val="0"/>
      <w:marRight w:val="150"/>
      <w:marTop w:val="0"/>
      <w:marBottom w:val="0"/>
      <w:divBdr>
        <w:top w:val="none" w:sz="0" w:space="0" w:color="auto"/>
        <w:left w:val="none" w:sz="0" w:space="0" w:color="auto"/>
        <w:bottom w:val="none" w:sz="0" w:space="0" w:color="auto"/>
        <w:right w:val="none" w:sz="0" w:space="0" w:color="auto"/>
      </w:divBdr>
      <w:divsChild>
        <w:div w:id="627207321">
          <w:marLeft w:val="0"/>
          <w:marRight w:val="150"/>
          <w:marTop w:val="0"/>
          <w:marBottom w:val="0"/>
          <w:divBdr>
            <w:top w:val="none" w:sz="0" w:space="0" w:color="auto"/>
            <w:left w:val="none" w:sz="0" w:space="0" w:color="auto"/>
            <w:bottom w:val="none" w:sz="0" w:space="0" w:color="auto"/>
            <w:right w:val="none" w:sz="0" w:space="0" w:color="auto"/>
          </w:divBdr>
        </w:div>
      </w:divsChild>
    </w:div>
    <w:div w:id="1091127267">
      <w:marLeft w:val="0"/>
      <w:marRight w:val="150"/>
      <w:marTop w:val="0"/>
      <w:marBottom w:val="0"/>
      <w:divBdr>
        <w:top w:val="none" w:sz="0" w:space="0" w:color="auto"/>
        <w:left w:val="none" w:sz="0" w:space="0" w:color="auto"/>
        <w:bottom w:val="none" w:sz="0" w:space="0" w:color="auto"/>
        <w:right w:val="none" w:sz="0" w:space="0" w:color="auto"/>
      </w:divBdr>
      <w:divsChild>
        <w:div w:id="1690183417">
          <w:marLeft w:val="0"/>
          <w:marRight w:val="150"/>
          <w:marTop w:val="0"/>
          <w:marBottom w:val="0"/>
          <w:divBdr>
            <w:top w:val="none" w:sz="0" w:space="0" w:color="auto"/>
            <w:left w:val="none" w:sz="0" w:space="0" w:color="auto"/>
            <w:bottom w:val="none" w:sz="0" w:space="0" w:color="auto"/>
            <w:right w:val="none" w:sz="0" w:space="0" w:color="auto"/>
          </w:divBdr>
          <w:divsChild>
            <w:div w:id="275521477">
              <w:marLeft w:val="0"/>
              <w:marRight w:val="0"/>
              <w:marTop w:val="0"/>
              <w:marBottom w:val="0"/>
              <w:divBdr>
                <w:top w:val="none" w:sz="0" w:space="0" w:color="auto"/>
                <w:left w:val="none" w:sz="0" w:space="0" w:color="auto"/>
                <w:bottom w:val="none" w:sz="0" w:space="0" w:color="auto"/>
                <w:right w:val="none" w:sz="0" w:space="0" w:color="auto"/>
              </w:divBdr>
              <w:divsChild>
                <w:div w:id="1783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39091">
      <w:marLeft w:val="0"/>
      <w:marRight w:val="150"/>
      <w:marTop w:val="0"/>
      <w:marBottom w:val="0"/>
      <w:divBdr>
        <w:top w:val="none" w:sz="0" w:space="0" w:color="auto"/>
        <w:left w:val="none" w:sz="0" w:space="0" w:color="auto"/>
        <w:bottom w:val="none" w:sz="0" w:space="0" w:color="auto"/>
        <w:right w:val="none" w:sz="0" w:space="0" w:color="auto"/>
      </w:divBdr>
      <w:divsChild>
        <w:div w:id="79452151">
          <w:marLeft w:val="0"/>
          <w:marRight w:val="150"/>
          <w:marTop w:val="0"/>
          <w:marBottom w:val="0"/>
          <w:divBdr>
            <w:top w:val="none" w:sz="0" w:space="0" w:color="auto"/>
            <w:left w:val="none" w:sz="0" w:space="0" w:color="auto"/>
            <w:bottom w:val="none" w:sz="0" w:space="0" w:color="auto"/>
            <w:right w:val="none" w:sz="0" w:space="0" w:color="auto"/>
          </w:divBdr>
        </w:div>
      </w:divsChild>
    </w:div>
    <w:div w:id="1107653536">
      <w:marLeft w:val="0"/>
      <w:marRight w:val="150"/>
      <w:marTop w:val="0"/>
      <w:marBottom w:val="0"/>
      <w:divBdr>
        <w:top w:val="none" w:sz="0" w:space="0" w:color="auto"/>
        <w:left w:val="none" w:sz="0" w:space="0" w:color="auto"/>
        <w:bottom w:val="none" w:sz="0" w:space="0" w:color="auto"/>
        <w:right w:val="none" w:sz="0" w:space="0" w:color="auto"/>
      </w:divBdr>
    </w:div>
    <w:div w:id="1114326937">
      <w:bodyDiv w:val="1"/>
      <w:marLeft w:val="0"/>
      <w:marRight w:val="0"/>
      <w:marTop w:val="0"/>
      <w:marBottom w:val="0"/>
      <w:divBdr>
        <w:top w:val="none" w:sz="0" w:space="0" w:color="auto"/>
        <w:left w:val="none" w:sz="0" w:space="0" w:color="auto"/>
        <w:bottom w:val="none" w:sz="0" w:space="0" w:color="auto"/>
        <w:right w:val="none" w:sz="0" w:space="0" w:color="auto"/>
      </w:divBdr>
      <w:divsChild>
        <w:div w:id="1968852985">
          <w:marLeft w:val="0"/>
          <w:marRight w:val="0"/>
          <w:marTop w:val="0"/>
          <w:marBottom w:val="0"/>
          <w:divBdr>
            <w:top w:val="none" w:sz="0" w:space="0" w:color="auto"/>
            <w:left w:val="none" w:sz="0" w:space="0" w:color="auto"/>
            <w:bottom w:val="none" w:sz="0" w:space="0" w:color="auto"/>
            <w:right w:val="none" w:sz="0" w:space="0" w:color="auto"/>
          </w:divBdr>
        </w:div>
        <w:div w:id="903222970">
          <w:marLeft w:val="0"/>
          <w:marRight w:val="0"/>
          <w:marTop w:val="0"/>
          <w:marBottom w:val="0"/>
          <w:divBdr>
            <w:top w:val="none" w:sz="0" w:space="0" w:color="auto"/>
            <w:left w:val="none" w:sz="0" w:space="0" w:color="auto"/>
            <w:bottom w:val="none" w:sz="0" w:space="0" w:color="auto"/>
            <w:right w:val="none" w:sz="0" w:space="0" w:color="auto"/>
          </w:divBdr>
        </w:div>
      </w:divsChild>
    </w:div>
    <w:div w:id="1117717545">
      <w:bodyDiv w:val="1"/>
      <w:marLeft w:val="0"/>
      <w:marRight w:val="0"/>
      <w:marTop w:val="0"/>
      <w:marBottom w:val="0"/>
      <w:divBdr>
        <w:top w:val="none" w:sz="0" w:space="0" w:color="auto"/>
        <w:left w:val="none" w:sz="0" w:space="0" w:color="auto"/>
        <w:bottom w:val="none" w:sz="0" w:space="0" w:color="auto"/>
        <w:right w:val="none" w:sz="0" w:space="0" w:color="auto"/>
      </w:divBdr>
    </w:div>
    <w:div w:id="1118909995">
      <w:marLeft w:val="0"/>
      <w:marRight w:val="150"/>
      <w:marTop w:val="0"/>
      <w:marBottom w:val="0"/>
      <w:divBdr>
        <w:top w:val="none" w:sz="0" w:space="0" w:color="auto"/>
        <w:left w:val="none" w:sz="0" w:space="0" w:color="auto"/>
        <w:bottom w:val="none" w:sz="0" w:space="0" w:color="auto"/>
        <w:right w:val="none" w:sz="0" w:space="0" w:color="auto"/>
      </w:divBdr>
      <w:divsChild>
        <w:div w:id="1104694192">
          <w:marLeft w:val="0"/>
          <w:marRight w:val="150"/>
          <w:marTop w:val="0"/>
          <w:marBottom w:val="0"/>
          <w:divBdr>
            <w:top w:val="none" w:sz="0" w:space="0" w:color="auto"/>
            <w:left w:val="none" w:sz="0" w:space="0" w:color="auto"/>
            <w:bottom w:val="none" w:sz="0" w:space="0" w:color="auto"/>
            <w:right w:val="none" w:sz="0" w:space="0" w:color="auto"/>
          </w:divBdr>
        </w:div>
      </w:divsChild>
    </w:div>
    <w:div w:id="1132675223">
      <w:bodyDiv w:val="1"/>
      <w:marLeft w:val="0"/>
      <w:marRight w:val="0"/>
      <w:marTop w:val="0"/>
      <w:marBottom w:val="0"/>
      <w:divBdr>
        <w:top w:val="none" w:sz="0" w:space="0" w:color="auto"/>
        <w:left w:val="none" w:sz="0" w:space="0" w:color="auto"/>
        <w:bottom w:val="none" w:sz="0" w:space="0" w:color="auto"/>
        <w:right w:val="none" w:sz="0" w:space="0" w:color="auto"/>
      </w:divBdr>
      <w:divsChild>
        <w:div w:id="1192186459">
          <w:marLeft w:val="0"/>
          <w:marRight w:val="0"/>
          <w:marTop w:val="0"/>
          <w:marBottom w:val="0"/>
          <w:divBdr>
            <w:top w:val="none" w:sz="0" w:space="0" w:color="auto"/>
            <w:left w:val="none" w:sz="0" w:space="0" w:color="auto"/>
            <w:bottom w:val="none" w:sz="0" w:space="0" w:color="auto"/>
            <w:right w:val="none" w:sz="0" w:space="0" w:color="auto"/>
          </w:divBdr>
        </w:div>
        <w:div w:id="518013037">
          <w:marLeft w:val="0"/>
          <w:marRight w:val="0"/>
          <w:marTop w:val="0"/>
          <w:marBottom w:val="0"/>
          <w:divBdr>
            <w:top w:val="none" w:sz="0" w:space="0" w:color="auto"/>
            <w:left w:val="none" w:sz="0" w:space="0" w:color="auto"/>
            <w:bottom w:val="none" w:sz="0" w:space="0" w:color="auto"/>
            <w:right w:val="none" w:sz="0" w:space="0" w:color="auto"/>
          </w:divBdr>
        </w:div>
      </w:divsChild>
    </w:div>
    <w:div w:id="1147475251">
      <w:marLeft w:val="0"/>
      <w:marRight w:val="150"/>
      <w:marTop w:val="0"/>
      <w:marBottom w:val="0"/>
      <w:divBdr>
        <w:top w:val="none" w:sz="0" w:space="0" w:color="auto"/>
        <w:left w:val="none" w:sz="0" w:space="0" w:color="auto"/>
        <w:bottom w:val="none" w:sz="0" w:space="0" w:color="auto"/>
        <w:right w:val="none" w:sz="0" w:space="0" w:color="auto"/>
      </w:divBdr>
      <w:divsChild>
        <w:div w:id="33235342">
          <w:marLeft w:val="0"/>
          <w:marRight w:val="150"/>
          <w:marTop w:val="0"/>
          <w:marBottom w:val="0"/>
          <w:divBdr>
            <w:top w:val="none" w:sz="0" w:space="0" w:color="auto"/>
            <w:left w:val="none" w:sz="0" w:space="0" w:color="auto"/>
            <w:bottom w:val="none" w:sz="0" w:space="0" w:color="auto"/>
            <w:right w:val="none" w:sz="0" w:space="0" w:color="auto"/>
          </w:divBdr>
        </w:div>
      </w:divsChild>
    </w:div>
    <w:div w:id="1153761373">
      <w:marLeft w:val="0"/>
      <w:marRight w:val="150"/>
      <w:marTop w:val="0"/>
      <w:marBottom w:val="0"/>
      <w:divBdr>
        <w:top w:val="none" w:sz="0" w:space="0" w:color="auto"/>
        <w:left w:val="none" w:sz="0" w:space="0" w:color="auto"/>
        <w:bottom w:val="none" w:sz="0" w:space="0" w:color="auto"/>
        <w:right w:val="none" w:sz="0" w:space="0" w:color="auto"/>
      </w:divBdr>
      <w:divsChild>
        <w:div w:id="1114130012">
          <w:marLeft w:val="0"/>
          <w:marRight w:val="150"/>
          <w:marTop w:val="0"/>
          <w:marBottom w:val="0"/>
          <w:divBdr>
            <w:top w:val="none" w:sz="0" w:space="0" w:color="auto"/>
            <w:left w:val="none" w:sz="0" w:space="0" w:color="auto"/>
            <w:bottom w:val="none" w:sz="0" w:space="0" w:color="auto"/>
            <w:right w:val="none" w:sz="0" w:space="0" w:color="auto"/>
          </w:divBdr>
        </w:div>
      </w:divsChild>
    </w:div>
    <w:div w:id="1198008443">
      <w:marLeft w:val="0"/>
      <w:marRight w:val="150"/>
      <w:marTop w:val="0"/>
      <w:marBottom w:val="0"/>
      <w:divBdr>
        <w:top w:val="none" w:sz="0" w:space="0" w:color="auto"/>
        <w:left w:val="none" w:sz="0" w:space="0" w:color="auto"/>
        <w:bottom w:val="none" w:sz="0" w:space="0" w:color="auto"/>
        <w:right w:val="none" w:sz="0" w:space="0" w:color="auto"/>
      </w:divBdr>
    </w:div>
    <w:div w:id="1203899946">
      <w:marLeft w:val="0"/>
      <w:marRight w:val="150"/>
      <w:marTop w:val="0"/>
      <w:marBottom w:val="0"/>
      <w:divBdr>
        <w:top w:val="none" w:sz="0" w:space="0" w:color="auto"/>
        <w:left w:val="none" w:sz="0" w:space="0" w:color="auto"/>
        <w:bottom w:val="none" w:sz="0" w:space="0" w:color="auto"/>
        <w:right w:val="none" w:sz="0" w:space="0" w:color="auto"/>
      </w:divBdr>
    </w:div>
    <w:div w:id="1205825666">
      <w:marLeft w:val="0"/>
      <w:marRight w:val="150"/>
      <w:marTop w:val="0"/>
      <w:marBottom w:val="0"/>
      <w:divBdr>
        <w:top w:val="none" w:sz="0" w:space="0" w:color="auto"/>
        <w:left w:val="none" w:sz="0" w:space="0" w:color="auto"/>
        <w:bottom w:val="none" w:sz="0" w:space="0" w:color="auto"/>
        <w:right w:val="none" w:sz="0" w:space="0" w:color="auto"/>
      </w:divBdr>
      <w:divsChild>
        <w:div w:id="403063447">
          <w:marLeft w:val="0"/>
          <w:marRight w:val="150"/>
          <w:marTop w:val="0"/>
          <w:marBottom w:val="0"/>
          <w:divBdr>
            <w:top w:val="none" w:sz="0" w:space="0" w:color="auto"/>
            <w:left w:val="none" w:sz="0" w:space="0" w:color="auto"/>
            <w:bottom w:val="none" w:sz="0" w:space="0" w:color="auto"/>
            <w:right w:val="none" w:sz="0" w:space="0" w:color="auto"/>
          </w:divBdr>
        </w:div>
      </w:divsChild>
    </w:div>
    <w:div w:id="1213151684">
      <w:marLeft w:val="0"/>
      <w:marRight w:val="0"/>
      <w:marTop w:val="0"/>
      <w:marBottom w:val="0"/>
      <w:divBdr>
        <w:top w:val="none" w:sz="0" w:space="0" w:color="auto"/>
        <w:left w:val="none" w:sz="0" w:space="0" w:color="auto"/>
        <w:bottom w:val="none" w:sz="0" w:space="0" w:color="auto"/>
        <w:right w:val="none" w:sz="0" w:space="0" w:color="auto"/>
      </w:divBdr>
    </w:div>
    <w:div w:id="1242644379">
      <w:marLeft w:val="0"/>
      <w:marRight w:val="150"/>
      <w:marTop w:val="0"/>
      <w:marBottom w:val="0"/>
      <w:divBdr>
        <w:top w:val="none" w:sz="0" w:space="0" w:color="auto"/>
        <w:left w:val="none" w:sz="0" w:space="0" w:color="auto"/>
        <w:bottom w:val="none" w:sz="0" w:space="0" w:color="auto"/>
        <w:right w:val="none" w:sz="0" w:space="0" w:color="auto"/>
      </w:divBdr>
    </w:div>
    <w:div w:id="1252467336">
      <w:marLeft w:val="0"/>
      <w:marRight w:val="0"/>
      <w:marTop w:val="0"/>
      <w:marBottom w:val="0"/>
      <w:divBdr>
        <w:top w:val="none" w:sz="0" w:space="0" w:color="auto"/>
        <w:left w:val="none" w:sz="0" w:space="0" w:color="auto"/>
        <w:bottom w:val="none" w:sz="0" w:space="0" w:color="auto"/>
        <w:right w:val="none" w:sz="0" w:space="0" w:color="auto"/>
      </w:divBdr>
    </w:div>
    <w:div w:id="1260062608">
      <w:marLeft w:val="0"/>
      <w:marRight w:val="150"/>
      <w:marTop w:val="0"/>
      <w:marBottom w:val="0"/>
      <w:divBdr>
        <w:top w:val="none" w:sz="0" w:space="0" w:color="auto"/>
        <w:left w:val="none" w:sz="0" w:space="0" w:color="auto"/>
        <w:bottom w:val="none" w:sz="0" w:space="0" w:color="auto"/>
        <w:right w:val="none" w:sz="0" w:space="0" w:color="auto"/>
      </w:divBdr>
    </w:div>
    <w:div w:id="1268855287">
      <w:bodyDiv w:val="1"/>
      <w:marLeft w:val="0"/>
      <w:marRight w:val="0"/>
      <w:marTop w:val="0"/>
      <w:marBottom w:val="0"/>
      <w:divBdr>
        <w:top w:val="none" w:sz="0" w:space="0" w:color="auto"/>
        <w:left w:val="none" w:sz="0" w:space="0" w:color="auto"/>
        <w:bottom w:val="none" w:sz="0" w:space="0" w:color="auto"/>
        <w:right w:val="none" w:sz="0" w:space="0" w:color="auto"/>
      </w:divBdr>
    </w:div>
    <w:div w:id="1279525245">
      <w:marLeft w:val="0"/>
      <w:marRight w:val="150"/>
      <w:marTop w:val="0"/>
      <w:marBottom w:val="0"/>
      <w:divBdr>
        <w:top w:val="none" w:sz="0" w:space="0" w:color="auto"/>
        <w:left w:val="none" w:sz="0" w:space="0" w:color="auto"/>
        <w:bottom w:val="none" w:sz="0" w:space="0" w:color="auto"/>
        <w:right w:val="none" w:sz="0" w:space="0" w:color="auto"/>
      </w:divBdr>
    </w:div>
    <w:div w:id="1279676404">
      <w:bodyDiv w:val="1"/>
      <w:marLeft w:val="0"/>
      <w:marRight w:val="0"/>
      <w:marTop w:val="0"/>
      <w:marBottom w:val="0"/>
      <w:divBdr>
        <w:top w:val="none" w:sz="0" w:space="0" w:color="auto"/>
        <w:left w:val="none" w:sz="0" w:space="0" w:color="auto"/>
        <w:bottom w:val="none" w:sz="0" w:space="0" w:color="auto"/>
        <w:right w:val="none" w:sz="0" w:space="0" w:color="auto"/>
      </w:divBdr>
    </w:div>
    <w:div w:id="1284772581">
      <w:marLeft w:val="0"/>
      <w:marRight w:val="150"/>
      <w:marTop w:val="0"/>
      <w:marBottom w:val="0"/>
      <w:divBdr>
        <w:top w:val="none" w:sz="0" w:space="0" w:color="auto"/>
        <w:left w:val="none" w:sz="0" w:space="0" w:color="auto"/>
        <w:bottom w:val="none" w:sz="0" w:space="0" w:color="auto"/>
        <w:right w:val="none" w:sz="0" w:space="0" w:color="auto"/>
      </w:divBdr>
    </w:div>
    <w:div w:id="1314798893">
      <w:bodyDiv w:val="1"/>
      <w:marLeft w:val="0"/>
      <w:marRight w:val="0"/>
      <w:marTop w:val="0"/>
      <w:marBottom w:val="0"/>
      <w:divBdr>
        <w:top w:val="none" w:sz="0" w:space="0" w:color="auto"/>
        <w:left w:val="none" w:sz="0" w:space="0" w:color="auto"/>
        <w:bottom w:val="none" w:sz="0" w:space="0" w:color="auto"/>
        <w:right w:val="none" w:sz="0" w:space="0" w:color="auto"/>
      </w:divBdr>
    </w:div>
    <w:div w:id="1347747993">
      <w:marLeft w:val="0"/>
      <w:marRight w:val="150"/>
      <w:marTop w:val="0"/>
      <w:marBottom w:val="0"/>
      <w:divBdr>
        <w:top w:val="none" w:sz="0" w:space="0" w:color="auto"/>
        <w:left w:val="none" w:sz="0" w:space="0" w:color="auto"/>
        <w:bottom w:val="none" w:sz="0" w:space="0" w:color="auto"/>
        <w:right w:val="none" w:sz="0" w:space="0" w:color="auto"/>
      </w:divBdr>
    </w:div>
    <w:div w:id="1349797139">
      <w:marLeft w:val="0"/>
      <w:marRight w:val="0"/>
      <w:marTop w:val="0"/>
      <w:marBottom w:val="0"/>
      <w:divBdr>
        <w:top w:val="none" w:sz="0" w:space="0" w:color="auto"/>
        <w:left w:val="none" w:sz="0" w:space="0" w:color="auto"/>
        <w:bottom w:val="none" w:sz="0" w:space="0" w:color="auto"/>
        <w:right w:val="none" w:sz="0" w:space="0" w:color="auto"/>
      </w:divBdr>
    </w:div>
    <w:div w:id="1352150644">
      <w:marLeft w:val="0"/>
      <w:marRight w:val="150"/>
      <w:marTop w:val="0"/>
      <w:marBottom w:val="0"/>
      <w:divBdr>
        <w:top w:val="none" w:sz="0" w:space="0" w:color="auto"/>
        <w:left w:val="none" w:sz="0" w:space="0" w:color="auto"/>
        <w:bottom w:val="none" w:sz="0" w:space="0" w:color="auto"/>
        <w:right w:val="none" w:sz="0" w:space="0" w:color="auto"/>
      </w:divBdr>
    </w:div>
    <w:div w:id="1369990384">
      <w:marLeft w:val="0"/>
      <w:marRight w:val="150"/>
      <w:marTop w:val="0"/>
      <w:marBottom w:val="0"/>
      <w:divBdr>
        <w:top w:val="none" w:sz="0" w:space="0" w:color="auto"/>
        <w:left w:val="none" w:sz="0" w:space="0" w:color="auto"/>
        <w:bottom w:val="none" w:sz="0" w:space="0" w:color="auto"/>
        <w:right w:val="none" w:sz="0" w:space="0" w:color="auto"/>
      </w:divBdr>
      <w:divsChild>
        <w:div w:id="24992062">
          <w:marLeft w:val="0"/>
          <w:marRight w:val="150"/>
          <w:marTop w:val="0"/>
          <w:marBottom w:val="0"/>
          <w:divBdr>
            <w:top w:val="none" w:sz="0" w:space="0" w:color="auto"/>
            <w:left w:val="none" w:sz="0" w:space="0" w:color="auto"/>
            <w:bottom w:val="none" w:sz="0" w:space="0" w:color="auto"/>
            <w:right w:val="none" w:sz="0" w:space="0" w:color="auto"/>
          </w:divBdr>
        </w:div>
      </w:divsChild>
    </w:div>
    <w:div w:id="1382052233">
      <w:marLeft w:val="0"/>
      <w:marRight w:val="150"/>
      <w:marTop w:val="0"/>
      <w:marBottom w:val="0"/>
      <w:divBdr>
        <w:top w:val="none" w:sz="0" w:space="0" w:color="auto"/>
        <w:left w:val="none" w:sz="0" w:space="0" w:color="auto"/>
        <w:bottom w:val="none" w:sz="0" w:space="0" w:color="auto"/>
        <w:right w:val="none" w:sz="0" w:space="0" w:color="auto"/>
      </w:divBdr>
    </w:div>
    <w:div w:id="1398288143">
      <w:bodyDiv w:val="1"/>
      <w:marLeft w:val="0"/>
      <w:marRight w:val="0"/>
      <w:marTop w:val="0"/>
      <w:marBottom w:val="0"/>
      <w:divBdr>
        <w:top w:val="none" w:sz="0" w:space="0" w:color="auto"/>
        <w:left w:val="none" w:sz="0" w:space="0" w:color="auto"/>
        <w:bottom w:val="none" w:sz="0" w:space="0" w:color="auto"/>
        <w:right w:val="none" w:sz="0" w:space="0" w:color="auto"/>
      </w:divBdr>
    </w:div>
    <w:div w:id="1427001575">
      <w:marLeft w:val="0"/>
      <w:marRight w:val="150"/>
      <w:marTop w:val="0"/>
      <w:marBottom w:val="0"/>
      <w:divBdr>
        <w:top w:val="none" w:sz="0" w:space="0" w:color="auto"/>
        <w:left w:val="none" w:sz="0" w:space="0" w:color="auto"/>
        <w:bottom w:val="none" w:sz="0" w:space="0" w:color="auto"/>
        <w:right w:val="none" w:sz="0" w:space="0" w:color="auto"/>
      </w:divBdr>
    </w:div>
    <w:div w:id="1432973455">
      <w:marLeft w:val="0"/>
      <w:marRight w:val="150"/>
      <w:marTop w:val="0"/>
      <w:marBottom w:val="0"/>
      <w:divBdr>
        <w:top w:val="none" w:sz="0" w:space="0" w:color="auto"/>
        <w:left w:val="none" w:sz="0" w:space="0" w:color="auto"/>
        <w:bottom w:val="none" w:sz="0" w:space="0" w:color="auto"/>
        <w:right w:val="none" w:sz="0" w:space="0" w:color="auto"/>
      </w:divBdr>
    </w:div>
    <w:div w:id="1457523904">
      <w:bodyDiv w:val="1"/>
      <w:marLeft w:val="0"/>
      <w:marRight w:val="0"/>
      <w:marTop w:val="0"/>
      <w:marBottom w:val="0"/>
      <w:divBdr>
        <w:top w:val="none" w:sz="0" w:space="0" w:color="auto"/>
        <w:left w:val="none" w:sz="0" w:space="0" w:color="auto"/>
        <w:bottom w:val="none" w:sz="0" w:space="0" w:color="auto"/>
        <w:right w:val="none" w:sz="0" w:space="0" w:color="auto"/>
      </w:divBdr>
    </w:div>
    <w:div w:id="1490974448">
      <w:marLeft w:val="0"/>
      <w:marRight w:val="150"/>
      <w:marTop w:val="0"/>
      <w:marBottom w:val="0"/>
      <w:divBdr>
        <w:top w:val="none" w:sz="0" w:space="0" w:color="auto"/>
        <w:left w:val="none" w:sz="0" w:space="0" w:color="auto"/>
        <w:bottom w:val="none" w:sz="0" w:space="0" w:color="auto"/>
        <w:right w:val="none" w:sz="0" w:space="0" w:color="auto"/>
      </w:divBdr>
    </w:div>
    <w:div w:id="1540899040">
      <w:bodyDiv w:val="1"/>
      <w:marLeft w:val="0"/>
      <w:marRight w:val="0"/>
      <w:marTop w:val="0"/>
      <w:marBottom w:val="0"/>
      <w:divBdr>
        <w:top w:val="none" w:sz="0" w:space="0" w:color="auto"/>
        <w:left w:val="none" w:sz="0" w:space="0" w:color="auto"/>
        <w:bottom w:val="none" w:sz="0" w:space="0" w:color="auto"/>
        <w:right w:val="none" w:sz="0" w:space="0" w:color="auto"/>
      </w:divBdr>
    </w:div>
    <w:div w:id="1546982753">
      <w:marLeft w:val="0"/>
      <w:marRight w:val="150"/>
      <w:marTop w:val="0"/>
      <w:marBottom w:val="0"/>
      <w:divBdr>
        <w:top w:val="none" w:sz="0" w:space="0" w:color="auto"/>
        <w:left w:val="none" w:sz="0" w:space="0" w:color="auto"/>
        <w:bottom w:val="none" w:sz="0" w:space="0" w:color="auto"/>
        <w:right w:val="none" w:sz="0" w:space="0" w:color="auto"/>
      </w:divBdr>
      <w:divsChild>
        <w:div w:id="240413512">
          <w:marLeft w:val="0"/>
          <w:marRight w:val="150"/>
          <w:marTop w:val="0"/>
          <w:marBottom w:val="0"/>
          <w:divBdr>
            <w:top w:val="none" w:sz="0" w:space="0" w:color="auto"/>
            <w:left w:val="none" w:sz="0" w:space="0" w:color="auto"/>
            <w:bottom w:val="none" w:sz="0" w:space="0" w:color="auto"/>
            <w:right w:val="none" w:sz="0" w:space="0" w:color="auto"/>
          </w:divBdr>
        </w:div>
      </w:divsChild>
    </w:div>
    <w:div w:id="1556043007">
      <w:marLeft w:val="0"/>
      <w:marRight w:val="150"/>
      <w:marTop w:val="0"/>
      <w:marBottom w:val="0"/>
      <w:divBdr>
        <w:top w:val="none" w:sz="0" w:space="0" w:color="auto"/>
        <w:left w:val="none" w:sz="0" w:space="0" w:color="auto"/>
        <w:bottom w:val="none" w:sz="0" w:space="0" w:color="auto"/>
        <w:right w:val="none" w:sz="0" w:space="0" w:color="auto"/>
      </w:divBdr>
    </w:div>
    <w:div w:id="1558862399">
      <w:marLeft w:val="0"/>
      <w:marRight w:val="0"/>
      <w:marTop w:val="0"/>
      <w:marBottom w:val="0"/>
      <w:divBdr>
        <w:top w:val="none" w:sz="0" w:space="0" w:color="auto"/>
        <w:left w:val="none" w:sz="0" w:space="0" w:color="auto"/>
        <w:bottom w:val="none" w:sz="0" w:space="0" w:color="auto"/>
        <w:right w:val="none" w:sz="0" w:space="0" w:color="auto"/>
      </w:divBdr>
    </w:div>
    <w:div w:id="1560439463">
      <w:marLeft w:val="0"/>
      <w:marRight w:val="150"/>
      <w:marTop w:val="0"/>
      <w:marBottom w:val="0"/>
      <w:divBdr>
        <w:top w:val="none" w:sz="0" w:space="0" w:color="auto"/>
        <w:left w:val="none" w:sz="0" w:space="0" w:color="auto"/>
        <w:bottom w:val="none" w:sz="0" w:space="0" w:color="auto"/>
        <w:right w:val="none" w:sz="0" w:space="0" w:color="auto"/>
      </w:divBdr>
      <w:divsChild>
        <w:div w:id="875967681">
          <w:marLeft w:val="0"/>
          <w:marRight w:val="150"/>
          <w:marTop w:val="0"/>
          <w:marBottom w:val="0"/>
          <w:divBdr>
            <w:top w:val="none" w:sz="0" w:space="0" w:color="auto"/>
            <w:left w:val="none" w:sz="0" w:space="0" w:color="auto"/>
            <w:bottom w:val="none" w:sz="0" w:space="0" w:color="auto"/>
            <w:right w:val="none" w:sz="0" w:space="0" w:color="auto"/>
          </w:divBdr>
        </w:div>
      </w:divsChild>
    </w:div>
    <w:div w:id="1560827733">
      <w:marLeft w:val="0"/>
      <w:marRight w:val="150"/>
      <w:marTop w:val="0"/>
      <w:marBottom w:val="0"/>
      <w:divBdr>
        <w:top w:val="none" w:sz="0" w:space="0" w:color="auto"/>
        <w:left w:val="none" w:sz="0" w:space="0" w:color="auto"/>
        <w:bottom w:val="none" w:sz="0" w:space="0" w:color="auto"/>
        <w:right w:val="none" w:sz="0" w:space="0" w:color="auto"/>
      </w:divBdr>
    </w:div>
    <w:div w:id="1570654462">
      <w:bodyDiv w:val="1"/>
      <w:marLeft w:val="0"/>
      <w:marRight w:val="0"/>
      <w:marTop w:val="0"/>
      <w:marBottom w:val="0"/>
      <w:divBdr>
        <w:top w:val="none" w:sz="0" w:space="0" w:color="auto"/>
        <w:left w:val="none" w:sz="0" w:space="0" w:color="auto"/>
        <w:bottom w:val="none" w:sz="0" w:space="0" w:color="auto"/>
        <w:right w:val="none" w:sz="0" w:space="0" w:color="auto"/>
      </w:divBdr>
    </w:div>
    <w:div w:id="1596550018">
      <w:bodyDiv w:val="1"/>
      <w:marLeft w:val="0"/>
      <w:marRight w:val="0"/>
      <w:marTop w:val="0"/>
      <w:marBottom w:val="0"/>
      <w:divBdr>
        <w:top w:val="none" w:sz="0" w:space="0" w:color="auto"/>
        <w:left w:val="none" w:sz="0" w:space="0" w:color="auto"/>
        <w:bottom w:val="none" w:sz="0" w:space="0" w:color="auto"/>
        <w:right w:val="none" w:sz="0" w:space="0" w:color="auto"/>
      </w:divBdr>
    </w:div>
    <w:div w:id="1607350260">
      <w:marLeft w:val="0"/>
      <w:marRight w:val="150"/>
      <w:marTop w:val="0"/>
      <w:marBottom w:val="0"/>
      <w:divBdr>
        <w:top w:val="none" w:sz="0" w:space="0" w:color="auto"/>
        <w:left w:val="none" w:sz="0" w:space="0" w:color="auto"/>
        <w:bottom w:val="none" w:sz="0" w:space="0" w:color="auto"/>
        <w:right w:val="none" w:sz="0" w:space="0" w:color="auto"/>
      </w:divBdr>
      <w:divsChild>
        <w:div w:id="1589266346">
          <w:marLeft w:val="0"/>
          <w:marRight w:val="150"/>
          <w:marTop w:val="0"/>
          <w:marBottom w:val="0"/>
          <w:divBdr>
            <w:top w:val="none" w:sz="0" w:space="0" w:color="auto"/>
            <w:left w:val="none" w:sz="0" w:space="0" w:color="auto"/>
            <w:bottom w:val="none" w:sz="0" w:space="0" w:color="auto"/>
            <w:right w:val="none" w:sz="0" w:space="0" w:color="auto"/>
          </w:divBdr>
          <w:divsChild>
            <w:div w:id="1640567955">
              <w:marLeft w:val="0"/>
              <w:marRight w:val="0"/>
              <w:marTop w:val="0"/>
              <w:marBottom w:val="0"/>
              <w:divBdr>
                <w:top w:val="none" w:sz="0" w:space="0" w:color="auto"/>
                <w:left w:val="none" w:sz="0" w:space="0" w:color="auto"/>
                <w:bottom w:val="none" w:sz="0" w:space="0" w:color="auto"/>
                <w:right w:val="none" w:sz="0" w:space="0" w:color="auto"/>
              </w:divBdr>
              <w:divsChild>
                <w:div w:id="823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92318">
      <w:bodyDiv w:val="1"/>
      <w:marLeft w:val="0"/>
      <w:marRight w:val="0"/>
      <w:marTop w:val="0"/>
      <w:marBottom w:val="0"/>
      <w:divBdr>
        <w:top w:val="none" w:sz="0" w:space="0" w:color="auto"/>
        <w:left w:val="none" w:sz="0" w:space="0" w:color="auto"/>
        <w:bottom w:val="none" w:sz="0" w:space="0" w:color="auto"/>
        <w:right w:val="none" w:sz="0" w:space="0" w:color="auto"/>
      </w:divBdr>
      <w:divsChild>
        <w:div w:id="136455273">
          <w:marLeft w:val="0"/>
          <w:marRight w:val="0"/>
          <w:marTop w:val="0"/>
          <w:marBottom w:val="0"/>
          <w:divBdr>
            <w:top w:val="none" w:sz="0" w:space="0" w:color="auto"/>
            <w:left w:val="none" w:sz="0" w:space="0" w:color="auto"/>
            <w:bottom w:val="none" w:sz="0" w:space="0" w:color="auto"/>
            <w:right w:val="none" w:sz="0" w:space="0" w:color="auto"/>
          </w:divBdr>
        </w:div>
        <w:div w:id="1513379222">
          <w:marLeft w:val="0"/>
          <w:marRight w:val="0"/>
          <w:marTop w:val="0"/>
          <w:marBottom w:val="0"/>
          <w:divBdr>
            <w:top w:val="none" w:sz="0" w:space="0" w:color="auto"/>
            <w:left w:val="none" w:sz="0" w:space="0" w:color="auto"/>
            <w:bottom w:val="none" w:sz="0" w:space="0" w:color="auto"/>
            <w:right w:val="none" w:sz="0" w:space="0" w:color="auto"/>
          </w:divBdr>
        </w:div>
      </w:divsChild>
    </w:div>
    <w:div w:id="1651593398">
      <w:marLeft w:val="0"/>
      <w:marRight w:val="150"/>
      <w:marTop w:val="0"/>
      <w:marBottom w:val="0"/>
      <w:divBdr>
        <w:top w:val="none" w:sz="0" w:space="0" w:color="auto"/>
        <w:left w:val="none" w:sz="0" w:space="0" w:color="auto"/>
        <w:bottom w:val="none" w:sz="0" w:space="0" w:color="auto"/>
        <w:right w:val="none" w:sz="0" w:space="0" w:color="auto"/>
      </w:divBdr>
    </w:div>
    <w:div w:id="1670016042">
      <w:bodyDiv w:val="1"/>
      <w:marLeft w:val="0"/>
      <w:marRight w:val="0"/>
      <w:marTop w:val="0"/>
      <w:marBottom w:val="0"/>
      <w:divBdr>
        <w:top w:val="none" w:sz="0" w:space="0" w:color="auto"/>
        <w:left w:val="none" w:sz="0" w:space="0" w:color="auto"/>
        <w:bottom w:val="none" w:sz="0" w:space="0" w:color="auto"/>
        <w:right w:val="none" w:sz="0" w:space="0" w:color="auto"/>
      </w:divBdr>
    </w:div>
    <w:div w:id="1730230127">
      <w:marLeft w:val="0"/>
      <w:marRight w:val="150"/>
      <w:marTop w:val="0"/>
      <w:marBottom w:val="0"/>
      <w:divBdr>
        <w:top w:val="none" w:sz="0" w:space="0" w:color="auto"/>
        <w:left w:val="none" w:sz="0" w:space="0" w:color="auto"/>
        <w:bottom w:val="none" w:sz="0" w:space="0" w:color="auto"/>
        <w:right w:val="none" w:sz="0" w:space="0" w:color="auto"/>
      </w:divBdr>
    </w:div>
    <w:div w:id="1766150205">
      <w:bodyDiv w:val="1"/>
      <w:marLeft w:val="0"/>
      <w:marRight w:val="0"/>
      <w:marTop w:val="0"/>
      <w:marBottom w:val="0"/>
      <w:divBdr>
        <w:top w:val="none" w:sz="0" w:space="0" w:color="auto"/>
        <w:left w:val="none" w:sz="0" w:space="0" w:color="auto"/>
        <w:bottom w:val="none" w:sz="0" w:space="0" w:color="auto"/>
        <w:right w:val="none" w:sz="0" w:space="0" w:color="auto"/>
      </w:divBdr>
    </w:div>
    <w:div w:id="1770617653">
      <w:marLeft w:val="0"/>
      <w:marRight w:val="150"/>
      <w:marTop w:val="0"/>
      <w:marBottom w:val="0"/>
      <w:divBdr>
        <w:top w:val="none" w:sz="0" w:space="0" w:color="auto"/>
        <w:left w:val="none" w:sz="0" w:space="0" w:color="auto"/>
        <w:bottom w:val="none" w:sz="0" w:space="0" w:color="auto"/>
        <w:right w:val="none" w:sz="0" w:space="0" w:color="auto"/>
      </w:divBdr>
    </w:div>
    <w:div w:id="1776053322">
      <w:marLeft w:val="0"/>
      <w:marRight w:val="150"/>
      <w:marTop w:val="0"/>
      <w:marBottom w:val="0"/>
      <w:divBdr>
        <w:top w:val="none" w:sz="0" w:space="0" w:color="auto"/>
        <w:left w:val="none" w:sz="0" w:space="0" w:color="auto"/>
        <w:bottom w:val="none" w:sz="0" w:space="0" w:color="auto"/>
        <w:right w:val="none" w:sz="0" w:space="0" w:color="auto"/>
      </w:divBdr>
    </w:div>
    <w:div w:id="1820802761">
      <w:marLeft w:val="0"/>
      <w:marRight w:val="0"/>
      <w:marTop w:val="0"/>
      <w:marBottom w:val="0"/>
      <w:divBdr>
        <w:top w:val="none" w:sz="0" w:space="0" w:color="auto"/>
        <w:left w:val="none" w:sz="0" w:space="0" w:color="auto"/>
        <w:bottom w:val="none" w:sz="0" w:space="0" w:color="auto"/>
        <w:right w:val="none" w:sz="0" w:space="0" w:color="auto"/>
      </w:divBdr>
      <w:divsChild>
        <w:div w:id="1676495106">
          <w:marLeft w:val="0"/>
          <w:marRight w:val="0"/>
          <w:marTop w:val="0"/>
          <w:marBottom w:val="0"/>
          <w:divBdr>
            <w:top w:val="none" w:sz="0" w:space="0" w:color="auto"/>
            <w:left w:val="none" w:sz="0" w:space="0" w:color="auto"/>
            <w:bottom w:val="none" w:sz="0" w:space="0" w:color="auto"/>
            <w:right w:val="none" w:sz="0" w:space="0" w:color="auto"/>
          </w:divBdr>
          <w:divsChild>
            <w:div w:id="1689483765">
              <w:marLeft w:val="0"/>
              <w:marRight w:val="150"/>
              <w:marTop w:val="0"/>
              <w:marBottom w:val="0"/>
              <w:divBdr>
                <w:top w:val="none" w:sz="0" w:space="0" w:color="auto"/>
                <w:left w:val="none" w:sz="0" w:space="0" w:color="auto"/>
                <w:bottom w:val="none" w:sz="0" w:space="0" w:color="auto"/>
                <w:right w:val="none" w:sz="0" w:space="0" w:color="auto"/>
              </w:divBdr>
              <w:divsChild>
                <w:div w:id="7957606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49637258">
      <w:marLeft w:val="0"/>
      <w:marRight w:val="150"/>
      <w:marTop w:val="0"/>
      <w:marBottom w:val="0"/>
      <w:divBdr>
        <w:top w:val="none" w:sz="0" w:space="0" w:color="auto"/>
        <w:left w:val="none" w:sz="0" w:space="0" w:color="auto"/>
        <w:bottom w:val="none" w:sz="0" w:space="0" w:color="auto"/>
        <w:right w:val="none" w:sz="0" w:space="0" w:color="auto"/>
      </w:divBdr>
      <w:divsChild>
        <w:div w:id="888568186">
          <w:marLeft w:val="0"/>
          <w:marRight w:val="150"/>
          <w:marTop w:val="0"/>
          <w:marBottom w:val="0"/>
          <w:divBdr>
            <w:top w:val="none" w:sz="0" w:space="0" w:color="auto"/>
            <w:left w:val="none" w:sz="0" w:space="0" w:color="auto"/>
            <w:bottom w:val="none" w:sz="0" w:space="0" w:color="auto"/>
            <w:right w:val="none" w:sz="0" w:space="0" w:color="auto"/>
          </w:divBdr>
          <w:divsChild>
            <w:div w:id="443621086">
              <w:marLeft w:val="0"/>
              <w:marRight w:val="0"/>
              <w:marTop w:val="0"/>
              <w:marBottom w:val="0"/>
              <w:divBdr>
                <w:top w:val="none" w:sz="0" w:space="0" w:color="auto"/>
                <w:left w:val="none" w:sz="0" w:space="0" w:color="auto"/>
                <w:bottom w:val="none" w:sz="0" w:space="0" w:color="auto"/>
                <w:right w:val="none" w:sz="0" w:space="0" w:color="auto"/>
              </w:divBdr>
              <w:divsChild>
                <w:div w:id="12132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90288">
      <w:marLeft w:val="0"/>
      <w:marRight w:val="150"/>
      <w:marTop w:val="0"/>
      <w:marBottom w:val="0"/>
      <w:divBdr>
        <w:top w:val="none" w:sz="0" w:space="0" w:color="auto"/>
        <w:left w:val="none" w:sz="0" w:space="0" w:color="auto"/>
        <w:bottom w:val="none" w:sz="0" w:space="0" w:color="auto"/>
        <w:right w:val="none" w:sz="0" w:space="0" w:color="auto"/>
      </w:divBdr>
      <w:divsChild>
        <w:div w:id="923102972">
          <w:marLeft w:val="0"/>
          <w:marRight w:val="150"/>
          <w:marTop w:val="0"/>
          <w:marBottom w:val="0"/>
          <w:divBdr>
            <w:top w:val="none" w:sz="0" w:space="0" w:color="auto"/>
            <w:left w:val="none" w:sz="0" w:space="0" w:color="auto"/>
            <w:bottom w:val="none" w:sz="0" w:space="0" w:color="auto"/>
            <w:right w:val="none" w:sz="0" w:space="0" w:color="auto"/>
          </w:divBdr>
          <w:divsChild>
            <w:div w:id="963198098">
              <w:marLeft w:val="0"/>
              <w:marRight w:val="0"/>
              <w:marTop w:val="0"/>
              <w:marBottom w:val="0"/>
              <w:divBdr>
                <w:top w:val="none" w:sz="0" w:space="0" w:color="auto"/>
                <w:left w:val="none" w:sz="0" w:space="0" w:color="auto"/>
                <w:bottom w:val="none" w:sz="0" w:space="0" w:color="auto"/>
                <w:right w:val="none" w:sz="0" w:space="0" w:color="auto"/>
              </w:divBdr>
              <w:divsChild>
                <w:div w:id="1478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7388">
      <w:marLeft w:val="0"/>
      <w:marRight w:val="150"/>
      <w:marTop w:val="0"/>
      <w:marBottom w:val="0"/>
      <w:divBdr>
        <w:top w:val="none" w:sz="0" w:space="0" w:color="auto"/>
        <w:left w:val="none" w:sz="0" w:space="0" w:color="auto"/>
        <w:bottom w:val="none" w:sz="0" w:space="0" w:color="auto"/>
        <w:right w:val="none" w:sz="0" w:space="0" w:color="auto"/>
      </w:divBdr>
    </w:div>
    <w:div w:id="1913076912">
      <w:marLeft w:val="0"/>
      <w:marRight w:val="150"/>
      <w:marTop w:val="0"/>
      <w:marBottom w:val="0"/>
      <w:divBdr>
        <w:top w:val="none" w:sz="0" w:space="0" w:color="auto"/>
        <w:left w:val="none" w:sz="0" w:space="0" w:color="auto"/>
        <w:bottom w:val="none" w:sz="0" w:space="0" w:color="auto"/>
        <w:right w:val="none" w:sz="0" w:space="0" w:color="auto"/>
      </w:divBdr>
      <w:divsChild>
        <w:div w:id="832642483">
          <w:marLeft w:val="0"/>
          <w:marRight w:val="150"/>
          <w:marTop w:val="0"/>
          <w:marBottom w:val="0"/>
          <w:divBdr>
            <w:top w:val="none" w:sz="0" w:space="0" w:color="auto"/>
            <w:left w:val="none" w:sz="0" w:space="0" w:color="auto"/>
            <w:bottom w:val="none" w:sz="0" w:space="0" w:color="auto"/>
            <w:right w:val="none" w:sz="0" w:space="0" w:color="auto"/>
          </w:divBdr>
          <w:divsChild>
            <w:div w:id="1008556303">
              <w:marLeft w:val="0"/>
              <w:marRight w:val="0"/>
              <w:marTop w:val="0"/>
              <w:marBottom w:val="0"/>
              <w:divBdr>
                <w:top w:val="none" w:sz="0" w:space="0" w:color="auto"/>
                <w:left w:val="none" w:sz="0" w:space="0" w:color="auto"/>
                <w:bottom w:val="none" w:sz="0" w:space="0" w:color="auto"/>
                <w:right w:val="none" w:sz="0" w:space="0" w:color="auto"/>
              </w:divBdr>
              <w:divsChild>
                <w:div w:id="12406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42098">
      <w:marLeft w:val="0"/>
      <w:marRight w:val="150"/>
      <w:marTop w:val="0"/>
      <w:marBottom w:val="0"/>
      <w:divBdr>
        <w:top w:val="none" w:sz="0" w:space="0" w:color="auto"/>
        <w:left w:val="none" w:sz="0" w:space="0" w:color="auto"/>
        <w:bottom w:val="none" w:sz="0" w:space="0" w:color="auto"/>
        <w:right w:val="none" w:sz="0" w:space="0" w:color="auto"/>
      </w:divBdr>
    </w:div>
    <w:div w:id="1937134404">
      <w:marLeft w:val="0"/>
      <w:marRight w:val="0"/>
      <w:marTop w:val="0"/>
      <w:marBottom w:val="0"/>
      <w:divBdr>
        <w:top w:val="none" w:sz="0" w:space="0" w:color="auto"/>
        <w:left w:val="none" w:sz="0" w:space="0" w:color="auto"/>
        <w:bottom w:val="none" w:sz="0" w:space="0" w:color="auto"/>
        <w:right w:val="none" w:sz="0" w:space="0" w:color="auto"/>
      </w:divBdr>
    </w:div>
    <w:div w:id="1954088889">
      <w:bodyDiv w:val="1"/>
      <w:marLeft w:val="0"/>
      <w:marRight w:val="0"/>
      <w:marTop w:val="0"/>
      <w:marBottom w:val="0"/>
      <w:divBdr>
        <w:top w:val="none" w:sz="0" w:space="0" w:color="auto"/>
        <w:left w:val="none" w:sz="0" w:space="0" w:color="auto"/>
        <w:bottom w:val="none" w:sz="0" w:space="0" w:color="auto"/>
        <w:right w:val="none" w:sz="0" w:space="0" w:color="auto"/>
      </w:divBdr>
    </w:div>
    <w:div w:id="1967349094">
      <w:marLeft w:val="0"/>
      <w:marRight w:val="0"/>
      <w:marTop w:val="0"/>
      <w:marBottom w:val="0"/>
      <w:divBdr>
        <w:top w:val="none" w:sz="0" w:space="0" w:color="auto"/>
        <w:left w:val="none" w:sz="0" w:space="0" w:color="auto"/>
        <w:bottom w:val="none" w:sz="0" w:space="0" w:color="auto"/>
        <w:right w:val="none" w:sz="0" w:space="0" w:color="auto"/>
      </w:divBdr>
    </w:div>
    <w:div w:id="1978559017">
      <w:marLeft w:val="0"/>
      <w:marRight w:val="150"/>
      <w:marTop w:val="0"/>
      <w:marBottom w:val="0"/>
      <w:divBdr>
        <w:top w:val="none" w:sz="0" w:space="0" w:color="auto"/>
        <w:left w:val="none" w:sz="0" w:space="0" w:color="auto"/>
        <w:bottom w:val="none" w:sz="0" w:space="0" w:color="auto"/>
        <w:right w:val="none" w:sz="0" w:space="0" w:color="auto"/>
      </w:divBdr>
    </w:div>
    <w:div w:id="1993244265">
      <w:bodyDiv w:val="1"/>
      <w:marLeft w:val="0"/>
      <w:marRight w:val="0"/>
      <w:marTop w:val="0"/>
      <w:marBottom w:val="0"/>
      <w:divBdr>
        <w:top w:val="none" w:sz="0" w:space="0" w:color="auto"/>
        <w:left w:val="none" w:sz="0" w:space="0" w:color="auto"/>
        <w:bottom w:val="none" w:sz="0" w:space="0" w:color="auto"/>
        <w:right w:val="none" w:sz="0" w:space="0" w:color="auto"/>
      </w:divBdr>
    </w:div>
    <w:div w:id="2047752168">
      <w:bodyDiv w:val="1"/>
      <w:marLeft w:val="0"/>
      <w:marRight w:val="0"/>
      <w:marTop w:val="0"/>
      <w:marBottom w:val="0"/>
      <w:divBdr>
        <w:top w:val="none" w:sz="0" w:space="0" w:color="auto"/>
        <w:left w:val="none" w:sz="0" w:space="0" w:color="auto"/>
        <w:bottom w:val="none" w:sz="0" w:space="0" w:color="auto"/>
        <w:right w:val="none" w:sz="0" w:space="0" w:color="auto"/>
      </w:divBdr>
      <w:divsChild>
        <w:div w:id="195001483">
          <w:marLeft w:val="0"/>
          <w:marRight w:val="0"/>
          <w:marTop w:val="0"/>
          <w:marBottom w:val="0"/>
          <w:divBdr>
            <w:top w:val="none" w:sz="0" w:space="0" w:color="auto"/>
            <w:left w:val="none" w:sz="0" w:space="0" w:color="auto"/>
            <w:bottom w:val="none" w:sz="0" w:space="0" w:color="auto"/>
            <w:right w:val="none" w:sz="0" w:space="0" w:color="auto"/>
          </w:divBdr>
        </w:div>
        <w:div w:id="447940041">
          <w:marLeft w:val="0"/>
          <w:marRight w:val="0"/>
          <w:marTop w:val="0"/>
          <w:marBottom w:val="0"/>
          <w:divBdr>
            <w:top w:val="none" w:sz="0" w:space="0" w:color="auto"/>
            <w:left w:val="none" w:sz="0" w:space="0" w:color="auto"/>
            <w:bottom w:val="none" w:sz="0" w:space="0" w:color="auto"/>
            <w:right w:val="none" w:sz="0" w:space="0" w:color="auto"/>
          </w:divBdr>
        </w:div>
        <w:div w:id="1837257264">
          <w:marLeft w:val="0"/>
          <w:marRight w:val="0"/>
          <w:marTop w:val="0"/>
          <w:marBottom w:val="0"/>
          <w:divBdr>
            <w:top w:val="none" w:sz="0" w:space="0" w:color="auto"/>
            <w:left w:val="none" w:sz="0" w:space="0" w:color="auto"/>
            <w:bottom w:val="none" w:sz="0" w:space="0" w:color="auto"/>
            <w:right w:val="none" w:sz="0" w:space="0" w:color="auto"/>
          </w:divBdr>
        </w:div>
        <w:div w:id="377097532">
          <w:marLeft w:val="0"/>
          <w:marRight w:val="0"/>
          <w:marTop w:val="0"/>
          <w:marBottom w:val="0"/>
          <w:divBdr>
            <w:top w:val="none" w:sz="0" w:space="0" w:color="auto"/>
            <w:left w:val="none" w:sz="0" w:space="0" w:color="auto"/>
            <w:bottom w:val="none" w:sz="0" w:space="0" w:color="auto"/>
            <w:right w:val="none" w:sz="0" w:space="0" w:color="auto"/>
          </w:divBdr>
        </w:div>
        <w:div w:id="1416513511">
          <w:marLeft w:val="0"/>
          <w:marRight w:val="0"/>
          <w:marTop w:val="0"/>
          <w:marBottom w:val="0"/>
          <w:divBdr>
            <w:top w:val="none" w:sz="0" w:space="0" w:color="auto"/>
            <w:left w:val="none" w:sz="0" w:space="0" w:color="auto"/>
            <w:bottom w:val="none" w:sz="0" w:space="0" w:color="auto"/>
            <w:right w:val="none" w:sz="0" w:space="0" w:color="auto"/>
          </w:divBdr>
        </w:div>
      </w:divsChild>
    </w:div>
    <w:div w:id="2053994030">
      <w:marLeft w:val="0"/>
      <w:marRight w:val="150"/>
      <w:marTop w:val="0"/>
      <w:marBottom w:val="0"/>
      <w:divBdr>
        <w:top w:val="none" w:sz="0" w:space="0" w:color="auto"/>
        <w:left w:val="none" w:sz="0" w:space="0" w:color="auto"/>
        <w:bottom w:val="none" w:sz="0" w:space="0" w:color="auto"/>
        <w:right w:val="none" w:sz="0" w:space="0" w:color="auto"/>
      </w:divBdr>
    </w:div>
    <w:div w:id="2064209596">
      <w:marLeft w:val="0"/>
      <w:marRight w:val="150"/>
      <w:marTop w:val="0"/>
      <w:marBottom w:val="0"/>
      <w:divBdr>
        <w:top w:val="none" w:sz="0" w:space="0" w:color="auto"/>
        <w:left w:val="none" w:sz="0" w:space="0" w:color="auto"/>
        <w:bottom w:val="none" w:sz="0" w:space="0" w:color="auto"/>
        <w:right w:val="none" w:sz="0" w:space="0" w:color="auto"/>
      </w:divBdr>
    </w:div>
    <w:div w:id="2070766283">
      <w:marLeft w:val="0"/>
      <w:marRight w:val="150"/>
      <w:marTop w:val="0"/>
      <w:marBottom w:val="0"/>
      <w:divBdr>
        <w:top w:val="none" w:sz="0" w:space="0" w:color="auto"/>
        <w:left w:val="none" w:sz="0" w:space="0" w:color="auto"/>
        <w:bottom w:val="none" w:sz="0" w:space="0" w:color="auto"/>
        <w:right w:val="none" w:sz="0" w:space="0" w:color="auto"/>
      </w:divBdr>
    </w:div>
    <w:div w:id="2077581743">
      <w:bodyDiv w:val="1"/>
      <w:marLeft w:val="0"/>
      <w:marRight w:val="0"/>
      <w:marTop w:val="0"/>
      <w:marBottom w:val="0"/>
      <w:divBdr>
        <w:top w:val="none" w:sz="0" w:space="0" w:color="auto"/>
        <w:left w:val="none" w:sz="0" w:space="0" w:color="auto"/>
        <w:bottom w:val="none" w:sz="0" w:space="0" w:color="auto"/>
        <w:right w:val="none" w:sz="0" w:space="0" w:color="auto"/>
      </w:divBdr>
    </w:div>
    <w:div w:id="2105761423">
      <w:marLeft w:val="0"/>
      <w:marRight w:val="150"/>
      <w:marTop w:val="0"/>
      <w:marBottom w:val="0"/>
      <w:divBdr>
        <w:top w:val="none" w:sz="0" w:space="0" w:color="auto"/>
        <w:left w:val="none" w:sz="0" w:space="0" w:color="auto"/>
        <w:bottom w:val="none" w:sz="0" w:space="0" w:color="auto"/>
        <w:right w:val="none" w:sz="0" w:space="0" w:color="auto"/>
      </w:divBdr>
    </w:div>
    <w:div w:id="2112041192">
      <w:bodyDiv w:val="1"/>
      <w:marLeft w:val="0"/>
      <w:marRight w:val="0"/>
      <w:marTop w:val="0"/>
      <w:marBottom w:val="0"/>
      <w:divBdr>
        <w:top w:val="none" w:sz="0" w:space="0" w:color="auto"/>
        <w:left w:val="none" w:sz="0" w:space="0" w:color="auto"/>
        <w:bottom w:val="none" w:sz="0" w:space="0" w:color="auto"/>
        <w:right w:val="none" w:sz="0" w:space="0" w:color="auto"/>
      </w:divBdr>
      <w:divsChild>
        <w:div w:id="1334645959">
          <w:marLeft w:val="0"/>
          <w:marRight w:val="0"/>
          <w:marTop w:val="0"/>
          <w:marBottom w:val="0"/>
          <w:divBdr>
            <w:top w:val="none" w:sz="0" w:space="0" w:color="auto"/>
            <w:left w:val="none" w:sz="0" w:space="0" w:color="auto"/>
            <w:bottom w:val="none" w:sz="0" w:space="0" w:color="auto"/>
            <w:right w:val="none" w:sz="0" w:space="0" w:color="auto"/>
          </w:divBdr>
        </w:div>
        <w:div w:id="301235922">
          <w:marLeft w:val="0"/>
          <w:marRight w:val="0"/>
          <w:marTop w:val="0"/>
          <w:marBottom w:val="0"/>
          <w:divBdr>
            <w:top w:val="none" w:sz="0" w:space="0" w:color="auto"/>
            <w:left w:val="none" w:sz="0" w:space="0" w:color="auto"/>
            <w:bottom w:val="none" w:sz="0" w:space="0" w:color="auto"/>
            <w:right w:val="none" w:sz="0" w:space="0" w:color="auto"/>
          </w:divBdr>
        </w:div>
      </w:divsChild>
    </w:div>
    <w:div w:id="2114278549">
      <w:marLeft w:val="0"/>
      <w:marRight w:val="150"/>
      <w:marTop w:val="0"/>
      <w:marBottom w:val="0"/>
      <w:divBdr>
        <w:top w:val="none" w:sz="0" w:space="0" w:color="auto"/>
        <w:left w:val="none" w:sz="0" w:space="0" w:color="auto"/>
        <w:bottom w:val="none" w:sz="0" w:space="0" w:color="auto"/>
        <w:right w:val="none" w:sz="0" w:space="0" w:color="auto"/>
      </w:divBdr>
      <w:divsChild>
        <w:div w:id="785007160">
          <w:marLeft w:val="0"/>
          <w:marRight w:val="150"/>
          <w:marTop w:val="0"/>
          <w:marBottom w:val="0"/>
          <w:divBdr>
            <w:top w:val="none" w:sz="0" w:space="0" w:color="auto"/>
            <w:left w:val="none" w:sz="0" w:space="0" w:color="auto"/>
            <w:bottom w:val="none" w:sz="0" w:space="0" w:color="auto"/>
            <w:right w:val="none" w:sz="0" w:space="0" w:color="auto"/>
          </w:divBdr>
        </w:div>
      </w:divsChild>
    </w:div>
    <w:div w:id="2127114658">
      <w:marLeft w:val="0"/>
      <w:marRight w:val="0"/>
      <w:marTop w:val="0"/>
      <w:marBottom w:val="0"/>
      <w:divBdr>
        <w:top w:val="none" w:sz="0" w:space="0" w:color="auto"/>
        <w:left w:val="none" w:sz="0" w:space="0" w:color="auto"/>
        <w:bottom w:val="none" w:sz="0" w:space="0" w:color="auto"/>
        <w:right w:val="none" w:sz="0" w:space="0" w:color="auto"/>
      </w:divBdr>
      <w:divsChild>
        <w:div w:id="311717258">
          <w:marLeft w:val="0"/>
          <w:marRight w:val="0"/>
          <w:marTop w:val="0"/>
          <w:marBottom w:val="0"/>
          <w:divBdr>
            <w:top w:val="none" w:sz="0" w:space="0" w:color="auto"/>
            <w:left w:val="none" w:sz="0" w:space="0" w:color="auto"/>
            <w:bottom w:val="none" w:sz="0" w:space="0" w:color="auto"/>
            <w:right w:val="none" w:sz="0" w:space="0" w:color="auto"/>
          </w:divBdr>
          <w:divsChild>
            <w:div w:id="888959291">
              <w:marLeft w:val="0"/>
              <w:marRight w:val="150"/>
              <w:marTop w:val="0"/>
              <w:marBottom w:val="0"/>
              <w:divBdr>
                <w:top w:val="none" w:sz="0" w:space="0" w:color="auto"/>
                <w:left w:val="none" w:sz="0" w:space="0" w:color="auto"/>
                <w:bottom w:val="none" w:sz="0" w:space="0" w:color="auto"/>
                <w:right w:val="none" w:sz="0" w:space="0" w:color="auto"/>
              </w:divBdr>
              <w:divsChild>
                <w:div w:id="11482108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4696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A0873-7878-473B-AF06-3BE20F74E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14</Pages>
  <Words>5451</Words>
  <Characters>31076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King</dc:creator>
  <cp:keywords/>
  <dc:description/>
  <cp:lastModifiedBy>Randy King</cp:lastModifiedBy>
  <cp:revision>10</cp:revision>
  <dcterms:created xsi:type="dcterms:W3CDTF">2019-12-04T21:38:00Z</dcterms:created>
  <dcterms:modified xsi:type="dcterms:W3CDTF">2019-12-06T19:26:00Z</dcterms:modified>
</cp:coreProperties>
</file>