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72EA5" w14:textId="77777777" w:rsidR="003B3710" w:rsidRDefault="003B3710" w:rsidP="003B3710">
      <w:pPr>
        <w:pStyle w:val="Title"/>
        <w:jc w:val="center"/>
      </w:pPr>
      <w:r w:rsidRPr="003B3710">
        <w:t>BIOS 6611 Homework 8</w:t>
      </w:r>
    </w:p>
    <w:p w14:paraId="04C55F97" w14:textId="69097DFF" w:rsidR="003B3710" w:rsidRDefault="003B3710" w:rsidP="003B3710">
      <w:pPr>
        <w:pStyle w:val="Heading2"/>
      </w:pPr>
      <w:r>
        <w:t xml:space="preserve">Question1. From lectures 15-16, show that </w:t>
      </w:r>
      <w:proofErr w:type="spellStart"/>
      <w:r>
        <w:t>SSTotal</w:t>
      </w:r>
      <w:proofErr w:type="spellEnd"/>
      <w:r>
        <w:t xml:space="preserve"> = </w:t>
      </w:r>
      <w:proofErr w:type="spellStart"/>
      <w:r>
        <w:t>SSModel</w:t>
      </w:r>
      <w:proofErr w:type="spellEnd"/>
      <w:r>
        <w:t xml:space="preserve"> + </w:t>
      </w:r>
      <w:proofErr w:type="spellStart"/>
      <w:r>
        <w:t>SSError</w:t>
      </w:r>
      <w:proofErr w:type="spellEnd"/>
      <w:r>
        <w:t xml:space="preserve"> </w:t>
      </w:r>
    </w:p>
    <w:p w14:paraId="2C33999F" w14:textId="77777777" w:rsidR="007E16F5" w:rsidRPr="007E16F5" w:rsidRDefault="007E16F5" w:rsidP="007E16F5"/>
    <w:p w14:paraId="7D51B904" w14:textId="16D57033" w:rsidR="007E16F5" w:rsidRDefault="007E16F5" w:rsidP="007E16F5">
      <w:pPr>
        <w:jc w:val="center"/>
      </w:pPr>
      <w:r w:rsidRPr="007E16F5">
        <w:drawing>
          <wp:inline distT="0" distB="0" distL="0" distR="0" wp14:anchorId="2965896D" wp14:editId="0F0B38F8">
            <wp:extent cx="4427220" cy="2534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967" cy="255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2095" w14:textId="0B74B59F" w:rsidR="00290834" w:rsidRPr="007E16F5" w:rsidRDefault="00290834" w:rsidP="007E16F5">
      <w:pPr>
        <w:jc w:val="center"/>
      </w:pPr>
      <w:proofErr w:type="spellStart"/>
      <w:r>
        <w:t>SSTotal</w:t>
      </w:r>
      <w:proofErr w:type="spellEnd"/>
      <w:r>
        <w:t xml:space="preserve"> = </w:t>
      </w:r>
      <w:proofErr w:type="spellStart"/>
      <w:r>
        <w:t>SSModel</w:t>
      </w:r>
      <w:proofErr w:type="spellEnd"/>
      <w:r>
        <w:t xml:space="preserve"> + </w:t>
      </w:r>
      <w:proofErr w:type="spellStart"/>
      <w:r>
        <w:t>SSError</w:t>
      </w:r>
      <w:proofErr w:type="spellEnd"/>
    </w:p>
    <w:p w14:paraId="22F0D77C" w14:textId="77777777" w:rsidR="003B3710" w:rsidRDefault="003B3710" w:rsidP="003B3710"/>
    <w:p w14:paraId="0C87694C" w14:textId="77777777" w:rsidR="003B3710" w:rsidRDefault="003B3710" w:rsidP="00460D14">
      <w:pPr>
        <w:pStyle w:val="Heading2"/>
      </w:pPr>
      <w:r>
        <w:t>Question 2A. Performing the regression of cholesterol (Y) on weight (X) in SAS, provide an ANOVA table and a parameter estimate table</w:t>
      </w:r>
    </w:p>
    <w:p w14:paraId="41DF3365" w14:textId="77777777" w:rsidR="00460D14" w:rsidRPr="00460D14" w:rsidRDefault="00460D14" w:rsidP="00460D14"/>
    <w:p w14:paraId="2AC378AB" w14:textId="77777777" w:rsidR="003B3710" w:rsidRPr="00460D14" w:rsidRDefault="003B3710" w:rsidP="003B3710">
      <w:pPr>
        <w:pStyle w:val="Caption"/>
        <w:keepNext/>
        <w:spacing w:after="0"/>
        <w:jc w:val="center"/>
        <w:rPr>
          <w:b/>
          <w:sz w:val="24"/>
          <w:szCs w:val="24"/>
        </w:rPr>
      </w:pPr>
      <w:r w:rsidRPr="00460D14">
        <w:rPr>
          <w:b/>
          <w:sz w:val="24"/>
          <w:szCs w:val="24"/>
        </w:rPr>
        <w:t xml:space="preserve">Table </w:t>
      </w:r>
      <w:r w:rsidRPr="00460D14">
        <w:rPr>
          <w:b/>
          <w:sz w:val="24"/>
          <w:szCs w:val="24"/>
        </w:rPr>
        <w:fldChar w:fldCharType="begin"/>
      </w:r>
      <w:r w:rsidRPr="00460D14">
        <w:rPr>
          <w:b/>
          <w:sz w:val="24"/>
          <w:szCs w:val="24"/>
        </w:rPr>
        <w:instrText xml:space="preserve"> SEQ Table \* ARABIC </w:instrText>
      </w:r>
      <w:r w:rsidRPr="00460D14">
        <w:rPr>
          <w:b/>
          <w:sz w:val="24"/>
          <w:szCs w:val="24"/>
        </w:rPr>
        <w:fldChar w:fldCharType="separate"/>
      </w:r>
      <w:r w:rsidR="00460D14" w:rsidRPr="00460D14">
        <w:rPr>
          <w:b/>
          <w:noProof/>
          <w:sz w:val="24"/>
          <w:szCs w:val="24"/>
        </w:rPr>
        <w:t>1</w:t>
      </w:r>
      <w:r w:rsidRPr="00460D14">
        <w:rPr>
          <w:b/>
          <w:sz w:val="24"/>
          <w:szCs w:val="24"/>
        </w:rPr>
        <w:fldChar w:fldCharType="end"/>
      </w:r>
      <w:r w:rsidRPr="00460D14">
        <w:rPr>
          <w:b/>
          <w:i w:val="0"/>
          <w:iCs w:val="0"/>
          <w:color w:val="auto"/>
          <w:sz w:val="24"/>
          <w:szCs w:val="24"/>
        </w:rPr>
        <w:t xml:space="preserve">: </w:t>
      </w:r>
      <w:r w:rsidRPr="00460D14">
        <w:rPr>
          <w:b/>
          <w:sz w:val="24"/>
          <w:szCs w:val="24"/>
        </w:rPr>
        <w:t>ANOVA results for the effect of weight on cholesterol levels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2"/>
        <w:gridCol w:w="765"/>
        <w:gridCol w:w="1215"/>
        <w:gridCol w:w="1170"/>
        <w:gridCol w:w="1080"/>
        <w:gridCol w:w="1170"/>
      </w:tblGrid>
      <w:tr w:rsidR="003B3710" w:rsidRPr="003B3710" w14:paraId="16084083" w14:textId="77777777" w:rsidTr="00321ED3">
        <w:trPr>
          <w:cantSplit/>
          <w:tblHeader/>
          <w:jc w:val="center"/>
        </w:trPr>
        <w:tc>
          <w:tcPr>
            <w:tcW w:w="7282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7F8FCD5" w14:textId="77777777" w:rsidR="003B3710" w:rsidRPr="003B1700" w:rsidRDefault="003B3710" w:rsidP="003B371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eastAsiaTheme="minorEastAsia" w:cs="Times New Roman"/>
                <w:b/>
                <w:bCs/>
                <w:color w:val="000000"/>
                <w:sz w:val="20"/>
                <w:szCs w:val="18"/>
              </w:rPr>
            </w:pPr>
            <w:r w:rsidRPr="003B1700">
              <w:rPr>
                <w:rFonts w:eastAsiaTheme="minorEastAsia" w:cs="Times New Roman"/>
                <w:b/>
                <w:bCs/>
                <w:color w:val="000000"/>
                <w:sz w:val="20"/>
                <w:szCs w:val="18"/>
              </w:rPr>
              <w:t>Analysis of Variance</w:t>
            </w:r>
          </w:p>
        </w:tc>
      </w:tr>
      <w:tr w:rsidR="003B3710" w:rsidRPr="003B3710" w14:paraId="6B077D25" w14:textId="77777777" w:rsidTr="00321ED3">
        <w:trPr>
          <w:cantSplit/>
          <w:tblHeader/>
          <w:jc w:val="center"/>
        </w:trPr>
        <w:tc>
          <w:tcPr>
            <w:tcW w:w="188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59F9FDB" w14:textId="77777777" w:rsidR="003B3710" w:rsidRPr="003B1700" w:rsidRDefault="003B3710" w:rsidP="003B371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eastAsiaTheme="minorEastAsia" w:cs="Times New Roman"/>
                <w:b/>
                <w:bCs/>
                <w:color w:val="000000"/>
                <w:sz w:val="20"/>
                <w:szCs w:val="18"/>
              </w:rPr>
            </w:pPr>
            <w:r w:rsidRPr="003B1700">
              <w:rPr>
                <w:rFonts w:eastAsiaTheme="minorEastAsia" w:cs="Times New Roman"/>
                <w:b/>
                <w:bCs/>
                <w:color w:val="000000"/>
                <w:sz w:val="20"/>
                <w:szCs w:val="18"/>
              </w:rPr>
              <w:t>Source</w:t>
            </w:r>
          </w:p>
        </w:tc>
        <w:tc>
          <w:tcPr>
            <w:tcW w:w="7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7C46C39" w14:textId="77777777" w:rsidR="003B3710" w:rsidRPr="003B1700" w:rsidRDefault="003B3710" w:rsidP="003B371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eastAsiaTheme="minorEastAsia" w:cs="Times New Roman"/>
                <w:b/>
                <w:bCs/>
                <w:color w:val="000000"/>
                <w:sz w:val="20"/>
                <w:szCs w:val="18"/>
              </w:rPr>
            </w:pPr>
            <w:r w:rsidRPr="003B1700">
              <w:rPr>
                <w:rFonts w:eastAsiaTheme="minorEastAsia" w:cs="Times New Roman"/>
                <w:b/>
                <w:bCs/>
                <w:color w:val="000000"/>
                <w:sz w:val="20"/>
                <w:szCs w:val="18"/>
              </w:rPr>
              <w:t>DF</w:t>
            </w:r>
          </w:p>
        </w:tc>
        <w:tc>
          <w:tcPr>
            <w:tcW w:w="12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578B479" w14:textId="77777777" w:rsidR="003B3710" w:rsidRPr="003B1700" w:rsidRDefault="003B3710" w:rsidP="003B371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eastAsiaTheme="minorEastAsia" w:cs="Times New Roman"/>
                <w:b/>
                <w:bCs/>
                <w:color w:val="000000"/>
                <w:sz w:val="20"/>
                <w:szCs w:val="18"/>
              </w:rPr>
            </w:pPr>
            <w:r w:rsidRPr="003B1700">
              <w:rPr>
                <w:rFonts w:eastAsiaTheme="minorEastAsia" w:cs="Times New Roman"/>
                <w:b/>
                <w:bCs/>
                <w:color w:val="000000"/>
                <w:sz w:val="20"/>
                <w:szCs w:val="18"/>
              </w:rPr>
              <w:t>Sum of</w:t>
            </w:r>
            <w:r w:rsidRPr="003B1700">
              <w:rPr>
                <w:rFonts w:eastAsiaTheme="minorEastAsia" w:cs="Times New Roman"/>
                <w:b/>
                <w:bCs/>
                <w:color w:val="000000"/>
                <w:sz w:val="20"/>
                <w:szCs w:val="18"/>
              </w:rPr>
              <w:br/>
              <w:t>Squares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2B08A22" w14:textId="77777777" w:rsidR="003B3710" w:rsidRPr="003B1700" w:rsidRDefault="003B3710" w:rsidP="003B371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eastAsiaTheme="minorEastAsia" w:cs="Times New Roman"/>
                <w:b/>
                <w:bCs/>
                <w:color w:val="000000"/>
                <w:sz w:val="20"/>
                <w:szCs w:val="18"/>
              </w:rPr>
            </w:pPr>
            <w:r w:rsidRPr="003B1700">
              <w:rPr>
                <w:rFonts w:eastAsiaTheme="minorEastAsia" w:cs="Times New Roman"/>
                <w:b/>
                <w:bCs/>
                <w:color w:val="000000"/>
                <w:sz w:val="20"/>
                <w:szCs w:val="18"/>
              </w:rPr>
              <w:t>Mean</w:t>
            </w:r>
            <w:r w:rsidRPr="003B1700">
              <w:rPr>
                <w:rFonts w:eastAsiaTheme="minorEastAsia" w:cs="Times New Roman"/>
                <w:b/>
                <w:bCs/>
                <w:color w:val="000000"/>
                <w:sz w:val="20"/>
                <w:szCs w:val="18"/>
              </w:rPr>
              <w:br/>
              <w:t>Square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9AFFDB6" w14:textId="77777777" w:rsidR="003B3710" w:rsidRPr="003B1700" w:rsidRDefault="003B3710" w:rsidP="003B371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eastAsiaTheme="minorEastAsia" w:cs="Times New Roman"/>
                <w:b/>
                <w:bCs/>
                <w:color w:val="000000"/>
                <w:sz w:val="20"/>
                <w:szCs w:val="18"/>
              </w:rPr>
            </w:pPr>
            <w:r w:rsidRPr="003B1700">
              <w:rPr>
                <w:rFonts w:eastAsiaTheme="minorEastAsia" w:cs="Times New Roman"/>
                <w:b/>
                <w:bCs/>
                <w:color w:val="000000"/>
                <w:sz w:val="20"/>
                <w:szCs w:val="18"/>
              </w:rPr>
              <w:t>F Value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FA51446" w14:textId="77777777" w:rsidR="003B3710" w:rsidRPr="003B1700" w:rsidRDefault="003B3710" w:rsidP="003B371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eastAsiaTheme="minorEastAsia" w:cs="Times New Roman"/>
                <w:b/>
                <w:bCs/>
                <w:color w:val="000000"/>
                <w:sz w:val="20"/>
                <w:szCs w:val="18"/>
              </w:rPr>
            </w:pPr>
            <w:proofErr w:type="spellStart"/>
            <w:r w:rsidRPr="003B1700">
              <w:rPr>
                <w:rFonts w:eastAsiaTheme="minorEastAsia" w:cs="Times New Roman"/>
                <w:b/>
                <w:bCs/>
                <w:color w:val="000000"/>
                <w:sz w:val="20"/>
                <w:szCs w:val="18"/>
              </w:rPr>
              <w:t>Pr</w:t>
            </w:r>
            <w:proofErr w:type="spellEnd"/>
            <w:r w:rsidRPr="003B1700">
              <w:rPr>
                <w:rFonts w:eastAsiaTheme="minorEastAsia" w:cs="Times New Roman"/>
                <w:b/>
                <w:bCs/>
                <w:color w:val="000000"/>
                <w:sz w:val="20"/>
                <w:szCs w:val="18"/>
              </w:rPr>
              <w:t> &gt; F</w:t>
            </w:r>
          </w:p>
        </w:tc>
      </w:tr>
      <w:tr w:rsidR="003B3710" w:rsidRPr="003B3710" w14:paraId="4B5CA9FA" w14:textId="77777777" w:rsidTr="00321ED3">
        <w:trPr>
          <w:cantSplit/>
          <w:jc w:val="center"/>
        </w:trPr>
        <w:tc>
          <w:tcPr>
            <w:tcW w:w="188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958EBBB" w14:textId="77777777" w:rsidR="003B3710" w:rsidRPr="003B1700" w:rsidRDefault="003B3710" w:rsidP="003B371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eastAsiaTheme="minorEastAsia" w:cs="Times New Roman"/>
                <w:b/>
                <w:bCs/>
                <w:color w:val="000000"/>
                <w:sz w:val="20"/>
                <w:szCs w:val="18"/>
              </w:rPr>
            </w:pPr>
            <w:r w:rsidRPr="003B1700">
              <w:rPr>
                <w:rFonts w:eastAsiaTheme="minorEastAsia" w:cs="Times New Roman"/>
                <w:b/>
                <w:bCs/>
                <w:color w:val="000000"/>
                <w:sz w:val="20"/>
                <w:szCs w:val="18"/>
              </w:rPr>
              <w:t>Model</w:t>
            </w:r>
          </w:p>
        </w:tc>
        <w:tc>
          <w:tcPr>
            <w:tcW w:w="7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581F02" w14:textId="77777777" w:rsidR="003B3710" w:rsidRPr="003B1700" w:rsidRDefault="003B3710" w:rsidP="003B371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eastAsiaTheme="minorEastAsia" w:cs="Times New Roman"/>
                <w:color w:val="000000"/>
                <w:sz w:val="20"/>
                <w:szCs w:val="18"/>
              </w:rPr>
            </w:pPr>
            <w:r w:rsidRPr="003B1700">
              <w:rPr>
                <w:rFonts w:eastAsiaTheme="minorEastAsia" w:cs="Times New Roman"/>
                <w:color w:val="000000"/>
                <w:sz w:val="20"/>
                <w:szCs w:val="18"/>
              </w:rPr>
              <w:t>1</w:t>
            </w:r>
          </w:p>
        </w:tc>
        <w:tc>
          <w:tcPr>
            <w:tcW w:w="12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AA3A6F" w14:textId="77777777" w:rsidR="003B3710" w:rsidRPr="003B1700" w:rsidRDefault="003B3710" w:rsidP="003B371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eastAsiaTheme="minorEastAsia" w:cs="Times New Roman"/>
                <w:color w:val="000000"/>
                <w:sz w:val="20"/>
                <w:szCs w:val="18"/>
              </w:rPr>
            </w:pPr>
            <w:r w:rsidRPr="003B1700">
              <w:rPr>
                <w:rFonts w:eastAsiaTheme="minorEastAsia" w:cs="Times New Roman"/>
                <w:color w:val="000000"/>
                <w:sz w:val="20"/>
                <w:szCs w:val="18"/>
              </w:rPr>
              <w:t>27382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90A2B2" w14:textId="77777777" w:rsidR="003B3710" w:rsidRPr="003B1700" w:rsidRDefault="003B3710" w:rsidP="003B371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eastAsiaTheme="minorEastAsia" w:cs="Times New Roman"/>
                <w:color w:val="000000"/>
                <w:sz w:val="20"/>
                <w:szCs w:val="18"/>
              </w:rPr>
            </w:pPr>
            <w:r w:rsidRPr="003B1700">
              <w:rPr>
                <w:rFonts w:eastAsiaTheme="minorEastAsia" w:cs="Times New Roman"/>
                <w:color w:val="000000"/>
                <w:sz w:val="20"/>
                <w:szCs w:val="18"/>
              </w:rPr>
              <w:t>27382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BE4F7E" w14:textId="77777777" w:rsidR="003B3710" w:rsidRPr="003B1700" w:rsidRDefault="003B3710" w:rsidP="003B371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eastAsiaTheme="minorEastAsia" w:cs="Times New Roman"/>
                <w:color w:val="000000"/>
                <w:sz w:val="20"/>
                <w:szCs w:val="18"/>
              </w:rPr>
            </w:pPr>
            <w:r w:rsidRPr="003B1700">
              <w:rPr>
                <w:rFonts w:eastAsiaTheme="minorEastAsia" w:cs="Times New Roman"/>
                <w:color w:val="000000"/>
                <w:sz w:val="20"/>
                <w:szCs w:val="18"/>
              </w:rPr>
              <w:t>7.74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FC83E5" w14:textId="77777777" w:rsidR="003B3710" w:rsidRPr="003B1700" w:rsidRDefault="003B3710" w:rsidP="003B371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eastAsiaTheme="minorEastAsia" w:cs="Times New Roman"/>
                <w:color w:val="000000"/>
                <w:sz w:val="20"/>
                <w:szCs w:val="18"/>
              </w:rPr>
            </w:pPr>
            <w:r w:rsidRPr="003B1700">
              <w:rPr>
                <w:rFonts w:eastAsiaTheme="minorEastAsia" w:cs="Times New Roman"/>
                <w:color w:val="000000"/>
                <w:sz w:val="20"/>
                <w:szCs w:val="18"/>
              </w:rPr>
              <w:t>0.0388</w:t>
            </w:r>
          </w:p>
        </w:tc>
      </w:tr>
      <w:tr w:rsidR="003B3710" w:rsidRPr="003B3710" w14:paraId="32518F87" w14:textId="77777777" w:rsidTr="00321ED3">
        <w:trPr>
          <w:cantSplit/>
          <w:jc w:val="center"/>
        </w:trPr>
        <w:tc>
          <w:tcPr>
            <w:tcW w:w="188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F1C818" w14:textId="77777777" w:rsidR="003B3710" w:rsidRPr="003B1700" w:rsidRDefault="003B3710" w:rsidP="003B371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eastAsiaTheme="minorEastAsia" w:cs="Times New Roman"/>
                <w:b/>
                <w:bCs/>
                <w:color w:val="000000"/>
                <w:sz w:val="20"/>
                <w:szCs w:val="18"/>
              </w:rPr>
            </w:pPr>
            <w:r w:rsidRPr="003B1700">
              <w:rPr>
                <w:rFonts w:eastAsiaTheme="minorEastAsia" w:cs="Times New Roman"/>
                <w:b/>
                <w:bCs/>
                <w:color w:val="000000"/>
                <w:sz w:val="20"/>
                <w:szCs w:val="18"/>
              </w:rPr>
              <w:t>Error</w:t>
            </w:r>
          </w:p>
        </w:tc>
        <w:tc>
          <w:tcPr>
            <w:tcW w:w="7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960641" w14:textId="77777777" w:rsidR="003B3710" w:rsidRPr="003B1700" w:rsidRDefault="003B3710" w:rsidP="003B371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eastAsiaTheme="minorEastAsia" w:cs="Times New Roman"/>
                <w:color w:val="000000"/>
                <w:sz w:val="20"/>
                <w:szCs w:val="18"/>
              </w:rPr>
            </w:pPr>
            <w:r w:rsidRPr="003B1700">
              <w:rPr>
                <w:rFonts w:eastAsiaTheme="minorEastAsia" w:cs="Times New Roman"/>
                <w:color w:val="000000"/>
                <w:sz w:val="20"/>
                <w:szCs w:val="18"/>
              </w:rPr>
              <w:t>5</w:t>
            </w:r>
          </w:p>
        </w:tc>
        <w:tc>
          <w:tcPr>
            <w:tcW w:w="12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7AB4AA" w14:textId="77777777" w:rsidR="003B3710" w:rsidRPr="003B1700" w:rsidRDefault="003B3710" w:rsidP="003B371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eastAsiaTheme="minorEastAsia" w:cs="Times New Roman"/>
                <w:color w:val="000000"/>
                <w:sz w:val="20"/>
                <w:szCs w:val="18"/>
              </w:rPr>
            </w:pPr>
            <w:r w:rsidRPr="003B1700">
              <w:rPr>
                <w:rFonts w:eastAsiaTheme="minorEastAsia" w:cs="Times New Roman"/>
                <w:color w:val="000000"/>
                <w:sz w:val="20"/>
                <w:szCs w:val="18"/>
              </w:rPr>
              <w:t>17699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71E1C8" w14:textId="77777777" w:rsidR="003B3710" w:rsidRPr="003B1700" w:rsidRDefault="003B3710" w:rsidP="003B371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eastAsiaTheme="minorEastAsia" w:cs="Times New Roman"/>
                <w:color w:val="000000"/>
                <w:sz w:val="20"/>
                <w:szCs w:val="18"/>
              </w:rPr>
            </w:pPr>
            <w:r w:rsidRPr="003B1700">
              <w:rPr>
                <w:rFonts w:eastAsiaTheme="minorEastAsia" w:cs="Times New Roman"/>
                <w:color w:val="000000"/>
                <w:sz w:val="20"/>
                <w:szCs w:val="18"/>
              </w:rPr>
              <w:t>3539.79126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EF9197" w14:textId="77777777" w:rsidR="003B3710" w:rsidRPr="003B1700" w:rsidRDefault="003B3710" w:rsidP="003B371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eastAsiaTheme="minorEastAsia" w:cs="Times New Roman"/>
                <w:color w:val="000000"/>
                <w:sz w:val="20"/>
                <w:szCs w:val="18"/>
              </w:rPr>
            </w:pP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B14930" w14:textId="77777777" w:rsidR="003B3710" w:rsidRPr="003B1700" w:rsidRDefault="003B3710" w:rsidP="003B371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eastAsiaTheme="minorEastAsia" w:cs="Times New Roman"/>
                <w:color w:val="000000"/>
                <w:sz w:val="20"/>
                <w:szCs w:val="18"/>
              </w:rPr>
            </w:pPr>
          </w:p>
        </w:tc>
      </w:tr>
      <w:tr w:rsidR="003B3710" w:rsidRPr="003B3710" w14:paraId="40AB025E" w14:textId="77777777" w:rsidTr="00321ED3">
        <w:trPr>
          <w:cantSplit/>
          <w:jc w:val="center"/>
        </w:trPr>
        <w:tc>
          <w:tcPr>
            <w:tcW w:w="188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DFC06C1" w14:textId="77777777" w:rsidR="003B3710" w:rsidRPr="003B1700" w:rsidRDefault="003B3710" w:rsidP="003B371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eastAsiaTheme="minorEastAsia" w:cs="Times New Roman"/>
                <w:b/>
                <w:bCs/>
                <w:color w:val="000000"/>
                <w:sz w:val="20"/>
                <w:szCs w:val="18"/>
              </w:rPr>
            </w:pPr>
            <w:r w:rsidRPr="003B1700">
              <w:rPr>
                <w:rFonts w:eastAsiaTheme="minorEastAsia" w:cs="Times New Roman"/>
                <w:b/>
                <w:bCs/>
                <w:color w:val="000000"/>
                <w:sz w:val="20"/>
                <w:szCs w:val="18"/>
              </w:rPr>
              <w:t>Corrected Total</w:t>
            </w:r>
          </w:p>
        </w:tc>
        <w:tc>
          <w:tcPr>
            <w:tcW w:w="76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9C1CB7" w14:textId="77777777" w:rsidR="003B3710" w:rsidRPr="003B1700" w:rsidRDefault="003B3710" w:rsidP="003B371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eastAsiaTheme="minorEastAsia" w:cs="Times New Roman"/>
                <w:color w:val="000000"/>
                <w:sz w:val="20"/>
                <w:szCs w:val="18"/>
              </w:rPr>
            </w:pPr>
            <w:r w:rsidRPr="003B1700">
              <w:rPr>
                <w:rFonts w:eastAsiaTheme="minorEastAsia" w:cs="Times New Roman"/>
                <w:color w:val="000000"/>
                <w:sz w:val="20"/>
                <w:szCs w:val="18"/>
              </w:rPr>
              <w:t>6</w:t>
            </w:r>
          </w:p>
        </w:tc>
        <w:tc>
          <w:tcPr>
            <w:tcW w:w="121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066309" w14:textId="77777777" w:rsidR="003B3710" w:rsidRPr="003B1700" w:rsidRDefault="003B3710" w:rsidP="003B371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eastAsiaTheme="minorEastAsia" w:cs="Times New Roman"/>
                <w:color w:val="000000"/>
                <w:sz w:val="20"/>
                <w:szCs w:val="18"/>
              </w:rPr>
            </w:pPr>
            <w:r w:rsidRPr="003B1700">
              <w:rPr>
                <w:rFonts w:eastAsiaTheme="minorEastAsia" w:cs="Times New Roman"/>
                <w:color w:val="000000"/>
                <w:sz w:val="20"/>
                <w:szCs w:val="18"/>
              </w:rPr>
              <w:t>45081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121FD9" w14:textId="77777777" w:rsidR="003B3710" w:rsidRPr="003B1700" w:rsidRDefault="003B3710" w:rsidP="003B371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eastAsiaTheme="minorEastAsia" w:cs="Times New Roman"/>
                <w:color w:val="000000"/>
                <w:sz w:val="20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5C7791" w14:textId="77777777" w:rsidR="003B3710" w:rsidRPr="003B1700" w:rsidRDefault="003B3710" w:rsidP="003B371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eastAsiaTheme="minorEastAsia" w:cs="Times New Roman"/>
                <w:color w:val="000000"/>
                <w:sz w:val="20"/>
                <w:szCs w:val="18"/>
              </w:rPr>
            </w:pP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639DD7" w14:textId="77777777" w:rsidR="003B3710" w:rsidRPr="003B1700" w:rsidRDefault="003B3710" w:rsidP="003B371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eastAsiaTheme="minorEastAsia" w:cs="Times New Roman"/>
                <w:color w:val="000000"/>
                <w:sz w:val="20"/>
                <w:szCs w:val="18"/>
              </w:rPr>
            </w:pPr>
          </w:p>
        </w:tc>
      </w:tr>
    </w:tbl>
    <w:p w14:paraId="7B86B200" w14:textId="77777777" w:rsidR="003B3710" w:rsidRDefault="003B3710" w:rsidP="003B3710"/>
    <w:p w14:paraId="7967B2BE" w14:textId="77777777" w:rsidR="00460D14" w:rsidRDefault="00460D14" w:rsidP="00460D14">
      <w:pPr>
        <w:pStyle w:val="Caption"/>
        <w:keepNext/>
        <w:spacing w:after="0"/>
        <w:jc w:val="center"/>
        <w:rPr>
          <w:b/>
          <w:sz w:val="24"/>
          <w:szCs w:val="24"/>
        </w:rPr>
      </w:pPr>
      <w:r w:rsidRPr="00460D14">
        <w:rPr>
          <w:b/>
          <w:sz w:val="24"/>
          <w:szCs w:val="24"/>
        </w:rPr>
        <w:t xml:space="preserve">Table </w:t>
      </w:r>
      <w:r w:rsidRPr="00460D14">
        <w:rPr>
          <w:b/>
          <w:sz w:val="24"/>
          <w:szCs w:val="24"/>
        </w:rPr>
        <w:fldChar w:fldCharType="begin"/>
      </w:r>
      <w:r w:rsidRPr="00460D14">
        <w:rPr>
          <w:b/>
          <w:sz w:val="24"/>
          <w:szCs w:val="24"/>
        </w:rPr>
        <w:instrText xml:space="preserve"> SEQ Table \* ARABIC </w:instrText>
      </w:r>
      <w:r w:rsidRPr="00460D14">
        <w:rPr>
          <w:b/>
          <w:sz w:val="24"/>
          <w:szCs w:val="24"/>
        </w:rPr>
        <w:fldChar w:fldCharType="separate"/>
      </w:r>
      <w:r w:rsidRPr="00460D14">
        <w:rPr>
          <w:b/>
          <w:noProof/>
          <w:sz w:val="24"/>
          <w:szCs w:val="24"/>
        </w:rPr>
        <w:t>2</w:t>
      </w:r>
      <w:r w:rsidRPr="00460D14">
        <w:rPr>
          <w:b/>
          <w:sz w:val="24"/>
          <w:szCs w:val="24"/>
        </w:rPr>
        <w:fldChar w:fldCharType="end"/>
      </w:r>
      <w:r w:rsidRPr="00460D14">
        <w:rPr>
          <w:b/>
          <w:sz w:val="24"/>
          <w:szCs w:val="24"/>
        </w:rPr>
        <w:t>: parameter estimate for the effect of weight on cholesterol levels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2"/>
        <w:gridCol w:w="1260"/>
        <w:gridCol w:w="540"/>
        <w:gridCol w:w="1294"/>
        <w:gridCol w:w="1144"/>
        <w:gridCol w:w="810"/>
        <w:gridCol w:w="810"/>
        <w:gridCol w:w="1170"/>
        <w:gridCol w:w="1080"/>
      </w:tblGrid>
      <w:tr w:rsidR="00460D14" w:rsidRPr="003B1700" w14:paraId="4D0B9B2F" w14:textId="77777777" w:rsidTr="003B1700">
        <w:trPr>
          <w:cantSplit/>
          <w:tblHeader/>
          <w:jc w:val="center"/>
        </w:trPr>
        <w:tc>
          <w:tcPr>
            <w:tcW w:w="9090" w:type="dxa"/>
            <w:gridSpan w:val="9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A410FE6" w14:textId="77777777" w:rsidR="00460D14" w:rsidRPr="003B1700" w:rsidRDefault="00460D14" w:rsidP="00966274">
            <w:pPr>
              <w:keepNext/>
              <w:adjustRightInd w:val="0"/>
              <w:spacing w:before="60" w:after="60"/>
              <w:jc w:val="center"/>
              <w:rPr>
                <w:rFonts w:cs="Times New Roman"/>
                <w:b/>
                <w:bCs/>
                <w:color w:val="000000"/>
                <w:sz w:val="20"/>
                <w:szCs w:val="18"/>
              </w:rPr>
            </w:pPr>
            <w:r w:rsidRPr="003B1700">
              <w:rPr>
                <w:rFonts w:cs="Times New Roman"/>
                <w:b/>
                <w:bCs/>
                <w:color w:val="000000"/>
                <w:sz w:val="20"/>
                <w:szCs w:val="18"/>
              </w:rPr>
              <w:t>Parameter Estimates</w:t>
            </w:r>
          </w:p>
        </w:tc>
      </w:tr>
      <w:tr w:rsidR="00460D14" w:rsidRPr="003B1700" w14:paraId="669D4E68" w14:textId="77777777" w:rsidTr="003B1700">
        <w:trPr>
          <w:cantSplit/>
          <w:tblHeader/>
          <w:jc w:val="center"/>
        </w:trPr>
        <w:tc>
          <w:tcPr>
            <w:tcW w:w="98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14D2F7E" w14:textId="77777777" w:rsidR="00460D14" w:rsidRPr="003B1700" w:rsidRDefault="00460D14" w:rsidP="00966274">
            <w:pPr>
              <w:keepNext/>
              <w:adjustRightInd w:val="0"/>
              <w:spacing w:before="60" w:after="60"/>
              <w:rPr>
                <w:rFonts w:cs="Times New Roman"/>
                <w:b/>
                <w:bCs/>
                <w:color w:val="000000"/>
                <w:sz w:val="20"/>
                <w:szCs w:val="18"/>
              </w:rPr>
            </w:pPr>
            <w:r w:rsidRPr="003B1700">
              <w:rPr>
                <w:rFonts w:cs="Times New Roman"/>
                <w:b/>
                <w:bCs/>
                <w:color w:val="000000"/>
                <w:sz w:val="20"/>
                <w:szCs w:val="18"/>
              </w:rPr>
              <w:t>Variable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923D150" w14:textId="77777777" w:rsidR="00460D14" w:rsidRPr="003B1700" w:rsidRDefault="00460D14" w:rsidP="00966274">
            <w:pPr>
              <w:keepNext/>
              <w:adjustRightInd w:val="0"/>
              <w:spacing w:before="60" w:after="60"/>
              <w:rPr>
                <w:rFonts w:cs="Times New Roman"/>
                <w:b/>
                <w:bCs/>
                <w:color w:val="000000"/>
                <w:sz w:val="20"/>
                <w:szCs w:val="18"/>
              </w:rPr>
            </w:pPr>
            <w:r w:rsidRPr="003B1700">
              <w:rPr>
                <w:rFonts w:cs="Times New Roman"/>
                <w:b/>
                <w:bCs/>
                <w:color w:val="000000"/>
                <w:sz w:val="20"/>
                <w:szCs w:val="18"/>
              </w:rPr>
              <w:t>Label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E21AA0E" w14:textId="77777777" w:rsidR="00460D14" w:rsidRPr="003B1700" w:rsidRDefault="00460D14" w:rsidP="00966274">
            <w:pPr>
              <w:keepNext/>
              <w:adjustRightInd w:val="0"/>
              <w:spacing w:before="60" w:after="60"/>
              <w:jc w:val="right"/>
              <w:rPr>
                <w:rFonts w:cs="Times New Roman"/>
                <w:b/>
                <w:bCs/>
                <w:color w:val="000000"/>
                <w:sz w:val="20"/>
                <w:szCs w:val="18"/>
              </w:rPr>
            </w:pPr>
            <w:r w:rsidRPr="003B1700">
              <w:rPr>
                <w:rFonts w:cs="Times New Roman"/>
                <w:b/>
                <w:bCs/>
                <w:color w:val="000000"/>
                <w:sz w:val="20"/>
                <w:szCs w:val="18"/>
              </w:rPr>
              <w:t>DF</w:t>
            </w:r>
          </w:p>
        </w:tc>
        <w:tc>
          <w:tcPr>
            <w:tcW w:w="12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C859335" w14:textId="77777777" w:rsidR="00460D14" w:rsidRPr="003B1700" w:rsidRDefault="00460D14" w:rsidP="00966274">
            <w:pPr>
              <w:keepNext/>
              <w:adjustRightInd w:val="0"/>
              <w:spacing w:before="60" w:after="60"/>
              <w:jc w:val="right"/>
              <w:rPr>
                <w:rFonts w:cs="Times New Roman"/>
                <w:b/>
                <w:bCs/>
                <w:color w:val="000000"/>
                <w:sz w:val="20"/>
                <w:szCs w:val="18"/>
              </w:rPr>
            </w:pPr>
            <w:r w:rsidRPr="003B1700">
              <w:rPr>
                <w:rFonts w:cs="Times New Roman"/>
                <w:b/>
                <w:bCs/>
                <w:color w:val="000000"/>
                <w:sz w:val="20"/>
                <w:szCs w:val="18"/>
              </w:rPr>
              <w:t>Parameter</w:t>
            </w:r>
            <w:r w:rsidRPr="003B1700">
              <w:rPr>
                <w:rFonts w:cs="Times New Roman"/>
                <w:b/>
                <w:bCs/>
                <w:color w:val="000000"/>
                <w:sz w:val="20"/>
                <w:szCs w:val="18"/>
              </w:rPr>
              <w:br/>
              <w:t>Estimate</w:t>
            </w:r>
          </w:p>
        </w:tc>
        <w:tc>
          <w:tcPr>
            <w:tcW w:w="11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B6D33F7" w14:textId="77777777" w:rsidR="00460D14" w:rsidRPr="003B1700" w:rsidRDefault="00460D14" w:rsidP="00966274">
            <w:pPr>
              <w:keepNext/>
              <w:adjustRightInd w:val="0"/>
              <w:spacing w:before="60" w:after="60"/>
              <w:jc w:val="right"/>
              <w:rPr>
                <w:rFonts w:cs="Times New Roman"/>
                <w:b/>
                <w:bCs/>
                <w:color w:val="000000"/>
                <w:sz w:val="20"/>
                <w:szCs w:val="18"/>
              </w:rPr>
            </w:pPr>
            <w:r w:rsidRPr="003B1700">
              <w:rPr>
                <w:rFonts w:cs="Times New Roman"/>
                <w:b/>
                <w:bCs/>
                <w:color w:val="000000"/>
                <w:sz w:val="20"/>
                <w:szCs w:val="18"/>
              </w:rPr>
              <w:t>Standard</w:t>
            </w:r>
            <w:r w:rsidRPr="003B1700">
              <w:rPr>
                <w:rFonts w:cs="Times New Roman"/>
                <w:b/>
                <w:bCs/>
                <w:color w:val="000000"/>
                <w:sz w:val="20"/>
                <w:szCs w:val="18"/>
              </w:rPr>
              <w:br/>
              <w:t>Error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76F7128" w14:textId="77777777" w:rsidR="00460D14" w:rsidRPr="003B1700" w:rsidRDefault="00460D14" w:rsidP="00966274">
            <w:pPr>
              <w:keepNext/>
              <w:adjustRightInd w:val="0"/>
              <w:spacing w:before="60" w:after="60"/>
              <w:jc w:val="right"/>
              <w:rPr>
                <w:rFonts w:cs="Times New Roman"/>
                <w:b/>
                <w:bCs/>
                <w:color w:val="000000"/>
                <w:sz w:val="20"/>
                <w:szCs w:val="18"/>
              </w:rPr>
            </w:pPr>
            <w:r w:rsidRPr="003B1700">
              <w:rPr>
                <w:rFonts w:cs="Times New Roman"/>
                <w:b/>
                <w:bCs/>
                <w:color w:val="000000"/>
                <w:sz w:val="20"/>
                <w:szCs w:val="18"/>
              </w:rPr>
              <w:t>t </w:t>
            </w:r>
            <w:r w:rsidRPr="003B1700">
              <w:rPr>
                <w:rFonts w:cs="Times New Roman"/>
                <w:b/>
                <w:bCs/>
                <w:color w:val="000000"/>
                <w:sz w:val="20"/>
                <w:szCs w:val="18"/>
              </w:rPr>
              <w:br/>
              <w:t>Value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954F10F" w14:textId="77777777" w:rsidR="00460D14" w:rsidRPr="003B1700" w:rsidRDefault="00460D14" w:rsidP="00966274">
            <w:pPr>
              <w:keepNext/>
              <w:adjustRightInd w:val="0"/>
              <w:spacing w:before="60" w:after="60"/>
              <w:jc w:val="right"/>
              <w:rPr>
                <w:rFonts w:cs="Times New Roman"/>
                <w:b/>
                <w:bCs/>
                <w:color w:val="000000"/>
                <w:sz w:val="20"/>
                <w:szCs w:val="18"/>
              </w:rPr>
            </w:pPr>
            <w:proofErr w:type="spellStart"/>
            <w:r w:rsidRPr="003B1700">
              <w:rPr>
                <w:rFonts w:cs="Times New Roman"/>
                <w:b/>
                <w:bCs/>
                <w:color w:val="000000"/>
                <w:sz w:val="20"/>
                <w:szCs w:val="18"/>
              </w:rPr>
              <w:t>Pr</w:t>
            </w:r>
            <w:proofErr w:type="spellEnd"/>
            <w:r w:rsidRPr="003B1700">
              <w:rPr>
                <w:rFonts w:cs="Times New Roman"/>
                <w:b/>
                <w:bCs/>
                <w:color w:val="000000"/>
                <w:sz w:val="20"/>
                <w:szCs w:val="18"/>
              </w:rPr>
              <w:t> &gt; |t|</w:t>
            </w:r>
          </w:p>
        </w:tc>
        <w:tc>
          <w:tcPr>
            <w:tcW w:w="225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AB0AB01" w14:textId="77777777" w:rsidR="00460D14" w:rsidRPr="003B1700" w:rsidRDefault="00460D14" w:rsidP="00966274">
            <w:pPr>
              <w:keepNext/>
              <w:adjustRightInd w:val="0"/>
              <w:spacing w:before="60" w:after="60"/>
              <w:jc w:val="center"/>
              <w:rPr>
                <w:rFonts w:cs="Times New Roman"/>
                <w:b/>
                <w:bCs/>
                <w:color w:val="000000"/>
                <w:sz w:val="20"/>
                <w:szCs w:val="18"/>
              </w:rPr>
            </w:pPr>
            <w:r w:rsidRPr="003B1700">
              <w:rPr>
                <w:rFonts w:cs="Times New Roman"/>
                <w:b/>
                <w:bCs/>
                <w:color w:val="000000"/>
                <w:sz w:val="20"/>
                <w:szCs w:val="18"/>
              </w:rPr>
              <w:t>95% Confidence Limits</w:t>
            </w:r>
          </w:p>
        </w:tc>
      </w:tr>
      <w:tr w:rsidR="00460D14" w:rsidRPr="003B1700" w14:paraId="66CC4995" w14:textId="77777777" w:rsidTr="003B1700">
        <w:trPr>
          <w:cantSplit/>
          <w:jc w:val="center"/>
        </w:trPr>
        <w:tc>
          <w:tcPr>
            <w:tcW w:w="98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D5CE2A" w14:textId="77777777" w:rsidR="00460D14" w:rsidRPr="003B1700" w:rsidRDefault="00460D14" w:rsidP="00966274">
            <w:pPr>
              <w:keepNext/>
              <w:adjustRightInd w:val="0"/>
              <w:spacing w:before="60" w:after="60"/>
              <w:rPr>
                <w:rFonts w:cs="Times New Roman"/>
                <w:b/>
                <w:bCs/>
                <w:color w:val="000000"/>
                <w:sz w:val="20"/>
                <w:szCs w:val="18"/>
              </w:rPr>
            </w:pPr>
            <w:r w:rsidRPr="003B1700">
              <w:rPr>
                <w:rFonts w:cs="Times New Roman"/>
                <w:b/>
                <w:bCs/>
                <w:color w:val="000000"/>
                <w:sz w:val="20"/>
                <w:szCs w:val="18"/>
              </w:rPr>
              <w:t>Intercept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52E7B2" w14:textId="77777777" w:rsidR="00460D14" w:rsidRPr="003B1700" w:rsidRDefault="00460D14" w:rsidP="00966274">
            <w:pPr>
              <w:keepNext/>
              <w:adjustRightInd w:val="0"/>
              <w:spacing w:before="60" w:after="60"/>
              <w:rPr>
                <w:rFonts w:cs="Times New Roman"/>
                <w:color w:val="000000"/>
                <w:sz w:val="20"/>
                <w:szCs w:val="18"/>
              </w:rPr>
            </w:pPr>
            <w:r w:rsidRPr="003B1700">
              <w:rPr>
                <w:rFonts w:cs="Times New Roman"/>
                <w:color w:val="000000"/>
                <w:sz w:val="20"/>
                <w:szCs w:val="18"/>
              </w:rPr>
              <w:t>Intercept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8F4140" w14:textId="77777777" w:rsidR="00460D14" w:rsidRPr="003B1700" w:rsidRDefault="00460D14" w:rsidP="00966274">
            <w:pPr>
              <w:keepNext/>
              <w:adjustRightInd w:val="0"/>
              <w:spacing w:before="60" w:after="60"/>
              <w:jc w:val="right"/>
              <w:rPr>
                <w:rFonts w:cs="Times New Roman"/>
                <w:color w:val="000000"/>
                <w:sz w:val="20"/>
                <w:szCs w:val="18"/>
              </w:rPr>
            </w:pPr>
            <w:r w:rsidRPr="003B1700">
              <w:rPr>
                <w:rFonts w:cs="Times New Roman"/>
                <w:color w:val="000000"/>
                <w:sz w:val="20"/>
                <w:szCs w:val="18"/>
              </w:rPr>
              <w:t>1</w:t>
            </w:r>
          </w:p>
        </w:tc>
        <w:tc>
          <w:tcPr>
            <w:tcW w:w="12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C706D2" w14:textId="77777777" w:rsidR="00460D14" w:rsidRPr="003B1700" w:rsidRDefault="00460D14" w:rsidP="00966274">
            <w:pPr>
              <w:keepNext/>
              <w:adjustRightInd w:val="0"/>
              <w:spacing w:before="60" w:after="60"/>
              <w:jc w:val="right"/>
              <w:rPr>
                <w:rFonts w:cs="Times New Roman"/>
                <w:color w:val="000000"/>
                <w:sz w:val="20"/>
                <w:szCs w:val="18"/>
              </w:rPr>
            </w:pPr>
            <w:r w:rsidRPr="003B1700">
              <w:rPr>
                <w:rFonts w:cs="Times New Roman"/>
                <w:color w:val="000000"/>
                <w:sz w:val="20"/>
                <w:szCs w:val="18"/>
              </w:rPr>
              <w:t>97.395</w:t>
            </w:r>
          </w:p>
        </w:tc>
        <w:tc>
          <w:tcPr>
            <w:tcW w:w="11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5D8692" w14:textId="77777777" w:rsidR="00460D14" w:rsidRPr="003B1700" w:rsidRDefault="00460D14" w:rsidP="00966274">
            <w:pPr>
              <w:keepNext/>
              <w:adjustRightInd w:val="0"/>
              <w:spacing w:before="60" w:after="60"/>
              <w:jc w:val="right"/>
              <w:rPr>
                <w:rFonts w:cs="Times New Roman"/>
                <w:color w:val="000000"/>
                <w:sz w:val="20"/>
                <w:szCs w:val="18"/>
              </w:rPr>
            </w:pPr>
            <w:r w:rsidRPr="003B1700">
              <w:rPr>
                <w:rFonts w:cs="Times New Roman"/>
                <w:color w:val="000000"/>
                <w:sz w:val="20"/>
                <w:szCs w:val="18"/>
              </w:rPr>
              <w:t>89.782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00788A" w14:textId="77777777" w:rsidR="00460D14" w:rsidRPr="003B1700" w:rsidRDefault="00460D14" w:rsidP="00966274">
            <w:pPr>
              <w:keepNext/>
              <w:adjustRightInd w:val="0"/>
              <w:spacing w:before="60" w:after="60"/>
              <w:jc w:val="right"/>
              <w:rPr>
                <w:rFonts w:cs="Times New Roman"/>
                <w:color w:val="000000"/>
                <w:sz w:val="20"/>
                <w:szCs w:val="18"/>
              </w:rPr>
            </w:pPr>
            <w:r w:rsidRPr="003B1700">
              <w:rPr>
                <w:rFonts w:cs="Times New Roman"/>
                <w:color w:val="000000"/>
                <w:sz w:val="20"/>
                <w:szCs w:val="18"/>
              </w:rPr>
              <w:t>1.08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1D1661" w14:textId="77777777" w:rsidR="00460D14" w:rsidRPr="003B1700" w:rsidRDefault="00460D14" w:rsidP="00966274">
            <w:pPr>
              <w:keepNext/>
              <w:adjustRightInd w:val="0"/>
              <w:spacing w:before="60" w:after="60"/>
              <w:jc w:val="right"/>
              <w:rPr>
                <w:rFonts w:cs="Times New Roman"/>
                <w:color w:val="000000"/>
                <w:sz w:val="20"/>
                <w:szCs w:val="18"/>
              </w:rPr>
            </w:pPr>
            <w:r w:rsidRPr="003B1700">
              <w:rPr>
                <w:rFonts w:cs="Times New Roman"/>
                <w:color w:val="000000"/>
                <w:sz w:val="20"/>
                <w:szCs w:val="18"/>
              </w:rPr>
              <w:t>0.328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F075AE" w14:textId="77777777" w:rsidR="00460D14" w:rsidRPr="003B1700" w:rsidRDefault="00460D14" w:rsidP="00966274">
            <w:pPr>
              <w:keepNext/>
              <w:adjustRightInd w:val="0"/>
              <w:spacing w:before="60" w:after="60"/>
              <w:jc w:val="right"/>
              <w:rPr>
                <w:rFonts w:cs="Times New Roman"/>
                <w:color w:val="000000"/>
                <w:sz w:val="20"/>
                <w:szCs w:val="18"/>
              </w:rPr>
            </w:pPr>
            <w:r w:rsidRPr="003B1700">
              <w:rPr>
                <w:rFonts w:cs="Times New Roman"/>
                <w:color w:val="000000"/>
                <w:sz w:val="20"/>
                <w:szCs w:val="18"/>
              </w:rPr>
              <w:t>-133.396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DF8A60" w14:textId="77777777" w:rsidR="00460D14" w:rsidRPr="003B1700" w:rsidRDefault="00460D14" w:rsidP="00966274">
            <w:pPr>
              <w:keepNext/>
              <w:adjustRightInd w:val="0"/>
              <w:spacing w:before="60" w:after="60"/>
              <w:jc w:val="right"/>
              <w:rPr>
                <w:rFonts w:cs="Times New Roman"/>
                <w:color w:val="000000"/>
                <w:sz w:val="20"/>
                <w:szCs w:val="18"/>
              </w:rPr>
            </w:pPr>
            <w:r w:rsidRPr="003B1700">
              <w:rPr>
                <w:rFonts w:cs="Times New Roman"/>
                <w:color w:val="000000"/>
                <w:sz w:val="20"/>
                <w:szCs w:val="18"/>
              </w:rPr>
              <w:t>328.186</w:t>
            </w:r>
          </w:p>
        </w:tc>
      </w:tr>
      <w:tr w:rsidR="00460D14" w:rsidRPr="003B1700" w14:paraId="6375CD29" w14:textId="77777777" w:rsidTr="003B1700">
        <w:trPr>
          <w:cantSplit/>
          <w:jc w:val="center"/>
        </w:trPr>
        <w:tc>
          <w:tcPr>
            <w:tcW w:w="98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62FC89F" w14:textId="77777777" w:rsidR="00460D14" w:rsidRPr="003B1700" w:rsidRDefault="00460D14" w:rsidP="00966274">
            <w:pPr>
              <w:keepNext/>
              <w:adjustRightInd w:val="0"/>
              <w:spacing w:before="60" w:after="60"/>
              <w:rPr>
                <w:rFonts w:cs="Times New Roman"/>
                <w:b/>
                <w:bCs/>
                <w:color w:val="000000"/>
                <w:sz w:val="20"/>
                <w:szCs w:val="18"/>
              </w:rPr>
            </w:pPr>
            <w:bookmarkStart w:id="0" w:name="_Hlk23948402"/>
            <w:proofErr w:type="spellStart"/>
            <w:r w:rsidRPr="003B1700">
              <w:rPr>
                <w:rFonts w:cs="Times New Roman"/>
                <w:b/>
                <w:bCs/>
                <w:color w:val="000000"/>
                <w:sz w:val="20"/>
                <w:szCs w:val="18"/>
              </w:rPr>
              <w:t>wtkg</w:t>
            </w:r>
            <w:proofErr w:type="spellEnd"/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306064" w14:textId="77777777" w:rsidR="00460D14" w:rsidRPr="003B1700" w:rsidRDefault="00460D14" w:rsidP="00966274">
            <w:pPr>
              <w:keepNext/>
              <w:adjustRightInd w:val="0"/>
              <w:spacing w:before="60" w:after="60"/>
              <w:rPr>
                <w:rFonts w:cs="Times New Roman"/>
                <w:color w:val="000000"/>
                <w:sz w:val="20"/>
                <w:szCs w:val="18"/>
              </w:rPr>
            </w:pPr>
            <w:r w:rsidRPr="003B1700">
              <w:rPr>
                <w:rFonts w:cs="Times New Roman"/>
                <w:color w:val="000000"/>
                <w:sz w:val="20"/>
                <w:szCs w:val="18"/>
              </w:rPr>
              <w:t>Weight (kg)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EEB400" w14:textId="77777777" w:rsidR="00460D14" w:rsidRPr="003B1700" w:rsidRDefault="00460D14" w:rsidP="00966274">
            <w:pPr>
              <w:keepNext/>
              <w:adjustRightInd w:val="0"/>
              <w:spacing w:before="60" w:after="60"/>
              <w:jc w:val="right"/>
              <w:rPr>
                <w:rFonts w:cs="Times New Roman"/>
                <w:color w:val="000000"/>
                <w:sz w:val="20"/>
                <w:szCs w:val="18"/>
              </w:rPr>
            </w:pPr>
            <w:r w:rsidRPr="003B1700">
              <w:rPr>
                <w:rFonts w:cs="Times New Roman"/>
                <w:color w:val="000000"/>
                <w:sz w:val="20"/>
                <w:szCs w:val="18"/>
              </w:rPr>
              <w:t>1</w:t>
            </w:r>
          </w:p>
        </w:tc>
        <w:tc>
          <w:tcPr>
            <w:tcW w:w="12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7C050B" w14:textId="77777777" w:rsidR="00460D14" w:rsidRPr="003B1700" w:rsidRDefault="00460D14" w:rsidP="00966274">
            <w:pPr>
              <w:keepNext/>
              <w:adjustRightInd w:val="0"/>
              <w:spacing w:before="60" w:after="60"/>
              <w:jc w:val="right"/>
              <w:rPr>
                <w:rFonts w:cs="Times New Roman"/>
                <w:color w:val="000000"/>
                <w:sz w:val="20"/>
                <w:szCs w:val="18"/>
              </w:rPr>
            </w:pPr>
            <w:bookmarkStart w:id="1" w:name="_Hlk23962929"/>
            <w:r w:rsidRPr="003B1700">
              <w:rPr>
                <w:rFonts w:cs="Times New Roman"/>
                <w:color w:val="000000"/>
                <w:sz w:val="20"/>
                <w:szCs w:val="18"/>
              </w:rPr>
              <w:t>3.727</w:t>
            </w:r>
            <w:bookmarkEnd w:id="1"/>
          </w:p>
        </w:tc>
        <w:tc>
          <w:tcPr>
            <w:tcW w:w="114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DA54CF" w14:textId="77777777" w:rsidR="00460D14" w:rsidRPr="003B1700" w:rsidRDefault="00460D14" w:rsidP="00966274">
            <w:pPr>
              <w:keepNext/>
              <w:adjustRightInd w:val="0"/>
              <w:spacing w:before="60" w:after="60"/>
              <w:jc w:val="right"/>
              <w:rPr>
                <w:rFonts w:cs="Times New Roman"/>
                <w:color w:val="000000"/>
                <w:sz w:val="20"/>
                <w:szCs w:val="18"/>
              </w:rPr>
            </w:pPr>
            <w:r w:rsidRPr="003B1700">
              <w:rPr>
                <w:rFonts w:cs="Times New Roman"/>
                <w:color w:val="000000"/>
                <w:sz w:val="20"/>
                <w:szCs w:val="18"/>
              </w:rPr>
              <w:t>1.340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F44C90" w14:textId="77777777" w:rsidR="00460D14" w:rsidRPr="003B1700" w:rsidRDefault="00460D14" w:rsidP="00966274">
            <w:pPr>
              <w:keepNext/>
              <w:adjustRightInd w:val="0"/>
              <w:spacing w:before="60" w:after="60"/>
              <w:jc w:val="right"/>
              <w:rPr>
                <w:rFonts w:cs="Times New Roman"/>
                <w:color w:val="000000"/>
                <w:sz w:val="20"/>
                <w:szCs w:val="18"/>
              </w:rPr>
            </w:pPr>
            <w:r w:rsidRPr="003B1700">
              <w:rPr>
                <w:rFonts w:cs="Times New Roman"/>
                <w:color w:val="000000"/>
                <w:sz w:val="20"/>
                <w:szCs w:val="18"/>
              </w:rPr>
              <w:t>2.78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29EF1A" w14:textId="77777777" w:rsidR="00460D14" w:rsidRPr="003B1700" w:rsidRDefault="00460D14" w:rsidP="00966274">
            <w:pPr>
              <w:keepNext/>
              <w:adjustRightInd w:val="0"/>
              <w:spacing w:before="60" w:after="60"/>
              <w:jc w:val="right"/>
              <w:rPr>
                <w:rFonts w:cs="Times New Roman"/>
                <w:color w:val="000000"/>
                <w:sz w:val="20"/>
                <w:szCs w:val="18"/>
              </w:rPr>
            </w:pPr>
            <w:bookmarkStart w:id="2" w:name="_Hlk23948625"/>
            <w:r w:rsidRPr="003B1700">
              <w:rPr>
                <w:rFonts w:cs="Times New Roman"/>
                <w:color w:val="000000"/>
                <w:sz w:val="20"/>
                <w:szCs w:val="18"/>
              </w:rPr>
              <w:t>0.039</w:t>
            </w:r>
            <w:bookmarkEnd w:id="2"/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C69A87" w14:textId="77777777" w:rsidR="00460D14" w:rsidRPr="003B1700" w:rsidRDefault="00460D14" w:rsidP="00966274">
            <w:pPr>
              <w:keepNext/>
              <w:adjustRightInd w:val="0"/>
              <w:spacing w:before="60" w:after="60"/>
              <w:jc w:val="right"/>
              <w:rPr>
                <w:rFonts w:cs="Times New Roman"/>
                <w:color w:val="000000"/>
                <w:sz w:val="20"/>
                <w:szCs w:val="18"/>
              </w:rPr>
            </w:pPr>
            <w:r w:rsidRPr="003B1700">
              <w:rPr>
                <w:rFonts w:cs="Times New Roman"/>
                <w:color w:val="000000"/>
                <w:sz w:val="20"/>
                <w:szCs w:val="18"/>
              </w:rPr>
              <w:t>0.282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22FDF8" w14:textId="77777777" w:rsidR="00460D14" w:rsidRPr="003B1700" w:rsidRDefault="00460D14" w:rsidP="00966274">
            <w:pPr>
              <w:keepNext/>
              <w:adjustRightInd w:val="0"/>
              <w:spacing w:before="60" w:after="60"/>
              <w:jc w:val="right"/>
              <w:rPr>
                <w:rFonts w:cs="Times New Roman"/>
                <w:color w:val="000000"/>
                <w:sz w:val="20"/>
                <w:szCs w:val="18"/>
              </w:rPr>
            </w:pPr>
            <w:r w:rsidRPr="003B1700">
              <w:rPr>
                <w:rFonts w:cs="Times New Roman"/>
                <w:color w:val="000000"/>
                <w:sz w:val="20"/>
                <w:szCs w:val="18"/>
              </w:rPr>
              <w:t>7.172</w:t>
            </w:r>
          </w:p>
        </w:tc>
      </w:tr>
      <w:bookmarkEnd w:id="0"/>
    </w:tbl>
    <w:p w14:paraId="394C9555" w14:textId="77777777" w:rsidR="00460D14" w:rsidRDefault="00460D14" w:rsidP="00460D14"/>
    <w:p w14:paraId="4A09A5E2" w14:textId="77777777" w:rsidR="00460D14" w:rsidRPr="00460D14" w:rsidRDefault="00460D14" w:rsidP="00460D14">
      <w:pPr>
        <w:pStyle w:val="Heading2"/>
      </w:pPr>
      <w:r>
        <w:lastRenderedPageBreak/>
        <w:t>Question 2B. Write down the least-squares regression equation that describes the relationship between cholesterol (dependent variable) and weight (independent variable).</w:t>
      </w:r>
    </w:p>
    <w:p w14:paraId="6F2DBE4B" w14:textId="77777777" w:rsidR="00460D14" w:rsidRPr="00BE4FA2" w:rsidRDefault="00BE4FA2" w:rsidP="00BE4FA2">
      <w:pPr>
        <w:jc w:val="center"/>
        <w:rPr>
          <w:rFonts w:cs="Times New Roman"/>
          <w:b/>
          <w:color w:val="000000"/>
        </w:rPr>
      </w:pPr>
      <w:r w:rsidRPr="00BE4FA2">
        <w:rPr>
          <w:b/>
        </w:rPr>
        <w:t>Cholesterol</w:t>
      </w:r>
      <w:r w:rsidRPr="00BE4FA2">
        <w:rPr>
          <w:b/>
          <w:vertAlign w:val="subscript"/>
        </w:rPr>
        <w:t xml:space="preserve"> (</w:t>
      </w:r>
      <w:r w:rsidR="00460D14" w:rsidRPr="00BE4FA2">
        <w:rPr>
          <w:b/>
          <w:vertAlign w:val="subscript"/>
        </w:rPr>
        <w:t>mg/100ml)</w:t>
      </w:r>
      <w:r w:rsidR="00460D14" w:rsidRPr="00BE4FA2">
        <w:rPr>
          <w:b/>
        </w:rPr>
        <w:t xml:space="preserve"> </w:t>
      </w:r>
      <w:r w:rsidRPr="00BE4FA2">
        <w:rPr>
          <w:b/>
        </w:rPr>
        <w:t>= 97.395</w:t>
      </w:r>
      <w:r w:rsidRPr="00BE4FA2">
        <w:rPr>
          <w:rFonts w:cs="Times New Roman"/>
          <w:b/>
          <w:color w:val="000000"/>
        </w:rPr>
        <w:t xml:space="preserve"> </w:t>
      </w:r>
      <w:r w:rsidRPr="00BE4FA2">
        <w:rPr>
          <w:b/>
        </w:rPr>
        <w:t>+</w:t>
      </w:r>
      <w:r w:rsidRPr="00BE4FA2">
        <w:rPr>
          <w:rFonts w:cs="Times New Roman"/>
          <w:b/>
          <w:color w:val="000000"/>
        </w:rPr>
        <w:t xml:space="preserve"> 3.727</w:t>
      </w:r>
      <w:r w:rsidR="00460D14" w:rsidRPr="00BE4FA2">
        <w:rPr>
          <w:rFonts w:cs="Times New Roman"/>
          <w:b/>
          <w:color w:val="000000"/>
        </w:rPr>
        <w:t xml:space="preserve"> </w:t>
      </w:r>
      <w:r w:rsidRPr="00BE4FA2">
        <w:rPr>
          <w:rFonts w:cs="Times New Roman"/>
          <w:b/>
          <w:color w:val="000000"/>
        </w:rPr>
        <w:t>Weight</w:t>
      </w:r>
      <w:r w:rsidRPr="00BE4FA2">
        <w:rPr>
          <w:rFonts w:cs="Times New Roman"/>
          <w:b/>
          <w:color w:val="000000"/>
          <w:vertAlign w:val="subscript"/>
        </w:rPr>
        <w:t xml:space="preserve"> (</w:t>
      </w:r>
      <w:r w:rsidR="00460D14" w:rsidRPr="00BE4FA2">
        <w:rPr>
          <w:rFonts w:cs="Times New Roman"/>
          <w:b/>
          <w:color w:val="000000"/>
          <w:vertAlign w:val="subscript"/>
        </w:rPr>
        <w:t xml:space="preserve">kg) </w:t>
      </w:r>
    </w:p>
    <w:p w14:paraId="48EA325D" w14:textId="77777777" w:rsidR="00BE4FA2" w:rsidRDefault="00BE4FA2" w:rsidP="00BE4FA2">
      <w:pPr>
        <w:rPr>
          <w:rFonts w:cs="Times New Roman"/>
          <w:color w:val="000000"/>
        </w:rPr>
      </w:pPr>
    </w:p>
    <w:p w14:paraId="5B9B0202" w14:textId="77777777" w:rsidR="00BE4FA2" w:rsidRDefault="00BE4FA2" w:rsidP="00BE4FA2">
      <w:pPr>
        <w:pStyle w:val="Heading2"/>
      </w:pPr>
      <w:r>
        <w:t>Question 2C. Inference about the intercept:</w:t>
      </w:r>
    </w:p>
    <w:p w14:paraId="64A8F9F7" w14:textId="77777777" w:rsidR="00BE4FA2" w:rsidRDefault="00BE4FA2" w:rsidP="00BE4FA2">
      <w:pPr>
        <w:pStyle w:val="Heading3"/>
      </w:pPr>
      <w:r w:rsidRPr="00BE4FA2">
        <w:t>(I</w:t>
      </w:r>
      <w:r>
        <w:t>). What is the estimated intercept, and how would you interpret it?</w:t>
      </w:r>
    </w:p>
    <w:p w14:paraId="418A6082" w14:textId="4A9BB2DB" w:rsidR="00BE4FA2" w:rsidRDefault="00BE4FA2" w:rsidP="00BE4FA2">
      <w:pPr>
        <w:rPr>
          <w:rFonts w:cstheme="minorHAnsi"/>
          <w:color w:val="000000"/>
        </w:rPr>
      </w:pPr>
      <w:r>
        <w:rPr>
          <w:rFonts w:cs="Times New Roman"/>
          <w:color w:val="000000"/>
        </w:rPr>
        <w:t xml:space="preserve">Intercept </w:t>
      </w:r>
      <w:r w:rsidR="00E97E04" w:rsidRPr="00BE4FA2">
        <w:rPr>
          <w:rFonts w:ascii="Symbol" w:hAnsi="Symbol" w:cs="Times New Roman"/>
          <w:color w:val="000000"/>
        </w:rPr>
        <w:t></w:t>
      </w:r>
      <w:r w:rsidR="00E97E04" w:rsidRPr="00BE4FA2">
        <w:rPr>
          <w:rFonts w:ascii="Symbol" w:hAnsi="Symbol" w:cs="Times New Roman"/>
          <w:color w:val="000000"/>
          <w:vertAlign w:val="subscript"/>
        </w:rPr>
        <w:t></w:t>
      </w:r>
      <w:r w:rsidR="00E97E04">
        <w:rPr>
          <w:rFonts w:ascii="Symbol" w:hAnsi="Symbol" w:cs="Times New Roman"/>
          <w:color w:val="000000"/>
          <w:vertAlign w:val="subscript"/>
        </w:rPr>
        <w:t></w:t>
      </w:r>
      <w:r>
        <w:rPr>
          <w:rFonts w:cs="Times New Roman"/>
          <w:color w:val="000000"/>
        </w:rPr>
        <w:t xml:space="preserve">= 97.395; the intercept </w:t>
      </w:r>
      <w:r w:rsidRPr="00BE4FA2">
        <w:rPr>
          <w:rFonts w:ascii="Symbol" w:hAnsi="Symbol" w:cs="Times New Roman"/>
          <w:color w:val="000000"/>
        </w:rPr>
        <w:t></w:t>
      </w:r>
      <w:r w:rsidRPr="00BE4FA2">
        <w:rPr>
          <w:rFonts w:ascii="Symbol" w:hAnsi="Symbol" w:cs="Times New Roman"/>
          <w:color w:val="000000"/>
          <w:vertAlign w:val="subscript"/>
        </w:rPr>
        <w:t></w:t>
      </w:r>
      <w:r>
        <w:rPr>
          <w:rFonts w:ascii="Symbol" w:hAnsi="Symbol" w:cs="Times New Roman"/>
          <w:color w:val="000000"/>
          <w:vertAlign w:val="subscript"/>
        </w:rPr>
        <w:t></w:t>
      </w:r>
      <w:r>
        <w:rPr>
          <w:rFonts w:cstheme="minorHAnsi"/>
          <w:color w:val="000000"/>
        </w:rPr>
        <w:t xml:space="preserve">is the theoretical value of cholesterol level when the </w:t>
      </w:r>
      <w:r w:rsidR="00290834" w:rsidRPr="00BE4FA2">
        <w:rPr>
          <w:rFonts w:cs="Times New Roman"/>
          <w:b/>
          <w:color w:val="000000"/>
        </w:rPr>
        <w:t>Weight</w:t>
      </w:r>
      <w:r w:rsidR="00290834" w:rsidRPr="00BE4FA2">
        <w:rPr>
          <w:rFonts w:cs="Times New Roman"/>
          <w:b/>
          <w:color w:val="000000"/>
          <w:vertAlign w:val="subscript"/>
        </w:rPr>
        <w:t xml:space="preserve"> (kg</w:t>
      </w:r>
      <w:r w:rsidR="00290834">
        <w:rPr>
          <w:rFonts w:cs="Times New Roman"/>
          <w:b/>
          <w:color w:val="000000"/>
          <w:vertAlign w:val="subscript"/>
        </w:rPr>
        <w:t xml:space="preserve">) </w:t>
      </w:r>
      <w:r w:rsidR="00290834">
        <w:rPr>
          <w:rFonts w:cstheme="minorHAnsi"/>
          <w:color w:val="000000"/>
        </w:rPr>
        <w:t>is near to 0</w:t>
      </w:r>
      <w:r>
        <w:rPr>
          <w:rFonts w:cstheme="minorHAnsi"/>
          <w:color w:val="000000"/>
        </w:rPr>
        <w:t>.</w:t>
      </w:r>
    </w:p>
    <w:p w14:paraId="74A524A7" w14:textId="77777777" w:rsidR="00BE4FA2" w:rsidRDefault="00BE4FA2" w:rsidP="00BE4FA2">
      <w:pPr>
        <w:pStyle w:val="Heading3"/>
      </w:pPr>
      <w:r>
        <w:t>(II). Obtain a 95% confidence interval for the intercept and give its interpretation.</w:t>
      </w:r>
    </w:p>
    <w:p w14:paraId="7E7C1B2B" w14:textId="77777777" w:rsidR="00BE4FA2" w:rsidRDefault="00321ED3" w:rsidP="00BE4FA2">
      <w:r w:rsidRPr="00321ED3">
        <w:rPr>
          <w:rFonts w:cs="Times New Roman"/>
          <w:bCs/>
          <w:color w:val="000000"/>
        </w:rPr>
        <w:t>The 95% Confidence</w:t>
      </w:r>
      <w:r w:rsidRPr="00BE4FA2">
        <w:t xml:space="preserve"> </w:t>
      </w:r>
      <w:r>
        <w:t xml:space="preserve">Interval for </w:t>
      </w:r>
      <w:r>
        <w:rPr>
          <w:rFonts w:cs="Times New Roman"/>
          <w:color w:val="000000"/>
        </w:rPr>
        <w:t xml:space="preserve">intercept </w:t>
      </w:r>
      <w:r w:rsidRPr="00BE4FA2">
        <w:rPr>
          <w:rFonts w:ascii="Symbol" w:hAnsi="Symbol" w:cs="Times New Roman"/>
          <w:color w:val="000000"/>
        </w:rPr>
        <w:t></w:t>
      </w:r>
      <w:r w:rsidRPr="00BE4FA2">
        <w:rPr>
          <w:rFonts w:ascii="Symbol" w:hAnsi="Symbol" w:cs="Times New Roman"/>
          <w:color w:val="000000"/>
          <w:vertAlign w:val="subscript"/>
        </w:rPr>
        <w:t></w:t>
      </w:r>
      <w:r>
        <w:t>: (</w:t>
      </w:r>
      <w:r w:rsidR="00BE4FA2" w:rsidRPr="00BE4FA2">
        <w:t>-133.396</w:t>
      </w:r>
      <w:r>
        <w:t xml:space="preserve">, </w:t>
      </w:r>
      <w:r w:rsidR="00BE4FA2" w:rsidRPr="00BE4FA2">
        <w:t>328.186</w:t>
      </w:r>
      <w:r>
        <w:t>)</w:t>
      </w:r>
    </w:p>
    <w:p w14:paraId="7A2B2E3D" w14:textId="1AA49CB4" w:rsidR="0012386E" w:rsidRDefault="0012386E" w:rsidP="00BE4FA2">
      <w:r>
        <w:t xml:space="preserve">There will be 95% of the chance that the 95% confidence </w:t>
      </w:r>
      <w:r w:rsidR="00290834">
        <w:t xml:space="preserve">the range between </w:t>
      </w:r>
      <w:r w:rsidRPr="00BE4FA2">
        <w:t>-133.396</w:t>
      </w:r>
      <w:r w:rsidR="00290834">
        <w:t xml:space="preserve"> and</w:t>
      </w:r>
      <w:r>
        <w:t xml:space="preserve"> </w:t>
      </w:r>
      <w:r w:rsidRPr="00BE4FA2">
        <w:t>328.186</w:t>
      </w:r>
      <w:r w:rsidR="00290834">
        <w:t>mg/mL</w:t>
      </w:r>
      <w:r>
        <w:t xml:space="preserve"> </w:t>
      </w:r>
      <w:r w:rsidR="00E97E04">
        <w:t xml:space="preserve">of </w:t>
      </w:r>
      <w:r w:rsidR="00E97E04" w:rsidRPr="00BE4FA2">
        <w:rPr>
          <w:b/>
        </w:rPr>
        <w:t>Cholesterol</w:t>
      </w:r>
      <w:r w:rsidR="00E97E04" w:rsidRPr="00BE4FA2">
        <w:rPr>
          <w:b/>
          <w:vertAlign w:val="subscript"/>
        </w:rPr>
        <w:t xml:space="preserve"> (mg/100m</w:t>
      </w:r>
      <w:r w:rsidR="00290834">
        <w:rPr>
          <w:b/>
          <w:vertAlign w:val="subscript"/>
        </w:rPr>
        <w:t>L</w:t>
      </w:r>
      <w:r w:rsidR="00E97E04" w:rsidRPr="00BE4FA2">
        <w:rPr>
          <w:b/>
          <w:vertAlign w:val="subscript"/>
        </w:rPr>
        <w:t>)</w:t>
      </w:r>
      <w:r w:rsidR="00E97E04">
        <w:t xml:space="preserve">) </w:t>
      </w:r>
      <w:r>
        <w:t xml:space="preserve">covers the real estimated value of </w:t>
      </w:r>
      <w:r w:rsidR="00E97E04" w:rsidRPr="00BE4FA2">
        <w:rPr>
          <w:b/>
        </w:rPr>
        <w:t>Cholesterol</w:t>
      </w:r>
      <w:r w:rsidR="00E97E04" w:rsidRPr="00BE4FA2">
        <w:rPr>
          <w:b/>
          <w:vertAlign w:val="subscript"/>
        </w:rPr>
        <w:t xml:space="preserve"> (mg/100m</w:t>
      </w:r>
      <w:r w:rsidR="00290834">
        <w:rPr>
          <w:b/>
          <w:vertAlign w:val="subscript"/>
        </w:rPr>
        <w:t>L</w:t>
      </w:r>
      <w:r w:rsidR="00E97E04" w:rsidRPr="00BE4FA2">
        <w:rPr>
          <w:b/>
          <w:vertAlign w:val="subscript"/>
        </w:rPr>
        <w:t>)</w:t>
      </w:r>
      <w:r w:rsidR="00E97E04" w:rsidRPr="00BE4FA2">
        <w:rPr>
          <w:b/>
        </w:rPr>
        <w:t xml:space="preserve"> </w:t>
      </w:r>
      <w:r w:rsidR="00E97E04">
        <w:rPr>
          <w:rFonts w:cs="Times New Roman"/>
          <w:color w:val="000000"/>
        </w:rPr>
        <w:t xml:space="preserve">when the </w:t>
      </w:r>
      <w:r w:rsidR="00E97E04" w:rsidRPr="00BE4FA2">
        <w:rPr>
          <w:rFonts w:cs="Times New Roman"/>
          <w:b/>
          <w:color w:val="000000"/>
        </w:rPr>
        <w:t>Weight</w:t>
      </w:r>
      <w:r w:rsidR="00E97E04" w:rsidRPr="00BE4FA2">
        <w:rPr>
          <w:rFonts w:cs="Times New Roman"/>
          <w:b/>
          <w:color w:val="000000"/>
          <w:vertAlign w:val="subscript"/>
        </w:rPr>
        <w:t xml:space="preserve"> (kg)</w:t>
      </w:r>
      <w:r w:rsidR="00290834">
        <w:rPr>
          <w:rFonts w:cs="Times New Roman"/>
          <w:b/>
          <w:color w:val="000000"/>
        </w:rPr>
        <w:t xml:space="preserve"> </w:t>
      </w:r>
      <w:r w:rsidR="00E97E04">
        <w:rPr>
          <w:rFonts w:cs="Times New Roman"/>
          <w:color w:val="000000"/>
        </w:rPr>
        <w:t>is near to zero</w:t>
      </w:r>
      <w:r>
        <w:t>.</w:t>
      </w:r>
    </w:p>
    <w:p w14:paraId="6599D078" w14:textId="77777777" w:rsidR="00321ED3" w:rsidRPr="00BE4FA2" w:rsidRDefault="00321ED3" w:rsidP="00BE4FA2"/>
    <w:p w14:paraId="6C664E1E" w14:textId="77777777" w:rsidR="007E16F5" w:rsidRDefault="00BE4FA2" w:rsidP="007E16F5">
      <w:pPr>
        <w:pStyle w:val="Heading3"/>
      </w:pPr>
      <w:r>
        <w:t>(III) Test the hypothesis that the true intercept is 0.</w:t>
      </w:r>
    </w:p>
    <w:p w14:paraId="11EEEF33" w14:textId="7B940AAE" w:rsidR="0012386E" w:rsidRPr="007E16F5" w:rsidRDefault="0012386E" w:rsidP="007E16F5">
      <w:pPr>
        <w:rPr>
          <w:rFonts w:cstheme="majorBidi"/>
          <w:color w:val="1F4D78" w:themeColor="accent1" w:themeShade="7F"/>
        </w:rPr>
      </w:pPr>
      <w:r>
        <w:t>Because the p-value is 0.328, larger than the critical value 0.05, we cannot reject the null hypothesis H</w:t>
      </w:r>
      <w:r w:rsidRPr="007E16F5">
        <w:rPr>
          <w:vertAlign w:val="subscript"/>
        </w:rPr>
        <w:t>0</w:t>
      </w:r>
      <w:r>
        <w:t xml:space="preserve">: </w:t>
      </w:r>
      <w:r w:rsidRPr="00BE4FA2">
        <w:rPr>
          <w:rFonts w:ascii="Symbol" w:hAnsi="Symbol"/>
        </w:rPr>
        <w:t></w:t>
      </w:r>
      <w:r w:rsidRPr="00BE4FA2">
        <w:rPr>
          <w:rFonts w:ascii="Symbol" w:hAnsi="Symbol"/>
          <w:vertAlign w:val="subscript"/>
        </w:rPr>
        <w:t></w:t>
      </w:r>
      <w:r>
        <w:rPr>
          <w:rFonts w:ascii="Symbol" w:hAnsi="Symbol"/>
        </w:rPr>
        <w:t></w:t>
      </w:r>
      <w:r>
        <w:rPr>
          <w:rFonts w:ascii="Symbol" w:hAnsi="Symbol"/>
        </w:rPr>
        <w:t></w:t>
      </w:r>
      <w:r>
        <w:rPr>
          <w:rFonts w:ascii="Symbol" w:hAnsi="Symbol"/>
        </w:rPr>
        <w:t></w:t>
      </w:r>
      <w:r>
        <w:rPr>
          <w:rFonts w:ascii="Symbol" w:hAnsi="Symbol"/>
        </w:rPr>
        <w:t></w:t>
      </w:r>
    </w:p>
    <w:p w14:paraId="165B368B" w14:textId="77777777" w:rsidR="0012386E" w:rsidRPr="0012386E" w:rsidRDefault="0012386E" w:rsidP="0012386E"/>
    <w:p w14:paraId="4448431E" w14:textId="77777777" w:rsidR="00BE4FA2" w:rsidRDefault="00BE4FA2" w:rsidP="00BE4FA2">
      <w:pPr>
        <w:pStyle w:val="Heading3"/>
      </w:pPr>
      <w:r>
        <w:t>(IV) Is it scientifically interesting to test whether or not this intercept equals zero? Why or why not?</w:t>
      </w:r>
    </w:p>
    <w:p w14:paraId="2343C0D3" w14:textId="5C1FD340" w:rsidR="0012386E" w:rsidRPr="0012386E" w:rsidRDefault="0012386E" w:rsidP="007E16F5">
      <w:r>
        <w:t xml:space="preserve">This hypothesis is rarely of interest in most of the </w:t>
      </w:r>
      <w:r w:rsidR="005565B1">
        <w:t xml:space="preserve">studies. We are not interested in knowing what happens at </w:t>
      </w:r>
      <w:r w:rsidR="00290834" w:rsidRPr="00BE4FA2">
        <w:rPr>
          <w:rFonts w:cs="Times New Roman"/>
          <w:b/>
          <w:color w:val="000000"/>
        </w:rPr>
        <w:t>Weight</w:t>
      </w:r>
      <w:r w:rsidR="00290834" w:rsidRPr="00BE4FA2">
        <w:rPr>
          <w:rFonts w:cs="Times New Roman"/>
          <w:b/>
          <w:color w:val="000000"/>
          <w:vertAlign w:val="subscript"/>
        </w:rPr>
        <w:t xml:space="preserve"> (kg</w:t>
      </w:r>
      <w:r w:rsidR="00290834">
        <w:rPr>
          <w:rFonts w:cs="Times New Roman"/>
          <w:b/>
          <w:color w:val="000000"/>
          <w:vertAlign w:val="subscript"/>
        </w:rPr>
        <w:t>)</w:t>
      </w:r>
      <w:r w:rsidR="005565B1">
        <w:t xml:space="preserve"> near to 0</w:t>
      </w:r>
      <w:r w:rsidR="00E97E04">
        <w:t>kg</w:t>
      </w:r>
      <w:r w:rsidR="005565B1">
        <w:t xml:space="preserve">, and we rarely choose the values of </w:t>
      </w:r>
      <w:r w:rsidR="00290834" w:rsidRPr="00BE4FA2">
        <w:rPr>
          <w:rFonts w:cs="Times New Roman"/>
          <w:b/>
          <w:color w:val="000000"/>
        </w:rPr>
        <w:t>Weight</w:t>
      </w:r>
      <w:r w:rsidR="00290834" w:rsidRPr="00BE4FA2">
        <w:rPr>
          <w:rFonts w:cs="Times New Roman"/>
          <w:b/>
          <w:color w:val="000000"/>
          <w:vertAlign w:val="subscript"/>
        </w:rPr>
        <w:t xml:space="preserve"> (kg)</w:t>
      </w:r>
      <w:r w:rsidR="00290834">
        <w:rPr>
          <w:rFonts w:cs="Times New Roman"/>
          <w:b/>
          <w:color w:val="000000"/>
          <w:vertAlign w:val="subscript"/>
        </w:rPr>
        <w:t xml:space="preserve"> </w:t>
      </w:r>
      <w:r w:rsidR="005565B1">
        <w:t xml:space="preserve"> near 0</w:t>
      </w:r>
      <w:r w:rsidR="00E97E04">
        <w:t>kg</w:t>
      </w:r>
      <w:r w:rsidR="005565B1">
        <w:t>.</w:t>
      </w:r>
    </w:p>
    <w:p w14:paraId="200C07DB" w14:textId="17766096" w:rsidR="007E16F5" w:rsidRDefault="0012386E" w:rsidP="007E16F5">
      <w:pPr>
        <w:rPr>
          <w:rFonts w:cstheme="minorHAnsi"/>
          <w:color w:val="000000"/>
        </w:rPr>
      </w:pPr>
      <w:r>
        <w:t xml:space="preserve">Because we cannot reject the </w:t>
      </w:r>
      <w:r>
        <w:rPr>
          <w:rFonts w:cs="Times New Roman"/>
          <w:color w:val="000000"/>
        </w:rPr>
        <w:t>null hypothesis H</w:t>
      </w:r>
      <w:r w:rsidRPr="007E16F5">
        <w:rPr>
          <w:rFonts w:cs="Times New Roman"/>
          <w:color w:val="000000"/>
          <w:vertAlign w:val="subscript"/>
        </w:rPr>
        <w:t>0</w:t>
      </w:r>
      <w:r>
        <w:rPr>
          <w:rFonts w:cs="Times New Roman"/>
          <w:color w:val="000000"/>
        </w:rPr>
        <w:t xml:space="preserve">: </w:t>
      </w:r>
      <w:r w:rsidRPr="00BE4FA2">
        <w:rPr>
          <w:rFonts w:ascii="Symbol" w:hAnsi="Symbol" w:cs="Times New Roman"/>
          <w:color w:val="000000"/>
        </w:rPr>
        <w:t></w:t>
      </w:r>
      <w:r w:rsidRPr="00BE4FA2">
        <w:rPr>
          <w:rFonts w:ascii="Symbol" w:hAnsi="Symbol" w:cs="Times New Roman"/>
          <w:color w:val="000000"/>
          <w:vertAlign w:val="subscript"/>
        </w:rPr>
        <w:t></w:t>
      </w:r>
      <w:r w:rsidR="00E97E04">
        <w:rPr>
          <w:rFonts w:ascii="Symbol" w:hAnsi="Symbol" w:cs="Times New Roman"/>
          <w:color w:val="000000"/>
          <w:vertAlign w:val="subscript"/>
        </w:rPr>
        <w:t></w:t>
      </w:r>
      <w:r>
        <w:rPr>
          <w:rFonts w:ascii="Symbol" w:hAnsi="Symbol" w:cs="Times New Roman"/>
          <w:color w:val="000000"/>
        </w:rPr>
        <w:t></w:t>
      </w:r>
      <w:r w:rsidR="00E97E04">
        <w:rPr>
          <w:rFonts w:ascii="Symbol" w:hAnsi="Symbol" w:cs="Times New Roman"/>
          <w:color w:val="000000"/>
        </w:rPr>
        <w:t></w:t>
      </w:r>
      <w:r>
        <w:rPr>
          <w:rFonts w:ascii="Symbol" w:hAnsi="Symbol" w:cs="Times New Roman"/>
          <w:color w:val="000000"/>
        </w:rPr>
        <w:t></w:t>
      </w:r>
      <w:r>
        <w:rPr>
          <w:rFonts w:ascii="Symbol" w:hAnsi="Symbol" w:cs="Times New Roman"/>
          <w:color w:val="000000"/>
        </w:rPr>
        <w:t></w:t>
      </w:r>
      <w:r>
        <w:rPr>
          <w:rFonts w:ascii="Symbol" w:hAnsi="Symbol" w:cs="Times New Roman"/>
          <w:color w:val="000000"/>
        </w:rPr>
        <w:t></w:t>
      </w:r>
      <w:r>
        <w:rPr>
          <w:rFonts w:cstheme="minorHAnsi"/>
          <w:color w:val="000000"/>
        </w:rPr>
        <w:t xml:space="preserve">it might be appropriate to remove the constant from the model, provided that previous experience or a relevant theory suggests that the line may go through the origin and provided that observations are taken around the origin to improve the estimate of </w:t>
      </w:r>
      <w:r w:rsidRPr="00BE4FA2">
        <w:rPr>
          <w:rFonts w:ascii="Symbol" w:hAnsi="Symbol" w:cs="Times New Roman"/>
          <w:color w:val="000000"/>
        </w:rPr>
        <w:t></w:t>
      </w:r>
      <w:r w:rsidRPr="00BE4FA2">
        <w:rPr>
          <w:rFonts w:ascii="Symbol" w:hAnsi="Symbol" w:cs="Times New Roman"/>
          <w:color w:val="000000"/>
          <w:vertAlign w:val="subscript"/>
        </w:rPr>
        <w:t></w:t>
      </w:r>
      <w:r>
        <w:rPr>
          <w:rFonts w:ascii="Symbol" w:hAnsi="Symbol" w:cs="Times New Roman"/>
          <w:color w:val="000000"/>
        </w:rPr>
        <w:t></w:t>
      </w:r>
      <w:r>
        <w:rPr>
          <w:rFonts w:ascii="Symbol" w:hAnsi="Symbol" w:cs="Times New Roman"/>
          <w:color w:val="000000"/>
        </w:rPr>
        <w:t></w:t>
      </w:r>
      <w:r w:rsidR="007E16F5">
        <w:rPr>
          <w:rFonts w:cstheme="minorHAnsi"/>
          <w:color w:val="000000"/>
        </w:rPr>
        <w:t>F</w:t>
      </w:r>
      <w:r>
        <w:rPr>
          <w:rFonts w:cstheme="minorHAnsi"/>
          <w:color w:val="000000"/>
        </w:rPr>
        <w:t xml:space="preserve">orcing the fitted line through the original point merely because the null hypothesis cannot be rejected may give a spurious appearance to the regression line. </w:t>
      </w:r>
    </w:p>
    <w:p w14:paraId="24A7F529" w14:textId="77777777" w:rsidR="007E16F5" w:rsidRPr="0012386E" w:rsidRDefault="007E16F5" w:rsidP="007E16F5">
      <w:pPr>
        <w:rPr>
          <w:rFonts w:cstheme="minorHAnsi"/>
          <w:color w:val="000000"/>
        </w:rPr>
      </w:pPr>
    </w:p>
    <w:p w14:paraId="0C89C09A" w14:textId="77777777" w:rsidR="005565B1" w:rsidRDefault="005565B1" w:rsidP="005565B1">
      <w:pPr>
        <w:pStyle w:val="Heading2"/>
      </w:pPr>
      <w:r>
        <w:t>D. Inference about the slope:</w:t>
      </w:r>
    </w:p>
    <w:p w14:paraId="1BAE8301" w14:textId="5A74F372" w:rsidR="005565B1" w:rsidRDefault="005565B1" w:rsidP="005565B1">
      <w:pPr>
        <w:pStyle w:val="Heading3"/>
      </w:pPr>
      <w:r>
        <w:t>(I) What is the estimated slope, and how would you interpret it?</w:t>
      </w:r>
    </w:p>
    <w:p w14:paraId="53AC362D" w14:textId="2FB90DD2" w:rsidR="007E16F5" w:rsidRDefault="00E97E04" w:rsidP="007E16F5">
      <w:pPr>
        <w:rPr>
          <w:rFonts w:cs="Times New Roman"/>
          <w:b/>
          <w:color w:val="000000"/>
          <w:vertAlign w:val="subscript"/>
        </w:rPr>
      </w:pPr>
      <w:r>
        <w:rPr>
          <w:rFonts w:asciiTheme="minorHAnsi" w:hAnsiTheme="minorHAnsi" w:cstheme="minorHAnsi"/>
          <w:color w:val="000000"/>
        </w:rPr>
        <w:t xml:space="preserve">Slope </w:t>
      </w:r>
      <w:r w:rsidRPr="00BE4FA2">
        <w:rPr>
          <w:rFonts w:ascii="Symbol" w:hAnsi="Symbol" w:cs="Times New Roman"/>
          <w:color w:val="000000"/>
        </w:rPr>
        <w:t></w:t>
      </w:r>
      <w:r>
        <w:rPr>
          <w:rFonts w:ascii="Symbol" w:hAnsi="Symbol" w:cs="Times New Roman"/>
          <w:color w:val="000000"/>
          <w:vertAlign w:val="subscript"/>
        </w:rPr>
        <w:t></w:t>
      </w:r>
      <w:r>
        <w:rPr>
          <w:rFonts w:ascii="Symbol" w:hAnsi="Symbol" w:cs="Times New Roman"/>
          <w:color w:val="000000"/>
          <w:vertAlign w:val="subscript"/>
        </w:rPr>
        <w:t></w:t>
      </w:r>
      <w:r>
        <w:rPr>
          <w:rFonts w:cs="Times New Roman"/>
          <w:color w:val="000000"/>
        </w:rPr>
        <w:t xml:space="preserve">= 3.727; on average, the </w:t>
      </w:r>
      <w:r w:rsidRPr="00BE4FA2">
        <w:rPr>
          <w:b/>
        </w:rPr>
        <w:t>Cholesterol</w:t>
      </w:r>
      <w:r w:rsidRPr="00BE4FA2">
        <w:rPr>
          <w:b/>
          <w:vertAlign w:val="subscript"/>
        </w:rPr>
        <w:t xml:space="preserve"> (mg/100m</w:t>
      </w:r>
      <w:r w:rsidR="00290834">
        <w:rPr>
          <w:b/>
          <w:vertAlign w:val="subscript"/>
        </w:rPr>
        <w:t>L</w:t>
      </w:r>
      <w:r w:rsidRPr="00BE4FA2">
        <w:rPr>
          <w:b/>
          <w:vertAlign w:val="subscript"/>
        </w:rPr>
        <w:t>)</w:t>
      </w:r>
      <w:r>
        <w:rPr>
          <w:b/>
          <w:vertAlign w:val="subscript"/>
        </w:rPr>
        <w:t xml:space="preserve"> </w:t>
      </w:r>
      <w:r>
        <w:rPr>
          <w:bCs/>
        </w:rPr>
        <w:t xml:space="preserve">will increase 3.727mg/L for every 1kg increase of </w:t>
      </w:r>
      <w:r w:rsidR="00290834" w:rsidRPr="00BE4FA2">
        <w:rPr>
          <w:rFonts w:cs="Times New Roman"/>
          <w:b/>
          <w:color w:val="000000"/>
        </w:rPr>
        <w:t>Weight</w:t>
      </w:r>
      <w:r w:rsidR="00290834" w:rsidRPr="00BE4FA2">
        <w:rPr>
          <w:rFonts w:cs="Times New Roman"/>
          <w:b/>
          <w:color w:val="000000"/>
          <w:vertAlign w:val="subscript"/>
        </w:rPr>
        <w:t xml:space="preserve"> (kg</w:t>
      </w:r>
      <w:r w:rsidR="00290834">
        <w:rPr>
          <w:rFonts w:cs="Times New Roman"/>
          <w:b/>
          <w:color w:val="000000"/>
          <w:vertAlign w:val="subscript"/>
        </w:rPr>
        <w:t>).</w:t>
      </w:r>
    </w:p>
    <w:p w14:paraId="6953F339" w14:textId="77777777" w:rsidR="00E2728E" w:rsidRPr="00E97E04" w:rsidRDefault="00E2728E" w:rsidP="007E16F5">
      <w:pPr>
        <w:rPr>
          <w:bCs/>
        </w:rPr>
      </w:pPr>
    </w:p>
    <w:p w14:paraId="10E4738A" w14:textId="17683ECD" w:rsidR="005565B1" w:rsidRDefault="005565B1" w:rsidP="005565B1">
      <w:pPr>
        <w:pStyle w:val="Heading3"/>
      </w:pPr>
      <w:r>
        <w:lastRenderedPageBreak/>
        <w:t>(II) Obtain a 95% confidence interval for the slope and give its interpretation.</w:t>
      </w:r>
    </w:p>
    <w:p w14:paraId="153DEE21" w14:textId="54A6CBEA" w:rsidR="00290834" w:rsidRDefault="00290834" w:rsidP="00290834">
      <w:pPr>
        <w:rPr>
          <w:rFonts w:cs="Times New Roman"/>
          <w:b/>
          <w:color w:val="000000"/>
          <w:vertAlign w:val="subscript"/>
        </w:rPr>
      </w:pPr>
      <w:r>
        <w:t xml:space="preserve">We are 95% confident that the </w:t>
      </w:r>
      <w:r w:rsidRPr="00BE4FA2">
        <w:rPr>
          <w:b/>
        </w:rPr>
        <w:t>Cholesterol</w:t>
      </w:r>
      <w:r w:rsidRPr="00BE4FA2">
        <w:rPr>
          <w:b/>
          <w:vertAlign w:val="subscript"/>
        </w:rPr>
        <w:t xml:space="preserve"> (mg/100m</w:t>
      </w:r>
      <w:r>
        <w:rPr>
          <w:b/>
          <w:vertAlign w:val="subscript"/>
        </w:rPr>
        <w:t>L</w:t>
      </w:r>
      <w:r w:rsidRPr="00BE4FA2">
        <w:rPr>
          <w:b/>
          <w:vertAlign w:val="subscript"/>
        </w:rPr>
        <w:t>)</w:t>
      </w:r>
      <w:r>
        <w:rPr>
          <w:bCs/>
          <w:vertAlign w:val="subscript"/>
        </w:rPr>
        <w:t xml:space="preserve"> </w:t>
      </w:r>
      <w:r>
        <w:rPr>
          <w:bCs/>
        </w:rPr>
        <w:t xml:space="preserve">increases by between </w:t>
      </w:r>
      <w:r w:rsidRPr="00290834">
        <w:rPr>
          <w:bCs/>
        </w:rPr>
        <w:t>0.282</w:t>
      </w:r>
      <w:r>
        <w:rPr>
          <w:bCs/>
        </w:rPr>
        <w:t xml:space="preserve"> and </w:t>
      </w:r>
      <w:r w:rsidRPr="00290834">
        <w:rPr>
          <w:bCs/>
        </w:rPr>
        <w:t>7.172</w:t>
      </w:r>
      <w:r>
        <w:rPr>
          <w:bCs/>
        </w:rPr>
        <w:t xml:space="preserve"> mg/mL for every 1kg increase in </w:t>
      </w:r>
      <w:r w:rsidRPr="00BE4FA2">
        <w:rPr>
          <w:rFonts w:cs="Times New Roman"/>
          <w:b/>
          <w:color w:val="000000"/>
        </w:rPr>
        <w:t>Weight</w:t>
      </w:r>
      <w:r w:rsidRPr="00BE4FA2">
        <w:rPr>
          <w:rFonts w:cs="Times New Roman"/>
          <w:b/>
          <w:color w:val="000000"/>
          <w:vertAlign w:val="subscript"/>
        </w:rPr>
        <w:t xml:space="preserve"> (kg</w:t>
      </w:r>
      <w:r>
        <w:rPr>
          <w:rFonts w:cs="Times New Roman"/>
          <w:b/>
          <w:color w:val="000000"/>
          <w:vertAlign w:val="subscript"/>
        </w:rPr>
        <w:t>).</w:t>
      </w:r>
    </w:p>
    <w:p w14:paraId="1DE9B3AA" w14:textId="77777777" w:rsidR="00E2728E" w:rsidRPr="00290834" w:rsidRDefault="00E2728E" w:rsidP="00290834">
      <w:pPr>
        <w:rPr>
          <w:bCs/>
        </w:rPr>
      </w:pPr>
    </w:p>
    <w:p w14:paraId="27313520" w14:textId="52295792" w:rsidR="005565B1" w:rsidRDefault="005565B1" w:rsidP="005565B1">
      <w:pPr>
        <w:pStyle w:val="Heading3"/>
      </w:pPr>
      <w:r>
        <w:t>(III) Test the hypothesis that the true slope is zero.</w:t>
      </w:r>
    </w:p>
    <w:p w14:paraId="171157FB" w14:textId="299E4A90" w:rsidR="00290834" w:rsidRDefault="00966274" w:rsidP="00E2728E">
      <w:r>
        <w:t xml:space="preserve">Because the p-value is </w:t>
      </w:r>
      <w:r w:rsidRPr="00966274">
        <w:t>0.039</w:t>
      </w:r>
      <w:r>
        <w:t xml:space="preserve">, less than the critical value 0.05. </w:t>
      </w:r>
      <w:r w:rsidR="00E2728E">
        <w:t>We can reject the null hypothesis H</w:t>
      </w:r>
      <w:r w:rsidR="00E2728E" w:rsidRPr="00E2728E">
        <w:rPr>
          <w:vertAlign w:val="subscript"/>
        </w:rPr>
        <w:t>0</w:t>
      </w:r>
      <w:r w:rsidR="00E2728E">
        <w:t xml:space="preserve">: the slope </w:t>
      </w:r>
      <w:r w:rsidR="00E2728E" w:rsidRPr="00BE4FA2">
        <w:rPr>
          <w:rFonts w:ascii="Symbol" w:hAnsi="Symbol" w:cs="Times New Roman"/>
          <w:color w:val="000000"/>
        </w:rPr>
        <w:t></w:t>
      </w:r>
      <w:r w:rsidR="00E2728E">
        <w:rPr>
          <w:rFonts w:ascii="Symbol" w:hAnsi="Symbol" w:cs="Times New Roman"/>
          <w:color w:val="000000"/>
          <w:vertAlign w:val="subscript"/>
        </w:rPr>
        <w:t></w:t>
      </w:r>
      <w:r w:rsidR="00E2728E">
        <w:rPr>
          <w:rFonts w:ascii="Symbol" w:hAnsi="Symbol" w:cs="Times New Roman"/>
          <w:color w:val="000000"/>
          <w:vertAlign w:val="subscript"/>
        </w:rPr>
        <w:t></w:t>
      </w:r>
      <w:r w:rsidR="00E2728E">
        <w:rPr>
          <w:rFonts w:cs="Times New Roman"/>
          <w:color w:val="000000"/>
        </w:rPr>
        <w:t>=</w:t>
      </w:r>
      <w:r w:rsidR="00E2728E">
        <w:rPr>
          <w:rFonts w:cs="Times New Roman"/>
          <w:color w:val="000000"/>
        </w:rPr>
        <w:t xml:space="preserve"> 0; this</w:t>
      </w:r>
      <w:r w:rsidR="00E2728E">
        <w:t xml:space="preserve"> </w:t>
      </w:r>
      <w:r w:rsidR="00E2728E">
        <w:t xml:space="preserve">implies that a </w:t>
      </w:r>
      <w:r w:rsidR="00E2728E">
        <w:t>straight-line</w:t>
      </w:r>
      <w:r w:rsidR="00E2728E">
        <w:t xml:space="preserve"> model</w:t>
      </w:r>
      <w:r w:rsidR="00E2728E">
        <w:t xml:space="preserve"> with </w:t>
      </w:r>
      <w:r w:rsidR="00E2728E" w:rsidRPr="00BE4FA2">
        <w:rPr>
          <w:rFonts w:cs="Times New Roman"/>
          <w:b/>
          <w:color w:val="000000"/>
        </w:rPr>
        <w:t>Weight</w:t>
      </w:r>
      <w:r w:rsidR="00E2728E" w:rsidRPr="00BE4FA2">
        <w:rPr>
          <w:rFonts w:cs="Times New Roman"/>
          <w:b/>
          <w:color w:val="000000"/>
          <w:vertAlign w:val="subscript"/>
        </w:rPr>
        <w:t xml:space="preserve"> (kg</w:t>
      </w:r>
      <w:r w:rsidR="00E2728E">
        <w:rPr>
          <w:rFonts w:cs="Times New Roman"/>
          <w:b/>
          <w:color w:val="000000"/>
          <w:vertAlign w:val="subscript"/>
        </w:rPr>
        <w:t>)</w:t>
      </w:r>
      <w:r w:rsidR="00E2728E">
        <w:t xml:space="preserve"> </w:t>
      </w:r>
      <w:r w:rsidR="00E2728E">
        <w:t xml:space="preserve">is better than a model that does not include </w:t>
      </w:r>
      <w:r w:rsidR="00E2728E" w:rsidRPr="00BE4FA2">
        <w:rPr>
          <w:rFonts w:cs="Times New Roman"/>
          <w:b/>
          <w:color w:val="000000"/>
        </w:rPr>
        <w:t>Weight</w:t>
      </w:r>
      <w:r w:rsidR="00E2728E" w:rsidRPr="00BE4FA2">
        <w:rPr>
          <w:rFonts w:cs="Times New Roman"/>
          <w:b/>
          <w:color w:val="000000"/>
          <w:vertAlign w:val="subscript"/>
        </w:rPr>
        <w:t xml:space="preserve"> (kg</w:t>
      </w:r>
      <w:r w:rsidR="00E2728E">
        <w:rPr>
          <w:rFonts w:cs="Times New Roman"/>
          <w:b/>
          <w:color w:val="000000"/>
          <w:vertAlign w:val="subscript"/>
        </w:rPr>
        <w:t>)</w:t>
      </w:r>
      <w:r w:rsidR="00E2728E">
        <w:t xml:space="preserve"> at all, although it may</w:t>
      </w:r>
      <w:r w:rsidR="00E2728E">
        <w:t xml:space="preserve"> </w:t>
      </w:r>
      <w:r w:rsidR="00E2728E">
        <w:t>well represent only a linear approximation to a truly nonlinear relationship.</w:t>
      </w:r>
    </w:p>
    <w:p w14:paraId="389F4CEE" w14:textId="77777777" w:rsidR="00E2728E" w:rsidRPr="00290834" w:rsidRDefault="00E2728E" w:rsidP="00E2728E"/>
    <w:p w14:paraId="2EBBAF1A" w14:textId="5314BF99" w:rsidR="00460D14" w:rsidRPr="003B1700" w:rsidRDefault="005565B1" w:rsidP="003B1700">
      <w:pPr>
        <w:pStyle w:val="Heading2"/>
      </w:pPr>
      <w:r w:rsidRPr="003B1700">
        <w:t>E. Write a brief, but complete (i.e., include the point estimate, p-value, 95% CI, and summary/decision), summary of the effect of weight on cholesterol.</w:t>
      </w:r>
    </w:p>
    <w:p w14:paraId="5E073283" w14:textId="36C33F7D" w:rsidR="00E2728E" w:rsidRDefault="003B1700" w:rsidP="00E2728E">
      <w:r>
        <w:t xml:space="preserve">There is a significant increase in the </w:t>
      </w:r>
      <w:r w:rsidRPr="00BE4FA2">
        <w:rPr>
          <w:b/>
        </w:rPr>
        <w:t>Cholesterol</w:t>
      </w:r>
      <w:r w:rsidRPr="00BE4FA2">
        <w:rPr>
          <w:b/>
          <w:vertAlign w:val="subscript"/>
        </w:rPr>
        <w:t xml:space="preserve"> (mg/100m</w:t>
      </w:r>
      <w:r>
        <w:rPr>
          <w:b/>
          <w:vertAlign w:val="subscript"/>
        </w:rPr>
        <w:t>L</w:t>
      </w:r>
      <w:r w:rsidRPr="00BE4FA2">
        <w:rPr>
          <w:b/>
          <w:vertAlign w:val="subscript"/>
        </w:rPr>
        <w:t>)</w:t>
      </w:r>
      <w:r>
        <w:rPr>
          <w:b/>
          <w:vertAlign w:val="subscript"/>
        </w:rPr>
        <w:t xml:space="preserve"> </w:t>
      </w:r>
      <w:r>
        <w:t xml:space="preserve">with increasing levels of </w:t>
      </w:r>
      <w:r w:rsidRPr="00BE4FA2">
        <w:rPr>
          <w:rFonts w:cs="Times New Roman"/>
          <w:b/>
          <w:color w:val="000000"/>
        </w:rPr>
        <w:t>Weight</w:t>
      </w:r>
      <w:r w:rsidRPr="00BE4FA2">
        <w:rPr>
          <w:rFonts w:cs="Times New Roman"/>
          <w:b/>
          <w:color w:val="000000"/>
          <w:vertAlign w:val="subscript"/>
        </w:rPr>
        <w:t xml:space="preserve"> (kg</w:t>
      </w:r>
      <w:r>
        <w:rPr>
          <w:rFonts w:cs="Times New Roman"/>
          <w:b/>
          <w:color w:val="000000"/>
          <w:vertAlign w:val="subscript"/>
        </w:rPr>
        <w:t>)</w:t>
      </w:r>
      <w:r>
        <w:t xml:space="preserve"> </w:t>
      </w:r>
      <w:r>
        <w:t>(F</w:t>
      </w:r>
      <w:r w:rsidRPr="003B1700">
        <w:rPr>
          <w:vertAlign w:val="subscript"/>
        </w:rPr>
        <w:t>1, 5</w:t>
      </w:r>
      <w:r>
        <w:rPr>
          <w:vertAlign w:val="subscript"/>
        </w:rPr>
        <w:t>, 0.05</w:t>
      </w:r>
      <w:r>
        <w:t>=</w:t>
      </w:r>
      <w:r w:rsidRPr="003B1700">
        <w:t>7.74</w:t>
      </w:r>
      <w:r>
        <w:t>, p&lt;</w:t>
      </w:r>
      <w:r w:rsidRPr="003B1700">
        <w:rPr>
          <w:rFonts w:eastAsiaTheme="minorEastAsia" w:cs="Times New Roman"/>
          <w:color w:val="000000"/>
          <w:sz w:val="20"/>
          <w:szCs w:val="18"/>
        </w:rPr>
        <w:t>0.0388</w:t>
      </w:r>
      <w:r>
        <w:t xml:space="preserve">). On average, the </w:t>
      </w:r>
      <w:r w:rsidRPr="00BE4FA2">
        <w:rPr>
          <w:b/>
        </w:rPr>
        <w:t>Cholesterol</w:t>
      </w:r>
      <w:r w:rsidRPr="00BE4FA2">
        <w:rPr>
          <w:b/>
          <w:vertAlign w:val="subscript"/>
        </w:rPr>
        <w:t xml:space="preserve"> (mg/100m</w:t>
      </w:r>
      <w:r>
        <w:rPr>
          <w:b/>
          <w:vertAlign w:val="subscript"/>
        </w:rPr>
        <w:t>L</w:t>
      </w:r>
      <w:r w:rsidRPr="00BE4FA2">
        <w:rPr>
          <w:b/>
          <w:vertAlign w:val="subscript"/>
        </w:rPr>
        <w:t>)</w:t>
      </w:r>
      <w:r>
        <w:t xml:space="preserve"> decreases by </w:t>
      </w:r>
      <w:r w:rsidRPr="003B1700">
        <w:t>3.727</w:t>
      </w:r>
      <w:r>
        <w:t xml:space="preserve">mg/mL (95% confidence interval: </w:t>
      </w:r>
      <w:r>
        <w:rPr>
          <w:bCs/>
        </w:rPr>
        <w:t xml:space="preserve">between </w:t>
      </w:r>
      <w:r w:rsidRPr="00290834">
        <w:rPr>
          <w:bCs/>
        </w:rPr>
        <w:t>0.282</w:t>
      </w:r>
      <w:r>
        <w:rPr>
          <w:bCs/>
        </w:rPr>
        <w:t xml:space="preserve"> and </w:t>
      </w:r>
      <w:r w:rsidRPr="00290834">
        <w:rPr>
          <w:bCs/>
        </w:rPr>
        <w:t>7.172</w:t>
      </w:r>
      <w:r>
        <w:rPr>
          <w:bCs/>
        </w:rPr>
        <w:t xml:space="preserve"> mg/mL</w:t>
      </w:r>
      <w:r>
        <w:rPr>
          <w:bCs/>
        </w:rPr>
        <w:t>)</w:t>
      </w:r>
      <w:r>
        <w:rPr>
          <w:bCs/>
        </w:rPr>
        <w:t xml:space="preserve"> for every 1kg increase in </w:t>
      </w:r>
      <w:r w:rsidRPr="00BE4FA2">
        <w:rPr>
          <w:rFonts w:cs="Times New Roman"/>
          <w:b/>
          <w:color w:val="000000"/>
        </w:rPr>
        <w:t>Weight</w:t>
      </w:r>
      <w:r w:rsidRPr="00BE4FA2">
        <w:rPr>
          <w:rFonts w:cs="Times New Roman"/>
          <w:b/>
          <w:color w:val="000000"/>
          <w:vertAlign w:val="subscript"/>
        </w:rPr>
        <w:t xml:space="preserve"> (kg</w:t>
      </w:r>
      <w:r>
        <w:rPr>
          <w:rFonts w:cs="Times New Roman"/>
          <w:b/>
          <w:color w:val="000000"/>
          <w:vertAlign w:val="subscript"/>
        </w:rPr>
        <w:t>)</w:t>
      </w:r>
      <w:r>
        <w:t>.</w:t>
      </w:r>
    </w:p>
    <w:p w14:paraId="7B675E78" w14:textId="77777777" w:rsidR="003B1700" w:rsidRPr="00E2728E" w:rsidRDefault="003B1700" w:rsidP="00E2728E"/>
    <w:p w14:paraId="71393882" w14:textId="713670C5" w:rsidR="00460D14" w:rsidRDefault="00E2728E" w:rsidP="003B1700">
      <w:pPr>
        <w:pStyle w:val="Heading2"/>
        <w:rPr>
          <w:rStyle w:val="fontstyle21"/>
          <w:rFonts w:asciiTheme="majorHAnsi" w:hAnsiTheme="majorHAnsi"/>
          <w:color w:val="2E74B5" w:themeColor="accent1" w:themeShade="BF"/>
          <w:sz w:val="26"/>
          <w:szCs w:val="26"/>
        </w:rPr>
      </w:pPr>
      <w:r w:rsidRPr="00E2728E">
        <w:rPr>
          <w:rStyle w:val="fontstyle01"/>
          <w:rFonts w:asciiTheme="majorHAnsi" w:hAnsiTheme="majorHAnsi"/>
          <w:color w:val="2E74B5" w:themeColor="accent1" w:themeShade="BF"/>
          <w:sz w:val="26"/>
          <w:szCs w:val="26"/>
        </w:rPr>
        <w:t xml:space="preserve">F. </w:t>
      </w:r>
      <w:r w:rsidRPr="00E2728E">
        <w:rPr>
          <w:rStyle w:val="fontstyle21"/>
          <w:rFonts w:asciiTheme="majorHAnsi" w:hAnsiTheme="majorHAnsi"/>
          <w:color w:val="2E74B5" w:themeColor="accent1" w:themeShade="BF"/>
          <w:sz w:val="26"/>
          <w:szCs w:val="26"/>
        </w:rPr>
        <w:t>Use SAS to produce a scatterplot of cholesterol and weight along with the least square</w:t>
      </w:r>
      <w:r w:rsidRPr="00E2728E">
        <w:rPr>
          <w:rStyle w:val="fontstyle21"/>
          <w:rFonts w:asciiTheme="majorHAnsi" w:hAnsiTheme="majorHAnsi"/>
          <w:color w:val="2E74B5" w:themeColor="accent1" w:themeShade="BF"/>
          <w:sz w:val="26"/>
          <w:szCs w:val="26"/>
        </w:rPr>
        <w:t xml:space="preserve"> </w:t>
      </w:r>
      <w:r w:rsidRPr="00E2728E">
        <w:rPr>
          <w:rStyle w:val="fontstyle21"/>
          <w:rFonts w:asciiTheme="majorHAnsi" w:hAnsiTheme="majorHAnsi"/>
          <w:color w:val="2E74B5" w:themeColor="accent1" w:themeShade="BF"/>
          <w:sz w:val="26"/>
          <w:szCs w:val="26"/>
        </w:rPr>
        <w:t>regression line, the 95% confidence interval, and the 95% prediction interval.</w:t>
      </w:r>
    </w:p>
    <w:p w14:paraId="50911DF1" w14:textId="6A368170" w:rsidR="00E56DD8" w:rsidRDefault="00E56DD8" w:rsidP="00E56DD8"/>
    <w:p w14:paraId="48108C30" w14:textId="27AC02A5" w:rsidR="00E56DD8" w:rsidRDefault="00E56DD8" w:rsidP="00E56DD8">
      <w:pPr>
        <w:rPr>
          <w:noProof/>
          <w:szCs w:val="24"/>
        </w:rPr>
      </w:pPr>
      <w:r>
        <w:rPr>
          <w:noProof/>
          <w:szCs w:val="24"/>
        </w:rPr>
        <w:drawing>
          <wp:inline distT="0" distB="0" distL="0" distR="0" wp14:anchorId="3DDEF9DC" wp14:editId="1C44EACC">
            <wp:extent cx="24384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t xml:space="preserve">                </w:t>
      </w:r>
      <w:r>
        <w:rPr>
          <w:noProof/>
          <w:szCs w:val="24"/>
        </w:rPr>
        <w:drawing>
          <wp:inline distT="0" distB="0" distL="0" distR="0" wp14:anchorId="37B36D94" wp14:editId="58919739">
            <wp:extent cx="2340704" cy="1828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704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E338F" w14:textId="293CB098" w:rsidR="00577CD9" w:rsidRDefault="00577CD9" w:rsidP="00E56DD8">
      <w:pPr>
        <w:rPr>
          <w:noProof/>
          <w:szCs w:val="24"/>
        </w:rPr>
      </w:pPr>
    </w:p>
    <w:p w14:paraId="184F812D" w14:textId="4D412A15" w:rsidR="00577CD9" w:rsidRDefault="00577CD9" w:rsidP="00577CD9">
      <w:pPr>
        <w:pStyle w:val="Heading2"/>
      </w:pPr>
      <w:r w:rsidRPr="00577CD9">
        <w:t>3. Read the paper by Moser and Stevens, “Homogeneity of Variance in the Two-Sample</w:t>
      </w:r>
      <w:r w:rsidRPr="00577CD9">
        <w:br/>
        <w:t>Means Test”, which is located on Canvas in the Paper Repository.</w:t>
      </w:r>
    </w:p>
    <w:p w14:paraId="57F83661" w14:textId="7FA7901B" w:rsidR="00577CD9" w:rsidRPr="00577CD9" w:rsidRDefault="00577CD9" w:rsidP="00577CD9">
      <w:r>
        <w:rPr>
          <w:rFonts w:ascii="Helvetica" w:hAnsi="Helvetica"/>
          <w:color w:val="000000"/>
          <w:sz w:val="22"/>
        </w:rPr>
        <w:t>T</w:t>
      </w:r>
      <w:r w:rsidRPr="00577CD9">
        <w:rPr>
          <w:rFonts w:ascii="Helvetica" w:hAnsi="Helvetica"/>
          <w:color w:val="000000"/>
          <w:sz w:val="22"/>
        </w:rPr>
        <w:t>he problem</w:t>
      </w:r>
      <w:r>
        <w:rPr>
          <w:rFonts w:ascii="Helvetica" w:hAnsi="Helvetica"/>
          <w:color w:val="000000"/>
          <w:sz w:val="22"/>
        </w:rPr>
        <w:t>: is the current practice of preliminary variance test appropriate and is this emphasis on variance homogeneity warranted? T</w:t>
      </w:r>
      <w:r w:rsidRPr="00577CD9">
        <w:rPr>
          <w:rFonts w:ascii="Helvetica" w:hAnsi="Helvetica"/>
          <w:color w:val="000000"/>
          <w:sz w:val="22"/>
        </w:rPr>
        <w:t>he methods</w:t>
      </w:r>
      <w:r>
        <w:rPr>
          <w:rFonts w:ascii="Helvetica" w:hAnsi="Helvetica"/>
          <w:color w:val="000000"/>
          <w:sz w:val="22"/>
        </w:rPr>
        <w:t xml:space="preserve">: </w:t>
      </w:r>
      <w:r w:rsidR="005E5008">
        <w:rPr>
          <w:rFonts w:ascii="Helvetica" w:hAnsi="Helvetica"/>
          <w:color w:val="000000"/>
          <w:sz w:val="22"/>
        </w:rPr>
        <w:t>Hypothesis is tested through F test on the ratio of sample variance is calculated</w:t>
      </w:r>
      <w:r>
        <w:rPr>
          <w:rFonts w:ascii="Helvetica" w:hAnsi="Helvetica"/>
          <w:color w:val="000000"/>
          <w:sz w:val="22"/>
        </w:rPr>
        <w:t>;</w:t>
      </w:r>
      <w:r w:rsidRPr="00577CD9">
        <w:rPr>
          <w:rFonts w:ascii="Helvetica" w:hAnsi="Helvetica"/>
          <w:color w:val="000000"/>
          <w:sz w:val="22"/>
        </w:rPr>
        <w:t xml:space="preserve"> the</w:t>
      </w:r>
      <w:r w:rsidR="005E5008">
        <w:rPr>
          <w:rFonts w:ascii="Helvetica" w:hAnsi="Helvetica"/>
          <w:color w:val="000000"/>
          <w:sz w:val="22"/>
        </w:rPr>
        <w:t xml:space="preserve"> </w:t>
      </w:r>
      <w:r w:rsidRPr="00577CD9">
        <w:rPr>
          <w:rFonts w:ascii="Helvetica" w:hAnsi="Helvetica"/>
          <w:color w:val="000000"/>
          <w:sz w:val="22"/>
        </w:rPr>
        <w:t>results they obtained</w:t>
      </w:r>
      <w:r w:rsidR="005E5008">
        <w:rPr>
          <w:rFonts w:ascii="Helvetica" w:hAnsi="Helvetica"/>
          <w:color w:val="000000"/>
          <w:sz w:val="22"/>
        </w:rPr>
        <w:t xml:space="preserve">: the current practice of variance tests is not </w:t>
      </w:r>
      <w:r w:rsidR="00566F7C">
        <w:rPr>
          <w:rFonts w:ascii="Helvetica" w:hAnsi="Helvetica"/>
          <w:color w:val="000000"/>
          <w:sz w:val="22"/>
        </w:rPr>
        <w:t>appropriate, and the variance of homogeneity is not warranted.</w:t>
      </w:r>
      <w:r w:rsidR="005E5008">
        <w:rPr>
          <w:rFonts w:ascii="Helvetica" w:hAnsi="Helvetica"/>
          <w:color w:val="000000"/>
          <w:sz w:val="22"/>
        </w:rPr>
        <w:t xml:space="preserve"> T</w:t>
      </w:r>
      <w:r w:rsidRPr="00577CD9">
        <w:rPr>
          <w:rFonts w:ascii="Helvetica" w:hAnsi="Helvetica"/>
          <w:color w:val="000000"/>
          <w:sz w:val="22"/>
        </w:rPr>
        <w:t>heir recommendations</w:t>
      </w:r>
      <w:r w:rsidR="005E5008">
        <w:rPr>
          <w:rFonts w:ascii="Helvetica" w:hAnsi="Helvetica"/>
          <w:color w:val="000000"/>
          <w:sz w:val="22"/>
        </w:rPr>
        <w:t>: when sample sizes are unequal and the variance ratio is known to be near one, then the t-test is appro</w:t>
      </w:r>
      <w:r w:rsidR="00566F7C">
        <w:rPr>
          <w:rFonts w:ascii="Helvetica" w:hAnsi="Helvetica"/>
          <w:color w:val="000000"/>
          <w:sz w:val="22"/>
        </w:rPr>
        <w:t>priate</w:t>
      </w:r>
      <w:r w:rsidR="005E5008">
        <w:rPr>
          <w:rFonts w:ascii="Helvetica" w:hAnsi="Helvetica"/>
          <w:color w:val="000000"/>
          <w:sz w:val="22"/>
        </w:rPr>
        <w:t>;</w:t>
      </w:r>
      <w:r w:rsidR="00566F7C">
        <w:rPr>
          <w:rFonts w:ascii="Helvetica" w:hAnsi="Helvetica"/>
          <w:color w:val="000000"/>
          <w:sz w:val="22"/>
        </w:rPr>
        <w:t xml:space="preserve"> when the sample sizes are equal, either t-test or the SWS </w:t>
      </w:r>
      <w:r w:rsidR="00566F7C">
        <w:rPr>
          <w:rFonts w:ascii="Helvetica" w:hAnsi="Helvetica"/>
          <w:color w:val="000000"/>
          <w:sz w:val="22"/>
        </w:rPr>
        <w:lastRenderedPageBreak/>
        <w:t xml:space="preserve">test is appropriate; </w:t>
      </w:r>
      <w:r w:rsidRPr="00577CD9">
        <w:rPr>
          <w:rFonts w:ascii="Helvetica" w:hAnsi="Helvetica"/>
          <w:color w:val="000000"/>
          <w:sz w:val="22"/>
        </w:rPr>
        <w:t xml:space="preserve">and </w:t>
      </w:r>
      <w:r w:rsidR="00566F7C">
        <w:rPr>
          <w:rFonts w:ascii="Helvetica" w:hAnsi="Helvetica"/>
          <w:color w:val="000000"/>
          <w:sz w:val="22"/>
        </w:rPr>
        <w:t xml:space="preserve">when the sample sizes are unequal an the variance ratio is unknown or differ from one, SWS test is appropriate. </w:t>
      </w:r>
      <w:r w:rsidRPr="00577CD9">
        <w:rPr>
          <w:rFonts w:ascii="Helvetica" w:hAnsi="Helvetica"/>
          <w:color w:val="000000"/>
          <w:sz w:val="22"/>
        </w:rPr>
        <w:t>how you will</w:t>
      </w:r>
      <w:r w:rsidR="00566F7C">
        <w:rPr>
          <w:rFonts w:ascii="Helvetica" w:hAnsi="Helvetica"/>
          <w:color w:val="000000"/>
          <w:sz w:val="22"/>
        </w:rPr>
        <w:t xml:space="preserve"> </w:t>
      </w:r>
      <w:r w:rsidRPr="00577CD9">
        <w:rPr>
          <w:rFonts w:ascii="Helvetica" w:hAnsi="Helvetica"/>
          <w:color w:val="000000"/>
          <w:sz w:val="22"/>
        </w:rPr>
        <w:t>apply the recommendations in the future</w:t>
      </w:r>
      <w:r w:rsidR="00566F7C">
        <w:rPr>
          <w:rFonts w:ascii="Helvetica" w:hAnsi="Helvetica"/>
          <w:color w:val="000000"/>
          <w:sz w:val="22"/>
        </w:rPr>
        <w:t>: first, check the variance ratio; and SWS test is always appropriate in all cases for unknown variance other than testing the assumption</w:t>
      </w:r>
      <w:bookmarkStart w:id="3" w:name="_GoBack"/>
      <w:bookmarkEnd w:id="3"/>
      <w:r w:rsidR="00566F7C">
        <w:rPr>
          <w:rFonts w:ascii="Helvetica" w:hAnsi="Helvetica"/>
          <w:color w:val="000000"/>
          <w:sz w:val="22"/>
        </w:rPr>
        <w:t>.</w:t>
      </w:r>
    </w:p>
    <w:sectPr w:rsidR="00577CD9" w:rsidRPr="00577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D3409" w14:textId="77777777" w:rsidR="00E22163" w:rsidRDefault="00E22163" w:rsidP="003B1700">
      <w:pPr>
        <w:spacing w:after="0" w:line="240" w:lineRule="auto"/>
      </w:pPr>
      <w:r>
        <w:separator/>
      </w:r>
    </w:p>
  </w:endnote>
  <w:endnote w:type="continuationSeparator" w:id="0">
    <w:p w14:paraId="0392E286" w14:textId="77777777" w:rsidR="00E22163" w:rsidRDefault="00E22163" w:rsidP="003B1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8A0DA" w14:textId="77777777" w:rsidR="00E22163" w:rsidRDefault="00E22163" w:rsidP="003B1700">
      <w:pPr>
        <w:spacing w:after="0" w:line="240" w:lineRule="auto"/>
      </w:pPr>
      <w:r>
        <w:separator/>
      </w:r>
    </w:p>
  </w:footnote>
  <w:footnote w:type="continuationSeparator" w:id="0">
    <w:p w14:paraId="350B791D" w14:textId="77777777" w:rsidR="00E22163" w:rsidRDefault="00E22163" w:rsidP="003B17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E58A0"/>
    <w:multiLevelType w:val="hybridMultilevel"/>
    <w:tmpl w:val="32B0D31E"/>
    <w:lvl w:ilvl="0" w:tplc="F934D75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710"/>
    <w:rsid w:val="0012386E"/>
    <w:rsid w:val="00290834"/>
    <w:rsid w:val="00321ED3"/>
    <w:rsid w:val="003B1700"/>
    <w:rsid w:val="003B3710"/>
    <w:rsid w:val="00460D14"/>
    <w:rsid w:val="005565B1"/>
    <w:rsid w:val="00566F7C"/>
    <w:rsid w:val="00577CD9"/>
    <w:rsid w:val="005E5008"/>
    <w:rsid w:val="006617FC"/>
    <w:rsid w:val="007E16F5"/>
    <w:rsid w:val="00966274"/>
    <w:rsid w:val="00BE4FA2"/>
    <w:rsid w:val="00E22163"/>
    <w:rsid w:val="00E2728E"/>
    <w:rsid w:val="00E56DD8"/>
    <w:rsid w:val="00E9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E77B2"/>
  <w15:chartTrackingRefBased/>
  <w15:docId w15:val="{E7B49E49-6257-472B-B4C1-3B238ACF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E16F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1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6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6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37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E16F5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E16F5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B37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E16F5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DefaultParagraphFont"/>
    <w:rsid w:val="00E2728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E2728E"/>
    <w:rPr>
      <w:rFonts w:ascii="Helvetica" w:hAnsi="Helvetica" w:hint="default"/>
      <w:b w:val="0"/>
      <w:bCs w:val="0"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B1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70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B1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70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19A1B9E2014943931A850369D2C4FF" ma:contentTypeVersion="10" ma:contentTypeDescription="Create a new document." ma:contentTypeScope="" ma:versionID="0e68c151e808055a7fef774dc81203fc">
  <xsd:schema xmlns:xsd="http://www.w3.org/2001/XMLSchema" xmlns:xs="http://www.w3.org/2001/XMLSchema" xmlns:p="http://schemas.microsoft.com/office/2006/metadata/properties" xmlns:ns3="5646b617-e6c7-43c0-9d35-220170f66f02" targetNamespace="http://schemas.microsoft.com/office/2006/metadata/properties" ma:root="true" ma:fieldsID="497ccaea19807240157d955aeb5780af" ns3:_="">
    <xsd:import namespace="5646b617-e6c7-43c0-9d35-220170f66f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46b617-e6c7-43c0-9d35-220170f66f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779D7-C90A-4E5E-8727-3BE49577A7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EA8F289-F46D-42CD-95A5-C3877062E2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DCB5D9-8DF4-4CD8-A2FA-4D2CBAEC80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46b617-e6c7-43c0-9d35-220170f66f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9295F4-C481-4FA7-9B10-B0295E001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OIT</Company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Xin</dc:creator>
  <cp:keywords/>
  <dc:description/>
  <cp:lastModifiedBy>Randy King</cp:lastModifiedBy>
  <cp:revision>2</cp:revision>
  <dcterms:created xsi:type="dcterms:W3CDTF">2019-11-08T04:49:00Z</dcterms:created>
  <dcterms:modified xsi:type="dcterms:W3CDTF">2019-11-08T04:49:00Z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0x0101005619A1B9E2014943931A850369D2C4FF</vt:lpwstr>
  </property>
</Properties>
</file>