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59715" w14:textId="6FA43368" w:rsidR="00A838E6" w:rsidRPr="009C0996" w:rsidRDefault="00A838E6" w:rsidP="00A838E6">
      <w:pPr>
        <w:rPr>
          <w:b/>
          <w:sz w:val="36"/>
        </w:rPr>
      </w:pPr>
      <w:bookmarkStart w:id="0" w:name="_Hlk524849833"/>
      <w:r w:rsidRPr="009C0996">
        <w:rPr>
          <w:b/>
          <w:sz w:val="32"/>
        </w:rPr>
        <w:t xml:space="preserve">BIOS 6611 Homework </w:t>
      </w:r>
      <w:r>
        <w:rPr>
          <w:b/>
          <w:sz w:val="32"/>
        </w:rPr>
        <w:t>9</w:t>
      </w:r>
    </w:p>
    <w:p w14:paraId="46B1E99A" w14:textId="51E72F2B" w:rsidR="00A838E6" w:rsidRPr="009C0996" w:rsidRDefault="00A838E6" w:rsidP="00A838E6">
      <w:pPr>
        <w:rPr>
          <w:b/>
        </w:rPr>
      </w:pPr>
      <w:r w:rsidRPr="009C0996">
        <w:rPr>
          <w:b/>
        </w:rPr>
        <w:t xml:space="preserve">Due </w:t>
      </w:r>
      <w:r w:rsidR="00EB0ED9">
        <w:rPr>
          <w:b/>
        </w:rPr>
        <w:t>Thursday</w:t>
      </w:r>
      <w:r w:rsidRPr="009C0996">
        <w:rPr>
          <w:b/>
        </w:rPr>
        <w:t xml:space="preserve">, November </w:t>
      </w:r>
      <w:r w:rsidR="00EB0ED9">
        <w:rPr>
          <w:b/>
        </w:rPr>
        <w:t>28</w:t>
      </w:r>
      <w:r w:rsidRPr="009C0996">
        <w:rPr>
          <w:b/>
        </w:rPr>
        <w:t>, 201</w:t>
      </w:r>
      <w:r w:rsidR="006E5EFF">
        <w:rPr>
          <w:b/>
        </w:rPr>
        <w:t>9</w:t>
      </w:r>
      <w:bookmarkStart w:id="1" w:name="_GoBack"/>
      <w:bookmarkEnd w:id="1"/>
      <w:r w:rsidRPr="009C0996">
        <w:rPr>
          <w:b/>
        </w:rPr>
        <w:t xml:space="preserve"> </w:t>
      </w:r>
      <w:r w:rsidRPr="009C0996">
        <w:rPr>
          <w:b/>
          <w:u w:val="single"/>
        </w:rPr>
        <w:t xml:space="preserve">by </w:t>
      </w:r>
      <w:r w:rsidR="00EB0ED9">
        <w:rPr>
          <w:b/>
          <w:u w:val="single"/>
        </w:rPr>
        <w:t>11:59 pm</w:t>
      </w:r>
      <w:r w:rsidRPr="009C0996">
        <w:rPr>
          <w:b/>
        </w:rPr>
        <w:t xml:space="preserve"> to Canvas Assignment Basket</w:t>
      </w:r>
    </w:p>
    <w:bookmarkEnd w:id="0"/>
    <w:p w14:paraId="7C0B2046" w14:textId="77777777" w:rsidR="0022367C" w:rsidRDefault="0022367C" w:rsidP="0022367C">
      <w:pPr>
        <w:jc w:val="center"/>
        <w:rPr>
          <w:b/>
        </w:rPr>
      </w:pPr>
    </w:p>
    <w:p w14:paraId="51E21F94" w14:textId="78315197" w:rsidR="00133F1F" w:rsidRDefault="00133F1F" w:rsidP="00133F1F">
      <w:pPr>
        <w:tabs>
          <w:tab w:val="left" w:pos="1440"/>
        </w:tabs>
      </w:pPr>
      <w:bookmarkStart w:id="2" w:name="_Hlk529714067"/>
      <w:r>
        <w:t xml:space="preserve">The data for </w:t>
      </w:r>
      <w:r w:rsidR="00EB0ED9">
        <w:t>questions 1-3</w:t>
      </w:r>
      <w:r>
        <w:t xml:space="preserve"> are from a study of the neurological and psychological effects of environmental lead exposure in a population of </w:t>
      </w:r>
      <w:r w:rsidR="00E63F9B">
        <w:t>children</w:t>
      </w:r>
      <w:r>
        <w:t xml:space="preserve"> who had lived near a lead smelter in El Paso, Texas</w:t>
      </w:r>
      <w:r w:rsidR="00EB0ED9">
        <w:t xml:space="preserve"> (lead2.sas7bdat SAS dataset available on Canvas in data repository and on assignment page)</w:t>
      </w:r>
      <w:r>
        <w:t xml:space="preserve">. The study was conducted because previous work suggested that blood-lead levels of 40-80 </w:t>
      </w:r>
      <w:r>
        <w:sym w:font="Symbol" w:char="F06D"/>
      </w:r>
      <w:r>
        <w:t>g/100ml adversely affected the nervous system, and this level of absorption might be associated with behavior abnormalities. Thus, the study purpose was to look for a relationship between lead exposure and neurological damage or behavior problems in children.</w:t>
      </w:r>
    </w:p>
    <w:p w14:paraId="6AE25E3C" w14:textId="77777777" w:rsidR="00133F1F" w:rsidRDefault="00133F1F" w:rsidP="00133F1F">
      <w:pPr>
        <w:tabs>
          <w:tab w:val="left" w:pos="1440"/>
        </w:tabs>
      </w:pPr>
    </w:p>
    <w:p w14:paraId="09460C1A" w14:textId="6A3608BB" w:rsidR="00133F1F" w:rsidRDefault="00133F1F" w:rsidP="00133F1F">
      <w:pPr>
        <w:tabs>
          <w:tab w:val="left" w:pos="1440"/>
        </w:tabs>
      </w:pPr>
      <w:r>
        <w:t>The data set for this exercise comes from a group of 124 children who had participated in the survey of blood lead levels in the larger study and who had lived near the lead smelter for at least 12 of the 24 months preceding the study. Forty-six of these children (the “exposed group”) had high blood-le</w:t>
      </w:r>
      <w:r w:rsidR="00C52BAE">
        <w:t>a</w:t>
      </w:r>
      <w:r>
        <w:t>d levels (≥ 40</w:t>
      </w:r>
      <w:r>
        <w:sym w:font="Symbol" w:char="F06D"/>
      </w:r>
      <w:r>
        <w:t>g/100ml). The other children (the “unexposed group”) had blood-lead levels less than 40</w:t>
      </w:r>
      <w:r>
        <w:sym w:font="Symbol" w:char="F06D"/>
      </w:r>
      <w:r>
        <w:t xml:space="preserve">g/100ml. </w:t>
      </w:r>
      <w:r w:rsidR="00E63F9B">
        <w:t>The study also collected data on the distance each child lived from the smelter, how long the child lived at the residence, and whether the child lived in that residence during the first 2 years of life.</w:t>
      </w:r>
    </w:p>
    <w:p w14:paraId="5F4AEEED" w14:textId="77777777" w:rsidR="009A6A1F" w:rsidRDefault="009A6A1F" w:rsidP="00133F1F">
      <w:pPr>
        <w:tabs>
          <w:tab w:val="left" w:pos="1440"/>
        </w:tabs>
      </w:pPr>
    </w:p>
    <w:p w14:paraId="58BCDDC0" w14:textId="77777777" w:rsidR="00133F1F" w:rsidRDefault="00133F1F" w:rsidP="00133F1F">
      <w:pPr>
        <w:tabs>
          <w:tab w:val="left" w:pos="1440"/>
        </w:tabs>
      </w:pPr>
      <w:r>
        <w:t xml:space="preserve">After obtaining parental permission, children were evaluated individually by examiners who did not know the child’s blood-lead level or </w:t>
      </w:r>
      <w:r w:rsidR="00684916">
        <w:t>exposure group</w:t>
      </w:r>
      <w:r>
        <w:t>. Children first underwent complete medical and neurological evaluations. All children were given a battery of neurological tests including</w:t>
      </w:r>
      <w:r w:rsidR="009A6A1F">
        <w:t xml:space="preserve"> t</w:t>
      </w:r>
      <w:r>
        <w:t xml:space="preserve">he Wechsler intelligence scale for children (WISC) </w:t>
      </w:r>
      <w:r w:rsidR="009A6A1F">
        <w:t>or</w:t>
      </w:r>
      <w:r>
        <w:t xml:space="preserve"> the Wechsler preschool and primary scale of intelligence (WPPSI) used to measure intelligence</w:t>
      </w:r>
      <w:r w:rsidR="00684916">
        <w:t xml:space="preserve"> (IQ)</w:t>
      </w:r>
      <w:r w:rsidR="009A6A1F">
        <w:t>.</w:t>
      </w:r>
      <w:r>
        <w:t xml:space="preserve"> </w:t>
      </w:r>
    </w:p>
    <w:p w14:paraId="6093FEEA" w14:textId="77777777" w:rsidR="00133F1F" w:rsidRDefault="00133F1F" w:rsidP="00133F1F">
      <w:pPr>
        <w:spacing w:line="252" w:lineRule="auto"/>
      </w:pPr>
    </w:p>
    <w:p w14:paraId="28A753FD" w14:textId="77777777" w:rsidR="00133F1F" w:rsidRDefault="00133F1F" w:rsidP="00133F1F">
      <w:pPr>
        <w:tabs>
          <w:tab w:val="left" w:pos="1440"/>
        </w:tabs>
      </w:pPr>
      <w:r>
        <w:rPr>
          <w:i/>
        </w:rPr>
        <w:t>id</w:t>
      </w:r>
      <w:r>
        <w:tab/>
        <w:t>Subject ID number</w:t>
      </w:r>
    </w:p>
    <w:p w14:paraId="364DE9DA" w14:textId="77777777" w:rsidR="00133F1F" w:rsidRDefault="00133F1F" w:rsidP="00133F1F">
      <w:pPr>
        <w:tabs>
          <w:tab w:val="left" w:pos="1440"/>
        </w:tabs>
      </w:pPr>
      <w:r>
        <w:rPr>
          <w:i/>
        </w:rPr>
        <w:t>age</w:t>
      </w:r>
      <w:r>
        <w:tab/>
        <w:t>Age in years</w:t>
      </w:r>
    </w:p>
    <w:p w14:paraId="66111AF9" w14:textId="77777777" w:rsidR="00133F1F" w:rsidRDefault="00133F1F" w:rsidP="00133F1F">
      <w:pPr>
        <w:tabs>
          <w:tab w:val="left" w:pos="1440"/>
        </w:tabs>
      </w:pPr>
      <w:r>
        <w:rPr>
          <w:i/>
        </w:rPr>
        <w:t>sex</w:t>
      </w:r>
      <w:r>
        <w:tab/>
        <w:t>Sex (1 = male; 2 = female)</w:t>
      </w:r>
    </w:p>
    <w:p w14:paraId="3944A6F0" w14:textId="77777777" w:rsidR="00133F1F" w:rsidRDefault="00133F1F" w:rsidP="00133F1F">
      <w:pPr>
        <w:tabs>
          <w:tab w:val="left" w:pos="1440"/>
        </w:tabs>
      </w:pPr>
      <w:r w:rsidRPr="00A26F07">
        <w:rPr>
          <w:i/>
        </w:rPr>
        <w:t>race</w:t>
      </w:r>
      <w:r>
        <w:tab/>
        <w:t xml:space="preserve">Race (1=African American; </w:t>
      </w:r>
      <w:r w:rsidR="00E63F9B">
        <w:t>0</w:t>
      </w:r>
      <w:r>
        <w:t>=</w:t>
      </w:r>
      <w:r w:rsidR="004221B0">
        <w:t>Non-Hispanic White</w:t>
      </w:r>
      <w:r>
        <w:t>)</w:t>
      </w:r>
    </w:p>
    <w:p w14:paraId="19C50EEB" w14:textId="77777777" w:rsidR="009A6A1F" w:rsidRDefault="009A6A1F" w:rsidP="009A6A1F">
      <w:pPr>
        <w:tabs>
          <w:tab w:val="left" w:pos="1440"/>
        </w:tabs>
      </w:pPr>
      <w:r>
        <w:rPr>
          <w:i/>
        </w:rPr>
        <w:t>resdur</w:t>
      </w:r>
      <w:r>
        <w:tab/>
        <w:t>Years lived at current residence</w:t>
      </w:r>
    </w:p>
    <w:p w14:paraId="37DA1D05" w14:textId="77777777" w:rsidR="009A6A1F" w:rsidRDefault="009A6A1F" w:rsidP="009A6A1F">
      <w:pPr>
        <w:spacing w:line="252" w:lineRule="auto"/>
      </w:pPr>
      <w:r>
        <w:rPr>
          <w:i/>
        </w:rPr>
        <w:t>miles</w:t>
      </w:r>
      <w:r>
        <w:tab/>
      </w:r>
      <w:r>
        <w:tab/>
        <w:t>Distance of current residence from the smelter (miles)</w:t>
      </w:r>
    </w:p>
    <w:p w14:paraId="459825E1" w14:textId="77777777" w:rsidR="00133F1F" w:rsidRDefault="00133F1F" w:rsidP="00133F1F">
      <w:pPr>
        <w:tabs>
          <w:tab w:val="left" w:pos="1440"/>
        </w:tabs>
      </w:pPr>
      <w:r>
        <w:rPr>
          <w:i/>
        </w:rPr>
        <w:t>first2y</w:t>
      </w:r>
      <w:r>
        <w:tab/>
        <w:t>Did the child live at current residence during the first 2 years of life</w:t>
      </w:r>
      <w:r w:rsidR="00AA3961">
        <w:t>?</w:t>
      </w:r>
      <w:r>
        <w:t xml:space="preserve"> </w:t>
      </w:r>
    </w:p>
    <w:p w14:paraId="78F1F324" w14:textId="167CB2C0" w:rsidR="00133F1F" w:rsidRPr="005E4A66" w:rsidRDefault="00133F1F" w:rsidP="00133F1F">
      <w:pPr>
        <w:tabs>
          <w:tab w:val="left" w:pos="1440"/>
        </w:tabs>
      </w:pPr>
      <w:r>
        <w:tab/>
      </w:r>
      <w:r w:rsidR="00A26F07">
        <w:tab/>
      </w:r>
      <w:r w:rsidRPr="005E4A66">
        <w:t xml:space="preserve">(1=yes; </w:t>
      </w:r>
      <w:r w:rsidR="00FB5345" w:rsidRPr="005E4A66">
        <w:t>0</w:t>
      </w:r>
      <w:r w:rsidRPr="005E4A66">
        <w:t>=</w:t>
      </w:r>
      <w:r w:rsidR="00A66122" w:rsidRPr="005E4A66">
        <w:t>n</w:t>
      </w:r>
      <w:r w:rsidR="00AA3961" w:rsidRPr="005E4A66">
        <w:t>o</w:t>
      </w:r>
      <w:r w:rsidRPr="005E4A66">
        <w:t>)</w:t>
      </w:r>
    </w:p>
    <w:p w14:paraId="75099413" w14:textId="77777777" w:rsidR="00E63F9B" w:rsidRDefault="00E63F9B" w:rsidP="00E63F9B">
      <w:pPr>
        <w:tabs>
          <w:tab w:val="left" w:pos="1440"/>
        </w:tabs>
      </w:pPr>
      <w:r>
        <w:rPr>
          <w:i/>
        </w:rPr>
        <w:t>expose</w:t>
      </w:r>
      <w:r>
        <w:tab/>
        <w:t>Lead exposure group, blood lead levels &gt;40</w:t>
      </w:r>
      <w:r>
        <w:sym w:font="Symbol" w:char="F06D"/>
      </w:r>
      <w:r>
        <w:t xml:space="preserve">g/100ml </w:t>
      </w:r>
    </w:p>
    <w:p w14:paraId="0B82A19B" w14:textId="48E22626" w:rsidR="00E63F9B" w:rsidRDefault="00E63F9B" w:rsidP="00E63F9B">
      <w:pPr>
        <w:tabs>
          <w:tab w:val="left" w:pos="1440"/>
        </w:tabs>
      </w:pPr>
      <w:r>
        <w:tab/>
      </w:r>
      <w:r w:rsidR="00A26F07">
        <w:tab/>
      </w:r>
      <w:r>
        <w:t>(0 = not exposed; 1 = exposed)</w:t>
      </w:r>
    </w:p>
    <w:p w14:paraId="2D7E5ECC" w14:textId="77777777" w:rsidR="009A6A1F" w:rsidRDefault="009A6A1F" w:rsidP="009A6A1F">
      <w:pPr>
        <w:tabs>
          <w:tab w:val="left" w:pos="1440"/>
        </w:tabs>
      </w:pPr>
      <w:r>
        <w:rPr>
          <w:i/>
        </w:rPr>
        <w:t>iq</w:t>
      </w:r>
      <w:r>
        <w:tab/>
        <w:t>IQ test score</w:t>
      </w:r>
    </w:p>
    <w:p w14:paraId="64078762" w14:textId="77777777" w:rsidR="009A6A1F" w:rsidRDefault="009A6A1F" w:rsidP="00133F1F">
      <w:pPr>
        <w:spacing w:line="252" w:lineRule="auto"/>
      </w:pPr>
    </w:p>
    <w:p w14:paraId="0FE19B30" w14:textId="77777777" w:rsidR="00133F1F" w:rsidRDefault="00932A6B" w:rsidP="00133F1F">
      <w:pPr>
        <w:spacing w:line="252" w:lineRule="auto"/>
      </w:pPr>
      <w:r>
        <w:br w:type="page"/>
      </w:r>
    </w:p>
    <w:bookmarkEnd w:id="2"/>
    <w:p w14:paraId="5D0B3915" w14:textId="77777777" w:rsidR="00684916" w:rsidRDefault="00684916" w:rsidP="00684916">
      <w:pPr>
        <w:numPr>
          <w:ilvl w:val="0"/>
          <w:numId w:val="1"/>
        </w:numPr>
      </w:pPr>
      <w:r>
        <w:lastRenderedPageBreak/>
        <w:t xml:space="preserve">Use linear regression to examine the relationship between IQ </w:t>
      </w:r>
      <w:r w:rsidR="0019571F">
        <w:t>(</w:t>
      </w:r>
      <w:r w:rsidR="0019571F">
        <w:rPr>
          <w:i/>
          <w:iCs/>
        </w:rPr>
        <w:t>iq</w:t>
      </w:r>
      <w:r w:rsidR="0019571F">
        <w:t xml:space="preserve">) </w:t>
      </w:r>
      <w:r>
        <w:t>and lead exposure</w:t>
      </w:r>
      <w:r w:rsidR="0019571F">
        <w:t xml:space="preserve"> (</w:t>
      </w:r>
      <w:r w:rsidR="0019571F">
        <w:rPr>
          <w:i/>
          <w:iCs/>
        </w:rPr>
        <w:t>expose</w:t>
      </w:r>
      <w:r w:rsidR="0019571F">
        <w:t>):</w:t>
      </w:r>
    </w:p>
    <w:p w14:paraId="1299C0C2" w14:textId="77777777" w:rsidR="00684916" w:rsidRPr="00564D23" w:rsidRDefault="00684916" w:rsidP="00684916">
      <w:pPr>
        <w:rPr>
          <w:sz w:val="16"/>
          <w:szCs w:val="16"/>
        </w:rPr>
      </w:pPr>
    </w:p>
    <w:p w14:paraId="2F849C0F" w14:textId="77777777" w:rsidR="00684916" w:rsidRDefault="00684916" w:rsidP="00684916">
      <w:pPr>
        <w:numPr>
          <w:ilvl w:val="1"/>
          <w:numId w:val="1"/>
        </w:numPr>
      </w:pPr>
      <w:r>
        <w:t xml:space="preserve">What is the unadjusted (crude) estimate for the association between IQ and lead exposure? Write a brief, but </w:t>
      </w:r>
      <w:r w:rsidRPr="00483BF0">
        <w:rPr>
          <w:u w:val="single"/>
        </w:rPr>
        <w:t>complete</w:t>
      </w:r>
      <w:r>
        <w:t xml:space="preserve">, summary of the relationship between </w:t>
      </w:r>
      <w:r w:rsidR="0019571F">
        <w:t xml:space="preserve">IQ and </w:t>
      </w:r>
      <w:r w:rsidR="00AA3961">
        <w:t xml:space="preserve">lead </w:t>
      </w:r>
      <w:r w:rsidR="0019571F">
        <w:t>exposure</w:t>
      </w:r>
      <w:r>
        <w:t xml:space="preserve">. </w:t>
      </w:r>
    </w:p>
    <w:p w14:paraId="0D63AD2A" w14:textId="77777777" w:rsidR="00684916" w:rsidRPr="00EB156F" w:rsidRDefault="00684916" w:rsidP="00684916">
      <w:pPr>
        <w:ind w:left="1080"/>
        <w:rPr>
          <w:sz w:val="16"/>
          <w:szCs w:val="16"/>
        </w:rPr>
      </w:pPr>
    </w:p>
    <w:p w14:paraId="43F6E333" w14:textId="77777777" w:rsidR="00684916" w:rsidRDefault="00684916" w:rsidP="00684916">
      <w:pPr>
        <w:numPr>
          <w:ilvl w:val="1"/>
          <w:numId w:val="1"/>
        </w:numPr>
      </w:pPr>
      <w:r>
        <w:t xml:space="preserve">Adjusting for the effect of race, what is the </w:t>
      </w:r>
      <w:r w:rsidR="0019571F">
        <w:t xml:space="preserve">adjusted </w:t>
      </w:r>
      <w:r>
        <w:t>estimate for the association between IQ and lead exposure?</w:t>
      </w:r>
      <w:r w:rsidRPr="00C54CD2">
        <w:t xml:space="preserve"> </w:t>
      </w:r>
      <w:r>
        <w:t xml:space="preserve">Write a brief, but </w:t>
      </w:r>
      <w:r w:rsidRPr="00483BF0">
        <w:rPr>
          <w:u w:val="single"/>
        </w:rPr>
        <w:t>complete</w:t>
      </w:r>
      <w:r>
        <w:t>, summary of the relationship between</w:t>
      </w:r>
      <w:r w:rsidR="0019571F">
        <w:t xml:space="preserve"> IQ and lead exposure adjusting for race. </w:t>
      </w:r>
      <w:r>
        <w:t xml:space="preserve"> </w:t>
      </w:r>
    </w:p>
    <w:p w14:paraId="7176E52E" w14:textId="77777777" w:rsidR="00684916" w:rsidRPr="00EB156F" w:rsidRDefault="00684916" w:rsidP="00684916">
      <w:pPr>
        <w:rPr>
          <w:sz w:val="16"/>
          <w:szCs w:val="16"/>
        </w:rPr>
      </w:pPr>
    </w:p>
    <w:p w14:paraId="794304C0" w14:textId="77777777" w:rsidR="00684916" w:rsidRDefault="00684916" w:rsidP="00684916">
      <w:pPr>
        <w:numPr>
          <w:ilvl w:val="1"/>
          <w:numId w:val="1"/>
        </w:numPr>
      </w:pPr>
      <w:r>
        <w:t xml:space="preserve">Is </w:t>
      </w:r>
      <w:r w:rsidR="0019571F">
        <w:t>race</w:t>
      </w:r>
      <w:r>
        <w:t xml:space="preserve"> a confounder of the association between </w:t>
      </w:r>
      <w:r w:rsidR="0019571F">
        <w:t xml:space="preserve">IQ and lead exposure? Should you report the </w:t>
      </w:r>
      <w:r w:rsidR="00AA3961">
        <w:t>results</w:t>
      </w:r>
      <w:r w:rsidR="0019571F">
        <w:t xml:space="preserve"> from (A) or (B)? Justify your answer.</w:t>
      </w:r>
    </w:p>
    <w:p w14:paraId="1B1A4173" w14:textId="77777777" w:rsidR="00684916" w:rsidRDefault="00684916" w:rsidP="0019571F"/>
    <w:p w14:paraId="594D8A74" w14:textId="77777777" w:rsidR="00623F20" w:rsidRDefault="0019571F" w:rsidP="00623F20">
      <w:pPr>
        <w:numPr>
          <w:ilvl w:val="0"/>
          <w:numId w:val="1"/>
        </w:numPr>
      </w:pPr>
      <w:r>
        <w:t xml:space="preserve">Use linear regression to examine the relationship between IQ </w:t>
      </w:r>
      <w:r w:rsidR="008907A9">
        <w:t>(</w:t>
      </w:r>
      <w:r w:rsidR="008907A9" w:rsidRPr="008907A9">
        <w:rPr>
          <w:i/>
        </w:rPr>
        <w:t>iq</w:t>
      </w:r>
      <w:r w:rsidR="008907A9">
        <w:t xml:space="preserve">) </w:t>
      </w:r>
      <w:r>
        <w:t>and the distance of the current residence from the smelter</w:t>
      </w:r>
      <w:r w:rsidR="008907A9">
        <w:t xml:space="preserve"> (</w:t>
      </w:r>
      <w:r w:rsidR="008907A9" w:rsidRPr="008907A9">
        <w:rPr>
          <w:i/>
        </w:rPr>
        <w:t>miles</w:t>
      </w:r>
      <w:r w:rsidR="008907A9">
        <w:t>)</w:t>
      </w:r>
      <w:r>
        <w:t xml:space="preserve">. </w:t>
      </w:r>
      <w:r w:rsidR="00623F20">
        <w:t xml:space="preserve"> In this question you will examine whether the </w:t>
      </w:r>
      <w:r>
        <w:t>magnitude of the association</w:t>
      </w:r>
      <w:r w:rsidR="00623F20">
        <w:t xml:space="preserve"> between </w:t>
      </w:r>
      <w:r>
        <w:t>IQ</w:t>
      </w:r>
      <w:r w:rsidR="00623F20">
        <w:t xml:space="preserve"> (the response) and </w:t>
      </w:r>
      <w:r>
        <w:t>distance of the residence from the smelter</w:t>
      </w:r>
      <w:r w:rsidR="00623F20">
        <w:t xml:space="preserve"> (the primary explanatory variable) </w:t>
      </w:r>
      <w:r>
        <w:t xml:space="preserve">depends on whether the child </w:t>
      </w:r>
      <w:r w:rsidR="00A66122">
        <w:t xml:space="preserve">was exposed during the first two years of life (i.e., if they </w:t>
      </w:r>
      <w:r>
        <w:t xml:space="preserve">lived in the </w:t>
      </w:r>
      <w:r w:rsidR="00A66122">
        <w:t xml:space="preserve">current </w:t>
      </w:r>
      <w:r>
        <w:t>residence during the first two years of life</w:t>
      </w:r>
      <w:r w:rsidR="00A66122">
        <w:t>)</w:t>
      </w:r>
      <w:r>
        <w:t xml:space="preserve">. </w:t>
      </w:r>
    </w:p>
    <w:p w14:paraId="0EC56E64" w14:textId="77777777" w:rsidR="00564D23" w:rsidRPr="00564D23" w:rsidRDefault="00564D23" w:rsidP="00564D23">
      <w:pPr>
        <w:rPr>
          <w:sz w:val="16"/>
          <w:szCs w:val="16"/>
        </w:rPr>
      </w:pPr>
    </w:p>
    <w:p w14:paraId="4728BB88" w14:textId="77777777" w:rsidR="00623F20" w:rsidRDefault="00623F20" w:rsidP="00623F20">
      <w:pPr>
        <w:numPr>
          <w:ilvl w:val="1"/>
          <w:numId w:val="1"/>
        </w:numPr>
      </w:pPr>
      <w:r>
        <w:t xml:space="preserve">Write down the regression equation for the regression of </w:t>
      </w:r>
      <w:r w:rsidR="0019571F">
        <w:rPr>
          <w:i/>
          <w:iCs/>
        </w:rPr>
        <w:t>IQ</w:t>
      </w:r>
      <w:r>
        <w:t xml:space="preserve"> on </w:t>
      </w:r>
      <w:r w:rsidR="0019571F">
        <w:rPr>
          <w:i/>
          <w:iCs/>
        </w:rPr>
        <w:t>miles</w:t>
      </w:r>
      <w:r>
        <w:t>,</w:t>
      </w:r>
      <w:r w:rsidR="0019571F">
        <w:t xml:space="preserve"> </w:t>
      </w:r>
      <w:r w:rsidR="0019571F">
        <w:rPr>
          <w:i/>
          <w:iCs/>
        </w:rPr>
        <w:t>first2y</w:t>
      </w:r>
      <w:r>
        <w:t>, and</w:t>
      </w:r>
      <w:r w:rsidR="0019571F">
        <w:t xml:space="preserve"> the interaction between </w:t>
      </w:r>
      <w:r w:rsidR="0019571F">
        <w:rPr>
          <w:i/>
          <w:iCs/>
        </w:rPr>
        <w:t>miles</w:t>
      </w:r>
      <w:r w:rsidR="0019571F">
        <w:t xml:space="preserve"> and </w:t>
      </w:r>
      <w:r w:rsidR="0019571F">
        <w:rPr>
          <w:i/>
          <w:iCs/>
        </w:rPr>
        <w:t>first2y</w:t>
      </w:r>
      <w:r>
        <w:t>. Provide an interpretation for each of the coefficients in the model (including the intercept).</w:t>
      </w:r>
    </w:p>
    <w:p w14:paraId="00AF3C02" w14:textId="77777777" w:rsidR="00623F20" w:rsidRPr="00EB156F" w:rsidRDefault="00623F20" w:rsidP="00623F20">
      <w:pPr>
        <w:ind w:left="1080"/>
        <w:rPr>
          <w:sz w:val="16"/>
          <w:szCs w:val="16"/>
        </w:rPr>
      </w:pPr>
    </w:p>
    <w:p w14:paraId="5D9DC5E8" w14:textId="77777777" w:rsidR="00623F20" w:rsidRDefault="00623F20" w:rsidP="00623F20">
      <w:pPr>
        <w:numPr>
          <w:ilvl w:val="1"/>
          <w:numId w:val="1"/>
        </w:numPr>
      </w:pPr>
      <w:r>
        <w:t>Test whether the relationship between</w:t>
      </w:r>
      <w:r w:rsidR="0019571F">
        <w:t xml:space="preserve"> </w:t>
      </w:r>
      <w:r w:rsidR="0019571F" w:rsidRPr="00AA3961">
        <w:rPr>
          <w:i/>
        </w:rPr>
        <w:t>IQ</w:t>
      </w:r>
      <w:r w:rsidR="0019571F">
        <w:t xml:space="preserve"> and </w:t>
      </w:r>
      <w:r w:rsidR="004221B0">
        <w:t>distance of the residence from the smelter (</w:t>
      </w:r>
      <w:r w:rsidR="0019571F" w:rsidRPr="00AA3961">
        <w:rPr>
          <w:i/>
        </w:rPr>
        <w:t>miles</w:t>
      </w:r>
      <w:r w:rsidR="004221B0">
        <w:rPr>
          <w:i/>
        </w:rPr>
        <w:t>)</w:t>
      </w:r>
      <w:r w:rsidR="0019571F">
        <w:t xml:space="preserve"> depends on whether the child lived in the residence during the first two years of life.</w:t>
      </w:r>
    </w:p>
    <w:p w14:paraId="08BE436E" w14:textId="77777777" w:rsidR="00623F20" w:rsidRDefault="00623F20" w:rsidP="00623F20"/>
    <w:p w14:paraId="062D925B" w14:textId="77777777" w:rsidR="00623F20" w:rsidRDefault="00623F20" w:rsidP="00623F20">
      <w:pPr>
        <w:numPr>
          <w:ilvl w:val="1"/>
          <w:numId w:val="1"/>
        </w:numPr>
      </w:pPr>
      <w:r>
        <w:t xml:space="preserve">What is the regression equation for </w:t>
      </w:r>
      <w:r w:rsidR="0019571F">
        <w:t xml:space="preserve">children who lived in the </w:t>
      </w:r>
      <w:r w:rsidR="00AA3961">
        <w:t xml:space="preserve">current </w:t>
      </w:r>
      <w:r w:rsidR="0019571F">
        <w:t>residence during the first two years of life</w:t>
      </w:r>
      <w:r>
        <w:t xml:space="preserve">? </w:t>
      </w:r>
      <w:r w:rsidR="004221B0">
        <w:t xml:space="preserve">What is the regression equation for children </w:t>
      </w:r>
      <w:r w:rsidR="0019571F">
        <w:t>who didn’t live in the residence during the first two years of life</w:t>
      </w:r>
      <w:r>
        <w:t>?</w:t>
      </w:r>
    </w:p>
    <w:p w14:paraId="1D5453CD" w14:textId="77777777" w:rsidR="00623F20" w:rsidRPr="00EB156F" w:rsidRDefault="00623F20" w:rsidP="00623F20">
      <w:pPr>
        <w:rPr>
          <w:sz w:val="16"/>
          <w:szCs w:val="16"/>
        </w:rPr>
      </w:pPr>
    </w:p>
    <w:p w14:paraId="471F8F6D" w14:textId="77777777" w:rsidR="00623F20" w:rsidRDefault="0019751D" w:rsidP="00623F20">
      <w:pPr>
        <w:numPr>
          <w:ilvl w:val="1"/>
          <w:numId w:val="1"/>
        </w:numPr>
      </w:pPr>
      <w:r>
        <w:t xml:space="preserve">Provide a </w:t>
      </w:r>
      <w:r w:rsidR="00483BF0">
        <w:t xml:space="preserve">brief, but </w:t>
      </w:r>
      <w:r w:rsidR="00483BF0" w:rsidRPr="00483BF0">
        <w:rPr>
          <w:u w:val="single"/>
        </w:rPr>
        <w:t>complete</w:t>
      </w:r>
      <w:r w:rsidR="00483BF0">
        <w:rPr>
          <w:u w:val="single"/>
        </w:rPr>
        <w:t>,</w:t>
      </w:r>
      <w:r>
        <w:t xml:space="preserve"> summary of the relationship between</w:t>
      </w:r>
      <w:r w:rsidR="00DB0C02">
        <w:t xml:space="preserve"> IQ and distance of the current residence from the smelter, accounting for</w:t>
      </w:r>
      <w:r w:rsidR="00A66122">
        <w:t xml:space="preserve"> any observed interaction with exposure during the first two years of life</w:t>
      </w:r>
      <w:r>
        <w:t>. For your summary, include</w:t>
      </w:r>
      <w:r w:rsidR="00623F20">
        <w:t xml:space="preserve"> a scatterplot of </w:t>
      </w:r>
      <w:r w:rsidR="00DB0C02">
        <w:rPr>
          <w:i/>
          <w:iCs/>
        </w:rPr>
        <w:t>IQ</w:t>
      </w:r>
      <w:r w:rsidR="00623F20">
        <w:t xml:space="preserve"> versus </w:t>
      </w:r>
      <w:r w:rsidR="00DB0C02">
        <w:rPr>
          <w:i/>
          <w:iCs/>
        </w:rPr>
        <w:t>miles</w:t>
      </w:r>
      <w:r w:rsidR="00623F20">
        <w:t xml:space="preserve">, using different symbols and separate regression lines for </w:t>
      </w:r>
      <w:r w:rsidR="00DB0C02">
        <w:t>children who lived in the residence during the first two years of life and for those who didn’t live in the residence during the first two years of life</w:t>
      </w:r>
      <w:r w:rsidR="00623F20">
        <w:t xml:space="preserve">. </w:t>
      </w:r>
      <w:r>
        <w:t>Be sure to c</w:t>
      </w:r>
      <w:r w:rsidR="00623F20">
        <w:t>omment on the graph</w:t>
      </w:r>
      <w:r>
        <w:t xml:space="preserve"> in your summary</w:t>
      </w:r>
      <w:r w:rsidR="00623F20">
        <w:t>.</w:t>
      </w:r>
    </w:p>
    <w:p w14:paraId="207BE3CF" w14:textId="77777777" w:rsidR="006644D1" w:rsidRDefault="006644D1" w:rsidP="006644D1">
      <w:pPr>
        <w:ind w:left="720"/>
      </w:pPr>
    </w:p>
    <w:p w14:paraId="4BDF38D1" w14:textId="700AD3EC" w:rsidR="00D272DB" w:rsidRDefault="00E33DC5" w:rsidP="00CD5217">
      <w:pPr>
        <w:numPr>
          <w:ilvl w:val="0"/>
          <w:numId w:val="1"/>
        </w:numPr>
      </w:pPr>
      <w:bookmarkStart w:id="3" w:name="_Hlk529717020"/>
      <w:r>
        <w:t>By “hand”, using the output from PROC REG,</w:t>
      </w:r>
      <w:r w:rsidR="00D71FB4" w:rsidRPr="006644D1">
        <w:t xml:space="preserve"> determine if the addition of</w:t>
      </w:r>
      <w:r w:rsidR="00B160D3">
        <w:t xml:space="preserve"> both</w:t>
      </w:r>
      <w:r w:rsidR="00D71FB4" w:rsidRPr="006644D1">
        <w:t xml:space="preserve"> the </w:t>
      </w:r>
      <w:r w:rsidR="00D71FB4">
        <w:t xml:space="preserve">covariate first2y and the interaction term miles*first2y in </w:t>
      </w:r>
      <w:r>
        <w:t>question</w:t>
      </w:r>
      <w:r w:rsidR="00D71FB4">
        <w:t xml:space="preserve"> 2A </w:t>
      </w:r>
      <w:r w:rsidR="00D71FB4" w:rsidRPr="006644D1">
        <w:t>significantly contr</w:t>
      </w:r>
      <w:r w:rsidR="00D71FB4">
        <w:t>ibutes to the prediction of IQ, given the variable miles is included in the model 2A</w:t>
      </w:r>
      <w:r>
        <w:t xml:space="preserve">. </w:t>
      </w:r>
      <w:r>
        <w:rPr>
          <w:i/>
        </w:rPr>
        <w:t>D</w:t>
      </w:r>
      <w:r w:rsidRPr="00582F56">
        <w:rPr>
          <w:i/>
        </w:rPr>
        <w:t xml:space="preserve">on’t </w:t>
      </w:r>
      <w:r>
        <w:rPr>
          <w:i/>
        </w:rPr>
        <w:t xml:space="preserve">just </w:t>
      </w:r>
      <w:r w:rsidRPr="00582F56">
        <w:rPr>
          <w:i/>
        </w:rPr>
        <w:t>use the</w:t>
      </w:r>
      <w:r>
        <w:rPr>
          <w:i/>
        </w:rPr>
        <w:t xml:space="preserve"> </w:t>
      </w:r>
      <w:r w:rsidRPr="00582F56">
        <w:rPr>
          <w:i/>
        </w:rPr>
        <w:t>command</w:t>
      </w:r>
      <w:r>
        <w:rPr>
          <w:i/>
        </w:rPr>
        <w:t>s</w:t>
      </w:r>
      <w:r w:rsidRPr="00582F56">
        <w:rPr>
          <w:i/>
        </w:rPr>
        <w:t xml:space="preserve"> in PROC REG </w:t>
      </w:r>
      <w:r>
        <w:rPr>
          <w:i/>
        </w:rPr>
        <w:t>to specify the partial F test</w:t>
      </w:r>
      <w:r w:rsidRPr="00582F56">
        <w:rPr>
          <w:i/>
        </w:rPr>
        <w:t>, although you can check your answer with it</w:t>
      </w:r>
      <w:r w:rsidR="00D71FB4">
        <w:t xml:space="preserve">. </w:t>
      </w:r>
      <w:r w:rsidR="00D828DE">
        <w:t>(</w:t>
      </w:r>
      <w:r w:rsidR="00D71FB4">
        <w:t>i.e. what is the reduced and full model, the null hypothesis, and how do you test this?</w:t>
      </w:r>
      <w:r w:rsidR="00D828DE">
        <w:t>)</w:t>
      </w:r>
      <w:r w:rsidR="00D60273">
        <w:t xml:space="preserve"> [Hint: F</w:t>
      </w:r>
      <w:r w:rsidR="00D60273">
        <w:rPr>
          <w:vertAlign w:val="subscript"/>
        </w:rPr>
        <w:t>2,120</w:t>
      </w:r>
      <w:r w:rsidR="00D60273">
        <w:t xml:space="preserve"> = </w:t>
      </w:r>
      <w:r w:rsidR="00D60273" w:rsidRPr="00D60273">
        <w:t>3.07</w:t>
      </w:r>
      <w:r w:rsidR="00D60273">
        <w:t>.]</w:t>
      </w:r>
      <w:bookmarkEnd w:id="3"/>
    </w:p>
    <w:p w14:paraId="6A70ED7C" w14:textId="631C7EA1" w:rsidR="00EB0ED9" w:rsidRDefault="00EB0ED9">
      <w:r>
        <w:br w:type="page"/>
      </w:r>
    </w:p>
    <w:p w14:paraId="1FDAB9DA" w14:textId="77777777" w:rsidR="00EB0ED9" w:rsidRPr="00AD12D1" w:rsidRDefault="00EB0ED9" w:rsidP="00EB0ED9">
      <w:pPr>
        <w:pStyle w:val="HTMLPreformatted"/>
        <w:numPr>
          <w:ilvl w:val="0"/>
          <w:numId w:val="1"/>
        </w:numPr>
        <w:rPr>
          <w:rFonts w:ascii="Helvetica" w:hAnsi="Helvetica" w:cs="Helvetica"/>
          <w:sz w:val="24"/>
        </w:rPr>
      </w:pPr>
      <w:r w:rsidRPr="00AD12D1">
        <w:rPr>
          <w:rFonts w:ascii="Helvetica" w:hAnsi="Helvetica" w:cs="Helvetica"/>
          <w:sz w:val="24"/>
        </w:rPr>
        <w:lastRenderedPageBreak/>
        <w:t>A biologist wished to study the effects of the temperature of a certain medium on the growth of human amniotic cells in a tissue culture. Using the same parent batch, she conducted an experiment in which five cell lines were cultured at each of four temperatures. The procedure involved initially inoculating a fixed number (0.25 million) of cells into a fresh culture flask and then, after 7 days, removing a small sample from the growing surface to use in estimating the total number of cells in the flask. The results are given in the following table:</w:t>
      </w:r>
    </w:p>
    <w:p w14:paraId="2518A847" w14:textId="77777777" w:rsidR="00EB0ED9" w:rsidRPr="00AD12D1" w:rsidRDefault="00EB0ED9" w:rsidP="00EB0ED9">
      <w:pPr>
        <w:pStyle w:val="HTMLPreformatted"/>
        <w:ind w:left="360"/>
        <w:rPr>
          <w:rFonts w:ascii="Helvetica" w:hAnsi="Helvetica" w:cs="Helvetica"/>
          <w:sz w:val="24"/>
        </w:rPr>
      </w:pPr>
    </w:p>
    <w:p w14:paraId="3DFC7B98" w14:textId="77777777" w:rsidR="00EB0ED9" w:rsidRPr="00AD12D1" w:rsidRDefault="00EB0ED9" w:rsidP="00EB0ED9">
      <w:pPr>
        <w:pStyle w:val="HTMLPreformatted"/>
        <w:ind w:left="360"/>
        <w:rPr>
          <w:rFonts w:ascii="Helvetica" w:hAnsi="Helvetica" w:cs="Helvetica"/>
          <w:sz w:val="24"/>
        </w:rPr>
      </w:pPr>
      <w:r w:rsidRPr="00AD12D1">
        <w:rPr>
          <w:rFonts w:ascii="Helvetica" w:hAnsi="Helvetica" w:cs="Helvetica"/>
          <w:sz w:val="24"/>
        </w:rPr>
        <w:tab/>
        <w:t>Number of cells (× 10</w:t>
      </w:r>
      <w:r w:rsidRPr="00AD12D1">
        <w:rPr>
          <w:rFonts w:ascii="Helvetica" w:hAnsi="Helvetica" w:cs="Helvetica"/>
          <w:sz w:val="24"/>
          <w:szCs w:val="24"/>
          <w:vertAlign w:val="superscript"/>
        </w:rPr>
        <w:t>6</w:t>
      </w:r>
      <w:r w:rsidRPr="00AD12D1">
        <w:rPr>
          <w:rFonts w:ascii="Helvetica" w:hAnsi="Helvetica" w:cs="Helvetica"/>
          <w:sz w:val="24"/>
        </w:rPr>
        <w:t>) after 7 Days. [i.e., 1.13 = 1.13 million cells]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800"/>
        <w:gridCol w:w="1800"/>
        <w:gridCol w:w="1800"/>
      </w:tblGrid>
      <w:tr w:rsidR="00EB0ED9" w:rsidRPr="00AD12D1" w14:paraId="14C4A5B9" w14:textId="77777777" w:rsidTr="00B70D90">
        <w:tc>
          <w:tcPr>
            <w:tcW w:w="7200" w:type="dxa"/>
            <w:gridSpan w:val="4"/>
            <w:tcBorders>
              <w:bottom w:val="single" w:sz="4" w:space="0" w:color="auto"/>
            </w:tcBorders>
            <w:shd w:val="clear" w:color="auto" w:fill="auto"/>
          </w:tcPr>
          <w:p w14:paraId="1A1E3ADB" w14:textId="77777777" w:rsidR="00EB0ED9" w:rsidRPr="00AD12D1" w:rsidRDefault="00EB0ED9" w:rsidP="00B70D90">
            <w:pPr>
              <w:pStyle w:val="HTMLPreformatted"/>
              <w:jc w:val="center"/>
              <w:rPr>
                <w:rFonts w:ascii="Helvetica" w:hAnsi="Helvetica" w:cs="Helvetica"/>
                <w:b/>
                <w:sz w:val="24"/>
              </w:rPr>
            </w:pPr>
            <w:r w:rsidRPr="00AD12D1">
              <w:rPr>
                <w:rFonts w:ascii="Helvetica" w:hAnsi="Helvetica" w:cs="Helvetica"/>
                <w:b/>
                <w:sz w:val="24"/>
              </w:rPr>
              <w:t>Temperature</w:t>
            </w:r>
          </w:p>
        </w:tc>
      </w:tr>
      <w:tr w:rsidR="00EB0ED9" w:rsidRPr="00AD12D1" w14:paraId="55AF9E00" w14:textId="77777777" w:rsidTr="00B70D90">
        <w:tc>
          <w:tcPr>
            <w:tcW w:w="1800" w:type="dxa"/>
            <w:tcBorders>
              <w:bottom w:val="single" w:sz="12" w:space="0" w:color="auto"/>
            </w:tcBorders>
            <w:shd w:val="clear" w:color="auto" w:fill="auto"/>
          </w:tcPr>
          <w:p w14:paraId="57166C98" w14:textId="77777777" w:rsidR="00EB0ED9" w:rsidRPr="00AD12D1" w:rsidRDefault="00EB0ED9" w:rsidP="00B70D90">
            <w:pPr>
              <w:pStyle w:val="HTMLPreformatted"/>
              <w:jc w:val="center"/>
              <w:rPr>
                <w:rFonts w:ascii="Helvetica" w:hAnsi="Helvetica" w:cs="Helvetica"/>
                <w:b/>
                <w:sz w:val="24"/>
              </w:rPr>
            </w:pPr>
            <w:r w:rsidRPr="00AD12D1">
              <w:rPr>
                <w:rFonts w:ascii="Helvetica" w:hAnsi="Helvetica" w:cs="Helvetica"/>
                <w:b/>
                <w:sz w:val="24"/>
              </w:rPr>
              <w:t>40º</w:t>
            </w:r>
          </w:p>
        </w:tc>
        <w:tc>
          <w:tcPr>
            <w:tcW w:w="1800" w:type="dxa"/>
            <w:tcBorders>
              <w:bottom w:val="single" w:sz="12" w:space="0" w:color="auto"/>
            </w:tcBorders>
            <w:shd w:val="clear" w:color="auto" w:fill="auto"/>
          </w:tcPr>
          <w:p w14:paraId="1250DA83" w14:textId="77777777" w:rsidR="00EB0ED9" w:rsidRPr="00AD12D1" w:rsidRDefault="00EB0ED9" w:rsidP="00B70D90">
            <w:pPr>
              <w:pStyle w:val="HTMLPreformatted"/>
              <w:jc w:val="center"/>
              <w:rPr>
                <w:rFonts w:ascii="Helvetica" w:hAnsi="Helvetica" w:cs="Helvetica"/>
                <w:b/>
                <w:sz w:val="24"/>
              </w:rPr>
            </w:pPr>
            <w:r w:rsidRPr="00AD12D1">
              <w:rPr>
                <w:rFonts w:ascii="Helvetica" w:hAnsi="Helvetica" w:cs="Helvetica"/>
                <w:b/>
                <w:sz w:val="24"/>
              </w:rPr>
              <w:t>60º</w:t>
            </w:r>
          </w:p>
        </w:tc>
        <w:tc>
          <w:tcPr>
            <w:tcW w:w="1800" w:type="dxa"/>
            <w:tcBorders>
              <w:bottom w:val="single" w:sz="12" w:space="0" w:color="auto"/>
            </w:tcBorders>
            <w:shd w:val="clear" w:color="auto" w:fill="auto"/>
          </w:tcPr>
          <w:p w14:paraId="42DB9E85" w14:textId="77777777" w:rsidR="00EB0ED9" w:rsidRPr="00AD12D1" w:rsidRDefault="00EB0ED9" w:rsidP="00B70D90">
            <w:pPr>
              <w:pStyle w:val="HTMLPreformatted"/>
              <w:jc w:val="center"/>
              <w:rPr>
                <w:rFonts w:ascii="Helvetica" w:hAnsi="Helvetica" w:cs="Helvetica"/>
                <w:b/>
                <w:sz w:val="24"/>
              </w:rPr>
            </w:pPr>
            <w:r w:rsidRPr="00AD12D1">
              <w:rPr>
                <w:rFonts w:ascii="Helvetica" w:hAnsi="Helvetica" w:cs="Helvetica"/>
                <w:b/>
                <w:sz w:val="24"/>
              </w:rPr>
              <w:t>80º</w:t>
            </w:r>
          </w:p>
        </w:tc>
        <w:tc>
          <w:tcPr>
            <w:tcW w:w="1800" w:type="dxa"/>
            <w:tcBorders>
              <w:bottom w:val="single" w:sz="12" w:space="0" w:color="auto"/>
            </w:tcBorders>
            <w:shd w:val="clear" w:color="auto" w:fill="auto"/>
          </w:tcPr>
          <w:p w14:paraId="7E5D205D" w14:textId="77777777" w:rsidR="00EB0ED9" w:rsidRPr="00AD12D1" w:rsidRDefault="00EB0ED9" w:rsidP="00B70D90">
            <w:pPr>
              <w:pStyle w:val="HTMLPreformatted"/>
              <w:jc w:val="center"/>
              <w:rPr>
                <w:rFonts w:ascii="Helvetica" w:hAnsi="Helvetica" w:cs="Helvetica"/>
                <w:b/>
                <w:sz w:val="24"/>
              </w:rPr>
            </w:pPr>
            <w:r w:rsidRPr="00AD12D1">
              <w:rPr>
                <w:rFonts w:ascii="Helvetica" w:hAnsi="Helvetica" w:cs="Helvetica"/>
                <w:b/>
                <w:sz w:val="24"/>
              </w:rPr>
              <w:t>100º</w:t>
            </w:r>
          </w:p>
        </w:tc>
      </w:tr>
      <w:tr w:rsidR="00EB0ED9" w:rsidRPr="00AD12D1" w14:paraId="298C9C79" w14:textId="77777777" w:rsidTr="00B70D90">
        <w:tc>
          <w:tcPr>
            <w:tcW w:w="1800" w:type="dxa"/>
            <w:tcBorders>
              <w:top w:val="single" w:sz="12" w:space="0" w:color="auto"/>
            </w:tcBorders>
            <w:shd w:val="clear" w:color="auto" w:fill="auto"/>
          </w:tcPr>
          <w:p w14:paraId="4D4D368C"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1.13</w:t>
            </w:r>
          </w:p>
        </w:tc>
        <w:tc>
          <w:tcPr>
            <w:tcW w:w="1800" w:type="dxa"/>
            <w:tcBorders>
              <w:top w:val="single" w:sz="12" w:space="0" w:color="auto"/>
            </w:tcBorders>
            <w:shd w:val="clear" w:color="auto" w:fill="auto"/>
          </w:tcPr>
          <w:p w14:paraId="26327CD1"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1.75</w:t>
            </w:r>
          </w:p>
        </w:tc>
        <w:tc>
          <w:tcPr>
            <w:tcW w:w="1800" w:type="dxa"/>
            <w:tcBorders>
              <w:top w:val="single" w:sz="12" w:space="0" w:color="auto"/>
            </w:tcBorders>
            <w:shd w:val="clear" w:color="auto" w:fill="auto"/>
          </w:tcPr>
          <w:p w14:paraId="79EB1D3D"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2.30</w:t>
            </w:r>
          </w:p>
        </w:tc>
        <w:tc>
          <w:tcPr>
            <w:tcW w:w="1800" w:type="dxa"/>
            <w:tcBorders>
              <w:top w:val="single" w:sz="12" w:space="0" w:color="auto"/>
            </w:tcBorders>
            <w:shd w:val="clear" w:color="auto" w:fill="auto"/>
          </w:tcPr>
          <w:p w14:paraId="4BCD99A8"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3.18</w:t>
            </w:r>
          </w:p>
        </w:tc>
      </w:tr>
      <w:tr w:rsidR="00EB0ED9" w:rsidRPr="00AD12D1" w14:paraId="6AC41DB4" w14:textId="77777777" w:rsidTr="00B70D90">
        <w:tc>
          <w:tcPr>
            <w:tcW w:w="1800" w:type="dxa"/>
            <w:shd w:val="clear" w:color="auto" w:fill="auto"/>
          </w:tcPr>
          <w:p w14:paraId="125B8AA7"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1.20</w:t>
            </w:r>
          </w:p>
        </w:tc>
        <w:tc>
          <w:tcPr>
            <w:tcW w:w="1800" w:type="dxa"/>
            <w:shd w:val="clear" w:color="auto" w:fill="auto"/>
          </w:tcPr>
          <w:p w14:paraId="5CE2E116"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1.45</w:t>
            </w:r>
          </w:p>
        </w:tc>
        <w:tc>
          <w:tcPr>
            <w:tcW w:w="1800" w:type="dxa"/>
            <w:shd w:val="clear" w:color="auto" w:fill="auto"/>
          </w:tcPr>
          <w:p w14:paraId="06E20095"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2.15</w:t>
            </w:r>
          </w:p>
        </w:tc>
        <w:tc>
          <w:tcPr>
            <w:tcW w:w="1800" w:type="dxa"/>
            <w:shd w:val="clear" w:color="auto" w:fill="auto"/>
          </w:tcPr>
          <w:p w14:paraId="273D03B6"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3.10</w:t>
            </w:r>
          </w:p>
        </w:tc>
      </w:tr>
      <w:tr w:rsidR="00EB0ED9" w:rsidRPr="00AD12D1" w14:paraId="134C3AB4" w14:textId="77777777" w:rsidTr="00B70D90">
        <w:tc>
          <w:tcPr>
            <w:tcW w:w="1800" w:type="dxa"/>
            <w:shd w:val="clear" w:color="auto" w:fill="auto"/>
          </w:tcPr>
          <w:p w14:paraId="00B47243"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1.00</w:t>
            </w:r>
          </w:p>
        </w:tc>
        <w:tc>
          <w:tcPr>
            <w:tcW w:w="1800" w:type="dxa"/>
            <w:shd w:val="clear" w:color="auto" w:fill="auto"/>
          </w:tcPr>
          <w:p w14:paraId="25902F29"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1.55</w:t>
            </w:r>
          </w:p>
        </w:tc>
        <w:tc>
          <w:tcPr>
            <w:tcW w:w="1800" w:type="dxa"/>
            <w:shd w:val="clear" w:color="auto" w:fill="auto"/>
          </w:tcPr>
          <w:p w14:paraId="276E01ED"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2.25</w:t>
            </w:r>
          </w:p>
        </w:tc>
        <w:tc>
          <w:tcPr>
            <w:tcW w:w="1800" w:type="dxa"/>
            <w:shd w:val="clear" w:color="auto" w:fill="auto"/>
          </w:tcPr>
          <w:p w14:paraId="424CB1C2"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3.28</w:t>
            </w:r>
          </w:p>
        </w:tc>
      </w:tr>
      <w:tr w:rsidR="00EB0ED9" w:rsidRPr="00AD12D1" w14:paraId="616C54F7" w14:textId="77777777" w:rsidTr="00B70D90">
        <w:tc>
          <w:tcPr>
            <w:tcW w:w="1800" w:type="dxa"/>
            <w:shd w:val="clear" w:color="auto" w:fill="auto"/>
          </w:tcPr>
          <w:p w14:paraId="6E74D7AA"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0.91</w:t>
            </w:r>
          </w:p>
        </w:tc>
        <w:tc>
          <w:tcPr>
            <w:tcW w:w="1800" w:type="dxa"/>
            <w:shd w:val="clear" w:color="auto" w:fill="auto"/>
          </w:tcPr>
          <w:p w14:paraId="13829184"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1.64</w:t>
            </w:r>
          </w:p>
        </w:tc>
        <w:tc>
          <w:tcPr>
            <w:tcW w:w="1800" w:type="dxa"/>
            <w:shd w:val="clear" w:color="auto" w:fill="auto"/>
          </w:tcPr>
          <w:p w14:paraId="13153911"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2.40</w:t>
            </w:r>
          </w:p>
        </w:tc>
        <w:tc>
          <w:tcPr>
            <w:tcW w:w="1800" w:type="dxa"/>
            <w:shd w:val="clear" w:color="auto" w:fill="auto"/>
          </w:tcPr>
          <w:p w14:paraId="303AF8EC"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3.35</w:t>
            </w:r>
          </w:p>
        </w:tc>
      </w:tr>
      <w:tr w:rsidR="00EB0ED9" w:rsidRPr="00AD12D1" w14:paraId="5EBE655B" w14:textId="77777777" w:rsidTr="00B70D90">
        <w:tc>
          <w:tcPr>
            <w:tcW w:w="1800" w:type="dxa"/>
            <w:shd w:val="clear" w:color="auto" w:fill="auto"/>
          </w:tcPr>
          <w:p w14:paraId="140482C4"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1.05</w:t>
            </w:r>
          </w:p>
        </w:tc>
        <w:tc>
          <w:tcPr>
            <w:tcW w:w="1800" w:type="dxa"/>
            <w:shd w:val="clear" w:color="auto" w:fill="auto"/>
          </w:tcPr>
          <w:p w14:paraId="0C19566C"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1.60</w:t>
            </w:r>
          </w:p>
        </w:tc>
        <w:tc>
          <w:tcPr>
            <w:tcW w:w="1800" w:type="dxa"/>
            <w:shd w:val="clear" w:color="auto" w:fill="auto"/>
          </w:tcPr>
          <w:p w14:paraId="43153012"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2.49</w:t>
            </w:r>
          </w:p>
        </w:tc>
        <w:tc>
          <w:tcPr>
            <w:tcW w:w="1800" w:type="dxa"/>
            <w:shd w:val="clear" w:color="auto" w:fill="auto"/>
          </w:tcPr>
          <w:p w14:paraId="1EE1FD48" w14:textId="77777777" w:rsidR="00EB0ED9" w:rsidRPr="00AD12D1" w:rsidRDefault="00EB0ED9" w:rsidP="00B70D90">
            <w:pPr>
              <w:pStyle w:val="HTMLPreformatted"/>
              <w:jc w:val="center"/>
              <w:rPr>
                <w:rFonts w:ascii="Helvetica" w:hAnsi="Helvetica" w:cs="Helvetica"/>
                <w:sz w:val="24"/>
              </w:rPr>
            </w:pPr>
            <w:r w:rsidRPr="00AD12D1">
              <w:rPr>
                <w:rFonts w:ascii="Helvetica" w:hAnsi="Helvetica" w:cs="Helvetica"/>
                <w:sz w:val="24"/>
              </w:rPr>
              <w:t>3.12</w:t>
            </w:r>
          </w:p>
        </w:tc>
      </w:tr>
    </w:tbl>
    <w:p w14:paraId="0C7C30C6" w14:textId="77777777" w:rsidR="00EB0ED9" w:rsidRDefault="00EB0ED9" w:rsidP="00EB0ED9">
      <w:pPr>
        <w:ind w:left="360"/>
      </w:pPr>
    </w:p>
    <w:p w14:paraId="6E98303A" w14:textId="6208F3C1" w:rsidR="00EB0ED9" w:rsidRDefault="00EB0ED9" w:rsidP="00EB0ED9">
      <w:pPr>
        <w:ind w:left="360"/>
      </w:pPr>
      <w:r>
        <w:t>Create a new variable containing the natural logarithm of the number of cells. Perform a straight-line linear regression of</w:t>
      </w:r>
      <w:r>
        <w:rPr>
          <w:i/>
        </w:rPr>
        <w:t xml:space="preserve"> </w:t>
      </w:r>
      <w:r>
        <w:t xml:space="preserve">the natural logarithm of number of cells on </w:t>
      </w:r>
      <w:r>
        <w:rPr>
          <w:iCs/>
        </w:rPr>
        <w:t>temperature (NOTE: it is a straight-line regression on the log scale, not on the original scale)</w:t>
      </w:r>
      <w:r>
        <w:t xml:space="preserve">. </w:t>
      </w:r>
    </w:p>
    <w:p w14:paraId="5F7F15F5" w14:textId="77777777" w:rsidR="00EB0ED9" w:rsidRDefault="00EB0ED9" w:rsidP="00EB0ED9"/>
    <w:p w14:paraId="297A3FA2" w14:textId="77777777" w:rsidR="00EB0ED9" w:rsidRDefault="00EB0ED9" w:rsidP="00EB0ED9">
      <w:pPr>
        <w:numPr>
          <w:ilvl w:val="1"/>
          <w:numId w:val="7"/>
        </w:numPr>
      </w:pPr>
      <w:r>
        <w:t xml:space="preserve">Write the regression equation </w:t>
      </w:r>
      <w:r w:rsidRPr="00FC039C">
        <w:rPr>
          <w:u w:val="single"/>
        </w:rPr>
        <w:t>in the log scale</w:t>
      </w:r>
      <w:r>
        <w:t>. What are the estimates of the intercept and slope and how would you interpret them? Next, transform the estimate of the slope and its 95% confidence interval to the original (not logged) scale. How would you interpret these?</w:t>
      </w:r>
    </w:p>
    <w:p w14:paraId="51E7E558" w14:textId="77777777" w:rsidR="00EB0ED9" w:rsidRDefault="00EB0ED9" w:rsidP="00EB0ED9">
      <w:pPr>
        <w:ind w:left="720"/>
      </w:pPr>
    </w:p>
    <w:p w14:paraId="061F46F4" w14:textId="77777777" w:rsidR="00EB0ED9" w:rsidRDefault="00EB0ED9" w:rsidP="00EB0ED9">
      <w:pPr>
        <w:numPr>
          <w:ilvl w:val="1"/>
          <w:numId w:val="7"/>
        </w:numPr>
      </w:pPr>
      <w:r>
        <w:t xml:space="preserve">Produce the four diagnostic plots discussed in lecture (Y-X scatterplot; scatterplot of the Studentized deleted residuals; histogram of the Studentized deleted residuals; normal probability plot of residuals). Is there any evidence that any of the regression assumptions are violated? </w:t>
      </w:r>
    </w:p>
    <w:p w14:paraId="1C34065B" w14:textId="77777777" w:rsidR="00EB0ED9" w:rsidRDefault="00EB0ED9" w:rsidP="00EB0ED9">
      <w:pPr>
        <w:ind w:left="720"/>
      </w:pPr>
    </w:p>
    <w:p w14:paraId="5732C413" w14:textId="03C79F39" w:rsidR="00EB0ED9" w:rsidRDefault="00EB0ED9" w:rsidP="00EB0ED9">
      <w:pPr>
        <w:numPr>
          <w:ilvl w:val="1"/>
          <w:numId w:val="7"/>
        </w:numPr>
      </w:pPr>
      <w:r>
        <w:t>Write a brief summary describing the relationship between cell growth and temperature for this model (</w:t>
      </w:r>
      <w:r w:rsidRPr="00EB0ED9">
        <w:rPr>
          <w:b/>
          <w:i/>
          <w:u w:val="single"/>
        </w:rPr>
        <w:t>use transformed results!</w:t>
      </w:r>
      <w:r>
        <w:t>).</w:t>
      </w:r>
    </w:p>
    <w:p w14:paraId="28A01AEE" w14:textId="6C0DD254" w:rsidR="00A305B6" w:rsidRDefault="00A305B6">
      <w:r>
        <w:br w:type="page"/>
      </w:r>
    </w:p>
    <w:p w14:paraId="28BD8AB8" w14:textId="3A96073A" w:rsidR="00D272DB" w:rsidRPr="00A305B6" w:rsidRDefault="00D272DB" w:rsidP="00A305B6">
      <w:r>
        <w:rPr>
          <w:rFonts w:ascii="Courier New" w:hAnsi="Courier New" w:cs="Courier New"/>
          <w:color w:val="008000"/>
          <w:sz w:val="22"/>
          <w:szCs w:val="22"/>
          <w:shd w:val="clear" w:color="auto" w:fill="FFFFFF"/>
        </w:rPr>
        <w:lastRenderedPageBreak/>
        <w:t>************************************;</w:t>
      </w:r>
    </w:p>
    <w:p w14:paraId="0A7F78F5"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8000"/>
          <w:sz w:val="22"/>
          <w:szCs w:val="22"/>
          <w:shd w:val="clear" w:color="auto" w:fill="FFFFFF"/>
        </w:rPr>
        <w:t>***  BIOS 661</w:t>
      </w:r>
      <w:r w:rsidR="00376C1F">
        <w:rPr>
          <w:rFonts w:ascii="Courier New" w:hAnsi="Courier New" w:cs="Courier New"/>
          <w:color w:val="008000"/>
          <w:sz w:val="22"/>
          <w:szCs w:val="22"/>
          <w:shd w:val="clear" w:color="auto" w:fill="FFFFFF"/>
        </w:rPr>
        <w:t>1</w:t>
      </w:r>
      <w:r>
        <w:rPr>
          <w:rFonts w:ascii="Courier New" w:hAnsi="Courier New" w:cs="Courier New"/>
          <w:color w:val="008000"/>
          <w:sz w:val="22"/>
          <w:szCs w:val="22"/>
          <w:shd w:val="clear" w:color="auto" w:fill="FFFFFF"/>
        </w:rPr>
        <w:t xml:space="preserve">                   ***;</w:t>
      </w:r>
    </w:p>
    <w:p w14:paraId="575006C0" w14:textId="77777777" w:rsidR="002807F4" w:rsidRPr="002807F4" w:rsidRDefault="00D272DB" w:rsidP="00D272DB">
      <w:pPr>
        <w:autoSpaceDE w:val="0"/>
        <w:autoSpaceDN w:val="0"/>
        <w:adjustRightInd w:val="0"/>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Assignment #</w:t>
      </w:r>
      <w:r w:rsidR="00376C1F">
        <w:rPr>
          <w:rFonts w:ascii="Courier New" w:hAnsi="Courier New" w:cs="Courier New"/>
          <w:color w:val="008000"/>
          <w:sz w:val="22"/>
          <w:szCs w:val="22"/>
          <w:shd w:val="clear" w:color="auto" w:fill="FFFFFF"/>
        </w:rPr>
        <w:t>9</w:t>
      </w:r>
      <w:r>
        <w:rPr>
          <w:rFonts w:ascii="Courier New" w:hAnsi="Courier New" w:cs="Courier New"/>
          <w:color w:val="008000"/>
          <w:sz w:val="22"/>
          <w:szCs w:val="22"/>
          <w:shd w:val="clear" w:color="auto" w:fill="FFFFFF"/>
        </w:rPr>
        <w:t xml:space="preserve"> </w:t>
      </w:r>
      <w:r w:rsidR="00721F02">
        <w:rPr>
          <w:rFonts w:ascii="Courier New" w:hAnsi="Courier New" w:cs="Courier New"/>
          <w:color w:val="008000"/>
          <w:sz w:val="22"/>
          <w:szCs w:val="22"/>
          <w:shd w:val="clear" w:color="auto" w:fill="FFFFFF"/>
        </w:rPr>
        <w:t xml:space="preserve">some SAS code </w:t>
      </w:r>
      <w:r>
        <w:rPr>
          <w:rFonts w:ascii="Courier New" w:hAnsi="Courier New" w:cs="Courier New"/>
          <w:color w:val="008000"/>
          <w:sz w:val="22"/>
          <w:szCs w:val="22"/>
          <w:shd w:val="clear" w:color="auto" w:fill="FFFFFF"/>
        </w:rPr>
        <w:t>***;</w:t>
      </w:r>
    </w:p>
    <w:p w14:paraId="341FD2FC" w14:textId="77777777" w:rsidR="00D272DB" w:rsidRDefault="002807F4"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8000"/>
          <w:sz w:val="22"/>
          <w:szCs w:val="22"/>
          <w:shd w:val="clear" w:color="auto" w:fill="FFFFFF"/>
        </w:rPr>
        <w:t xml:space="preserve">*** </w:t>
      </w:r>
      <w:r w:rsidR="00DB15D0">
        <w:rPr>
          <w:rFonts w:ascii="Courier New" w:hAnsi="Courier New" w:cs="Courier New"/>
          <w:color w:val="008000"/>
          <w:sz w:val="22"/>
          <w:szCs w:val="22"/>
          <w:shd w:val="clear" w:color="auto" w:fill="FFFFFF"/>
        </w:rPr>
        <w:t xml:space="preserve"> </w:t>
      </w:r>
      <w:r>
        <w:rPr>
          <w:rFonts w:ascii="Courier New" w:hAnsi="Courier New" w:cs="Courier New"/>
          <w:color w:val="008000"/>
          <w:sz w:val="22"/>
          <w:szCs w:val="22"/>
          <w:shd w:val="clear" w:color="auto" w:fill="FFFFFF"/>
        </w:rPr>
        <w:t xml:space="preserve">Use at your own risk     </w:t>
      </w:r>
      <w:r w:rsidR="00D272DB">
        <w:rPr>
          <w:rFonts w:ascii="Courier New" w:hAnsi="Courier New" w:cs="Courier New"/>
          <w:color w:val="008000"/>
          <w:sz w:val="22"/>
          <w:szCs w:val="22"/>
          <w:shd w:val="clear" w:color="auto" w:fill="FFFFFF"/>
        </w:rPr>
        <w:t xml:space="preserve">   ***;</w:t>
      </w:r>
    </w:p>
    <w:p w14:paraId="43EDE237"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8000"/>
          <w:sz w:val="22"/>
          <w:szCs w:val="22"/>
          <w:shd w:val="clear" w:color="auto" w:fill="FFFFFF"/>
        </w:rPr>
        <w:t>************************************;</w:t>
      </w:r>
    </w:p>
    <w:p w14:paraId="180C3B90"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p>
    <w:p w14:paraId="2855C626"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8000"/>
          <w:sz w:val="22"/>
          <w:szCs w:val="22"/>
          <w:shd w:val="clear" w:color="auto" w:fill="FFFFFF"/>
        </w:rPr>
        <w:t>/* Begin Question 2*/</w:t>
      </w:r>
      <w:r>
        <w:rPr>
          <w:rFonts w:ascii="Courier New" w:hAnsi="Courier New" w:cs="Courier New"/>
          <w:color w:val="000000"/>
          <w:sz w:val="22"/>
          <w:szCs w:val="22"/>
          <w:shd w:val="clear" w:color="auto" w:fill="FFFFFF"/>
        </w:rPr>
        <w:t xml:space="preserve"> </w:t>
      </w:r>
    </w:p>
    <w:p w14:paraId="7D9F7A8A"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8000"/>
          <w:sz w:val="22"/>
          <w:szCs w:val="22"/>
          <w:shd w:val="clear" w:color="auto" w:fill="FFFFFF"/>
        </w:rPr>
        <w:t>/* New DATA step to create new variables */</w:t>
      </w:r>
    </w:p>
    <w:p w14:paraId="6A2CFF0F"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b/>
          <w:bCs/>
          <w:color w:val="000080"/>
          <w:sz w:val="22"/>
          <w:szCs w:val="22"/>
          <w:shd w:val="clear" w:color="auto" w:fill="FFFFFF"/>
        </w:rPr>
        <w:t>DATA</w:t>
      </w:r>
      <w:r>
        <w:rPr>
          <w:rFonts w:ascii="Courier New" w:hAnsi="Courier New" w:cs="Courier New"/>
          <w:color w:val="000000"/>
          <w:sz w:val="22"/>
          <w:szCs w:val="22"/>
          <w:shd w:val="clear" w:color="auto" w:fill="FFFFFF"/>
        </w:rPr>
        <w:t xml:space="preserve"> lead2;</w:t>
      </w:r>
    </w:p>
    <w:p w14:paraId="5B41D743" w14:textId="43C087F5"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00FF"/>
          <w:sz w:val="22"/>
          <w:szCs w:val="22"/>
          <w:shd w:val="clear" w:color="auto" w:fill="FFFFFF"/>
        </w:rPr>
        <w:t>SET</w:t>
      </w:r>
      <w:r>
        <w:rPr>
          <w:rFonts w:ascii="Courier New" w:hAnsi="Courier New" w:cs="Courier New"/>
          <w:color w:val="000000"/>
          <w:sz w:val="22"/>
          <w:szCs w:val="22"/>
          <w:shd w:val="clear" w:color="auto" w:fill="FFFFFF"/>
        </w:rPr>
        <w:t xml:space="preserve"> lead;</w:t>
      </w:r>
      <w:r w:rsidR="000B3E89">
        <w:rPr>
          <w:rFonts w:ascii="Courier New" w:hAnsi="Courier New" w:cs="Courier New"/>
          <w:color w:val="000000"/>
          <w:sz w:val="22"/>
          <w:szCs w:val="22"/>
          <w:shd w:val="clear" w:color="auto" w:fill="FFFFFF"/>
        </w:rPr>
        <w:t xml:space="preserve"> </w:t>
      </w:r>
      <w:r w:rsidR="000B3E89">
        <w:rPr>
          <w:rFonts w:ascii="Courier New" w:hAnsi="Courier New" w:cs="Courier New"/>
          <w:color w:val="008000"/>
          <w:sz w:val="22"/>
          <w:szCs w:val="22"/>
          <w:shd w:val="clear" w:color="auto" w:fill="FFFFFF"/>
        </w:rPr>
        <w:t>/* name of your o</w:t>
      </w:r>
      <w:r w:rsidR="005B5033">
        <w:rPr>
          <w:rFonts w:ascii="Courier New" w:hAnsi="Courier New" w:cs="Courier New"/>
          <w:color w:val="008000"/>
          <w:sz w:val="22"/>
          <w:szCs w:val="22"/>
          <w:shd w:val="clear" w:color="auto" w:fill="FFFFFF"/>
        </w:rPr>
        <w:t>riginal data set, in this case</w:t>
      </w:r>
      <w:r w:rsidR="000B3E89">
        <w:rPr>
          <w:rFonts w:ascii="Courier New" w:hAnsi="Courier New" w:cs="Courier New"/>
          <w:color w:val="008000"/>
          <w:sz w:val="22"/>
          <w:szCs w:val="22"/>
          <w:shd w:val="clear" w:color="auto" w:fill="FFFFFF"/>
        </w:rPr>
        <w:t xml:space="preserve"> lead */</w:t>
      </w:r>
    </w:p>
    <w:p w14:paraId="07EC0600"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00FF"/>
          <w:sz w:val="22"/>
          <w:szCs w:val="22"/>
          <w:shd w:val="clear" w:color="auto" w:fill="FFFFFF"/>
        </w:rPr>
        <w:t>IF</w:t>
      </w:r>
      <w:r>
        <w:rPr>
          <w:rFonts w:ascii="Courier New" w:hAnsi="Courier New" w:cs="Courier New"/>
          <w:color w:val="000000"/>
          <w:sz w:val="22"/>
          <w:szCs w:val="22"/>
          <w:shd w:val="clear" w:color="auto" w:fill="FFFFFF"/>
        </w:rPr>
        <w:t xml:space="preserve"> first2y = </w:t>
      </w:r>
      <w:r>
        <w:rPr>
          <w:rFonts w:ascii="Courier New" w:hAnsi="Courier New" w:cs="Courier New"/>
          <w:b/>
          <w:bCs/>
          <w:color w:val="008080"/>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color w:val="0000FF"/>
          <w:sz w:val="22"/>
          <w:szCs w:val="22"/>
          <w:shd w:val="clear" w:color="auto" w:fill="FFFFFF"/>
        </w:rPr>
        <w:t>THEN</w:t>
      </w:r>
      <w:r>
        <w:rPr>
          <w:rFonts w:ascii="Courier New" w:hAnsi="Courier New" w:cs="Courier New"/>
          <w:color w:val="000000"/>
          <w:sz w:val="22"/>
          <w:szCs w:val="22"/>
          <w:shd w:val="clear" w:color="auto" w:fill="FFFFFF"/>
        </w:rPr>
        <w:t xml:space="preserve"> notfirst2y = </w:t>
      </w:r>
      <w:r>
        <w:rPr>
          <w:rFonts w:ascii="Courier New" w:hAnsi="Courier New" w:cs="Courier New"/>
          <w:b/>
          <w:bCs/>
          <w:color w:val="008080"/>
          <w:sz w:val="22"/>
          <w:szCs w:val="22"/>
          <w:shd w:val="clear" w:color="auto" w:fill="FFFFFF"/>
        </w:rPr>
        <w:t>0</w:t>
      </w:r>
      <w:r>
        <w:rPr>
          <w:rFonts w:ascii="Courier New" w:hAnsi="Courier New" w:cs="Courier New"/>
          <w:color w:val="000000"/>
          <w:sz w:val="22"/>
          <w:szCs w:val="22"/>
          <w:shd w:val="clear" w:color="auto" w:fill="FFFFFF"/>
        </w:rPr>
        <w:t>;</w:t>
      </w:r>
    </w:p>
    <w:p w14:paraId="04AEED9E"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00FF"/>
          <w:sz w:val="22"/>
          <w:szCs w:val="22"/>
          <w:shd w:val="clear" w:color="auto" w:fill="FFFFFF"/>
        </w:rPr>
        <w:t>IF</w:t>
      </w:r>
      <w:r>
        <w:rPr>
          <w:rFonts w:ascii="Courier New" w:hAnsi="Courier New" w:cs="Courier New"/>
          <w:color w:val="000000"/>
          <w:sz w:val="22"/>
          <w:szCs w:val="22"/>
          <w:shd w:val="clear" w:color="auto" w:fill="FFFFFF"/>
        </w:rPr>
        <w:t xml:space="preserve"> first2y = </w:t>
      </w:r>
      <w:r>
        <w:rPr>
          <w:rFonts w:ascii="Courier New" w:hAnsi="Courier New" w:cs="Courier New"/>
          <w:b/>
          <w:bCs/>
          <w:color w:val="008080"/>
          <w:sz w:val="22"/>
          <w:szCs w:val="22"/>
          <w:shd w:val="clear" w:color="auto" w:fill="FFFFFF"/>
        </w:rPr>
        <w:t>0</w:t>
      </w:r>
      <w:r>
        <w:rPr>
          <w:rFonts w:ascii="Courier New" w:hAnsi="Courier New" w:cs="Courier New"/>
          <w:color w:val="000000"/>
          <w:sz w:val="22"/>
          <w:szCs w:val="22"/>
          <w:shd w:val="clear" w:color="auto" w:fill="FFFFFF"/>
        </w:rPr>
        <w:t xml:space="preserve"> </w:t>
      </w:r>
      <w:r>
        <w:rPr>
          <w:rFonts w:ascii="Courier New" w:hAnsi="Courier New" w:cs="Courier New"/>
          <w:color w:val="0000FF"/>
          <w:sz w:val="22"/>
          <w:szCs w:val="22"/>
          <w:shd w:val="clear" w:color="auto" w:fill="FFFFFF"/>
        </w:rPr>
        <w:t>THEN</w:t>
      </w:r>
      <w:r>
        <w:rPr>
          <w:rFonts w:ascii="Courier New" w:hAnsi="Courier New" w:cs="Courier New"/>
          <w:color w:val="000000"/>
          <w:sz w:val="22"/>
          <w:szCs w:val="22"/>
          <w:shd w:val="clear" w:color="auto" w:fill="FFFFFF"/>
        </w:rPr>
        <w:t xml:space="preserve"> notfirst2y = </w:t>
      </w:r>
      <w:r>
        <w:rPr>
          <w:rFonts w:ascii="Courier New" w:hAnsi="Courier New" w:cs="Courier New"/>
          <w:b/>
          <w:bCs/>
          <w:color w:val="008080"/>
          <w:sz w:val="22"/>
          <w:szCs w:val="22"/>
          <w:shd w:val="clear" w:color="auto" w:fill="FFFFFF"/>
        </w:rPr>
        <w:t>1</w:t>
      </w:r>
      <w:r>
        <w:rPr>
          <w:rFonts w:ascii="Courier New" w:hAnsi="Courier New" w:cs="Courier New"/>
          <w:color w:val="000000"/>
          <w:sz w:val="22"/>
          <w:szCs w:val="22"/>
          <w:shd w:val="clear" w:color="auto" w:fill="FFFFFF"/>
        </w:rPr>
        <w:t>;</w:t>
      </w:r>
    </w:p>
    <w:p w14:paraId="45DE820B"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p>
    <w:p w14:paraId="042FA9F4"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milesf2y = miles*first2y;</w:t>
      </w:r>
    </w:p>
    <w:p w14:paraId="3397B3D5"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milesNf2y = miles*notfirst2y;</w:t>
      </w:r>
    </w:p>
    <w:p w14:paraId="5DDAC313"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p>
    <w:p w14:paraId="2C7AA1CB"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00FF"/>
          <w:sz w:val="22"/>
          <w:szCs w:val="22"/>
          <w:shd w:val="clear" w:color="auto" w:fill="FFFFFF"/>
        </w:rPr>
        <w:t>LABEL</w:t>
      </w:r>
      <w:r>
        <w:rPr>
          <w:rFonts w:ascii="Courier New" w:hAnsi="Courier New" w:cs="Courier New"/>
          <w:color w:val="000000"/>
          <w:sz w:val="22"/>
          <w:szCs w:val="22"/>
          <w:shd w:val="clear" w:color="auto" w:fill="FFFFFF"/>
        </w:rPr>
        <w:t xml:space="preserve"> notfirst2y = </w:t>
      </w:r>
      <w:r>
        <w:rPr>
          <w:rFonts w:ascii="Courier New" w:hAnsi="Courier New" w:cs="Courier New"/>
          <w:color w:val="800080"/>
          <w:sz w:val="22"/>
          <w:szCs w:val="22"/>
          <w:shd w:val="clear" w:color="auto" w:fill="FFFFFF"/>
        </w:rPr>
        <w:t>'Not exposed first 2years'</w:t>
      </w:r>
    </w:p>
    <w:p w14:paraId="779DC62E"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      milesf2y = </w:t>
      </w:r>
      <w:r>
        <w:rPr>
          <w:rFonts w:ascii="Courier New" w:hAnsi="Courier New" w:cs="Courier New"/>
          <w:color w:val="800080"/>
          <w:sz w:val="22"/>
          <w:szCs w:val="22"/>
          <w:shd w:val="clear" w:color="auto" w:fill="FFFFFF"/>
        </w:rPr>
        <w:t>'miles*first2y'</w:t>
      </w:r>
    </w:p>
    <w:p w14:paraId="7AC8BFF4"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      milesNf2y = </w:t>
      </w:r>
      <w:r>
        <w:rPr>
          <w:rFonts w:ascii="Courier New" w:hAnsi="Courier New" w:cs="Courier New"/>
          <w:color w:val="800080"/>
          <w:sz w:val="22"/>
          <w:szCs w:val="22"/>
          <w:shd w:val="clear" w:color="auto" w:fill="FFFFFF"/>
        </w:rPr>
        <w:t>'miles*notfirst2y'</w:t>
      </w:r>
      <w:r>
        <w:rPr>
          <w:rFonts w:ascii="Courier New" w:hAnsi="Courier New" w:cs="Courier New"/>
          <w:color w:val="000000"/>
          <w:sz w:val="22"/>
          <w:szCs w:val="22"/>
          <w:shd w:val="clear" w:color="auto" w:fill="FFFFFF"/>
        </w:rPr>
        <w:t>;</w:t>
      </w:r>
    </w:p>
    <w:p w14:paraId="0278ED8E" w14:textId="77777777" w:rsidR="00D272DB" w:rsidRDefault="00D272DB" w:rsidP="00D272DB">
      <w:pPr>
        <w:autoSpaceDE w:val="0"/>
        <w:autoSpaceDN w:val="0"/>
        <w:adjustRightInd w:val="0"/>
        <w:rPr>
          <w:rFonts w:ascii="Courier New" w:hAnsi="Courier New" w:cs="Courier New"/>
          <w:color w:val="000000"/>
          <w:sz w:val="22"/>
          <w:szCs w:val="22"/>
          <w:shd w:val="clear" w:color="auto" w:fill="FFFFFF"/>
        </w:rPr>
      </w:pPr>
      <w:r>
        <w:rPr>
          <w:rFonts w:ascii="Courier New" w:hAnsi="Courier New" w:cs="Courier New"/>
          <w:b/>
          <w:bCs/>
          <w:color w:val="000080"/>
          <w:sz w:val="22"/>
          <w:szCs w:val="22"/>
          <w:shd w:val="clear" w:color="auto" w:fill="FFFFFF"/>
        </w:rPr>
        <w:t>RUN</w:t>
      </w:r>
      <w:r>
        <w:rPr>
          <w:rFonts w:ascii="Courier New" w:hAnsi="Courier New" w:cs="Courier New"/>
          <w:color w:val="000000"/>
          <w:sz w:val="22"/>
          <w:szCs w:val="22"/>
          <w:shd w:val="clear" w:color="auto" w:fill="FFFFFF"/>
        </w:rPr>
        <w:t>;</w:t>
      </w:r>
    </w:p>
    <w:p w14:paraId="743E0213" w14:textId="77777777" w:rsidR="00D272DB" w:rsidRDefault="00D272DB" w:rsidP="00CD5217">
      <w:pPr>
        <w:ind w:left="360"/>
      </w:pPr>
    </w:p>
    <w:p w14:paraId="7A65F2E4" w14:textId="2A62434C" w:rsidR="007D2858" w:rsidRDefault="007D2858" w:rsidP="007D2858">
      <w:pPr>
        <w:autoSpaceDE w:val="0"/>
        <w:autoSpaceDN w:val="0"/>
        <w:adjustRightInd w:val="0"/>
        <w:rPr>
          <w:rFonts w:ascii="Courier New" w:hAnsi="Courier New" w:cs="Courier New"/>
          <w:color w:val="000000"/>
          <w:sz w:val="22"/>
          <w:szCs w:val="20"/>
          <w:shd w:val="clear" w:color="auto" w:fill="FFFFFF"/>
        </w:rPr>
      </w:pPr>
    </w:p>
    <w:p w14:paraId="16BC8F0E"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p>
    <w:p w14:paraId="342400F3"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8000"/>
          <w:sz w:val="22"/>
          <w:szCs w:val="20"/>
          <w:shd w:val="clear" w:color="auto" w:fill="FFFFFF"/>
        </w:rPr>
        <w:t>/* Question 2d figures */</w:t>
      </w:r>
    </w:p>
    <w:p w14:paraId="6445484F"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8000"/>
          <w:sz w:val="22"/>
          <w:szCs w:val="20"/>
          <w:shd w:val="clear" w:color="auto" w:fill="FFFFFF"/>
        </w:rPr>
        <w:t>/* SGPlot Code for 2D */</w:t>
      </w:r>
    </w:p>
    <w:p w14:paraId="50F3FD54"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b/>
          <w:bCs/>
          <w:color w:val="000080"/>
          <w:sz w:val="22"/>
          <w:szCs w:val="20"/>
          <w:shd w:val="clear" w:color="auto" w:fill="FFFFFF"/>
        </w:rPr>
        <w:t>PROC</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b/>
          <w:bCs/>
          <w:color w:val="000080"/>
          <w:sz w:val="22"/>
          <w:szCs w:val="20"/>
          <w:shd w:val="clear" w:color="auto" w:fill="FFFFFF"/>
        </w:rPr>
        <w:t>SGPLOT</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DATA</w:t>
      </w:r>
      <w:r w:rsidRPr="007D2858">
        <w:rPr>
          <w:rFonts w:ascii="Courier New" w:hAnsi="Courier New" w:cs="Courier New"/>
          <w:color w:val="000000"/>
          <w:sz w:val="22"/>
          <w:szCs w:val="20"/>
          <w:shd w:val="clear" w:color="auto" w:fill="FFFFFF"/>
        </w:rPr>
        <w:t xml:space="preserve">=lead2; </w:t>
      </w:r>
    </w:p>
    <w:p w14:paraId="3B4A584E"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REG</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Y</w:t>
      </w:r>
      <w:r w:rsidRPr="007D2858">
        <w:rPr>
          <w:rFonts w:ascii="Courier New" w:hAnsi="Courier New" w:cs="Courier New"/>
          <w:color w:val="000000"/>
          <w:sz w:val="22"/>
          <w:szCs w:val="20"/>
          <w:shd w:val="clear" w:color="auto" w:fill="FFFFFF"/>
        </w:rPr>
        <w:t xml:space="preserve">=iq </w:t>
      </w:r>
      <w:r w:rsidRPr="007D2858">
        <w:rPr>
          <w:rFonts w:ascii="Courier New" w:hAnsi="Courier New" w:cs="Courier New"/>
          <w:color w:val="0000FF"/>
          <w:sz w:val="22"/>
          <w:szCs w:val="20"/>
          <w:shd w:val="clear" w:color="auto" w:fill="FFFFFF"/>
        </w:rPr>
        <w:t>X</w:t>
      </w:r>
      <w:r w:rsidRPr="007D2858">
        <w:rPr>
          <w:rFonts w:ascii="Courier New" w:hAnsi="Courier New" w:cs="Courier New"/>
          <w:color w:val="000000"/>
          <w:sz w:val="22"/>
          <w:szCs w:val="20"/>
          <w:shd w:val="clear" w:color="auto" w:fill="FFFFFF"/>
        </w:rPr>
        <w:t xml:space="preserve">=miles / </w:t>
      </w:r>
      <w:r w:rsidRPr="007D2858">
        <w:rPr>
          <w:rFonts w:ascii="Courier New" w:hAnsi="Courier New" w:cs="Courier New"/>
          <w:color w:val="0000FF"/>
          <w:sz w:val="22"/>
          <w:szCs w:val="20"/>
          <w:shd w:val="clear" w:color="auto" w:fill="FFFFFF"/>
        </w:rPr>
        <w:t>GROUP</w:t>
      </w:r>
      <w:r w:rsidRPr="007D2858">
        <w:rPr>
          <w:rFonts w:ascii="Courier New" w:hAnsi="Courier New" w:cs="Courier New"/>
          <w:color w:val="000000"/>
          <w:sz w:val="22"/>
          <w:szCs w:val="20"/>
          <w:shd w:val="clear" w:color="auto" w:fill="FFFFFF"/>
        </w:rPr>
        <w:t>=first2y;</w:t>
      </w:r>
    </w:p>
    <w:p w14:paraId="2E2A8B8B" w14:textId="58F15561"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FORMAT</w:t>
      </w:r>
      <w:r w:rsidRPr="007D2858">
        <w:rPr>
          <w:rFonts w:ascii="Courier New" w:hAnsi="Courier New" w:cs="Courier New"/>
          <w:color w:val="000000"/>
          <w:sz w:val="22"/>
          <w:szCs w:val="20"/>
          <w:shd w:val="clear" w:color="auto" w:fill="FFFFFF"/>
        </w:rPr>
        <w:t xml:space="preserve"> first2y;</w:t>
      </w:r>
    </w:p>
    <w:p w14:paraId="313819DB"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b/>
          <w:bCs/>
          <w:color w:val="000080"/>
          <w:sz w:val="22"/>
          <w:szCs w:val="20"/>
          <w:shd w:val="clear" w:color="auto" w:fill="FFFFFF"/>
        </w:rPr>
        <w:t>RUN</w:t>
      </w:r>
      <w:r w:rsidRPr="007D2858">
        <w:rPr>
          <w:rFonts w:ascii="Courier New" w:hAnsi="Courier New" w:cs="Courier New"/>
          <w:color w:val="000000"/>
          <w:sz w:val="22"/>
          <w:szCs w:val="20"/>
          <w:shd w:val="clear" w:color="auto" w:fill="FFFFFF"/>
        </w:rPr>
        <w:t>;</w:t>
      </w:r>
    </w:p>
    <w:p w14:paraId="5044AF8A" w14:textId="05E34890" w:rsidR="007D2858" w:rsidRDefault="007D2858" w:rsidP="007D2858">
      <w:pPr>
        <w:autoSpaceDE w:val="0"/>
        <w:autoSpaceDN w:val="0"/>
        <w:adjustRightInd w:val="0"/>
        <w:rPr>
          <w:rFonts w:ascii="Courier New" w:hAnsi="Courier New" w:cs="Courier New"/>
          <w:color w:val="000000"/>
          <w:sz w:val="22"/>
          <w:szCs w:val="20"/>
          <w:shd w:val="clear" w:color="auto" w:fill="FFFFFF"/>
        </w:rPr>
      </w:pPr>
    </w:p>
    <w:p w14:paraId="7B636811"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p>
    <w:p w14:paraId="760F17D2"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8000"/>
          <w:sz w:val="22"/>
          <w:szCs w:val="20"/>
          <w:shd w:val="clear" w:color="auto" w:fill="FFFFFF"/>
        </w:rPr>
        <w:t>/* Plot for 2D */</w:t>
      </w:r>
    </w:p>
    <w:p w14:paraId="3C11D990"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b/>
          <w:bCs/>
          <w:color w:val="000080"/>
          <w:sz w:val="22"/>
          <w:szCs w:val="20"/>
          <w:shd w:val="clear" w:color="auto" w:fill="FFFFFF"/>
        </w:rPr>
        <w:t>PROC</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b/>
          <w:bCs/>
          <w:color w:val="000080"/>
          <w:sz w:val="22"/>
          <w:szCs w:val="20"/>
          <w:shd w:val="clear" w:color="auto" w:fill="FFFFFF"/>
        </w:rPr>
        <w:t>GPLOT</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DATA</w:t>
      </w:r>
      <w:r w:rsidRPr="007D2858">
        <w:rPr>
          <w:rFonts w:ascii="Courier New" w:hAnsi="Courier New" w:cs="Courier New"/>
          <w:color w:val="000000"/>
          <w:sz w:val="22"/>
          <w:szCs w:val="20"/>
          <w:shd w:val="clear" w:color="auto" w:fill="FFFFFF"/>
        </w:rPr>
        <w:t>=lead2;</w:t>
      </w:r>
    </w:p>
    <w:p w14:paraId="13D42FF9"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PLOT</w:t>
      </w:r>
      <w:r w:rsidRPr="007D2858">
        <w:rPr>
          <w:rFonts w:ascii="Courier New" w:hAnsi="Courier New" w:cs="Courier New"/>
          <w:color w:val="000000"/>
          <w:sz w:val="22"/>
          <w:szCs w:val="20"/>
          <w:shd w:val="clear" w:color="auto" w:fill="FFFFFF"/>
        </w:rPr>
        <w:t xml:space="preserve"> iq*miles = first2y / </w:t>
      </w:r>
      <w:r w:rsidRPr="007D2858">
        <w:rPr>
          <w:rFonts w:ascii="Courier New" w:hAnsi="Courier New" w:cs="Courier New"/>
          <w:color w:val="0000FF"/>
          <w:sz w:val="22"/>
          <w:szCs w:val="20"/>
          <w:shd w:val="clear" w:color="auto" w:fill="FFFFFF"/>
        </w:rPr>
        <w:t>VAXIS</w:t>
      </w:r>
      <w:r w:rsidRPr="007D2858">
        <w:rPr>
          <w:rFonts w:ascii="Courier New" w:hAnsi="Courier New" w:cs="Courier New"/>
          <w:color w:val="000000"/>
          <w:sz w:val="22"/>
          <w:szCs w:val="20"/>
          <w:shd w:val="clear" w:color="auto" w:fill="FFFFFF"/>
        </w:rPr>
        <w:t xml:space="preserve">=axis1 </w:t>
      </w:r>
      <w:r w:rsidRPr="007D2858">
        <w:rPr>
          <w:rFonts w:ascii="Courier New" w:hAnsi="Courier New" w:cs="Courier New"/>
          <w:color w:val="0000FF"/>
          <w:sz w:val="22"/>
          <w:szCs w:val="20"/>
          <w:shd w:val="clear" w:color="auto" w:fill="FFFFFF"/>
        </w:rPr>
        <w:t>HAXIS</w:t>
      </w:r>
      <w:r w:rsidRPr="007D2858">
        <w:rPr>
          <w:rFonts w:ascii="Courier New" w:hAnsi="Courier New" w:cs="Courier New"/>
          <w:color w:val="000000"/>
          <w:sz w:val="22"/>
          <w:szCs w:val="20"/>
          <w:shd w:val="clear" w:color="auto" w:fill="FFFFFF"/>
        </w:rPr>
        <w:t xml:space="preserve">=axis2 </w:t>
      </w:r>
      <w:r w:rsidRPr="007D2858">
        <w:rPr>
          <w:rFonts w:ascii="Courier New" w:hAnsi="Courier New" w:cs="Courier New"/>
          <w:color w:val="0000FF"/>
          <w:sz w:val="22"/>
          <w:szCs w:val="20"/>
          <w:shd w:val="clear" w:color="auto" w:fill="FFFFFF"/>
        </w:rPr>
        <w:t>LEGEND</w:t>
      </w:r>
      <w:r w:rsidRPr="007D2858">
        <w:rPr>
          <w:rFonts w:ascii="Courier New" w:hAnsi="Courier New" w:cs="Courier New"/>
          <w:color w:val="000000"/>
          <w:sz w:val="22"/>
          <w:szCs w:val="20"/>
          <w:shd w:val="clear" w:color="auto" w:fill="FFFFFF"/>
        </w:rPr>
        <w:t>=legend1;</w:t>
      </w:r>
    </w:p>
    <w:p w14:paraId="4E4121F2"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SYMBOL1</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I</w:t>
      </w:r>
      <w:r w:rsidRPr="007D2858">
        <w:rPr>
          <w:rFonts w:ascii="Courier New" w:hAnsi="Courier New" w:cs="Courier New"/>
          <w:color w:val="000000"/>
          <w:sz w:val="22"/>
          <w:szCs w:val="20"/>
          <w:shd w:val="clear" w:color="auto" w:fill="FFFFFF"/>
        </w:rPr>
        <w:t xml:space="preserve">=rl </w:t>
      </w:r>
      <w:r w:rsidRPr="007D2858">
        <w:rPr>
          <w:rFonts w:ascii="Courier New" w:hAnsi="Courier New" w:cs="Courier New"/>
          <w:color w:val="0000FF"/>
          <w:sz w:val="22"/>
          <w:szCs w:val="20"/>
          <w:shd w:val="clear" w:color="auto" w:fill="FFFFFF"/>
        </w:rPr>
        <w:t>VALUE</w:t>
      </w:r>
      <w:r w:rsidRPr="007D2858">
        <w:rPr>
          <w:rFonts w:ascii="Courier New" w:hAnsi="Courier New" w:cs="Courier New"/>
          <w:color w:val="000000"/>
          <w:sz w:val="22"/>
          <w:szCs w:val="20"/>
          <w:shd w:val="clear" w:color="auto" w:fill="FFFFFF"/>
        </w:rPr>
        <w:t xml:space="preserve">=circle </w:t>
      </w:r>
      <w:r w:rsidRPr="007D2858">
        <w:rPr>
          <w:rFonts w:ascii="Courier New" w:hAnsi="Courier New" w:cs="Courier New"/>
          <w:color w:val="0000FF"/>
          <w:sz w:val="22"/>
          <w:szCs w:val="20"/>
          <w:shd w:val="clear" w:color="auto" w:fill="FFFFFF"/>
        </w:rPr>
        <w:t>COLOR</w:t>
      </w:r>
      <w:r w:rsidRPr="007D2858">
        <w:rPr>
          <w:rFonts w:ascii="Courier New" w:hAnsi="Courier New" w:cs="Courier New"/>
          <w:color w:val="000000"/>
          <w:sz w:val="22"/>
          <w:szCs w:val="20"/>
          <w:shd w:val="clear" w:color="auto" w:fill="FFFFFF"/>
        </w:rPr>
        <w:t xml:space="preserve">=black </w:t>
      </w:r>
      <w:r w:rsidRPr="007D2858">
        <w:rPr>
          <w:rFonts w:ascii="Courier New" w:hAnsi="Courier New" w:cs="Courier New"/>
          <w:color w:val="0000FF"/>
          <w:sz w:val="22"/>
          <w:szCs w:val="20"/>
          <w:shd w:val="clear" w:color="auto" w:fill="FFFFFF"/>
        </w:rPr>
        <w:t>LINE</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3</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WIDTH</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2</w:t>
      </w:r>
      <w:r w:rsidRPr="007D2858">
        <w:rPr>
          <w:rFonts w:ascii="Courier New" w:hAnsi="Courier New" w:cs="Courier New"/>
          <w:color w:val="000000"/>
          <w:sz w:val="22"/>
          <w:szCs w:val="20"/>
          <w:shd w:val="clear" w:color="auto" w:fill="FFFFFF"/>
        </w:rPr>
        <w:t>;</w:t>
      </w:r>
    </w:p>
    <w:p w14:paraId="33C02D7C"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SYMBOL2</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I</w:t>
      </w:r>
      <w:r w:rsidRPr="007D2858">
        <w:rPr>
          <w:rFonts w:ascii="Courier New" w:hAnsi="Courier New" w:cs="Courier New"/>
          <w:color w:val="000000"/>
          <w:sz w:val="22"/>
          <w:szCs w:val="20"/>
          <w:shd w:val="clear" w:color="auto" w:fill="FFFFFF"/>
        </w:rPr>
        <w:t xml:space="preserve">=rl </w:t>
      </w:r>
      <w:r w:rsidRPr="007D2858">
        <w:rPr>
          <w:rFonts w:ascii="Courier New" w:hAnsi="Courier New" w:cs="Courier New"/>
          <w:color w:val="0000FF"/>
          <w:sz w:val="22"/>
          <w:szCs w:val="20"/>
          <w:shd w:val="clear" w:color="auto" w:fill="FFFFFF"/>
        </w:rPr>
        <w:t>VALUE</w:t>
      </w:r>
      <w:r w:rsidRPr="007D2858">
        <w:rPr>
          <w:rFonts w:ascii="Courier New" w:hAnsi="Courier New" w:cs="Courier New"/>
          <w:color w:val="000000"/>
          <w:sz w:val="22"/>
          <w:szCs w:val="20"/>
          <w:shd w:val="clear" w:color="auto" w:fill="FFFFFF"/>
        </w:rPr>
        <w:t xml:space="preserve">=dot </w:t>
      </w:r>
      <w:r w:rsidRPr="007D2858">
        <w:rPr>
          <w:rFonts w:ascii="Courier New" w:hAnsi="Courier New" w:cs="Courier New"/>
          <w:color w:val="0000FF"/>
          <w:sz w:val="22"/>
          <w:szCs w:val="20"/>
          <w:shd w:val="clear" w:color="auto" w:fill="FFFFFF"/>
        </w:rPr>
        <w:t>COLOR</w:t>
      </w:r>
      <w:r w:rsidRPr="007D2858">
        <w:rPr>
          <w:rFonts w:ascii="Courier New" w:hAnsi="Courier New" w:cs="Courier New"/>
          <w:color w:val="000000"/>
          <w:sz w:val="22"/>
          <w:szCs w:val="20"/>
          <w:shd w:val="clear" w:color="auto" w:fill="FFFFFF"/>
        </w:rPr>
        <w:t xml:space="preserve">=black </w:t>
      </w:r>
      <w:r w:rsidRPr="007D2858">
        <w:rPr>
          <w:rFonts w:ascii="Courier New" w:hAnsi="Courier New" w:cs="Courier New"/>
          <w:color w:val="0000FF"/>
          <w:sz w:val="22"/>
          <w:szCs w:val="20"/>
          <w:shd w:val="clear" w:color="auto" w:fill="FFFFFF"/>
        </w:rPr>
        <w:t>LINE</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1</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WIDTH</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2</w:t>
      </w:r>
      <w:r w:rsidRPr="007D2858">
        <w:rPr>
          <w:rFonts w:ascii="Courier New" w:hAnsi="Courier New" w:cs="Courier New"/>
          <w:color w:val="000000"/>
          <w:sz w:val="22"/>
          <w:szCs w:val="20"/>
          <w:shd w:val="clear" w:color="auto" w:fill="FFFFFF"/>
        </w:rPr>
        <w:t>;</w:t>
      </w:r>
    </w:p>
    <w:p w14:paraId="6E9DCF73"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AXIS1</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LABEL</w:t>
      </w:r>
      <w:r w:rsidRPr="007D2858">
        <w:rPr>
          <w:rFonts w:ascii="Courier New" w:hAnsi="Courier New" w:cs="Courier New"/>
          <w:color w:val="000000"/>
          <w:sz w:val="22"/>
          <w:szCs w:val="20"/>
          <w:shd w:val="clear" w:color="auto" w:fill="FFFFFF"/>
        </w:rPr>
        <w:t xml:space="preserve"> = (</w:t>
      </w:r>
      <w:r w:rsidRPr="007D2858">
        <w:rPr>
          <w:rFonts w:ascii="Courier New" w:hAnsi="Courier New" w:cs="Courier New"/>
          <w:color w:val="0000FF"/>
          <w:sz w:val="22"/>
          <w:szCs w:val="20"/>
          <w:shd w:val="clear" w:color="auto" w:fill="FFFFFF"/>
        </w:rPr>
        <w:t>FONT</w:t>
      </w:r>
      <w:r w:rsidRPr="007D2858">
        <w:rPr>
          <w:rFonts w:ascii="Courier New" w:hAnsi="Courier New" w:cs="Courier New"/>
          <w:color w:val="000000"/>
          <w:sz w:val="22"/>
          <w:szCs w:val="20"/>
          <w:shd w:val="clear" w:color="auto" w:fill="FFFFFF"/>
        </w:rPr>
        <w:t xml:space="preserve">=ARIAL </w:t>
      </w:r>
      <w:r w:rsidRPr="007D2858">
        <w:rPr>
          <w:rFonts w:ascii="Courier New" w:hAnsi="Courier New" w:cs="Courier New"/>
          <w:color w:val="0000FF"/>
          <w:sz w:val="22"/>
          <w:szCs w:val="20"/>
          <w:shd w:val="clear" w:color="auto" w:fill="FFFFFF"/>
        </w:rPr>
        <w:t>HEIGHT</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2.5</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ANGLE</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90</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POSITION</w:t>
      </w:r>
      <w:r w:rsidRPr="007D2858">
        <w:rPr>
          <w:rFonts w:ascii="Courier New" w:hAnsi="Courier New" w:cs="Courier New"/>
          <w:color w:val="000000"/>
          <w:sz w:val="22"/>
          <w:szCs w:val="20"/>
          <w:shd w:val="clear" w:color="auto" w:fill="FFFFFF"/>
        </w:rPr>
        <w:t>=</w:t>
      </w:r>
      <w:r w:rsidRPr="007D2858">
        <w:rPr>
          <w:rFonts w:ascii="Courier New" w:hAnsi="Courier New" w:cs="Courier New"/>
          <w:color w:val="0000FF"/>
          <w:sz w:val="22"/>
          <w:szCs w:val="20"/>
          <w:shd w:val="clear" w:color="auto" w:fill="FFFFFF"/>
        </w:rPr>
        <w:t>center</w:t>
      </w:r>
      <w:r w:rsidRPr="007D2858">
        <w:rPr>
          <w:rFonts w:ascii="Courier New" w:hAnsi="Courier New" w:cs="Courier New"/>
          <w:color w:val="000000"/>
          <w:sz w:val="22"/>
          <w:szCs w:val="20"/>
          <w:shd w:val="clear" w:color="auto" w:fill="FFFFFF"/>
        </w:rPr>
        <w:t xml:space="preserve">  ) </w:t>
      </w:r>
    </w:p>
    <w:p w14:paraId="372C7413"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VALUE</w:t>
      </w:r>
      <w:r w:rsidRPr="007D2858">
        <w:rPr>
          <w:rFonts w:ascii="Courier New" w:hAnsi="Courier New" w:cs="Courier New"/>
          <w:color w:val="000000"/>
          <w:sz w:val="22"/>
          <w:szCs w:val="20"/>
          <w:shd w:val="clear" w:color="auto" w:fill="FFFFFF"/>
        </w:rPr>
        <w:t>=(</w:t>
      </w:r>
      <w:r w:rsidRPr="007D2858">
        <w:rPr>
          <w:rFonts w:ascii="Courier New" w:hAnsi="Courier New" w:cs="Courier New"/>
          <w:color w:val="0000FF"/>
          <w:sz w:val="22"/>
          <w:szCs w:val="20"/>
          <w:shd w:val="clear" w:color="auto" w:fill="FFFFFF"/>
        </w:rPr>
        <w:t>FONT</w:t>
      </w:r>
      <w:r w:rsidRPr="007D2858">
        <w:rPr>
          <w:rFonts w:ascii="Courier New" w:hAnsi="Courier New" w:cs="Courier New"/>
          <w:color w:val="000000"/>
          <w:sz w:val="22"/>
          <w:szCs w:val="20"/>
          <w:shd w:val="clear" w:color="auto" w:fill="FFFFFF"/>
        </w:rPr>
        <w:t xml:space="preserve">=ARIAL </w:t>
      </w:r>
      <w:r w:rsidRPr="007D2858">
        <w:rPr>
          <w:rFonts w:ascii="Courier New" w:hAnsi="Courier New" w:cs="Courier New"/>
          <w:color w:val="0000FF"/>
          <w:sz w:val="22"/>
          <w:szCs w:val="20"/>
          <w:shd w:val="clear" w:color="auto" w:fill="FFFFFF"/>
        </w:rPr>
        <w:t>HEIGHT</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2</w:t>
      </w:r>
      <w:r w:rsidRPr="007D2858">
        <w:rPr>
          <w:rFonts w:ascii="Courier New" w:hAnsi="Courier New" w:cs="Courier New"/>
          <w:color w:val="000000"/>
          <w:sz w:val="22"/>
          <w:szCs w:val="20"/>
          <w:shd w:val="clear" w:color="auto" w:fill="FFFFFF"/>
        </w:rPr>
        <w:t>);</w:t>
      </w:r>
    </w:p>
    <w:p w14:paraId="3F6DDC23"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AXIS2</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LABEL</w:t>
      </w:r>
      <w:r w:rsidRPr="007D2858">
        <w:rPr>
          <w:rFonts w:ascii="Courier New" w:hAnsi="Courier New" w:cs="Courier New"/>
          <w:color w:val="000000"/>
          <w:sz w:val="22"/>
          <w:szCs w:val="20"/>
          <w:shd w:val="clear" w:color="auto" w:fill="FFFFFF"/>
        </w:rPr>
        <w:t xml:space="preserve"> = (</w:t>
      </w:r>
      <w:r w:rsidRPr="007D2858">
        <w:rPr>
          <w:rFonts w:ascii="Courier New" w:hAnsi="Courier New" w:cs="Courier New"/>
          <w:color w:val="0000FF"/>
          <w:sz w:val="22"/>
          <w:szCs w:val="20"/>
          <w:shd w:val="clear" w:color="auto" w:fill="FFFFFF"/>
        </w:rPr>
        <w:t>FONT</w:t>
      </w:r>
      <w:r w:rsidRPr="007D2858">
        <w:rPr>
          <w:rFonts w:ascii="Courier New" w:hAnsi="Courier New" w:cs="Courier New"/>
          <w:color w:val="000000"/>
          <w:sz w:val="22"/>
          <w:szCs w:val="20"/>
          <w:shd w:val="clear" w:color="auto" w:fill="FFFFFF"/>
        </w:rPr>
        <w:t xml:space="preserve">=ARIAL </w:t>
      </w:r>
      <w:r w:rsidRPr="007D2858">
        <w:rPr>
          <w:rFonts w:ascii="Courier New" w:hAnsi="Courier New" w:cs="Courier New"/>
          <w:color w:val="0000FF"/>
          <w:sz w:val="22"/>
          <w:szCs w:val="20"/>
          <w:shd w:val="clear" w:color="auto" w:fill="FFFFFF"/>
        </w:rPr>
        <w:t>HEIGHT</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b/>
          <w:bCs/>
          <w:color w:val="008080"/>
          <w:sz w:val="22"/>
          <w:szCs w:val="20"/>
          <w:shd w:val="clear" w:color="auto" w:fill="FFFFFF"/>
        </w:rPr>
        <w:t>2.5</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POSITION</w:t>
      </w:r>
      <w:r w:rsidRPr="007D2858">
        <w:rPr>
          <w:rFonts w:ascii="Courier New" w:hAnsi="Courier New" w:cs="Courier New"/>
          <w:color w:val="000000"/>
          <w:sz w:val="22"/>
          <w:szCs w:val="20"/>
          <w:shd w:val="clear" w:color="auto" w:fill="FFFFFF"/>
        </w:rPr>
        <w:t>=</w:t>
      </w:r>
      <w:r w:rsidRPr="007D2858">
        <w:rPr>
          <w:rFonts w:ascii="Courier New" w:hAnsi="Courier New" w:cs="Courier New"/>
          <w:color w:val="0000FF"/>
          <w:sz w:val="22"/>
          <w:szCs w:val="20"/>
          <w:shd w:val="clear" w:color="auto" w:fill="FFFFFF"/>
        </w:rPr>
        <w:t>center</w:t>
      </w:r>
      <w:r w:rsidRPr="007D2858">
        <w:rPr>
          <w:rFonts w:ascii="Courier New" w:hAnsi="Courier New" w:cs="Courier New"/>
          <w:color w:val="000000"/>
          <w:sz w:val="22"/>
          <w:szCs w:val="20"/>
          <w:shd w:val="clear" w:color="auto" w:fill="FFFFFF"/>
        </w:rPr>
        <w:t xml:space="preserve"> )</w:t>
      </w:r>
    </w:p>
    <w:p w14:paraId="74A2FF62"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VALUE</w:t>
      </w:r>
      <w:r w:rsidRPr="007D2858">
        <w:rPr>
          <w:rFonts w:ascii="Courier New" w:hAnsi="Courier New" w:cs="Courier New"/>
          <w:color w:val="000000"/>
          <w:sz w:val="22"/>
          <w:szCs w:val="20"/>
          <w:shd w:val="clear" w:color="auto" w:fill="FFFFFF"/>
        </w:rPr>
        <w:t>=(</w:t>
      </w:r>
      <w:r w:rsidRPr="007D2858">
        <w:rPr>
          <w:rFonts w:ascii="Courier New" w:hAnsi="Courier New" w:cs="Courier New"/>
          <w:color w:val="0000FF"/>
          <w:sz w:val="22"/>
          <w:szCs w:val="20"/>
          <w:shd w:val="clear" w:color="auto" w:fill="FFFFFF"/>
        </w:rPr>
        <w:t>FONT</w:t>
      </w:r>
      <w:r w:rsidRPr="007D2858">
        <w:rPr>
          <w:rFonts w:ascii="Courier New" w:hAnsi="Courier New" w:cs="Courier New"/>
          <w:color w:val="000000"/>
          <w:sz w:val="22"/>
          <w:szCs w:val="20"/>
          <w:shd w:val="clear" w:color="auto" w:fill="FFFFFF"/>
        </w:rPr>
        <w:t xml:space="preserve">=ARIAL </w:t>
      </w:r>
      <w:r w:rsidRPr="007D2858">
        <w:rPr>
          <w:rFonts w:ascii="Courier New" w:hAnsi="Courier New" w:cs="Courier New"/>
          <w:color w:val="0000FF"/>
          <w:sz w:val="22"/>
          <w:szCs w:val="20"/>
          <w:shd w:val="clear" w:color="auto" w:fill="FFFFFF"/>
        </w:rPr>
        <w:t>HEIGHT</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2</w:t>
      </w:r>
      <w:r w:rsidRPr="007D2858">
        <w:rPr>
          <w:rFonts w:ascii="Courier New" w:hAnsi="Courier New" w:cs="Courier New"/>
          <w:color w:val="000000"/>
          <w:sz w:val="22"/>
          <w:szCs w:val="20"/>
          <w:shd w:val="clear" w:color="auto" w:fill="FFFFFF"/>
        </w:rPr>
        <w:t>);</w:t>
      </w:r>
    </w:p>
    <w:p w14:paraId="2C2C362F"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LEGEND1</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FRAME</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LABEL</w:t>
      </w:r>
      <w:r w:rsidRPr="007D2858">
        <w:rPr>
          <w:rFonts w:ascii="Courier New" w:hAnsi="Courier New" w:cs="Courier New"/>
          <w:color w:val="000000"/>
          <w:sz w:val="22"/>
          <w:szCs w:val="20"/>
          <w:shd w:val="clear" w:color="auto" w:fill="FFFFFF"/>
        </w:rPr>
        <w:t>=(</w:t>
      </w:r>
      <w:r w:rsidRPr="007D2858">
        <w:rPr>
          <w:rFonts w:ascii="Courier New" w:hAnsi="Courier New" w:cs="Courier New"/>
          <w:color w:val="0000FF"/>
          <w:sz w:val="22"/>
          <w:szCs w:val="20"/>
          <w:shd w:val="clear" w:color="auto" w:fill="FFFFFF"/>
        </w:rPr>
        <w:t>FONT</w:t>
      </w:r>
      <w:r w:rsidRPr="007D2858">
        <w:rPr>
          <w:rFonts w:ascii="Courier New" w:hAnsi="Courier New" w:cs="Courier New"/>
          <w:color w:val="000000"/>
          <w:sz w:val="22"/>
          <w:szCs w:val="20"/>
          <w:shd w:val="clear" w:color="auto" w:fill="FFFFFF"/>
        </w:rPr>
        <w:t xml:space="preserve">=ARIAL </w:t>
      </w:r>
      <w:r w:rsidRPr="007D2858">
        <w:rPr>
          <w:rFonts w:ascii="Courier New" w:hAnsi="Courier New" w:cs="Courier New"/>
          <w:color w:val="0000FF"/>
          <w:sz w:val="22"/>
          <w:szCs w:val="20"/>
          <w:shd w:val="clear" w:color="auto" w:fill="FFFFFF"/>
        </w:rPr>
        <w:t>HEIGHT</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b/>
          <w:bCs/>
          <w:color w:val="008080"/>
          <w:sz w:val="22"/>
          <w:szCs w:val="20"/>
          <w:shd w:val="clear" w:color="auto" w:fill="FFFFFF"/>
        </w:rPr>
        <w:t>1.5</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VALUE</w:t>
      </w:r>
      <w:r w:rsidRPr="007D2858">
        <w:rPr>
          <w:rFonts w:ascii="Courier New" w:hAnsi="Courier New" w:cs="Courier New"/>
          <w:color w:val="000000"/>
          <w:sz w:val="22"/>
          <w:szCs w:val="20"/>
          <w:shd w:val="clear" w:color="auto" w:fill="FFFFFF"/>
        </w:rPr>
        <w:t>=(</w:t>
      </w:r>
      <w:r w:rsidRPr="007D2858">
        <w:rPr>
          <w:rFonts w:ascii="Courier New" w:hAnsi="Courier New" w:cs="Courier New"/>
          <w:color w:val="0000FF"/>
          <w:sz w:val="22"/>
          <w:szCs w:val="20"/>
          <w:shd w:val="clear" w:color="auto" w:fill="FFFFFF"/>
        </w:rPr>
        <w:t>FONT</w:t>
      </w:r>
      <w:r w:rsidRPr="007D2858">
        <w:rPr>
          <w:rFonts w:ascii="Courier New" w:hAnsi="Courier New" w:cs="Courier New"/>
          <w:color w:val="000000"/>
          <w:sz w:val="22"/>
          <w:szCs w:val="20"/>
          <w:shd w:val="clear" w:color="auto" w:fill="FFFFFF"/>
        </w:rPr>
        <w:t xml:space="preserve">=ARIAL </w:t>
      </w:r>
      <w:r w:rsidRPr="007D2858">
        <w:rPr>
          <w:rFonts w:ascii="Courier New" w:hAnsi="Courier New" w:cs="Courier New"/>
          <w:color w:val="0000FF"/>
          <w:sz w:val="22"/>
          <w:szCs w:val="20"/>
          <w:shd w:val="clear" w:color="auto" w:fill="FFFFFF"/>
        </w:rPr>
        <w:t>HEIGHT</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1.5</w:t>
      </w:r>
      <w:r w:rsidRPr="007D2858">
        <w:rPr>
          <w:rFonts w:ascii="Courier New" w:hAnsi="Courier New" w:cs="Courier New"/>
          <w:color w:val="000000"/>
          <w:sz w:val="22"/>
          <w:szCs w:val="20"/>
          <w:shd w:val="clear" w:color="auto" w:fill="FFFFFF"/>
        </w:rPr>
        <w:t xml:space="preserve">) </w:t>
      </w:r>
    </w:p>
    <w:p w14:paraId="37276BFC"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POSITION</w:t>
      </w:r>
      <w:r w:rsidRPr="007D2858">
        <w:rPr>
          <w:rFonts w:ascii="Courier New" w:hAnsi="Courier New" w:cs="Courier New"/>
          <w:color w:val="000000"/>
          <w:sz w:val="22"/>
          <w:szCs w:val="20"/>
          <w:shd w:val="clear" w:color="auto" w:fill="FFFFFF"/>
        </w:rPr>
        <w:t>=(</w:t>
      </w:r>
      <w:r w:rsidRPr="007D2858">
        <w:rPr>
          <w:rFonts w:ascii="Courier New" w:hAnsi="Courier New" w:cs="Courier New"/>
          <w:color w:val="0000FF"/>
          <w:sz w:val="22"/>
          <w:szCs w:val="20"/>
          <w:shd w:val="clear" w:color="auto" w:fill="FFFFFF"/>
        </w:rPr>
        <w:t>bottom</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inside</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right</w:t>
      </w:r>
      <w:r w:rsidRPr="007D2858">
        <w:rPr>
          <w:rFonts w:ascii="Courier New" w:hAnsi="Courier New" w:cs="Courier New"/>
          <w:color w:val="000000"/>
          <w:sz w:val="22"/>
          <w:szCs w:val="20"/>
          <w:shd w:val="clear" w:color="auto" w:fill="FFFFFF"/>
        </w:rPr>
        <w:t xml:space="preserve">) </w:t>
      </w:r>
      <w:r w:rsidRPr="007D2858">
        <w:rPr>
          <w:rFonts w:ascii="Courier New" w:hAnsi="Courier New" w:cs="Courier New"/>
          <w:color w:val="0000FF"/>
          <w:sz w:val="22"/>
          <w:szCs w:val="20"/>
          <w:shd w:val="clear" w:color="auto" w:fill="FFFFFF"/>
        </w:rPr>
        <w:t>ACROSS</w:t>
      </w:r>
      <w:r w:rsidRPr="007D2858">
        <w:rPr>
          <w:rFonts w:ascii="Courier New" w:hAnsi="Courier New" w:cs="Courier New"/>
          <w:color w:val="000000"/>
          <w:sz w:val="22"/>
          <w:szCs w:val="20"/>
          <w:shd w:val="clear" w:color="auto" w:fill="FFFFFF"/>
        </w:rPr>
        <w:t>=</w:t>
      </w:r>
      <w:r w:rsidRPr="007D2858">
        <w:rPr>
          <w:rFonts w:ascii="Courier New" w:hAnsi="Courier New" w:cs="Courier New"/>
          <w:b/>
          <w:bCs/>
          <w:color w:val="008080"/>
          <w:sz w:val="22"/>
          <w:szCs w:val="20"/>
          <w:shd w:val="clear" w:color="auto" w:fill="FFFFFF"/>
        </w:rPr>
        <w:t>1</w:t>
      </w:r>
    </w:p>
    <w:p w14:paraId="7E668440" w14:textId="77777777"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 xml:space="preserve">         ;</w:t>
      </w:r>
    </w:p>
    <w:p w14:paraId="3DEC860F" w14:textId="39BB3955" w:rsidR="007D2858" w:rsidRPr="007D2858" w:rsidRDefault="007D2858" w:rsidP="007D2858">
      <w:pPr>
        <w:autoSpaceDE w:val="0"/>
        <w:autoSpaceDN w:val="0"/>
        <w:adjustRightInd w:val="0"/>
        <w:rPr>
          <w:rFonts w:ascii="Courier New" w:hAnsi="Courier New" w:cs="Courier New"/>
          <w:color w:val="000000"/>
          <w:sz w:val="22"/>
          <w:szCs w:val="20"/>
          <w:shd w:val="clear" w:color="auto" w:fill="FFFFFF"/>
        </w:rPr>
      </w:pPr>
      <w:r w:rsidRPr="007D2858">
        <w:rPr>
          <w:rFonts w:ascii="Courier New" w:hAnsi="Courier New" w:cs="Courier New"/>
          <w:color w:val="000000"/>
          <w:sz w:val="22"/>
          <w:szCs w:val="20"/>
          <w:shd w:val="clear" w:color="auto" w:fill="FFFFFF"/>
        </w:rPr>
        <w:tab/>
      </w:r>
      <w:r w:rsidRPr="007D2858">
        <w:rPr>
          <w:rFonts w:ascii="Courier New" w:hAnsi="Courier New" w:cs="Courier New"/>
          <w:color w:val="0000FF"/>
          <w:sz w:val="22"/>
          <w:szCs w:val="20"/>
          <w:shd w:val="clear" w:color="auto" w:fill="FFFFFF"/>
        </w:rPr>
        <w:t>FORMAT</w:t>
      </w:r>
      <w:r w:rsidRPr="007D2858">
        <w:rPr>
          <w:rFonts w:ascii="Courier New" w:hAnsi="Courier New" w:cs="Courier New"/>
          <w:color w:val="000000"/>
          <w:sz w:val="22"/>
          <w:szCs w:val="20"/>
          <w:shd w:val="clear" w:color="auto" w:fill="FFFFFF"/>
        </w:rPr>
        <w:t xml:space="preserve"> first2y;</w:t>
      </w:r>
    </w:p>
    <w:p w14:paraId="07B9D5A2" w14:textId="3C4088A4" w:rsidR="00D272DB" w:rsidRDefault="007D2858" w:rsidP="00CD5217">
      <w:pPr>
        <w:ind w:left="360"/>
        <w:rPr>
          <w:rFonts w:ascii="Courier New" w:hAnsi="Courier New" w:cs="Courier New"/>
          <w:color w:val="000000"/>
          <w:sz w:val="22"/>
          <w:szCs w:val="20"/>
          <w:shd w:val="clear" w:color="auto" w:fill="FFFFFF"/>
        </w:rPr>
      </w:pPr>
      <w:r w:rsidRPr="007D2858">
        <w:rPr>
          <w:rFonts w:ascii="Courier New" w:hAnsi="Courier New" w:cs="Courier New"/>
          <w:b/>
          <w:bCs/>
          <w:color w:val="000080"/>
          <w:sz w:val="22"/>
          <w:szCs w:val="20"/>
          <w:shd w:val="clear" w:color="auto" w:fill="FFFFFF"/>
        </w:rPr>
        <w:t>RUN</w:t>
      </w:r>
      <w:r w:rsidRPr="007D2858">
        <w:rPr>
          <w:rFonts w:ascii="Courier New" w:hAnsi="Courier New" w:cs="Courier New"/>
          <w:color w:val="000000"/>
          <w:sz w:val="22"/>
          <w:szCs w:val="20"/>
          <w:shd w:val="clear" w:color="auto" w:fill="FFFFFF"/>
        </w:rPr>
        <w:t>;</w:t>
      </w:r>
    </w:p>
    <w:p w14:paraId="12C6C83C" w14:textId="3A412C7D" w:rsidR="00EB0ED9" w:rsidRDefault="00EB0ED9" w:rsidP="00CD5217">
      <w:pPr>
        <w:ind w:left="360"/>
      </w:pPr>
    </w:p>
    <w:p w14:paraId="715495BE" w14:textId="7DBDC775" w:rsidR="00EB0ED9" w:rsidRDefault="00EB0ED9">
      <w:r>
        <w:br w:type="page"/>
      </w:r>
    </w:p>
    <w:p w14:paraId="1F7DF81A" w14:textId="41D1882E" w:rsidR="00EB0ED9" w:rsidRPr="00EB0ED9" w:rsidRDefault="00EB0ED9" w:rsidP="00EB0ED9">
      <w:pPr>
        <w:autoSpaceDE w:val="0"/>
        <w:autoSpaceDN w:val="0"/>
        <w:adjustRightInd w:val="0"/>
        <w:rPr>
          <w:rFonts w:ascii="Courier New" w:hAnsi="Courier New" w:cs="Courier New"/>
          <w:color w:val="008000"/>
          <w:sz w:val="22"/>
          <w:szCs w:val="22"/>
          <w:shd w:val="clear" w:color="auto" w:fill="FFFFFF"/>
        </w:rPr>
      </w:pPr>
      <w:r w:rsidRPr="00EB0ED9">
        <w:rPr>
          <w:rFonts w:ascii="Courier New" w:hAnsi="Courier New" w:cs="Courier New"/>
          <w:color w:val="008000"/>
          <w:sz w:val="22"/>
          <w:szCs w:val="22"/>
          <w:shd w:val="clear" w:color="auto" w:fill="FFFFFF"/>
        </w:rPr>
        <w:lastRenderedPageBreak/>
        <w:t>/* Code to create the data set for problem 4 */</w:t>
      </w:r>
    </w:p>
    <w:p w14:paraId="1E622D39" w14:textId="3D458363" w:rsidR="00EB0ED9" w:rsidRPr="00EB0ED9" w:rsidRDefault="00EB0ED9" w:rsidP="00EB0ED9">
      <w:pPr>
        <w:autoSpaceDE w:val="0"/>
        <w:autoSpaceDN w:val="0"/>
        <w:adjustRightInd w:val="0"/>
        <w:rPr>
          <w:rFonts w:ascii="Courier New" w:hAnsi="Courier New" w:cs="Courier New"/>
          <w:color w:val="008000"/>
          <w:sz w:val="22"/>
          <w:szCs w:val="22"/>
          <w:shd w:val="clear" w:color="auto" w:fill="FFFFFF"/>
        </w:rPr>
      </w:pPr>
    </w:p>
    <w:p w14:paraId="170E1EEB"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b/>
          <w:bCs/>
          <w:color w:val="000080"/>
          <w:sz w:val="22"/>
          <w:szCs w:val="22"/>
        </w:rPr>
        <w:t>DATA</w:t>
      </w:r>
      <w:r w:rsidRPr="00EB0ED9">
        <w:rPr>
          <w:rFonts w:ascii="Courier New" w:hAnsi="Courier New" w:cs="Courier New"/>
          <w:color w:val="000000"/>
          <w:sz w:val="22"/>
          <w:szCs w:val="22"/>
        </w:rPr>
        <w:t xml:space="preserve"> amniotic</w:t>
      </w:r>
      <w:r w:rsidRPr="00EB0ED9">
        <w:rPr>
          <w:rFonts w:ascii="Courier New" w:hAnsi="Courier New" w:cs="Courier New"/>
          <w:color w:val="800040"/>
          <w:sz w:val="22"/>
          <w:szCs w:val="22"/>
        </w:rPr>
        <w:t>;</w:t>
      </w:r>
    </w:p>
    <w:p w14:paraId="13C4E741"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color w:val="0000FF"/>
          <w:sz w:val="22"/>
          <w:szCs w:val="22"/>
        </w:rPr>
        <w:t>INPUT</w:t>
      </w:r>
      <w:r w:rsidRPr="00EB0ED9">
        <w:rPr>
          <w:rFonts w:ascii="Courier New" w:hAnsi="Courier New" w:cs="Courier New"/>
          <w:color w:val="000000"/>
          <w:sz w:val="22"/>
          <w:szCs w:val="22"/>
        </w:rPr>
        <w:t xml:space="preserve"> cells temp</w:t>
      </w:r>
      <w:r w:rsidRPr="00EB0ED9">
        <w:rPr>
          <w:rFonts w:ascii="Courier New" w:hAnsi="Courier New" w:cs="Courier New"/>
          <w:color w:val="800040"/>
          <w:sz w:val="22"/>
          <w:szCs w:val="22"/>
        </w:rPr>
        <w:t>;</w:t>
      </w:r>
    </w:p>
    <w:p w14:paraId="0997F894" w14:textId="77777777" w:rsidR="00EB0ED9" w:rsidRPr="00EB0ED9" w:rsidRDefault="00EB0ED9" w:rsidP="00EB0ED9">
      <w:pPr>
        <w:shd w:val="clear" w:color="auto" w:fill="FFFFFF"/>
        <w:rPr>
          <w:rFonts w:ascii="Courier New" w:hAnsi="Courier New" w:cs="Courier New"/>
          <w:color w:val="000000"/>
          <w:sz w:val="22"/>
          <w:szCs w:val="22"/>
        </w:rPr>
      </w:pPr>
    </w:p>
    <w:p w14:paraId="6F01D054" w14:textId="5B8B49B8"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lncells=log</w:t>
      </w:r>
      <w:r w:rsidRPr="00EB0ED9">
        <w:rPr>
          <w:rFonts w:ascii="Courier New" w:hAnsi="Courier New" w:cs="Courier New"/>
          <w:color w:val="800040"/>
          <w:sz w:val="22"/>
          <w:szCs w:val="22"/>
        </w:rPr>
        <w:t>(</w:t>
      </w:r>
      <w:r w:rsidRPr="00EB0ED9">
        <w:rPr>
          <w:rFonts w:ascii="Courier New" w:hAnsi="Courier New" w:cs="Courier New"/>
          <w:color w:val="000000"/>
          <w:sz w:val="22"/>
          <w:szCs w:val="22"/>
        </w:rPr>
        <w:t>cells</w:t>
      </w:r>
      <w:r w:rsidRPr="00EB0ED9">
        <w:rPr>
          <w:rFonts w:ascii="Courier New" w:hAnsi="Courier New" w:cs="Courier New"/>
          <w:color w:val="800040"/>
          <w:sz w:val="22"/>
          <w:szCs w:val="22"/>
        </w:rPr>
        <w:t>);</w:t>
      </w:r>
    </w:p>
    <w:p w14:paraId="7137D199" w14:textId="77777777" w:rsidR="00EB0ED9" w:rsidRPr="00EB0ED9" w:rsidRDefault="00EB0ED9" w:rsidP="00EB0ED9">
      <w:pPr>
        <w:shd w:val="clear" w:color="auto" w:fill="FFFFFF"/>
        <w:rPr>
          <w:rFonts w:ascii="Courier New" w:hAnsi="Courier New" w:cs="Courier New"/>
          <w:color w:val="000000"/>
          <w:sz w:val="22"/>
          <w:szCs w:val="22"/>
        </w:rPr>
      </w:pPr>
    </w:p>
    <w:p w14:paraId="6ED0F14B" w14:textId="508AA063"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color w:val="0000FF"/>
          <w:sz w:val="22"/>
          <w:szCs w:val="22"/>
        </w:rPr>
        <w:t>DATALINES</w:t>
      </w:r>
      <w:r w:rsidRPr="00EB0ED9">
        <w:rPr>
          <w:rFonts w:ascii="Courier New" w:hAnsi="Courier New" w:cs="Courier New"/>
          <w:color w:val="800040"/>
          <w:sz w:val="22"/>
          <w:szCs w:val="22"/>
        </w:rPr>
        <w:t>;</w:t>
      </w:r>
    </w:p>
    <w:p w14:paraId="60C5CE1E"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13</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40</w:t>
      </w:r>
    </w:p>
    <w:p w14:paraId="1F81491D"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20</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40</w:t>
      </w:r>
    </w:p>
    <w:p w14:paraId="3DDEACCF"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00</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40</w:t>
      </w:r>
    </w:p>
    <w:p w14:paraId="229861C9"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0</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91</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40</w:t>
      </w:r>
    </w:p>
    <w:p w14:paraId="4AEC14AA"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05</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40</w:t>
      </w:r>
    </w:p>
    <w:p w14:paraId="5DE1A3E2"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75</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60</w:t>
      </w:r>
    </w:p>
    <w:p w14:paraId="3459050C"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45</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60</w:t>
      </w:r>
    </w:p>
    <w:p w14:paraId="56235F12"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55</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60</w:t>
      </w:r>
    </w:p>
    <w:p w14:paraId="26031AD8"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64</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60</w:t>
      </w:r>
    </w:p>
    <w:p w14:paraId="60299A1F"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60</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60</w:t>
      </w:r>
    </w:p>
    <w:p w14:paraId="370A864E"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2</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30</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80</w:t>
      </w:r>
    </w:p>
    <w:p w14:paraId="29CF3F85"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2</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15</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80</w:t>
      </w:r>
    </w:p>
    <w:p w14:paraId="0EC49B59"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2</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25</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80</w:t>
      </w:r>
    </w:p>
    <w:p w14:paraId="27886A7E"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2</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40</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80</w:t>
      </w:r>
    </w:p>
    <w:p w14:paraId="376A305A"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2</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49</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80</w:t>
      </w:r>
    </w:p>
    <w:p w14:paraId="7FCDB898"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3</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18</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100</w:t>
      </w:r>
    </w:p>
    <w:p w14:paraId="122F9F80"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3</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10</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100</w:t>
      </w:r>
    </w:p>
    <w:p w14:paraId="4806A3C7"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3</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28</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100</w:t>
      </w:r>
    </w:p>
    <w:p w14:paraId="41C5DE90"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3</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35</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100</w:t>
      </w:r>
    </w:p>
    <w:p w14:paraId="5EF808E9"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3</w:t>
      </w:r>
      <w:r w:rsidRPr="00EB0ED9">
        <w:rPr>
          <w:rFonts w:ascii="Courier New" w:hAnsi="Courier New" w:cs="Courier New"/>
          <w:color w:val="800040"/>
          <w:sz w:val="22"/>
          <w:szCs w:val="22"/>
        </w:rPr>
        <w:t>.</w:t>
      </w:r>
      <w:r w:rsidRPr="00EB0ED9">
        <w:rPr>
          <w:rFonts w:ascii="Courier New" w:hAnsi="Courier New" w:cs="Courier New"/>
          <w:b/>
          <w:bCs/>
          <w:color w:val="008080"/>
          <w:sz w:val="22"/>
          <w:szCs w:val="22"/>
        </w:rPr>
        <w:t>12</w:t>
      </w:r>
      <w:r w:rsidRPr="00EB0ED9">
        <w:rPr>
          <w:rFonts w:ascii="Courier New" w:hAnsi="Courier New" w:cs="Courier New"/>
          <w:color w:val="000000"/>
          <w:sz w:val="22"/>
          <w:szCs w:val="22"/>
        </w:rPr>
        <w:t xml:space="preserve"> </w:t>
      </w:r>
      <w:r w:rsidRPr="00EB0ED9">
        <w:rPr>
          <w:rFonts w:ascii="Courier New" w:hAnsi="Courier New" w:cs="Courier New"/>
          <w:b/>
          <w:bCs/>
          <w:color w:val="008080"/>
          <w:sz w:val="22"/>
          <w:szCs w:val="22"/>
        </w:rPr>
        <w:t>100</w:t>
      </w:r>
    </w:p>
    <w:p w14:paraId="6C7AC13C" w14:textId="77777777" w:rsidR="00EB0ED9" w:rsidRPr="00EB0ED9" w:rsidRDefault="00EB0ED9" w:rsidP="00EB0ED9">
      <w:pPr>
        <w:shd w:val="clear" w:color="auto" w:fill="FFFFFF"/>
        <w:rPr>
          <w:rFonts w:ascii="Courier New" w:hAnsi="Courier New" w:cs="Courier New"/>
          <w:color w:val="000000"/>
          <w:sz w:val="22"/>
          <w:szCs w:val="22"/>
        </w:rPr>
      </w:pPr>
      <w:r w:rsidRPr="00EB0ED9">
        <w:rPr>
          <w:rFonts w:ascii="Courier New" w:hAnsi="Courier New" w:cs="Courier New"/>
          <w:color w:val="800040"/>
          <w:sz w:val="22"/>
          <w:szCs w:val="22"/>
        </w:rPr>
        <w:t>;</w:t>
      </w:r>
    </w:p>
    <w:p w14:paraId="2ECE3D70" w14:textId="77777777" w:rsidR="00EB0ED9" w:rsidRPr="007D2858" w:rsidRDefault="00EB0ED9" w:rsidP="00EB0ED9">
      <w:pPr>
        <w:autoSpaceDE w:val="0"/>
        <w:autoSpaceDN w:val="0"/>
        <w:adjustRightInd w:val="0"/>
        <w:rPr>
          <w:rFonts w:ascii="Courier New" w:hAnsi="Courier New" w:cs="Courier New"/>
          <w:color w:val="000000"/>
          <w:sz w:val="22"/>
          <w:szCs w:val="20"/>
          <w:shd w:val="clear" w:color="auto" w:fill="FFFFFF"/>
        </w:rPr>
      </w:pPr>
    </w:p>
    <w:p w14:paraId="7499D667" w14:textId="77777777" w:rsidR="00EB0ED9" w:rsidRDefault="00EB0ED9" w:rsidP="00CD5217">
      <w:pPr>
        <w:ind w:left="360"/>
      </w:pPr>
    </w:p>
    <w:sectPr w:rsidR="00EB0ED9" w:rsidSect="003F2B82">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E152F" w14:textId="77777777" w:rsidR="00D30D5E" w:rsidRDefault="00D30D5E">
      <w:r>
        <w:separator/>
      </w:r>
    </w:p>
  </w:endnote>
  <w:endnote w:type="continuationSeparator" w:id="0">
    <w:p w14:paraId="0B16FDD4" w14:textId="77777777" w:rsidR="00D30D5E" w:rsidRDefault="00D3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1ACA7" w14:textId="2A33E206" w:rsidR="00DB15D0" w:rsidRDefault="00DB15D0" w:rsidP="00DB15D0">
    <w:pPr>
      <w:pStyle w:val="Footer"/>
      <w:pBdr>
        <w:top w:val="single" w:sz="4" w:space="1" w:color="D9D9D9"/>
      </w:pBdr>
      <w:jc w:val="both"/>
      <w:rPr>
        <w:b/>
        <w:bCs/>
      </w:rPr>
    </w:pPr>
    <w:r>
      <w:fldChar w:fldCharType="begin"/>
    </w:r>
    <w:r>
      <w:instrText xml:space="preserve"> PAGE   \* MERGEFORMAT </w:instrText>
    </w:r>
    <w:r>
      <w:fldChar w:fldCharType="separate"/>
    </w:r>
    <w:r w:rsidR="00EB0ED9" w:rsidRPr="00EB0ED9">
      <w:rPr>
        <w:b/>
        <w:bCs/>
        <w:noProof/>
      </w:rPr>
      <w:t>5</w:t>
    </w:r>
    <w:r>
      <w:rPr>
        <w:b/>
        <w:bCs/>
        <w:noProof/>
      </w:rPr>
      <w:fldChar w:fldCharType="end"/>
    </w:r>
    <w:r>
      <w:rPr>
        <w:b/>
        <w:bCs/>
      </w:rPr>
      <w:t xml:space="preserve"> | </w:t>
    </w:r>
    <w:r>
      <w:rPr>
        <w:color w:val="7F7F7F"/>
        <w:spacing w:val="60"/>
      </w:rPr>
      <w:t>Page</w:t>
    </w:r>
    <w:r>
      <w:rPr>
        <w:color w:val="7F7F7F"/>
        <w:spacing w:val="60"/>
      </w:rPr>
      <w:tab/>
    </w:r>
    <w:r>
      <w:rPr>
        <w:color w:val="7F7F7F"/>
        <w:spacing w:val="60"/>
      </w:rPr>
      <w:tab/>
      <w:t xml:space="preserve">         BIOS 6611  Homework 9</w:t>
    </w:r>
  </w:p>
  <w:p w14:paraId="1C993386" w14:textId="77777777" w:rsidR="00E0100B" w:rsidRPr="00DB15D0" w:rsidRDefault="00E0100B" w:rsidP="00DB1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96C32" w14:textId="77777777" w:rsidR="00D30D5E" w:rsidRDefault="00D30D5E">
      <w:r>
        <w:separator/>
      </w:r>
    </w:p>
  </w:footnote>
  <w:footnote w:type="continuationSeparator" w:id="0">
    <w:p w14:paraId="183F4AFC" w14:textId="77777777" w:rsidR="00D30D5E" w:rsidRDefault="00D30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1811"/>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5540D20"/>
    <w:multiLevelType w:val="hybridMultilevel"/>
    <w:tmpl w:val="3F168A0A"/>
    <w:lvl w:ilvl="0" w:tplc="48DCB5A0">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42667D62"/>
    <w:multiLevelType w:val="multilevel"/>
    <w:tmpl w:val="0DA86B6E"/>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462543FA"/>
    <w:multiLevelType w:val="multilevel"/>
    <w:tmpl w:val="0DA86B6E"/>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4E5A26B4"/>
    <w:multiLevelType w:val="hybridMultilevel"/>
    <w:tmpl w:val="8C541F0E"/>
    <w:lvl w:ilvl="0" w:tplc="0409000F">
      <w:start w:val="3"/>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B6E7B"/>
    <w:multiLevelType w:val="hybridMultilevel"/>
    <w:tmpl w:val="432C7E48"/>
    <w:lvl w:ilvl="0" w:tplc="48DCB5A0">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B258B4"/>
    <w:multiLevelType w:val="multilevel"/>
    <w:tmpl w:val="5E2C476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upp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17"/>
    <w:rsid w:val="0002642F"/>
    <w:rsid w:val="00042806"/>
    <w:rsid w:val="00081B61"/>
    <w:rsid w:val="00083BCD"/>
    <w:rsid w:val="000B3E89"/>
    <w:rsid w:val="000E0691"/>
    <w:rsid w:val="000E0985"/>
    <w:rsid w:val="000F77C5"/>
    <w:rsid w:val="000F7BF7"/>
    <w:rsid w:val="00133F1F"/>
    <w:rsid w:val="0017065F"/>
    <w:rsid w:val="00192417"/>
    <w:rsid w:val="0019571F"/>
    <w:rsid w:val="0019751D"/>
    <w:rsid w:val="001A70F0"/>
    <w:rsid w:val="001C2216"/>
    <w:rsid w:val="001F714B"/>
    <w:rsid w:val="0021138B"/>
    <w:rsid w:val="0022367C"/>
    <w:rsid w:val="00242252"/>
    <w:rsid w:val="00280050"/>
    <w:rsid w:val="002807F4"/>
    <w:rsid w:val="002B7004"/>
    <w:rsid w:val="002C072A"/>
    <w:rsid w:val="002C7A9A"/>
    <w:rsid w:val="002F338A"/>
    <w:rsid w:val="00327763"/>
    <w:rsid w:val="00376577"/>
    <w:rsid w:val="00376C1F"/>
    <w:rsid w:val="003A1CC1"/>
    <w:rsid w:val="003A6DDE"/>
    <w:rsid w:val="003C231A"/>
    <w:rsid w:val="003F2B82"/>
    <w:rsid w:val="0040135D"/>
    <w:rsid w:val="00405BDF"/>
    <w:rsid w:val="004221B0"/>
    <w:rsid w:val="0043177D"/>
    <w:rsid w:val="00483BF0"/>
    <w:rsid w:val="00487F04"/>
    <w:rsid w:val="004B46E1"/>
    <w:rsid w:val="004F79D7"/>
    <w:rsid w:val="00530E84"/>
    <w:rsid w:val="0054539B"/>
    <w:rsid w:val="00556DA5"/>
    <w:rsid w:val="00564D23"/>
    <w:rsid w:val="00582F56"/>
    <w:rsid w:val="00592DDF"/>
    <w:rsid w:val="005963E9"/>
    <w:rsid w:val="005974E0"/>
    <w:rsid w:val="005B097F"/>
    <w:rsid w:val="005B5033"/>
    <w:rsid w:val="005B6775"/>
    <w:rsid w:val="005E4A66"/>
    <w:rsid w:val="005E5A95"/>
    <w:rsid w:val="005F67D4"/>
    <w:rsid w:val="006019B0"/>
    <w:rsid w:val="006042F8"/>
    <w:rsid w:val="006055E4"/>
    <w:rsid w:val="00622402"/>
    <w:rsid w:val="00623F20"/>
    <w:rsid w:val="006329AE"/>
    <w:rsid w:val="006644D1"/>
    <w:rsid w:val="00684916"/>
    <w:rsid w:val="006A12D8"/>
    <w:rsid w:val="006C7DAA"/>
    <w:rsid w:val="006E5EFF"/>
    <w:rsid w:val="006E6CD7"/>
    <w:rsid w:val="0070055A"/>
    <w:rsid w:val="0070630B"/>
    <w:rsid w:val="00711491"/>
    <w:rsid w:val="00720218"/>
    <w:rsid w:val="00721F02"/>
    <w:rsid w:val="007327E7"/>
    <w:rsid w:val="00753451"/>
    <w:rsid w:val="0076204A"/>
    <w:rsid w:val="00762D2A"/>
    <w:rsid w:val="007755AB"/>
    <w:rsid w:val="007C2C66"/>
    <w:rsid w:val="007D2858"/>
    <w:rsid w:val="007D7FEC"/>
    <w:rsid w:val="007E4A23"/>
    <w:rsid w:val="007F0DE6"/>
    <w:rsid w:val="007F479F"/>
    <w:rsid w:val="00804B4F"/>
    <w:rsid w:val="00810E9B"/>
    <w:rsid w:val="0082252A"/>
    <w:rsid w:val="00865E74"/>
    <w:rsid w:val="008907A9"/>
    <w:rsid w:val="008C3069"/>
    <w:rsid w:val="00932A6B"/>
    <w:rsid w:val="00947CA1"/>
    <w:rsid w:val="0096184F"/>
    <w:rsid w:val="00991745"/>
    <w:rsid w:val="009A4C54"/>
    <w:rsid w:val="009A6A1F"/>
    <w:rsid w:val="009C2984"/>
    <w:rsid w:val="009E186F"/>
    <w:rsid w:val="00A039A6"/>
    <w:rsid w:val="00A04D4C"/>
    <w:rsid w:val="00A26F07"/>
    <w:rsid w:val="00A305B6"/>
    <w:rsid w:val="00A66122"/>
    <w:rsid w:val="00A838E6"/>
    <w:rsid w:val="00AA3961"/>
    <w:rsid w:val="00AE6900"/>
    <w:rsid w:val="00B14009"/>
    <w:rsid w:val="00B160D3"/>
    <w:rsid w:val="00B23439"/>
    <w:rsid w:val="00B46A19"/>
    <w:rsid w:val="00B6576D"/>
    <w:rsid w:val="00B72982"/>
    <w:rsid w:val="00B741A8"/>
    <w:rsid w:val="00B977BD"/>
    <w:rsid w:val="00BA5FAC"/>
    <w:rsid w:val="00BB4981"/>
    <w:rsid w:val="00BF2C5C"/>
    <w:rsid w:val="00BF3C45"/>
    <w:rsid w:val="00C35B4B"/>
    <w:rsid w:val="00C52BAE"/>
    <w:rsid w:val="00C54CD2"/>
    <w:rsid w:val="00C640C1"/>
    <w:rsid w:val="00CB47EA"/>
    <w:rsid w:val="00CD5217"/>
    <w:rsid w:val="00CF0C14"/>
    <w:rsid w:val="00D272DB"/>
    <w:rsid w:val="00D30D5E"/>
    <w:rsid w:val="00D363BB"/>
    <w:rsid w:val="00D47C29"/>
    <w:rsid w:val="00D60273"/>
    <w:rsid w:val="00D71FB4"/>
    <w:rsid w:val="00D828DE"/>
    <w:rsid w:val="00DA6048"/>
    <w:rsid w:val="00DB0C02"/>
    <w:rsid w:val="00DB15D0"/>
    <w:rsid w:val="00DB6397"/>
    <w:rsid w:val="00E0100B"/>
    <w:rsid w:val="00E33DC5"/>
    <w:rsid w:val="00E63F9B"/>
    <w:rsid w:val="00E76A60"/>
    <w:rsid w:val="00E96842"/>
    <w:rsid w:val="00EB0ED9"/>
    <w:rsid w:val="00EB156F"/>
    <w:rsid w:val="00EB3E9C"/>
    <w:rsid w:val="00EE1BD3"/>
    <w:rsid w:val="00EE5080"/>
    <w:rsid w:val="00F15DA4"/>
    <w:rsid w:val="00F160BD"/>
    <w:rsid w:val="00F27AB3"/>
    <w:rsid w:val="00F30B91"/>
    <w:rsid w:val="00F345DF"/>
    <w:rsid w:val="00F47F12"/>
    <w:rsid w:val="00F6284C"/>
    <w:rsid w:val="00F721A2"/>
    <w:rsid w:val="00F72C92"/>
    <w:rsid w:val="00F7342C"/>
    <w:rsid w:val="00F82216"/>
    <w:rsid w:val="00F93FBD"/>
    <w:rsid w:val="00FB5345"/>
    <w:rsid w:val="00FD099E"/>
    <w:rsid w:val="00FD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54F412"/>
  <w15:chartTrackingRefBased/>
  <w15:docId w15:val="{EDBE8745-A165-4DA8-BBA9-E356D344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imes New Roman" w:hAnsi="Helvetica"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2">
    <w:name w:val="heading 2"/>
    <w:basedOn w:val="Normal"/>
    <w:next w:val="Normal"/>
    <w:qFormat/>
    <w:pPr>
      <w:keepNext/>
      <w:jc w:val="center"/>
      <w:outlineLvl w:val="1"/>
    </w:pPr>
    <w:rPr>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kern w:val="28"/>
      <w:szCs w:val="20"/>
    </w:rPr>
  </w:style>
  <w:style w:type="paragraph" w:styleId="BodyTextIndent">
    <w:name w:val="Body Text Indent"/>
    <w:basedOn w:val="Normal"/>
    <w:pPr>
      <w:autoSpaceDE w:val="0"/>
      <w:autoSpaceDN w:val="0"/>
      <w:adjustRightInd w:val="0"/>
      <w:ind w:left="684"/>
    </w:pPr>
    <w:rPr>
      <w:rFonts w:ascii="Courier New" w:hAnsi="Courier New" w:cs="Courier New"/>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rPr>
  </w:style>
  <w:style w:type="paragraph" w:styleId="BlockText">
    <w:name w:val="Block Text"/>
    <w:basedOn w:val="Normal"/>
    <w:rsid w:val="00133F1F"/>
    <w:pPr>
      <w:spacing w:after="120"/>
      <w:ind w:left="1440" w:right="1440"/>
    </w:pPr>
    <w:rPr>
      <w:kern w:val="28"/>
      <w:szCs w:val="20"/>
    </w:rPr>
  </w:style>
  <w:style w:type="paragraph" w:styleId="ListParagraph">
    <w:name w:val="List Paragraph"/>
    <w:basedOn w:val="Normal"/>
    <w:uiPriority w:val="34"/>
    <w:qFormat/>
    <w:rsid w:val="006644D1"/>
    <w:pPr>
      <w:ind w:left="720"/>
    </w:pPr>
  </w:style>
  <w:style w:type="character" w:customStyle="1" w:styleId="FooterChar">
    <w:name w:val="Footer Char"/>
    <w:link w:val="Footer"/>
    <w:uiPriority w:val="99"/>
    <w:rsid w:val="00711491"/>
    <w:rPr>
      <w:sz w:val="24"/>
      <w:szCs w:val="24"/>
    </w:rPr>
  </w:style>
  <w:style w:type="character" w:customStyle="1" w:styleId="HeaderChar">
    <w:name w:val="Header Char"/>
    <w:link w:val="Header"/>
    <w:uiPriority w:val="99"/>
    <w:rsid w:val="0054539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Determinants of Plasma Retinol and Beta-Carotene Levels</vt:lpstr>
    </vt:vector>
  </TitlesOfParts>
  <Company>UCHSC</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Plasma Retinol and Beta-Carotene Levels</dc:title>
  <dc:subject/>
  <dc:creator>Lorraine Ogden;Alex Kaizer</dc:creator>
  <cp:keywords/>
  <cp:lastModifiedBy>Alex Kaizer</cp:lastModifiedBy>
  <cp:revision>18</cp:revision>
  <cp:lastPrinted>2016-01-28T20:13:00Z</cp:lastPrinted>
  <dcterms:created xsi:type="dcterms:W3CDTF">2018-11-11T22:30:00Z</dcterms:created>
  <dcterms:modified xsi:type="dcterms:W3CDTF">2019-11-09T02:53:00Z</dcterms:modified>
</cp:coreProperties>
</file>