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BIOS6621-Homework2-20190909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9/9/2019</w:t>
      </w:r>
    </w:p>
    <w:p>
      <w:pPr>
        <w:pStyle w:val="Heading1"/>
      </w:pPr>
      <w:bookmarkStart w:id="20" w:name="bios6621-homework2"/>
      <w:r>
        <w:rPr>
          <w:b/>
        </w:rPr>
        <w:t xml:space="preserve">BIOS6621</w:t>
      </w:r>
      <w:r>
        <w:t xml:space="preserve"> </w:t>
      </w:r>
      <w:r>
        <w:rPr>
          <w:i/>
        </w:rPr>
        <w:t xml:space="preserve">Homework2</w:t>
      </w:r>
      <w:bookmarkEnd w:id="20"/>
    </w:p>
    <w:p>
      <w:pPr>
        <w:pStyle w:val="Heading2"/>
      </w:pPr>
      <w:bookmarkStart w:id="21" w:name="basic-graphing"/>
      <w:r>
        <w:t xml:space="preserve">Basic Graphing</w:t>
      </w:r>
      <w:bookmarkEnd w:id="21"/>
    </w:p>
    <w:p>
      <w:pPr>
        <w:pStyle w:val="Heading3"/>
      </w:pPr>
      <w:bookmarkStart w:id="22" w:name="question1"/>
      <w:r>
        <w:t xml:space="preserve">Question1:</w:t>
      </w:r>
      <w:bookmarkEnd w:id="22"/>
    </w:p>
    <w:p>
      <w:pPr>
        <w:pStyle w:val="FirstParagraph"/>
      </w:pPr>
      <w:r>
        <w:t xml:space="preserve">Ex 1: Add a red horizontal line at mean(y1) and a blue horizontal line at mean(y2)</w:t>
      </w:r>
    </w:p>
    <w:p>
      <w:pPr>
        <w:pStyle w:val="BodyText"/>
      </w:pPr>
      <w:r>
        <w:t xml:space="preserve">Ex 2: Move the legend up on the graph so it looks better and add red and blue points in front of the text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x, y1,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label'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label'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 x, y2,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(y1),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(y2),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</w:p>
    <w:p>
      <w:pPr>
        <w:pStyle w:val="Heading2"/>
      </w:pPr>
      <w:bookmarkStart w:id="24" w:name="section"/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S6621-Homework2-2019090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FirstParagraph"/>
      </w:pPr>
      <w:r>
        <w:t xml:space="preserve">As shown in</w:t>
      </w:r>
      <w:r>
        <w:t xml:space="preserve"> </w:t>
      </w:r>
      <w:r>
        <w:rPr>
          <w:b/>
        </w:rPr>
        <w:t xml:space="preserve">Figure</w:t>
      </w:r>
      <w:r>
        <w:t xml:space="preserve">, for x in the range of 0~15, there is a decline tendency of y in both gender. Both gender’s y (y1 represents Female’s; y2 represents Male’s) decreases reponding to the increas of x. Comparatively, each Male’s y (y2) is lower than its Female counterpart (y1), at certain given x.</w:t>
      </w:r>
    </w:p>
    <w:p>
      <w:pPr>
        <w:pStyle w:val="BodyText"/>
      </w:pPr>
      <w:r>
        <w:t xml:space="preserve">The mean function: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r>
                <m:t>…</m:t>
              </m:r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As shown in</w:t>
      </w:r>
      <w:r>
        <w:t xml:space="preserve"> </w:t>
      </w:r>
      <w:r>
        <w:rPr>
          <w:b/>
        </w:rPr>
        <w:t xml:space="preserve">Figure</w:t>
      </w:r>
      <w:r>
        <w:t xml:space="preserve">, the red line shows the average of y for Female, y1 = 86.5; the blue line shows the average of y for Male, y2 =76.375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question2"/>
      <w:r>
        <w:t xml:space="preserve">Question2:</w:t>
      </w:r>
      <w:bookmarkEnd w:id="25"/>
    </w:p>
    <w:p>
      <w:pPr>
        <w:pStyle w:val="FirstParagraph"/>
      </w:pPr>
      <w:r>
        <w:t xml:space="preserve">The summary of x, y1, and y2 is shown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7.250</w:t>
            </w:r>
          </w:p>
        </w:tc>
        <w:tc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78.75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86.500</w:t>
            </w:r>
          </w:p>
        </w:tc>
        <w:tc>
          <w:p>
            <w:pPr>
              <w:pStyle w:val="Compact"/>
              <w:jc w:val="right"/>
            </w:pPr>
            <w:r>
              <w:t xml:space="preserve">94.25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69.75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76.375</w:t>
            </w:r>
          </w:p>
        </w:tc>
        <w:tc>
          <w:p>
            <w:pPr>
              <w:pStyle w:val="Compact"/>
              <w:jc w:val="right"/>
            </w:pPr>
            <w:r>
              <w:t xml:space="preserve">82.00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BIOS6621-Homework2-20190909</dc:title>
  <dc:creator>Randy</dc:creator>
  <cp:keywords/>
  <dcterms:created xsi:type="dcterms:W3CDTF">2019-09-10T05:19:50Z</dcterms:created>
  <dcterms:modified xsi:type="dcterms:W3CDTF">2019-09-10T05:19:50Z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9/9/2019</vt:lpwstr>
  </property>
  <property fmtid="{D5CDD505-2E9C-101B-9397-08002B2CF9AE}" pid="3" name="output">
    <vt:lpwstr/>
  </property>
</Properties>
</file>