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15112" w14:textId="0C769911" w:rsidR="002F332B" w:rsidRDefault="00025A17" w:rsidP="00025A17">
      <w:pPr>
        <w:spacing w:line="240" w:lineRule="auto"/>
      </w:pPr>
      <w:r w:rsidRPr="00025A17">
        <w:rPr>
          <w:noProof/>
        </w:rPr>
        <w:drawing>
          <wp:inline distT="0" distB="0" distL="0" distR="0" wp14:anchorId="479D1F23" wp14:editId="5D416B3C">
            <wp:extent cx="5943600" cy="3254375"/>
            <wp:effectExtent l="0" t="0" r="0" b="3175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DD92" w14:textId="1E457B5B" w:rsidR="00025A17" w:rsidRDefault="00025A17" w:rsidP="00025A17">
      <w:pPr>
        <w:spacing w:line="240" w:lineRule="auto"/>
      </w:pPr>
      <w:r w:rsidRPr="00025A17">
        <w:t>Question 1.0 Please write down the Assumptions for simple linear regression from BIOS6611 (</w:t>
      </w:r>
      <w:r w:rsidR="00B3201A">
        <w:t>5</w:t>
      </w:r>
      <w:r w:rsidRPr="00025A17">
        <w:t>’</w:t>
      </w:r>
      <w:r w:rsidR="0005068E">
        <w:t xml:space="preserve"> or 0’</w:t>
      </w:r>
      <w:r w:rsidRPr="00025A17">
        <w:t>)</w:t>
      </w:r>
    </w:p>
    <w:p w14:paraId="199D167A" w14:textId="40DE6570" w:rsidR="00025A17" w:rsidRPr="00030AFA" w:rsidRDefault="00344F24" w:rsidP="00025A17">
      <w:pPr>
        <w:spacing w:line="240" w:lineRule="auto"/>
        <w:rPr>
          <w:color w:val="FF0000"/>
        </w:rPr>
      </w:pPr>
      <w:r w:rsidRPr="00030AFA">
        <w:rPr>
          <w:color w:val="FF0000"/>
        </w:rPr>
        <w:t>L</w:t>
      </w:r>
      <w:r w:rsidR="00925757" w:rsidRPr="00030AFA">
        <w:rPr>
          <w:color w:val="FF0000"/>
        </w:rPr>
        <w:t xml:space="preserve">inearization </w:t>
      </w:r>
    </w:p>
    <w:p w14:paraId="363CD79E" w14:textId="3D67930C" w:rsidR="00925757" w:rsidRPr="00030AFA" w:rsidRDefault="00925757" w:rsidP="00025A17">
      <w:pPr>
        <w:spacing w:line="240" w:lineRule="auto"/>
        <w:rPr>
          <w:color w:val="FF0000"/>
        </w:rPr>
      </w:pPr>
      <w:r w:rsidRPr="00030AFA">
        <w:rPr>
          <w:color w:val="FF0000"/>
        </w:rPr>
        <w:t>Independence</w:t>
      </w:r>
    </w:p>
    <w:p w14:paraId="769C526E" w14:textId="46B49271" w:rsidR="00925757" w:rsidRPr="00030AFA" w:rsidRDefault="00925757" w:rsidP="00025A17">
      <w:pPr>
        <w:spacing w:line="240" w:lineRule="auto"/>
        <w:rPr>
          <w:color w:val="FF0000"/>
        </w:rPr>
      </w:pPr>
      <w:r w:rsidRPr="00030AFA">
        <w:rPr>
          <w:color w:val="FF0000"/>
        </w:rPr>
        <w:t>Identical distributed</w:t>
      </w:r>
    </w:p>
    <w:p w14:paraId="2443CF5A" w14:textId="47A17274" w:rsidR="00925757" w:rsidRPr="00030AFA" w:rsidRDefault="00925757" w:rsidP="00025A17">
      <w:pPr>
        <w:spacing w:line="240" w:lineRule="auto"/>
        <w:rPr>
          <w:color w:val="FF0000"/>
        </w:rPr>
      </w:pPr>
      <w:r w:rsidRPr="00030AFA">
        <w:rPr>
          <w:color w:val="FF0000"/>
        </w:rPr>
        <w:t>Normality</w:t>
      </w:r>
    </w:p>
    <w:p w14:paraId="5247F46F" w14:textId="0B3675D9" w:rsidR="00925757" w:rsidRPr="00030AFA" w:rsidRDefault="00030AFA" w:rsidP="00025A17">
      <w:pPr>
        <w:spacing w:line="240" w:lineRule="auto"/>
        <w:rPr>
          <w:color w:val="FF0000"/>
        </w:rPr>
      </w:pPr>
      <w:r w:rsidRPr="00030AFA">
        <w:rPr>
          <w:color w:val="FF0000"/>
        </w:rPr>
        <w:t>Variance homoscedasticity</w:t>
      </w:r>
    </w:p>
    <w:p w14:paraId="0ED8520F" w14:textId="1BD0CC5D" w:rsidR="00025A17" w:rsidRDefault="00025A17" w:rsidP="00025A17">
      <w:pPr>
        <w:spacing w:line="240" w:lineRule="auto"/>
      </w:pPr>
    </w:p>
    <w:p w14:paraId="343CC721" w14:textId="1AB0116F" w:rsidR="00025A17" w:rsidRDefault="00025A17" w:rsidP="00025A17">
      <w:pPr>
        <w:spacing w:line="240" w:lineRule="auto"/>
      </w:pPr>
    </w:p>
    <w:p w14:paraId="47A6680D" w14:textId="42E0E1FC" w:rsidR="00025A17" w:rsidRPr="00025A17" w:rsidRDefault="00025A17" w:rsidP="00025A17">
      <w:pPr>
        <w:spacing w:line="240" w:lineRule="auto"/>
      </w:pPr>
      <w:r w:rsidRPr="00025A17">
        <w:t>Question 1.1</w:t>
      </w:r>
      <w:r>
        <w:t xml:space="preserve"> </w:t>
      </w:r>
      <w:r w:rsidRPr="00025A17">
        <w:t xml:space="preserve">Fill out the blanks 1-7 with the model we have learned in </w:t>
      </w:r>
      <w:proofErr w:type="spellStart"/>
      <w:r w:rsidRPr="00025A17">
        <w:t>BIOS6643</w:t>
      </w:r>
      <w:proofErr w:type="spellEnd"/>
      <w:r w:rsidRPr="00025A17">
        <w:t xml:space="preserve"> (7’):</w:t>
      </w:r>
    </w:p>
    <w:p w14:paraId="55F29622" w14:textId="77777777" w:rsidR="00025A17" w:rsidRPr="00025A17" w:rsidRDefault="00025A17" w:rsidP="00025A17">
      <w:pPr>
        <w:spacing w:line="240" w:lineRule="auto"/>
      </w:pPr>
      <w:proofErr w:type="spellStart"/>
      <w:r w:rsidRPr="00025A17">
        <w:t>LM</w:t>
      </w:r>
      <w:proofErr w:type="spellEnd"/>
      <w:r w:rsidRPr="00025A17">
        <w:t>: simple linear model</w:t>
      </w:r>
    </w:p>
    <w:p w14:paraId="56768744" w14:textId="77777777" w:rsidR="00025A17" w:rsidRPr="00025A17" w:rsidRDefault="00025A17" w:rsidP="00025A17">
      <w:pPr>
        <w:spacing w:line="240" w:lineRule="auto"/>
      </w:pPr>
      <w:r w:rsidRPr="00025A17">
        <w:t>GLS: general least square</w:t>
      </w:r>
    </w:p>
    <w:p w14:paraId="1C3031A5" w14:textId="77777777" w:rsidR="00025A17" w:rsidRPr="00025A17" w:rsidRDefault="00025A17" w:rsidP="00025A17">
      <w:pPr>
        <w:spacing w:line="240" w:lineRule="auto"/>
      </w:pPr>
      <w:r w:rsidRPr="00025A17">
        <w:t>GAM: generalized additive model</w:t>
      </w:r>
    </w:p>
    <w:p w14:paraId="7FED36AB" w14:textId="77777777" w:rsidR="00025A17" w:rsidRPr="00025A17" w:rsidRDefault="00025A17" w:rsidP="00025A17">
      <w:pPr>
        <w:spacing w:line="240" w:lineRule="auto"/>
      </w:pPr>
      <w:r w:rsidRPr="00025A17">
        <w:t>GEE: generalized estimate equation</w:t>
      </w:r>
    </w:p>
    <w:p w14:paraId="4A573302" w14:textId="77777777" w:rsidR="00025A17" w:rsidRPr="00025A17" w:rsidRDefault="00025A17" w:rsidP="00025A17">
      <w:pPr>
        <w:spacing w:line="240" w:lineRule="auto"/>
      </w:pPr>
      <w:proofErr w:type="spellStart"/>
      <w:r w:rsidRPr="00025A17">
        <w:t>GzLM</w:t>
      </w:r>
      <w:proofErr w:type="spellEnd"/>
      <w:r w:rsidRPr="00025A17">
        <w:t>: Generalized linear model</w:t>
      </w:r>
    </w:p>
    <w:p w14:paraId="0E4CBB5B" w14:textId="77777777" w:rsidR="00025A17" w:rsidRPr="00025A17" w:rsidRDefault="00025A17" w:rsidP="00025A17">
      <w:pPr>
        <w:spacing w:line="240" w:lineRule="auto"/>
      </w:pPr>
      <w:proofErr w:type="spellStart"/>
      <w:r w:rsidRPr="00025A17">
        <w:t>GzLMM</w:t>
      </w:r>
      <w:proofErr w:type="spellEnd"/>
      <w:r w:rsidRPr="00025A17">
        <w:t>: Generalized linear mixed model</w:t>
      </w:r>
    </w:p>
    <w:p w14:paraId="30BC4D8E" w14:textId="77777777" w:rsidR="00025A17" w:rsidRPr="00025A17" w:rsidRDefault="00025A17" w:rsidP="00025A17">
      <w:pPr>
        <w:spacing w:line="240" w:lineRule="auto"/>
      </w:pPr>
      <w:proofErr w:type="spellStart"/>
      <w:r w:rsidRPr="00025A17">
        <w:t>LMM</w:t>
      </w:r>
      <w:proofErr w:type="spellEnd"/>
      <w:r w:rsidRPr="00025A17">
        <w:t>: Linear mixed model</w:t>
      </w:r>
    </w:p>
    <w:p w14:paraId="6F999DFF" w14:textId="1A853B83" w:rsidR="00025A17" w:rsidRDefault="00025A17" w:rsidP="00025A17">
      <w:pPr>
        <w:spacing w:line="240" w:lineRule="auto"/>
      </w:pPr>
    </w:p>
    <w:p w14:paraId="0448DD18" w14:textId="0E7739FD" w:rsidR="00025A17" w:rsidRDefault="00030AFA" w:rsidP="00025A17">
      <w:pPr>
        <w:spacing w:line="240" w:lineRule="auto"/>
      </w:pPr>
      <w:r w:rsidRPr="00030AFA">
        <w:lastRenderedPageBreak/>
        <w:drawing>
          <wp:inline distT="0" distB="0" distL="0" distR="0" wp14:anchorId="0EF85250" wp14:editId="01748F28">
            <wp:extent cx="5943600" cy="3157855"/>
            <wp:effectExtent l="0" t="0" r="0" b="444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A0082" w14:textId="6FEC56AE" w:rsidR="00025A17" w:rsidRDefault="00025A17" w:rsidP="00025A17">
      <w:pPr>
        <w:spacing w:line="240" w:lineRule="auto"/>
      </w:pPr>
      <w:proofErr w:type="spellStart"/>
      <w:r w:rsidRPr="00025A17">
        <w:t>Question1.2</w:t>
      </w:r>
      <w:proofErr w:type="spellEnd"/>
      <w:r w:rsidRPr="00025A17">
        <w:t xml:space="preserve"> From blank 1 to black 2 in the graph, which assumption is violated</w:t>
      </w:r>
      <w:r w:rsidR="00B3201A">
        <w:t xml:space="preserve"> (2’)</w:t>
      </w:r>
      <w:r w:rsidRPr="00025A17">
        <w:t>?</w:t>
      </w:r>
    </w:p>
    <w:p w14:paraId="1B5DC3C3" w14:textId="16C43F63" w:rsidR="00030AFA" w:rsidRPr="00030AFA" w:rsidRDefault="00030AFA" w:rsidP="00025A17">
      <w:pPr>
        <w:spacing w:line="240" w:lineRule="auto"/>
        <w:rPr>
          <w:color w:val="FF0000"/>
        </w:rPr>
      </w:pPr>
      <w:r w:rsidRPr="00030AFA">
        <w:rPr>
          <w:color w:val="FF0000"/>
        </w:rPr>
        <w:t>Outcome Normality</w:t>
      </w:r>
      <w:r w:rsidR="007606DB">
        <w:rPr>
          <w:color w:val="FF0000"/>
        </w:rPr>
        <w:t xml:space="preserve"> and/or linearity</w:t>
      </w:r>
    </w:p>
    <w:p w14:paraId="0DE25C7D" w14:textId="2D2B7B89" w:rsidR="00025A17" w:rsidRDefault="00025A17" w:rsidP="00025A17">
      <w:pPr>
        <w:spacing w:line="240" w:lineRule="auto"/>
      </w:pPr>
      <w:r w:rsidRPr="00025A17">
        <w:t>What are the link between 1 and 2 (three element from Gary’s lecture)</w:t>
      </w:r>
      <w:r w:rsidR="00B3201A">
        <w:t xml:space="preserve"> (3’)</w:t>
      </w:r>
      <w:r w:rsidRPr="00025A17">
        <w:t>?</w:t>
      </w:r>
    </w:p>
    <w:p w14:paraId="2DB73507" w14:textId="30B5F2BE" w:rsidR="007E62EF" w:rsidRDefault="00030AFA" w:rsidP="00025A17">
      <w:pPr>
        <w:spacing w:line="240" w:lineRule="auto"/>
        <w:rPr>
          <w:color w:val="FF0000"/>
        </w:rPr>
      </w:pPr>
      <w:r w:rsidRPr="00797F5E">
        <w:rPr>
          <w:color w:val="FF0000"/>
        </w:rPr>
        <w:t>exponential family</w:t>
      </w:r>
    </w:p>
    <w:p w14:paraId="6FFC4AAA" w14:textId="13BCD342" w:rsidR="00030AFA" w:rsidRDefault="00030AFA" w:rsidP="00025A17">
      <w:pPr>
        <w:spacing w:line="240" w:lineRule="auto"/>
        <w:rPr>
          <w:color w:val="FF0000"/>
        </w:rPr>
      </w:pPr>
      <w:r w:rsidRPr="00797F5E">
        <w:rPr>
          <w:color w:val="FF0000"/>
        </w:rPr>
        <w:t>regression on mean function</w:t>
      </w:r>
    </w:p>
    <w:p w14:paraId="3BDC68D0" w14:textId="0FFE5023" w:rsidR="00696DAD" w:rsidRDefault="00696DAD" w:rsidP="00025A17">
      <w:pPr>
        <w:spacing w:line="240" w:lineRule="auto"/>
        <w:rPr>
          <w:color w:val="FF0000"/>
        </w:rPr>
      </w:pPr>
      <w:r w:rsidRPr="00797F5E">
        <w:rPr>
          <w:color w:val="FF0000"/>
        </w:rPr>
        <w:t>link function</w:t>
      </w:r>
    </w:p>
    <w:p w14:paraId="5276541D" w14:textId="10C8BF00" w:rsidR="000544ED" w:rsidRDefault="00696DAD" w:rsidP="00025A17">
      <w:pPr>
        <w:spacing w:line="240" w:lineRule="auto"/>
        <w:rPr>
          <w:color w:val="FF0000"/>
        </w:rPr>
      </w:pPr>
      <w:r w:rsidRPr="00696DAD">
        <w:rPr>
          <w:color w:val="FF0000"/>
        </w:rPr>
        <w:drawing>
          <wp:inline distT="0" distB="0" distL="0" distR="0" wp14:anchorId="0054277D" wp14:editId="7394D36F">
            <wp:extent cx="4043363" cy="269557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3997" cy="269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2F5F" w14:textId="77777777" w:rsidR="000544ED" w:rsidRPr="00797F5E" w:rsidRDefault="000544ED" w:rsidP="00025A17">
      <w:pPr>
        <w:spacing w:line="240" w:lineRule="auto"/>
        <w:rPr>
          <w:color w:val="FF0000"/>
        </w:rPr>
      </w:pPr>
    </w:p>
    <w:p w14:paraId="4740D766" w14:textId="54C1B4E2" w:rsidR="00025A17" w:rsidRPr="00025A17" w:rsidRDefault="00025A17" w:rsidP="00025A17">
      <w:pPr>
        <w:spacing w:line="240" w:lineRule="auto"/>
      </w:pPr>
      <w:r w:rsidRPr="00025A17">
        <w:lastRenderedPageBreak/>
        <w:t>For 2, there is a practical problem for the variance, what is it</w:t>
      </w:r>
      <w:r w:rsidR="00B3201A">
        <w:t xml:space="preserve"> (1’)</w:t>
      </w:r>
      <w:r w:rsidRPr="00025A17">
        <w:t>?</w:t>
      </w:r>
      <w:r>
        <w:t xml:space="preserve"> </w:t>
      </w:r>
      <w:r w:rsidRPr="00025A17">
        <w:t>What can you do to solve this problem</w:t>
      </w:r>
      <w:r w:rsidR="00B3201A">
        <w:t xml:space="preserve"> (3’)</w:t>
      </w:r>
      <w:r w:rsidRPr="00025A17">
        <w:t>?</w:t>
      </w:r>
    </w:p>
    <w:p w14:paraId="51A93FDB" w14:textId="7A9E700E" w:rsidR="00025A17" w:rsidRPr="00B25F16" w:rsidRDefault="00F4031C" w:rsidP="00025A17">
      <w:pPr>
        <w:spacing w:line="240" w:lineRule="auto"/>
        <w:rPr>
          <w:color w:val="FF0000"/>
        </w:rPr>
      </w:pPr>
      <w:r w:rsidRPr="00B25F16">
        <w:rPr>
          <w:color w:val="FF0000"/>
        </w:rPr>
        <w:t>Under- and Over-dispersion</w:t>
      </w:r>
    </w:p>
    <w:p w14:paraId="7AE19EE7" w14:textId="64446EEC" w:rsidR="00F4031C" w:rsidRPr="006B07C8" w:rsidRDefault="00102C5B" w:rsidP="00025A17">
      <w:pPr>
        <w:spacing w:line="240" w:lineRule="auto"/>
        <w:rPr>
          <w:color w:val="FF0000"/>
        </w:rPr>
      </w:pPr>
      <w:r w:rsidRPr="006B07C8">
        <w:rPr>
          <w:color w:val="FF0000"/>
        </w:rPr>
        <w:t xml:space="preserve">1. </w:t>
      </w:r>
      <w:proofErr w:type="spellStart"/>
      <w:r w:rsidRPr="006B07C8">
        <w:rPr>
          <w:color w:val="FF0000"/>
        </w:rPr>
        <w:t>quasilikelihood</w:t>
      </w:r>
      <w:proofErr w:type="spellEnd"/>
    </w:p>
    <w:p w14:paraId="7A0B1529" w14:textId="4F1BDE87" w:rsidR="00102C5B" w:rsidRPr="006B07C8" w:rsidRDefault="00102C5B" w:rsidP="00025A17">
      <w:pPr>
        <w:spacing w:line="240" w:lineRule="auto"/>
        <w:rPr>
          <w:color w:val="FF0000"/>
        </w:rPr>
      </w:pPr>
      <w:r w:rsidRPr="006B07C8">
        <w:rPr>
          <w:color w:val="FF0000"/>
        </w:rPr>
        <w:t>2. add a random error for the transformed mean function</w:t>
      </w:r>
    </w:p>
    <w:p w14:paraId="30290AD4" w14:textId="767E4056" w:rsidR="00102C5B" w:rsidRPr="006B07C8" w:rsidRDefault="00102C5B" w:rsidP="00025A17">
      <w:pPr>
        <w:spacing w:line="240" w:lineRule="auto"/>
        <w:rPr>
          <w:color w:val="FF0000"/>
        </w:rPr>
      </w:pPr>
      <w:r w:rsidRPr="006B07C8">
        <w:rPr>
          <w:color w:val="FF0000"/>
        </w:rPr>
        <w:t>3. use Gamma-Poisson (Negative-Binomial) for Poisson regression;</w:t>
      </w:r>
    </w:p>
    <w:p w14:paraId="4AF92E54" w14:textId="44D22BC7" w:rsidR="00102C5B" w:rsidRPr="006B07C8" w:rsidRDefault="00102C5B" w:rsidP="00025A17">
      <w:pPr>
        <w:spacing w:line="240" w:lineRule="auto"/>
        <w:rPr>
          <w:color w:val="FF0000"/>
        </w:rPr>
      </w:pPr>
      <w:r w:rsidRPr="006B07C8">
        <w:rPr>
          <w:color w:val="FF0000"/>
        </w:rPr>
        <w:t xml:space="preserve">use Beta-Binomial for </w:t>
      </w:r>
      <w:r w:rsidR="006B07C8" w:rsidRPr="006B07C8">
        <w:rPr>
          <w:color w:val="FF0000"/>
        </w:rPr>
        <w:t>Logistic regression</w:t>
      </w:r>
    </w:p>
    <w:p w14:paraId="54F64B2A" w14:textId="07AE7243" w:rsidR="00025A17" w:rsidRDefault="00025A17" w:rsidP="00025A17">
      <w:pPr>
        <w:spacing w:line="240" w:lineRule="auto"/>
      </w:pPr>
    </w:p>
    <w:p w14:paraId="0DFEB29B" w14:textId="4AA6A163" w:rsidR="00025A17" w:rsidRPr="00025A17" w:rsidRDefault="00025A17" w:rsidP="00025A17">
      <w:pPr>
        <w:spacing w:line="240" w:lineRule="auto"/>
      </w:pPr>
      <w:proofErr w:type="spellStart"/>
      <w:r w:rsidRPr="00025A17">
        <w:t>Question1.3</w:t>
      </w:r>
      <w:proofErr w:type="spellEnd"/>
      <w:r w:rsidRPr="00025A17">
        <w:t xml:space="preserve"> </w:t>
      </w:r>
      <w:r w:rsidR="00B3201A">
        <w:t xml:space="preserve">(7 points) </w:t>
      </w:r>
      <w:r w:rsidRPr="00025A17">
        <w:t>Write down the functions or algorithms you use (in either SAS or R)</w:t>
      </w:r>
      <w:r>
        <w:t xml:space="preserve"> </w:t>
      </w:r>
      <w:r w:rsidRPr="00025A17">
        <w:t>For blank 1-7</w:t>
      </w:r>
      <w:r w:rsidR="00B3201A">
        <w:t xml:space="preserve"> (7’)</w:t>
      </w:r>
    </w:p>
    <w:p w14:paraId="4A622C50" w14:textId="251138C9" w:rsidR="00025A17" w:rsidRPr="00D00E09" w:rsidRDefault="00D00E09" w:rsidP="00025A17">
      <w:pPr>
        <w:spacing w:line="240" w:lineRule="auto"/>
        <w:rPr>
          <w:color w:val="FF0000"/>
        </w:rPr>
      </w:pPr>
      <w:r>
        <w:rPr>
          <w:color w:val="FF0000"/>
        </w:rPr>
        <w:t xml:space="preserve">as long as providing reasonable </w:t>
      </w:r>
      <w:r w:rsidRPr="00D00E09">
        <w:rPr>
          <w:color w:val="FF0000"/>
        </w:rPr>
        <w:t>R or SAS functions used</w:t>
      </w:r>
    </w:p>
    <w:p w14:paraId="40B8BF38" w14:textId="2E5FAD13" w:rsidR="00025A17" w:rsidRDefault="00D00E09" w:rsidP="00025A17">
      <w:pPr>
        <w:spacing w:line="240" w:lineRule="auto"/>
      </w:pPr>
      <w:r w:rsidRPr="00D00E09">
        <w:drawing>
          <wp:inline distT="0" distB="0" distL="0" distR="0" wp14:anchorId="277F75A4" wp14:editId="732001FB">
            <wp:extent cx="5943600" cy="3307715"/>
            <wp:effectExtent l="0" t="0" r="0" b="698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9172" w14:textId="2C87BBCD" w:rsidR="00025A17" w:rsidRDefault="00025A17" w:rsidP="00025A17">
      <w:pPr>
        <w:spacing w:line="240" w:lineRule="auto"/>
      </w:pPr>
    </w:p>
    <w:p w14:paraId="6E3C64D6" w14:textId="1DF55CE1" w:rsidR="00025A17" w:rsidRDefault="00025A17" w:rsidP="00025A17">
      <w:pPr>
        <w:spacing w:line="240" w:lineRule="auto"/>
      </w:pPr>
    </w:p>
    <w:p w14:paraId="6CFF4BE6" w14:textId="0A56EA1D" w:rsidR="00025A17" w:rsidRDefault="00025A17" w:rsidP="00025A17">
      <w:pPr>
        <w:spacing w:line="240" w:lineRule="auto"/>
      </w:pPr>
      <w:proofErr w:type="spellStart"/>
      <w:r w:rsidRPr="00025A17">
        <w:t>Question1.4</w:t>
      </w:r>
      <w:proofErr w:type="spellEnd"/>
      <w:r>
        <w:t xml:space="preserve"> </w:t>
      </w:r>
      <w:r w:rsidR="00B3201A">
        <w:t xml:space="preserve">(4 points) </w:t>
      </w:r>
      <w:r w:rsidRPr="00025A17">
        <w:t xml:space="preserve">From 1 to 4 which assumptions violated </w:t>
      </w:r>
      <w:proofErr w:type="spellStart"/>
      <w:r w:rsidRPr="00025A17">
        <w:t>question1.0</w:t>
      </w:r>
      <w:proofErr w:type="spellEnd"/>
      <w:r>
        <w:t xml:space="preserve">; </w:t>
      </w:r>
      <w:r w:rsidRPr="00025A17">
        <w:t xml:space="preserve">From 1 to 5 which assumptions violated from </w:t>
      </w:r>
      <w:proofErr w:type="spellStart"/>
      <w:r w:rsidRPr="00025A17">
        <w:t>question1.0</w:t>
      </w:r>
      <w:proofErr w:type="spellEnd"/>
      <w:r w:rsidR="00B3201A">
        <w:t xml:space="preserve"> (2’)</w:t>
      </w:r>
    </w:p>
    <w:p w14:paraId="5DCFB68D" w14:textId="6352710A" w:rsidR="00180225" w:rsidRPr="007606DB" w:rsidRDefault="00180225" w:rsidP="00025A17">
      <w:pPr>
        <w:spacing w:line="240" w:lineRule="auto"/>
        <w:rPr>
          <w:color w:val="FF0000"/>
        </w:rPr>
      </w:pPr>
      <w:r w:rsidRPr="007606DB">
        <w:rPr>
          <w:color w:val="FF0000"/>
        </w:rPr>
        <w:t>Residual error term independence (correlated residuals)</w:t>
      </w:r>
      <w:r w:rsidR="007606DB" w:rsidRPr="007606DB">
        <w:rPr>
          <w:color w:val="FF0000"/>
        </w:rPr>
        <w:t xml:space="preserve"> + equal variance</w:t>
      </w:r>
    </w:p>
    <w:p w14:paraId="06CBF86E" w14:textId="07A2715A" w:rsidR="007606DB" w:rsidRPr="007606DB" w:rsidRDefault="007606DB" w:rsidP="00025A17">
      <w:pPr>
        <w:spacing w:line="240" w:lineRule="auto"/>
        <w:rPr>
          <w:color w:val="FF0000"/>
        </w:rPr>
      </w:pPr>
      <w:r w:rsidRPr="007606DB">
        <w:rPr>
          <w:color w:val="FF0000"/>
        </w:rPr>
        <w:t>identical distribution + equal variance.</w:t>
      </w:r>
    </w:p>
    <w:p w14:paraId="68F8F662" w14:textId="11F05DBE" w:rsidR="00025A17" w:rsidRDefault="00025A17" w:rsidP="00025A17">
      <w:pPr>
        <w:spacing w:line="240" w:lineRule="auto"/>
      </w:pPr>
      <w:r w:rsidRPr="00025A17">
        <w:t>If I care about some individual’s trajectory (conditional model), which method should I choose? If I care population level (marginal model), which method should I choose?</w:t>
      </w:r>
      <w:r w:rsidR="00B3201A">
        <w:t xml:space="preserve"> (2’)</w:t>
      </w:r>
    </w:p>
    <w:p w14:paraId="3093FC69" w14:textId="2EC1218E" w:rsidR="0013495D" w:rsidRPr="005B5AAE" w:rsidRDefault="0013495D" w:rsidP="00025A17">
      <w:pPr>
        <w:spacing w:line="240" w:lineRule="auto"/>
        <w:rPr>
          <w:color w:val="FF0000"/>
        </w:rPr>
      </w:pPr>
      <w:r w:rsidRPr="005B5AAE">
        <w:rPr>
          <w:color w:val="FF0000"/>
        </w:rPr>
        <w:lastRenderedPageBreak/>
        <w:t xml:space="preserve">conditional model with </w:t>
      </w:r>
      <w:proofErr w:type="spellStart"/>
      <w:r w:rsidRPr="005B5AAE">
        <w:rPr>
          <w:color w:val="FF0000"/>
        </w:rPr>
        <w:t>LMM</w:t>
      </w:r>
      <w:proofErr w:type="spellEnd"/>
      <w:r w:rsidR="005B5AAE" w:rsidRPr="005B5AAE">
        <w:rPr>
          <w:color w:val="FF0000"/>
        </w:rPr>
        <w:t xml:space="preserve"> with random terms</w:t>
      </w:r>
    </w:p>
    <w:p w14:paraId="0AEA19F2" w14:textId="5B26FAE9" w:rsidR="00025A17" w:rsidRPr="005B5AAE" w:rsidRDefault="005B5AAE" w:rsidP="00025A17">
      <w:pPr>
        <w:spacing w:line="240" w:lineRule="auto"/>
        <w:rPr>
          <w:color w:val="FF0000"/>
        </w:rPr>
      </w:pPr>
      <w:r w:rsidRPr="005B5AAE">
        <w:rPr>
          <w:color w:val="FF0000"/>
        </w:rPr>
        <w:t>marginal model with GLS</w:t>
      </w:r>
    </w:p>
    <w:p w14:paraId="4C623A8E" w14:textId="6F6D2962" w:rsidR="00025A17" w:rsidRDefault="00025A17" w:rsidP="00025A17">
      <w:pPr>
        <w:spacing w:line="240" w:lineRule="auto"/>
      </w:pPr>
    </w:p>
    <w:p w14:paraId="465C1C0C" w14:textId="30355E8A" w:rsidR="00025A17" w:rsidRPr="00025A17" w:rsidRDefault="00025A17" w:rsidP="00025A17">
      <w:pPr>
        <w:spacing w:line="240" w:lineRule="auto"/>
      </w:pPr>
      <w:proofErr w:type="spellStart"/>
      <w:r w:rsidRPr="00025A17">
        <w:t>Question1.</w:t>
      </w:r>
      <w:r>
        <w:t>5</w:t>
      </w:r>
      <w:proofErr w:type="spellEnd"/>
      <w:r w:rsidR="00B3201A">
        <w:t xml:space="preserve"> (5 points)</w:t>
      </w:r>
      <w:r>
        <w:t xml:space="preserve"> </w:t>
      </w:r>
      <w:r w:rsidRPr="00025A17">
        <w:t xml:space="preserve">Why 7 is harder than 5 to apply in </w:t>
      </w:r>
      <w:proofErr w:type="spellStart"/>
      <w:r w:rsidRPr="00025A17">
        <w:t>softwares</w:t>
      </w:r>
      <w:proofErr w:type="spellEnd"/>
      <w:r w:rsidRPr="00025A17">
        <w:t>?</w:t>
      </w:r>
      <w:r>
        <w:t xml:space="preserve"> </w:t>
      </w:r>
      <w:r w:rsidRPr="00025A17">
        <w:t>What are the major drawbacks in both 6 and 7?</w:t>
      </w:r>
      <w:r w:rsidR="00B3201A">
        <w:t xml:space="preserve"> (5)</w:t>
      </w:r>
    </w:p>
    <w:p w14:paraId="49D97F99" w14:textId="301F9FD7" w:rsidR="00025A17" w:rsidRDefault="005B5AAE" w:rsidP="00025A17">
      <w:pPr>
        <w:spacing w:line="240" w:lineRule="auto"/>
      </w:pPr>
      <w:r>
        <w:t>no closure form</w:t>
      </w:r>
      <w:r w:rsidR="00B25B03">
        <w:t xml:space="preserve"> for marginal model with integration, has to use numerical methods. </w:t>
      </w:r>
    </w:p>
    <w:p w14:paraId="6904057C" w14:textId="5A535A2F" w:rsidR="00B3201A" w:rsidRDefault="00B3201A" w:rsidP="00025A17">
      <w:pPr>
        <w:spacing w:line="240" w:lineRule="auto"/>
      </w:pPr>
    </w:p>
    <w:p w14:paraId="6BC90B0B" w14:textId="36177F0E" w:rsidR="00B25B03" w:rsidRPr="006D6A9B" w:rsidRDefault="00B25B03" w:rsidP="00025A17">
      <w:pPr>
        <w:spacing w:line="240" w:lineRule="auto"/>
        <w:rPr>
          <w:color w:val="FF0000"/>
        </w:rPr>
      </w:pPr>
      <w:r w:rsidRPr="006D6A9B">
        <w:rPr>
          <w:color w:val="FF0000"/>
        </w:rPr>
        <w:t xml:space="preserve">Homework question, </w:t>
      </w:r>
      <w:r w:rsidR="00454760" w:rsidRPr="006D6A9B">
        <w:rPr>
          <w:color w:val="FF0000"/>
        </w:rPr>
        <w:t xml:space="preserve">using no closure form of marginal model, and using </w:t>
      </w:r>
      <w:proofErr w:type="spellStart"/>
      <w:r w:rsidR="00454760" w:rsidRPr="006D6A9B">
        <w:rPr>
          <w:color w:val="FF0000"/>
        </w:rPr>
        <w:t>quasilikelihood</w:t>
      </w:r>
      <w:proofErr w:type="spellEnd"/>
    </w:p>
    <w:p w14:paraId="4AB7ABBE" w14:textId="77777777" w:rsidR="00B3201A" w:rsidRDefault="00B3201A" w:rsidP="00025A17">
      <w:pPr>
        <w:spacing w:line="240" w:lineRule="auto"/>
      </w:pPr>
    </w:p>
    <w:p w14:paraId="4CC33FC4" w14:textId="57B01F8E" w:rsidR="00025A17" w:rsidRDefault="00025A17" w:rsidP="00025A17">
      <w:pPr>
        <w:spacing w:line="240" w:lineRule="auto"/>
      </w:pPr>
      <w:proofErr w:type="spellStart"/>
      <w:r w:rsidRPr="00025A17">
        <w:t>Question1.6</w:t>
      </w:r>
      <w:proofErr w:type="spellEnd"/>
      <w:r>
        <w:t xml:space="preserve"> </w:t>
      </w:r>
      <w:r w:rsidR="00B3201A">
        <w:t xml:space="preserve">(10 points) </w:t>
      </w:r>
      <w:r w:rsidRPr="00025A17">
        <w:t xml:space="preserve">Consider 8, with both random terms and repeated measures with an </w:t>
      </w:r>
      <w:proofErr w:type="spellStart"/>
      <w:r w:rsidRPr="00025A17">
        <w:t>AR1</w:t>
      </w:r>
      <w:proofErr w:type="spellEnd"/>
      <w:r w:rsidRPr="00025A17">
        <w:t xml:space="preserve"> covariance structure.  Please write down the mean model at individual level</w:t>
      </w:r>
      <w:r w:rsidR="00B3201A">
        <w:t xml:space="preserve"> (4’)</w:t>
      </w:r>
      <w:r w:rsidRPr="00025A17">
        <w:t>, including the distribution of random terms and error terms.</w:t>
      </w:r>
      <w:r>
        <w:t xml:space="preserve"> </w:t>
      </w:r>
      <w:r w:rsidRPr="00025A17">
        <w:t xml:space="preserve">Please write down the </w:t>
      </w:r>
      <w:proofErr w:type="spellStart"/>
      <w:r w:rsidRPr="00025A17">
        <w:t>matri</w:t>
      </w:r>
      <w:r>
        <w:t>ce</w:t>
      </w:r>
      <w:proofErr w:type="spellEnd"/>
      <w:r>
        <w:t xml:space="preserve"> of G, R, and</w:t>
      </w:r>
      <w:r w:rsidRPr="00025A17">
        <w:t xml:space="preserve"> V</w:t>
      </w:r>
      <w:r w:rsidR="00B3201A">
        <w:t xml:space="preserve"> (2’ for each)</w:t>
      </w:r>
      <w:r w:rsidRPr="00025A17">
        <w:t>.</w:t>
      </w:r>
    </w:p>
    <w:p w14:paraId="04876892" w14:textId="66E783B3" w:rsidR="00025A17" w:rsidRDefault="00025A17" w:rsidP="00025A17">
      <w:pPr>
        <w:spacing w:line="240" w:lineRule="auto"/>
      </w:pPr>
      <w:r>
        <w:t xml:space="preserve">with Y, X, \beta, b, </w:t>
      </w:r>
      <w:r w:rsidR="00B3201A">
        <w:t xml:space="preserve">Z, </w:t>
      </w:r>
      <w:proofErr w:type="spellStart"/>
      <w:r w:rsidR="00B3201A">
        <w:t>sigma_e</w:t>
      </w:r>
      <w:proofErr w:type="spellEnd"/>
      <w:r w:rsidR="00B3201A">
        <w:t>, phi and other terms.</w:t>
      </w:r>
    </w:p>
    <w:p w14:paraId="6EE2D2F7" w14:textId="0EFB8CB6" w:rsidR="00B3201A" w:rsidRPr="006D6A9B" w:rsidRDefault="00B25F16" w:rsidP="00025A17">
      <w:pPr>
        <w:spacing w:line="240" w:lineRule="auto"/>
        <w:rPr>
          <w:color w:val="FF0000"/>
        </w:rPr>
      </w:pPr>
      <w:r>
        <w:rPr>
          <w:color w:val="FF0000"/>
        </w:rPr>
        <w:t>H</w:t>
      </w:r>
      <w:r w:rsidR="006D6A9B" w:rsidRPr="006D6A9B">
        <w:rPr>
          <w:color w:val="FF0000"/>
        </w:rPr>
        <w:t>omework question.</w:t>
      </w:r>
    </w:p>
    <w:p w14:paraId="35586DAF" w14:textId="1C749C28" w:rsidR="00B3201A" w:rsidRDefault="00B3201A" w:rsidP="00025A17">
      <w:pPr>
        <w:spacing w:line="240" w:lineRule="auto"/>
      </w:pPr>
    </w:p>
    <w:p w14:paraId="40976C3E" w14:textId="6F0A865A" w:rsidR="00B3201A" w:rsidRDefault="00B3201A" w:rsidP="00B3201A">
      <w:pPr>
        <w:spacing w:line="240" w:lineRule="auto"/>
      </w:pPr>
      <w:proofErr w:type="spellStart"/>
      <w:r w:rsidRPr="00B3201A">
        <w:t>Question1.7</w:t>
      </w:r>
      <w:proofErr w:type="spellEnd"/>
      <w:r>
        <w:t xml:space="preserve"> (9 points) </w:t>
      </w:r>
      <w:r w:rsidRPr="00B3201A">
        <w:t>Please list three types of Missing Pattern and summarize each one with one or two sentences</w:t>
      </w:r>
      <w:r>
        <w:t xml:space="preserve"> or with simple </w:t>
      </w:r>
      <w:proofErr w:type="spellStart"/>
      <w:r>
        <w:t>graphes</w:t>
      </w:r>
      <w:proofErr w:type="spellEnd"/>
      <w:r>
        <w:t xml:space="preserve"> (6’)</w:t>
      </w:r>
      <w:r w:rsidRPr="00B3201A">
        <w:t>.</w:t>
      </w:r>
      <w:r>
        <w:t xml:space="preserve"> </w:t>
      </w:r>
      <w:r w:rsidRPr="00B3201A">
        <w:t>What are the missing assumptions for blank 2, 6, and 7</w:t>
      </w:r>
      <w:r>
        <w:t xml:space="preserve"> (3’)</w:t>
      </w:r>
      <w:r w:rsidRPr="00B3201A">
        <w:t>.</w:t>
      </w:r>
    </w:p>
    <w:p w14:paraId="13506E75" w14:textId="2DDD322B" w:rsidR="006D6A9B" w:rsidRPr="00B25F16" w:rsidRDefault="006D6A9B" w:rsidP="00B3201A">
      <w:pPr>
        <w:spacing w:line="240" w:lineRule="auto"/>
        <w:rPr>
          <w:color w:val="FF0000"/>
        </w:rPr>
      </w:pPr>
      <w:proofErr w:type="spellStart"/>
      <w:r w:rsidRPr="00B25F16">
        <w:rPr>
          <w:color w:val="FF0000"/>
        </w:rPr>
        <w:t>MCAR</w:t>
      </w:r>
      <w:proofErr w:type="spellEnd"/>
      <w:r w:rsidRPr="00B25F16">
        <w:rPr>
          <w:color w:val="FF0000"/>
        </w:rPr>
        <w:t>: missing completely at random</w:t>
      </w:r>
    </w:p>
    <w:p w14:paraId="3D086FCD" w14:textId="63CE3CDE" w:rsidR="006D6A9B" w:rsidRPr="00B25F16" w:rsidRDefault="006D6A9B" w:rsidP="00B3201A">
      <w:pPr>
        <w:spacing w:line="240" w:lineRule="auto"/>
        <w:rPr>
          <w:color w:val="FF0000"/>
        </w:rPr>
      </w:pPr>
      <w:r w:rsidRPr="00B25F16">
        <w:rPr>
          <w:color w:val="FF0000"/>
        </w:rPr>
        <w:t>MAR</w:t>
      </w:r>
      <w:r w:rsidR="0037699E" w:rsidRPr="00B25F16">
        <w:rPr>
          <w:color w:val="FF0000"/>
        </w:rPr>
        <w:t>: missing at random</w:t>
      </w:r>
    </w:p>
    <w:p w14:paraId="7ECA783D" w14:textId="43021085" w:rsidR="006D6A9B" w:rsidRPr="00B25F16" w:rsidRDefault="006D6A9B" w:rsidP="00B3201A">
      <w:pPr>
        <w:spacing w:line="240" w:lineRule="auto"/>
        <w:rPr>
          <w:color w:val="FF0000"/>
        </w:rPr>
      </w:pPr>
      <w:proofErr w:type="spellStart"/>
      <w:r w:rsidRPr="00B25F16">
        <w:rPr>
          <w:color w:val="FF0000"/>
        </w:rPr>
        <w:t>MNAR</w:t>
      </w:r>
      <w:proofErr w:type="spellEnd"/>
      <w:r w:rsidR="0037699E" w:rsidRPr="00B25F16">
        <w:rPr>
          <w:color w:val="FF0000"/>
        </w:rPr>
        <w:t>: missing not at random</w:t>
      </w:r>
    </w:p>
    <w:p w14:paraId="283908FF" w14:textId="09669555" w:rsidR="002D6173" w:rsidRPr="00B25F16" w:rsidRDefault="002D6173" w:rsidP="00B3201A">
      <w:pPr>
        <w:spacing w:line="240" w:lineRule="auto"/>
        <w:rPr>
          <w:color w:val="FF0000"/>
        </w:rPr>
      </w:pPr>
      <w:r w:rsidRPr="00B25F16">
        <w:rPr>
          <w:color w:val="FF0000"/>
        </w:rPr>
        <w:drawing>
          <wp:inline distT="0" distB="0" distL="0" distR="0" wp14:anchorId="3F7B90E8" wp14:editId="7B699EDF">
            <wp:extent cx="3948466" cy="131953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348" cy="132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DBE8" w14:textId="57488BF1" w:rsidR="006D6A9B" w:rsidRPr="00B25F16" w:rsidRDefault="004C1F55" w:rsidP="00B3201A">
      <w:pPr>
        <w:spacing w:line="240" w:lineRule="auto"/>
        <w:rPr>
          <w:color w:val="FF0000"/>
        </w:rPr>
      </w:pPr>
      <w:r w:rsidRPr="00B25F16">
        <w:rPr>
          <w:color w:val="FF0000"/>
        </w:rPr>
        <w:t xml:space="preserve">For likelihood based functions, like </w:t>
      </w:r>
      <w:proofErr w:type="spellStart"/>
      <w:r w:rsidR="00B25F16" w:rsidRPr="00B25F16">
        <w:rPr>
          <w:color w:val="FF0000"/>
        </w:rPr>
        <w:t>GzLM</w:t>
      </w:r>
      <w:proofErr w:type="spellEnd"/>
      <w:r w:rsidR="00B25F16" w:rsidRPr="00B25F16">
        <w:rPr>
          <w:color w:val="FF0000"/>
        </w:rPr>
        <w:t xml:space="preserve"> or </w:t>
      </w:r>
      <w:proofErr w:type="spellStart"/>
      <w:r w:rsidR="00B25F16" w:rsidRPr="00B25F16">
        <w:rPr>
          <w:color w:val="FF0000"/>
        </w:rPr>
        <w:t>GzLMM</w:t>
      </w:r>
      <w:proofErr w:type="spellEnd"/>
      <w:r w:rsidR="00B25F16" w:rsidRPr="00B25F16">
        <w:rPr>
          <w:color w:val="FF0000"/>
        </w:rPr>
        <w:t>:</w:t>
      </w:r>
      <w:r w:rsidRPr="00B25F16">
        <w:rPr>
          <w:color w:val="FF0000"/>
        </w:rPr>
        <w:t xml:space="preserve"> </w:t>
      </w:r>
      <w:proofErr w:type="spellStart"/>
      <w:r w:rsidRPr="00B25F16">
        <w:rPr>
          <w:color w:val="FF0000"/>
        </w:rPr>
        <w:t>MCAR</w:t>
      </w:r>
      <w:proofErr w:type="spellEnd"/>
      <w:r w:rsidRPr="00B25F16">
        <w:rPr>
          <w:color w:val="FF0000"/>
        </w:rPr>
        <w:t xml:space="preserve"> or MAR are okay</w:t>
      </w:r>
    </w:p>
    <w:p w14:paraId="3A0351C8" w14:textId="4B0A4C0B" w:rsidR="004C1F55" w:rsidRPr="00B25F16" w:rsidRDefault="004C1F55" w:rsidP="00B3201A">
      <w:pPr>
        <w:spacing w:line="240" w:lineRule="auto"/>
        <w:rPr>
          <w:color w:val="FF0000"/>
        </w:rPr>
      </w:pPr>
      <w:r w:rsidRPr="00B25F16">
        <w:rPr>
          <w:color w:val="FF0000"/>
        </w:rPr>
        <w:t xml:space="preserve">GEE must under </w:t>
      </w:r>
      <w:proofErr w:type="spellStart"/>
      <w:r w:rsidRPr="00B25F16">
        <w:rPr>
          <w:color w:val="FF0000"/>
        </w:rPr>
        <w:t>MCAR</w:t>
      </w:r>
      <w:proofErr w:type="spellEnd"/>
    </w:p>
    <w:sectPr w:rsidR="004C1F55" w:rsidRPr="00B25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53F72"/>
    <w:multiLevelType w:val="hybridMultilevel"/>
    <w:tmpl w:val="554E1C9C"/>
    <w:lvl w:ilvl="0" w:tplc="0AC8FC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D2D0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C8CF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567C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9EC4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B68C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24D0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8CAC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287E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C5860CD"/>
    <w:multiLevelType w:val="hybridMultilevel"/>
    <w:tmpl w:val="D0FA8868"/>
    <w:lvl w:ilvl="0" w:tplc="6EE6C7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DC8B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C222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7C7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C0D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C2C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A4F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3AD8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587E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C1A72C6"/>
    <w:multiLevelType w:val="hybridMultilevel"/>
    <w:tmpl w:val="DC12241E"/>
    <w:lvl w:ilvl="0" w:tplc="F0C445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4EFF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160A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5A3E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CA5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842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66BB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CC59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1290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32B"/>
    <w:rsid w:val="00025A17"/>
    <w:rsid w:val="00030AFA"/>
    <w:rsid w:val="0005068E"/>
    <w:rsid w:val="000544ED"/>
    <w:rsid w:val="00102C5B"/>
    <w:rsid w:val="0013495D"/>
    <w:rsid w:val="00180225"/>
    <w:rsid w:val="002D6173"/>
    <w:rsid w:val="002F332B"/>
    <w:rsid w:val="00344F24"/>
    <w:rsid w:val="0037699E"/>
    <w:rsid w:val="00454760"/>
    <w:rsid w:val="004C1F55"/>
    <w:rsid w:val="005B5AAE"/>
    <w:rsid w:val="00696DAD"/>
    <w:rsid w:val="006B07C8"/>
    <w:rsid w:val="006D6A9B"/>
    <w:rsid w:val="007606DB"/>
    <w:rsid w:val="00797F5E"/>
    <w:rsid w:val="007E62EF"/>
    <w:rsid w:val="00925757"/>
    <w:rsid w:val="00B25B03"/>
    <w:rsid w:val="00B25F16"/>
    <w:rsid w:val="00B3201A"/>
    <w:rsid w:val="00D00E09"/>
    <w:rsid w:val="00F4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BCB64"/>
  <w15:chartTrackingRefBased/>
  <w15:docId w15:val="{CF20FC4D-8500-4CC7-8AB9-1A219CEBC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9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39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30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0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5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5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2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6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1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5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6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51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5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5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9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2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67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Xin</dc:creator>
  <cp:keywords/>
  <dc:description/>
  <cp:lastModifiedBy>Jin, Xin</cp:lastModifiedBy>
  <cp:revision>26</cp:revision>
  <dcterms:created xsi:type="dcterms:W3CDTF">2021-12-03T19:56:00Z</dcterms:created>
  <dcterms:modified xsi:type="dcterms:W3CDTF">2021-12-10T19:56:00Z</dcterms:modified>
</cp:coreProperties>
</file>