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0D65" w14:textId="6DA134D4" w:rsidR="00432E0A" w:rsidRDefault="00432E0A" w:rsidP="00432E0A">
      <w:r>
        <w:rPr>
          <w:rFonts w:hint="eastAsia"/>
        </w:rPr>
        <w:t>1</w:t>
      </w:r>
      <w:r>
        <w:t>.</w:t>
      </w:r>
      <w:r w:rsidR="00A623CE" w:rsidRPr="00F7690D">
        <w:rPr>
          <w:rFonts w:hint="eastAsia"/>
        </w:rPr>
        <w:t>登录</w:t>
      </w:r>
      <w:r w:rsidR="00F7690D">
        <w:rPr>
          <w:rFonts w:hint="eastAsia"/>
        </w:rPr>
        <w:t>流程</w:t>
      </w:r>
    </w:p>
    <w:p w14:paraId="2ED4C7DC" w14:textId="20D1ADAA" w:rsidR="00C0522F" w:rsidRPr="00F7690D" w:rsidRDefault="00432E0A" w:rsidP="00194DAC">
      <w:pPr>
        <w:ind w:firstLine="420"/>
      </w:pPr>
      <w:r>
        <w:rPr>
          <w:rFonts w:hint="eastAsia"/>
        </w:rPr>
        <w:t>管理员注册账号</w:t>
      </w:r>
      <w:r w:rsidR="00C0522F">
        <w:rPr>
          <w:rFonts w:hint="eastAsia"/>
        </w:rPr>
        <w:t>设置密码</w:t>
      </w:r>
      <w:r>
        <w:rPr>
          <w:rFonts w:hint="eastAsia"/>
        </w:rPr>
        <w:t>，</w:t>
      </w:r>
      <w:r w:rsidR="00C0522F">
        <w:rPr>
          <w:rFonts w:hint="eastAsia"/>
        </w:rPr>
        <w:t>并</w:t>
      </w:r>
      <w:r>
        <w:rPr>
          <w:rFonts w:hint="eastAsia"/>
        </w:rPr>
        <w:t>分配权限</w:t>
      </w:r>
      <w:r w:rsidR="00954ACB">
        <w:rPr>
          <w:rFonts w:hint="eastAsia"/>
        </w:rPr>
        <w:t>后</w:t>
      </w:r>
      <w:r w:rsidR="00551283">
        <w:rPr>
          <w:rFonts w:hint="eastAsia"/>
        </w:rPr>
        <w:t>，登录不同界面</w:t>
      </w:r>
      <w:r w:rsidR="00C0522F">
        <w:rPr>
          <w:rFonts w:hint="eastAsia"/>
        </w:rPr>
        <w:t>。</w:t>
      </w:r>
    </w:p>
    <w:p w14:paraId="7B1CE028" w14:textId="3E7373D7" w:rsidR="00A623CE" w:rsidRPr="00F7690D" w:rsidRDefault="00432E0A" w:rsidP="00432E0A">
      <w:r>
        <w:rPr>
          <w:rFonts w:hint="eastAsia"/>
        </w:rPr>
        <w:t>2</w:t>
      </w:r>
      <w:r>
        <w:t>.</w:t>
      </w:r>
      <w:r w:rsidR="00A623CE" w:rsidRPr="00F7690D">
        <w:rPr>
          <w:rFonts w:hint="eastAsia"/>
        </w:rPr>
        <w:t>采编</w:t>
      </w:r>
      <w:r w:rsidR="008A17AB">
        <w:rPr>
          <w:rFonts w:hint="eastAsia"/>
        </w:rPr>
        <w:t>→审核</w:t>
      </w:r>
    </w:p>
    <w:p w14:paraId="7C5D2E7A" w14:textId="701E1DEC" w:rsidR="00A623CE" w:rsidRPr="00F7690D" w:rsidRDefault="00432E0A" w:rsidP="00194D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6FF4">
        <w:rPr>
          <w:rFonts w:hint="eastAsia"/>
        </w:rPr>
        <w:t>进入采编模块，</w:t>
      </w:r>
      <w:r w:rsidR="00254059">
        <w:rPr>
          <w:rFonts w:hint="eastAsia"/>
        </w:rPr>
        <w:t>手工录入知识采编的表单</w:t>
      </w:r>
      <w:r w:rsidR="004F0781">
        <w:rPr>
          <w:rFonts w:hint="eastAsia"/>
        </w:rPr>
        <w:t>，提交审核</w:t>
      </w:r>
      <w:r w:rsidR="00DF4609">
        <w:rPr>
          <w:rFonts w:hint="eastAsia"/>
        </w:rPr>
        <w:t>申请</w:t>
      </w:r>
      <w:r w:rsidR="00551283">
        <w:rPr>
          <w:rFonts w:hint="eastAsia"/>
        </w:rPr>
        <w:t>，若有</w:t>
      </w:r>
      <w:r w:rsidR="00551283" w:rsidRPr="00194DAC">
        <w:rPr>
          <w:rFonts w:hint="eastAsia"/>
          <w:b/>
          <w:bCs/>
        </w:rPr>
        <w:t>敏感词汇</w:t>
      </w:r>
      <w:r w:rsidR="00551283">
        <w:rPr>
          <w:rFonts w:hint="eastAsia"/>
        </w:rPr>
        <w:t>，提交失败</w:t>
      </w:r>
      <w:r>
        <w:rPr>
          <w:rFonts w:hint="eastAsia"/>
        </w:rPr>
        <w:t>。</w:t>
      </w:r>
      <w:r w:rsidR="0066322B">
        <w:rPr>
          <w:rFonts w:hint="eastAsia"/>
        </w:rPr>
        <w:t>提交后，显示知识详情，待审核的知识自动</w:t>
      </w:r>
      <w:r w:rsidR="0066322B" w:rsidRPr="00194DAC">
        <w:rPr>
          <w:rFonts w:hint="eastAsia"/>
          <w:b/>
          <w:bCs/>
        </w:rPr>
        <w:t>存入</w:t>
      </w:r>
      <w:r w:rsidR="007C55D9" w:rsidRPr="00194DAC">
        <w:rPr>
          <w:rFonts w:hint="eastAsia"/>
          <w:b/>
          <w:bCs/>
        </w:rPr>
        <w:t>审核箱</w:t>
      </w:r>
      <w:r w:rsidR="00CF0DD3">
        <w:rPr>
          <w:rFonts w:hint="eastAsia"/>
        </w:rPr>
        <w:t>。</w:t>
      </w:r>
    </w:p>
    <w:p w14:paraId="62F0AAAC" w14:textId="76DF078F" w:rsidR="004F0781" w:rsidRDefault="00432E0A" w:rsidP="00194D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F0781">
        <w:rPr>
          <w:rFonts w:hint="eastAsia"/>
        </w:rPr>
        <w:t>审核员审核</w:t>
      </w:r>
      <w:r>
        <w:rPr>
          <w:rFonts w:hint="eastAsia"/>
        </w:rPr>
        <w:t>，若</w:t>
      </w:r>
      <w:r w:rsidR="004F0781">
        <w:rPr>
          <w:rFonts w:hint="eastAsia"/>
        </w:rPr>
        <w:t>同意</w:t>
      </w:r>
      <w:r w:rsidR="00551283">
        <w:rPr>
          <w:rFonts w:hint="eastAsia"/>
        </w:rPr>
        <w:t>直接发布</w:t>
      </w:r>
      <w:r w:rsidR="00496506">
        <w:rPr>
          <w:rFonts w:hint="eastAsia"/>
        </w:rPr>
        <w:t>，将知识</w:t>
      </w:r>
      <w:r w:rsidR="00496506" w:rsidRPr="00194DAC">
        <w:rPr>
          <w:rFonts w:hint="eastAsia"/>
          <w:b/>
          <w:bCs/>
        </w:rPr>
        <w:t>从</w:t>
      </w:r>
      <w:r w:rsidR="007C55D9" w:rsidRPr="00194DAC">
        <w:rPr>
          <w:rFonts w:hint="eastAsia"/>
          <w:b/>
          <w:bCs/>
        </w:rPr>
        <w:t>审核箱</w:t>
      </w:r>
      <w:r w:rsidR="00496506" w:rsidRPr="00194DAC">
        <w:rPr>
          <w:rFonts w:hint="eastAsia"/>
          <w:b/>
          <w:bCs/>
        </w:rPr>
        <w:t>删除</w:t>
      </w:r>
      <w:r w:rsidR="00577264">
        <w:rPr>
          <w:rFonts w:hint="eastAsia"/>
        </w:rPr>
        <w:t>，</w:t>
      </w:r>
      <w:r>
        <w:rPr>
          <w:rFonts w:hint="eastAsia"/>
        </w:rPr>
        <w:t>若</w:t>
      </w:r>
      <w:r w:rsidR="004F0781">
        <w:rPr>
          <w:rFonts w:hint="eastAsia"/>
        </w:rPr>
        <w:t>不同意填写理由</w:t>
      </w:r>
      <w:r w:rsidR="00194DAC">
        <w:rPr>
          <w:rFonts w:hint="eastAsia"/>
        </w:rPr>
        <w:t>，</w:t>
      </w:r>
      <w:r w:rsidR="004F0781">
        <w:rPr>
          <w:rFonts w:hint="eastAsia"/>
        </w:rPr>
        <w:t>回退申请到</w:t>
      </w:r>
      <w:r w:rsidR="00551283">
        <w:rPr>
          <w:rFonts w:hint="eastAsia"/>
        </w:rPr>
        <w:t>对应的</w:t>
      </w:r>
      <w:r w:rsidR="007C55D9">
        <w:rPr>
          <w:rFonts w:hint="eastAsia"/>
        </w:rPr>
        <w:t>审核箱</w:t>
      </w:r>
      <w:r w:rsidR="004F0781">
        <w:rPr>
          <w:rFonts w:hint="eastAsia"/>
        </w:rPr>
        <w:t>。</w:t>
      </w:r>
    </w:p>
    <w:p w14:paraId="13C4B7D3" w14:textId="6502419F" w:rsidR="009C6FF4" w:rsidRDefault="009C6FF4" w:rsidP="00432E0A">
      <w:r>
        <w:rPr>
          <w:rFonts w:hint="eastAsia"/>
        </w:rPr>
        <w:t>3</w:t>
      </w:r>
      <w:r>
        <w:t>.</w:t>
      </w:r>
      <w:r>
        <w:rPr>
          <w:rFonts w:hint="eastAsia"/>
        </w:rPr>
        <w:t>修改→审核</w:t>
      </w:r>
    </w:p>
    <w:p w14:paraId="229C5817" w14:textId="1BDA4151" w:rsidR="009C6FF4" w:rsidRDefault="009C6FF4" w:rsidP="00194D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96506">
        <w:rPr>
          <w:rFonts w:hint="eastAsia"/>
        </w:rPr>
        <w:t>发布者</w:t>
      </w:r>
      <w:r>
        <w:rPr>
          <w:rFonts w:hint="eastAsia"/>
        </w:rPr>
        <w:t>从知识详情进入修改模块，填写修改申请表单，提交申请给审核员</w:t>
      </w:r>
      <w:r w:rsidR="00496506">
        <w:rPr>
          <w:rFonts w:hint="eastAsia"/>
        </w:rPr>
        <w:t>，若有敏感词汇，提交失败</w:t>
      </w:r>
      <w:r>
        <w:rPr>
          <w:rFonts w:hint="eastAsia"/>
        </w:rPr>
        <w:t>。</w:t>
      </w:r>
      <w:r w:rsidR="00496506">
        <w:rPr>
          <w:rFonts w:hint="eastAsia"/>
        </w:rPr>
        <w:t>提交后，显示知识详情，待审核的知识自动</w:t>
      </w:r>
      <w:r w:rsidR="00496506" w:rsidRPr="00194DAC">
        <w:rPr>
          <w:rFonts w:hint="eastAsia"/>
          <w:b/>
          <w:bCs/>
        </w:rPr>
        <w:t>存入</w:t>
      </w:r>
      <w:r w:rsidR="007C55D9" w:rsidRPr="00194DAC">
        <w:rPr>
          <w:rFonts w:hint="eastAsia"/>
          <w:b/>
          <w:bCs/>
        </w:rPr>
        <w:t>审核箱</w:t>
      </w:r>
      <w:r w:rsidR="00496506" w:rsidRPr="00194DAC">
        <w:rPr>
          <w:rFonts w:hint="eastAsia"/>
          <w:b/>
          <w:bCs/>
        </w:rPr>
        <w:t>。</w:t>
      </w:r>
    </w:p>
    <w:p w14:paraId="31538630" w14:textId="2377C952" w:rsidR="009C6FF4" w:rsidRDefault="009C6FF4" w:rsidP="00194DA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）审核员查看申请信息，决定是否接受申请。若同意，则确定修该</w:t>
      </w:r>
      <w:r w:rsidR="00496506">
        <w:rPr>
          <w:rFonts w:hint="eastAsia"/>
        </w:rPr>
        <w:t>，将知识</w:t>
      </w:r>
      <w:r w:rsidR="00496506" w:rsidRPr="00194DAC">
        <w:rPr>
          <w:rFonts w:hint="eastAsia"/>
          <w:b/>
          <w:bCs/>
        </w:rPr>
        <w:t>从</w:t>
      </w:r>
      <w:r w:rsidR="007C55D9" w:rsidRPr="00194DAC">
        <w:rPr>
          <w:rFonts w:hint="eastAsia"/>
          <w:b/>
          <w:bCs/>
        </w:rPr>
        <w:t>审核箱</w:t>
      </w:r>
      <w:r w:rsidR="00496506" w:rsidRPr="00194DAC">
        <w:rPr>
          <w:rFonts w:hint="eastAsia"/>
          <w:b/>
          <w:bCs/>
        </w:rPr>
        <w:t>删除</w:t>
      </w:r>
      <w:r>
        <w:rPr>
          <w:rFonts w:hint="eastAsia"/>
        </w:rPr>
        <w:t>，若不同意，填写理由</w:t>
      </w:r>
      <w:r w:rsidR="00832397">
        <w:rPr>
          <w:rFonts w:hint="eastAsia"/>
        </w:rPr>
        <w:t>，</w:t>
      </w:r>
      <w:r>
        <w:rPr>
          <w:rFonts w:hint="eastAsia"/>
        </w:rPr>
        <w:t>回退申请到对应</w:t>
      </w:r>
      <w:r w:rsidR="007C55D9">
        <w:rPr>
          <w:rFonts w:hint="eastAsia"/>
        </w:rPr>
        <w:t>审核箱</w:t>
      </w:r>
      <w:r>
        <w:rPr>
          <w:rFonts w:hint="eastAsia"/>
        </w:rPr>
        <w:t>。</w:t>
      </w:r>
    </w:p>
    <w:p w14:paraId="260C42B5" w14:textId="0C8E8DD3" w:rsidR="00F7690D" w:rsidRDefault="00584FFE" w:rsidP="00432E0A">
      <w:r>
        <w:rPr>
          <w:rFonts w:hint="eastAsia"/>
        </w:rPr>
        <w:t>4</w:t>
      </w:r>
      <w:r>
        <w:t>.</w:t>
      </w:r>
      <w:r w:rsidR="00F7690D">
        <w:rPr>
          <w:rFonts w:hint="eastAsia"/>
        </w:rPr>
        <w:t>删除</w:t>
      </w:r>
      <w:r w:rsidR="008A17AB">
        <w:rPr>
          <w:rFonts w:hint="eastAsia"/>
        </w:rPr>
        <w:t>→审核</w:t>
      </w:r>
    </w:p>
    <w:p w14:paraId="01501951" w14:textId="47CD7177" w:rsidR="004F0781" w:rsidRDefault="009C6FF4" w:rsidP="0083239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02EFD">
        <w:rPr>
          <w:rFonts w:hint="eastAsia"/>
        </w:rPr>
        <w:t>自动</w:t>
      </w:r>
      <w:r w:rsidR="00E94AF0">
        <w:rPr>
          <w:rFonts w:hint="eastAsia"/>
        </w:rPr>
        <w:t>申请</w:t>
      </w:r>
      <w:r w:rsidR="00A02EFD">
        <w:rPr>
          <w:rFonts w:hint="eastAsia"/>
        </w:rPr>
        <w:t>删除，</w:t>
      </w:r>
      <w:r w:rsidR="007C55D9">
        <w:rPr>
          <w:rFonts w:hint="eastAsia"/>
        </w:rPr>
        <w:t>若</w:t>
      </w:r>
      <w:r w:rsidR="008B1A2C">
        <w:rPr>
          <w:rFonts w:hint="eastAsia"/>
        </w:rPr>
        <w:t>知识的</w:t>
      </w:r>
      <w:r w:rsidR="00E94AF0">
        <w:rPr>
          <w:rFonts w:hint="eastAsia"/>
        </w:rPr>
        <w:t>反对量</w:t>
      </w:r>
      <w:r w:rsidR="008B1A2C">
        <w:rPr>
          <w:rFonts w:hint="eastAsia"/>
        </w:rPr>
        <w:t>过高系统直接</w:t>
      </w:r>
      <w:r w:rsidR="00E94AF0">
        <w:rPr>
          <w:rFonts w:hint="eastAsia"/>
        </w:rPr>
        <w:t>向审核员提交</w:t>
      </w:r>
      <w:r w:rsidR="008B1A2C">
        <w:rPr>
          <w:rFonts w:hint="eastAsia"/>
        </w:rPr>
        <w:t>删除申请。</w:t>
      </w:r>
    </w:p>
    <w:p w14:paraId="7BB296E1" w14:textId="5C6E8CCA" w:rsidR="00A02EFD" w:rsidRDefault="009C6FF4" w:rsidP="0083239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）发布者</w:t>
      </w:r>
      <w:r w:rsidR="00A02EFD">
        <w:rPr>
          <w:rFonts w:hint="eastAsia"/>
        </w:rPr>
        <w:t>提交删除，</w:t>
      </w:r>
      <w:r w:rsidR="00A2046F">
        <w:rPr>
          <w:rFonts w:hint="eastAsia"/>
        </w:rPr>
        <w:t>发布者从知识详情模块进入删除</w:t>
      </w:r>
      <w:r>
        <w:rPr>
          <w:rFonts w:hint="eastAsia"/>
        </w:rPr>
        <w:t>模块</w:t>
      </w:r>
      <w:r w:rsidR="00A2046F">
        <w:rPr>
          <w:rFonts w:hint="eastAsia"/>
        </w:rPr>
        <w:t>。</w:t>
      </w:r>
      <w:r>
        <w:rPr>
          <w:rFonts w:hint="eastAsia"/>
        </w:rPr>
        <w:t>填写删除申请表单，提交申请给审核员</w:t>
      </w:r>
      <w:r w:rsidR="00496506">
        <w:rPr>
          <w:rFonts w:hint="eastAsia"/>
        </w:rPr>
        <w:t>，提交后，显示知识详情，待审核的知识</w:t>
      </w:r>
      <w:r w:rsidR="00496506" w:rsidRPr="00832397">
        <w:rPr>
          <w:rFonts w:hint="eastAsia"/>
          <w:b/>
          <w:bCs/>
        </w:rPr>
        <w:t>自动存入</w:t>
      </w:r>
      <w:r w:rsidR="007C55D9" w:rsidRPr="00832397">
        <w:rPr>
          <w:rFonts w:hint="eastAsia"/>
          <w:b/>
          <w:bCs/>
        </w:rPr>
        <w:t>审核箱</w:t>
      </w:r>
      <w:r>
        <w:rPr>
          <w:rFonts w:hint="eastAsia"/>
        </w:rPr>
        <w:t>。</w:t>
      </w:r>
    </w:p>
    <w:p w14:paraId="44B6580F" w14:textId="1219548D" w:rsidR="009C6FF4" w:rsidRDefault="009C6FF4" w:rsidP="0083239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）审核员查看申请信息，决定是否接受申请。若同意，则确定删除，</w:t>
      </w:r>
      <w:r w:rsidR="00496506">
        <w:rPr>
          <w:rFonts w:hint="eastAsia"/>
        </w:rPr>
        <w:t>将知识</w:t>
      </w:r>
      <w:r w:rsidR="00496506" w:rsidRPr="00832397">
        <w:rPr>
          <w:rFonts w:hint="eastAsia"/>
          <w:b/>
          <w:bCs/>
        </w:rPr>
        <w:t>从</w:t>
      </w:r>
      <w:r w:rsidR="007C55D9" w:rsidRPr="00832397">
        <w:rPr>
          <w:rFonts w:hint="eastAsia"/>
          <w:b/>
          <w:bCs/>
        </w:rPr>
        <w:t>审核箱</w:t>
      </w:r>
      <w:r w:rsidR="00496506" w:rsidRPr="00832397">
        <w:rPr>
          <w:rFonts w:hint="eastAsia"/>
          <w:b/>
          <w:bCs/>
        </w:rPr>
        <w:t>删除</w:t>
      </w:r>
      <w:r w:rsidR="00496506">
        <w:rPr>
          <w:rFonts w:hint="eastAsia"/>
        </w:rPr>
        <w:t>，</w:t>
      </w:r>
      <w:r>
        <w:rPr>
          <w:rFonts w:hint="eastAsia"/>
        </w:rPr>
        <w:t>若不同意，填写理由回退申请到对应</w:t>
      </w:r>
      <w:r w:rsidR="007C55D9">
        <w:rPr>
          <w:rFonts w:hint="eastAsia"/>
        </w:rPr>
        <w:t>审核箱</w:t>
      </w:r>
      <w:r>
        <w:rPr>
          <w:rFonts w:hint="eastAsia"/>
        </w:rPr>
        <w:t>。</w:t>
      </w:r>
    </w:p>
    <w:p w14:paraId="11EC1D20" w14:textId="5AAD0F26" w:rsidR="00496506" w:rsidRPr="00496506" w:rsidRDefault="00496506" w:rsidP="00432E0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）系统根据</w:t>
      </w:r>
      <w:r w:rsidR="00E90255">
        <w:rPr>
          <w:rFonts w:hint="eastAsia"/>
        </w:rPr>
        <w:t>发布时间和有效期直接删除。</w:t>
      </w:r>
    </w:p>
    <w:p w14:paraId="117FAD82" w14:textId="099DAF74" w:rsidR="009C6FF4" w:rsidRDefault="000A5432" w:rsidP="009C6FF4">
      <w:r>
        <w:t>5</w:t>
      </w:r>
      <w:r w:rsidR="009C6FF4">
        <w:t>.</w:t>
      </w:r>
      <w:r w:rsidR="009C6FF4">
        <w:rPr>
          <w:rFonts w:hint="eastAsia"/>
        </w:rPr>
        <w:t>反馈→审核</w:t>
      </w:r>
    </w:p>
    <w:p w14:paraId="6A300F91" w14:textId="260B030F" w:rsidR="009C6FF4" w:rsidRDefault="009C6FF4" w:rsidP="0083239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）从知识详情进入反馈模块，填写反馈</w:t>
      </w:r>
      <w:r w:rsidR="00E90255">
        <w:rPr>
          <w:rFonts w:hint="eastAsia"/>
        </w:rPr>
        <w:t>（修改、删除）</w:t>
      </w:r>
      <w:r>
        <w:rPr>
          <w:rFonts w:hint="eastAsia"/>
        </w:rPr>
        <w:t>申请表单，提交申请给审核员</w:t>
      </w:r>
      <w:r w:rsidR="00E90255">
        <w:rPr>
          <w:rFonts w:hint="eastAsia"/>
        </w:rPr>
        <w:t>，将申请信息自动</w:t>
      </w:r>
      <w:r w:rsidR="007C55D9">
        <w:rPr>
          <w:rFonts w:hint="eastAsia"/>
        </w:rPr>
        <w:t>存入我的反馈</w:t>
      </w:r>
      <w:r>
        <w:rPr>
          <w:rFonts w:hint="eastAsia"/>
        </w:rPr>
        <w:t>。</w:t>
      </w:r>
    </w:p>
    <w:p w14:paraId="50D2287C" w14:textId="5BEBA3F3" w:rsidR="009C6FF4" w:rsidRPr="00577264" w:rsidRDefault="009C6FF4" w:rsidP="0083239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）审核员查看反馈信息，决定是否接受反馈。若同意，则</w:t>
      </w:r>
      <w:r w:rsidR="007C55D9" w:rsidRPr="00832397">
        <w:rPr>
          <w:rFonts w:hint="eastAsia"/>
          <w:b/>
          <w:bCs/>
        </w:rPr>
        <w:t>审核员发起工单转入工单处理流程</w:t>
      </w:r>
      <w:r w:rsidRPr="00832397">
        <w:rPr>
          <w:rFonts w:hint="eastAsia"/>
          <w:b/>
          <w:bCs/>
        </w:rPr>
        <w:t>，</w:t>
      </w:r>
      <w:r>
        <w:rPr>
          <w:rFonts w:hint="eastAsia"/>
        </w:rPr>
        <w:t>若不同意，填写理由回退申请到对应</w:t>
      </w:r>
      <w:r w:rsidR="007C55D9">
        <w:rPr>
          <w:rFonts w:hint="eastAsia"/>
        </w:rPr>
        <w:t>我的反馈</w:t>
      </w:r>
      <w:r>
        <w:rPr>
          <w:rFonts w:hint="eastAsia"/>
        </w:rPr>
        <w:t>。</w:t>
      </w:r>
    </w:p>
    <w:p w14:paraId="53049D0A" w14:textId="74F21E67" w:rsidR="000A5FE6" w:rsidRDefault="000A5432" w:rsidP="00432E0A">
      <w:r>
        <w:t>6</w:t>
      </w:r>
      <w:r w:rsidR="00762C70">
        <w:t>.</w:t>
      </w:r>
      <w:r w:rsidR="00C0522F">
        <w:rPr>
          <w:rFonts w:hint="eastAsia"/>
        </w:rPr>
        <w:t>转交审核</w:t>
      </w:r>
    </w:p>
    <w:p w14:paraId="063CF0D8" w14:textId="77DCFCA1" w:rsidR="002C4AC5" w:rsidRDefault="00762C70" w:rsidP="00832397">
      <w:pPr>
        <w:ind w:firstLine="420"/>
      </w:pPr>
      <w:r>
        <w:rPr>
          <w:rFonts w:hint="eastAsia"/>
        </w:rPr>
        <w:t>审核员从审核界面选择</w:t>
      </w:r>
      <w:r w:rsidR="00C0522F">
        <w:rPr>
          <w:rFonts w:hint="eastAsia"/>
        </w:rPr>
        <w:t>转交</w:t>
      </w:r>
      <w:r>
        <w:rPr>
          <w:rFonts w:hint="eastAsia"/>
        </w:rPr>
        <w:t>给谁审核，</w:t>
      </w:r>
      <w:r w:rsidR="00E90255">
        <w:rPr>
          <w:rFonts w:hint="eastAsia"/>
        </w:rPr>
        <w:t>转到审核</w:t>
      </w:r>
      <w:r w:rsidR="002C4AC5">
        <w:rPr>
          <w:rFonts w:hint="eastAsia"/>
        </w:rPr>
        <w:t>。</w:t>
      </w:r>
    </w:p>
    <w:p w14:paraId="34E56BC5" w14:textId="07C5E21F" w:rsidR="00B923E0" w:rsidRPr="00393A16" w:rsidRDefault="00B923E0" w:rsidP="00432E0A">
      <w:pPr>
        <w:rPr>
          <w:b/>
          <w:bCs/>
        </w:rPr>
      </w:pPr>
      <w:r w:rsidRPr="00393A16">
        <w:rPr>
          <w:rFonts w:hint="eastAsia"/>
          <w:b/>
          <w:bCs/>
        </w:rPr>
        <w:t>7</w:t>
      </w:r>
      <w:r w:rsidRPr="00393A16">
        <w:rPr>
          <w:b/>
          <w:bCs/>
        </w:rPr>
        <w:t>.</w:t>
      </w:r>
      <w:r w:rsidRPr="00393A16">
        <w:rPr>
          <w:rFonts w:hint="eastAsia"/>
          <w:b/>
          <w:bCs/>
        </w:rPr>
        <w:t>工单→审核分配→采编</w:t>
      </w:r>
      <w:r w:rsidR="00B04AC2" w:rsidRPr="00393A16">
        <w:rPr>
          <w:rFonts w:hint="eastAsia"/>
          <w:b/>
          <w:bCs/>
        </w:rPr>
        <w:t>、修改</w:t>
      </w:r>
      <w:r w:rsidRPr="00393A16">
        <w:rPr>
          <w:rFonts w:hint="eastAsia"/>
          <w:b/>
          <w:bCs/>
        </w:rPr>
        <w:t>→审核</w:t>
      </w:r>
    </w:p>
    <w:p w14:paraId="4D80864B" w14:textId="3E3FBC37" w:rsidR="008D673E" w:rsidRPr="00393A16" w:rsidRDefault="00832397" w:rsidP="00432E0A">
      <w:pPr>
        <w:rPr>
          <w:b/>
          <w:bCs/>
        </w:rPr>
      </w:pPr>
      <w:r w:rsidRPr="00393A16">
        <w:rPr>
          <w:rFonts w:hint="eastAsia"/>
          <w:b/>
          <w:bCs/>
        </w:rPr>
        <w:t>工单状态：</w:t>
      </w:r>
      <w:r w:rsidR="008D673E" w:rsidRPr="00393A16">
        <w:rPr>
          <w:rFonts w:hint="eastAsia"/>
          <w:b/>
          <w:bCs/>
        </w:rPr>
        <w:t>待分配状态</w:t>
      </w:r>
      <w:r w:rsidR="008D673E" w:rsidRPr="00393A16">
        <w:rPr>
          <w:rFonts w:hint="eastAsia"/>
          <w:b/>
          <w:bCs/>
        </w:rPr>
        <w:t xml:space="preserve"> </w:t>
      </w:r>
      <w:r w:rsidR="008D673E" w:rsidRPr="00393A16">
        <w:rPr>
          <w:rFonts w:hint="eastAsia"/>
          <w:b/>
          <w:bCs/>
        </w:rPr>
        <w:t>带接单状态</w:t>
      </w:r>
      <w:r w:rsidR="008D673E" w:rsidRPr="00393A16">
        <w:rPr>
          <w:rFonts w:hint="eastAsia"/>
          <w:b/>
          <w:bCs/>
        </w:rPr>
        <w:t xml:space="preserve"> </w:t>
      </w:r>
      <w:r w:rsidR="008D673E" w:rsidRPr="00393A16">
        <w:rPr>
          <w:rFonts w:hint="eastAsia"/>
          <w:b/>
          <w:bCs/>
        </w:rPr>
        <w:t>已接单状态</w:t>
      </w:r>
      <w:r w:rsidR="008D673E" w:rsidRPr="00393A16">
        <w:rPr>
          <w:rFonts w:hint="eastAsia"/>
          <w:b/>
          <w:bCs/>
        </w:rPr>
        <w:t xml:space="preserve"> </w:t>
      </w:r>
      <w:r w:rsidR="008D673E" w:rsidRPr="00393A16">
        <w:rPr>
          <w:rFonts w:hint="eastAsia"/>
          <w:b/>
          <w:bCs/>
        </w:rPr>
        <w:t>完成状态</w:t>
      </w:r>
      <w:r w:rsidR="008D673E" w:rsidRPr="00393A16">
        <w:rPr>
          <w:rFonts w:hint="eastAsia"/>
          <w:b/>
          <w:bCs/>
        </w:rPr>
        <w:t xml:space="preserve"> </w:t>
      </w:r>
      <w:r w:rsidR="008D673E" w:rsidRPr="00393A16">
        <w:rPr>
          <w:rFonts w:hint="eastAsia"/>
          <w:b/>
          <w:bCs/>
        </w:rPr>
        <w:t>关闭状态</w:t>
      </w:r>
    </w:p>
    <w:p w14:paraId="7E8B29AD" w14:textId="24158373" w:rsidR="00832397" w:rsidRPr="00393A16" w:rsidRDefault="00832397" w:rsidP="00832397">
      <w:pPr>
        <w:ind w:firstLine="420"/>
        <w:rPr>
          <w:b/>
          <w:bCs/>
        </w:rPr>
      </w:pPr>
      <w:r w:rsidRPr="00393A16">
        <w:rPr>
          <w:rFonts w:hint="eastAsia"/>
          <w:b/>
          <w:bCs/>
        </w:rPr>
        <w:t>（</w:t>
      </w:r>
      <w:r w:rsidRPr="00393A16">
        <w:rPr>
          <w:rFonts w:hint="eastAsia"/>
          <w:b/>
          <w:bCs/>
        </w:rPr>
        <w:t>1</w:t>
      </w:r>
      <w:r w:rsidRPr="00393A16">
        <w:rPr>
          <w:rFonts w:hint="eastAsia"/>
          <w:b/>
          <w:bCs/>
        </w:rPr>
        <w:t>）</w:t>
      </w:r>
      <w:r w:rsidR="003458FF" w:rsidRPr="00393A16">
        <w:rPr>
          <w:rFonts w:hint="eastAsia"/>
          <w:b/>
          <w:bCs/>
        </w:rPr>
        <w:t>工单发起人</w:t>
      </w:r>
      <w:r w:rsidRPr="00393A16">
        <w:rPr>
          <w:rFonts w:hint="eastAsia"/>
          <w:b/>
          <w:bCs/>
        </w:rPr>
        <w:t>进入工单模块，</w:t>
      </w:r>
      <w:r w:rsidR="003458FF" w:rsidRPr="00393A16">
        <w:rPr>
          <w:rFonts w:hint="eastAsia"/>
          <w:b/>
          <w:bCs/>
        </w:rPr>
        <w:t>填写工单申请</w:t>
      </w:r>
      <w:r w:rsidRPr="00393A16">
        <w:rPr>
          <w:rFonts w:hint="eastAsia"/>
          <w:b/>
          <w:bCs/>
        </w:rPr>
        <w:t>交给审核员审核</w:t>
      </w:r>
      <w:r w:rsidR="00393A16" w:rsidRPr="00393A16">
        <w:rPr>
          <w:rFonts w:hint="eastAsia"/>
          <w:b/>
          <w:bCs/>
        </w:rPr>
        <w:t>，</w:t>
      </w:r>
      <w:r w:rsidR="00393A16">
        <w:rPr>
          <w:rFonts w:hint="eastAsia"/>
          <w:b/>
          <w:bCs/>
        </w:rPr>
        <w:t>自动</w:t>
      </w:r>
      <w:r w:rsidR="00393A16" w:rsidRPr="00393A16">
        <w:rPr>
          <w:rFonts w:hint="eastAsia"/>
          <w:b/>
          <w:bCs/>
        </w:rPr>
        <w:t>修改工单状态</w:t>
      </w:r>
      <w:r w:rsidRPr="00393A16">
        <w:rPr>
          <w:rFonts w:hint="eastAsia"/>
          <w:b/>
          <w:bCs/>
        </w:rPr>
        <w:t>。</w:t>
      </w:r>
    </w:p>
    <w:p w14:paraId="46932A15" w14:textId="04F68C63" w:rsidR="00832397" w:rsidRPr="00393A16" w:rsidRDefault="00832397" w:rsidP="00832397">
      <w:pPr>
        <w:ind w:firstLine="420"/>
        <w:rPr>
          <w:b/>
          <w:bCs/>
        </w:rPr>
      </w:pPr>
      <w:r w:rsidRPr="00393A16">
        <w:rPr>
          <w:rFonts w:hint="eastAsia"/>
          <w:b/>
          <w:bCs/>
        </w:rPr>
        <w:t>（</w:t>
      </w:r>
      <w:r w:rsidRPr="00393A16">
        <w:rPr>
          <w:rFonts w:hint="eastAsia"/>
          <w:b/>
          <w:bCs/>
        </w:rPr>
        <w:t>2</w:t>
      </w:r>
      <w:r w:rsidRPr="00393A16">
        <w:rPr>
          <w:rFonts w:hint="eastAsia"/>
          <w:b/>
          <w:bCs/>
        </w:rPr>
        <w:t>）</w:t>
      </w:r>
      <w:r w:rsidR="003458FF" w:rsidRPr="00393A16">
        <w:rPr>
          <w:rFonts w:hint="eastAsia"/>
          <w:b/>
          <w:bCs/>
        </w:rPr>
        <w:t>审核员分配给部门或个人</w:t>
      </w:r>
      <w:r w:rsidR="00393A16" w:rsidRPr="00393A16">
        <w:rPr>
          <w:rFonts w:hint="eastAsia"/>
          <w:b/>
          <w:bCs/>
        </w:rPr>
        <w:t>，</w:t>
      </w:r>
      <w:r w:rsidR="00393A16">
        <w:rPr>
          <w:rFonts w:hint="eastAsia"/>
          <w:b/>
          <w:bCs/>
        </w:rPr>
        <w:t>自动</w:t>
      </w:r>
      <w:r w:rsidR="00393A16" w:rsidRPr="00393A16">
        <w:rPr>
          <w:rFonts w:hint="eastAsia"/>
          <w:b/>
          <w:bCs/>
        </w:rPr>
        <w:t>修改工单状态。</w:t>
      </w:r>
    </w:p>
    <w:p w14:paraId="3CEFA24B" w14:textId="3F31F868" w:rsidR="00E90255" w:rsidRPr="00393A16" w:rsidRDefault="00832397" w:rsidP="00832397">
      <w:pPr>
        <w:ind w:firstLine="420"/>
        <w:rPr>
          <w:b/>
          <w:bCs/>
        </w:rPr>
      </w:pPr>
      <w:r w:rsidRPr="00393A16">
        <w:rPr>
          <w:rFonts w:hint="eastAsia"/>
          <w:b/>
          <w:bCs/>
        </w:rPr>
        <w:t>（</w:t>
      </w:r>
      <w:r w:rsidRPr="00393A16">
        <w:rPr>
          <w:rFonts w:hint="eastAsia"/>
          <w:b/>
          <w:bCs/>
        </w:rPr>
        <w:t>3</w:t>
      </w:r>
      <w:r w:rsidRPr="00393A16">
        <w:rPr>
          <w:rFonts w:hint="eastAsia"/>
          <w:b/>
          <w:bCs/>
        </w:rPr>
        <w:t>）</w:t>
      </w:r>
      <w:r w:rsidR="00B04AC2" w:rsidRPr="00393A16">
        <w:rPr>
          <w:rFonts w:hint="eastAsia"/>
          <w:b/>
          <w:bCs/>
        </w:rPr>
        <w:t>个人查看</w:t>
      </w:r>
      <w:r w:rsidR="00B46112" w:rsidRPr="00393A16">
        <w:rPr>
          <w:rFonts w:hint="eastAsia"/>
          <w:b/>
          <w:bCs/>
        </w:rPr>
        <w:t>我的</w:t>
      </w:r>
      <w:r w:rsidR="00393A16" w:rsidRPr="00393A16">
        <w:rPr>
          <w:rFonts w:hint="eastAsia"/>
          <w:b/>
          <w:bCs/>
        </w:rPr>
        <w:t>接单</w:t>
      </w:r>
      <w:r w:rsidR="00B46112" w:rsidRPr="00393A16">
        <w:rPr>
          <w:rFonts w:hint="eastAsia"/>
          <w:b/>
          <w:bCs/>
        </w:rPr>
        <w:t>工单</w:t>
      </w:r>
      <w:r w:rsidR="00B04AC2" w:rsidRPr="00393A16">
        <w:rPr>
          <w:rFonts w:hint="eastAsia"/>
          <w:b/>
          <w:bCs/>
        </w:rPr>
        <w:t>，转到采编</w:t>
      </w:r>
      <w:r w:rsidR="00393A16" w:rsidRPr="00393A16">
        <w:rPr>
          <w:rFonts w:hint="eastAsia"/>
          <w:b/>
          <w:bCs/>
        </w:rPr>
        <w:t>或</w:t>
      </w:r>
      <w:r w:rsidR="00B04AC2" w:rsidRPr="00393A16">
        <w:rPr>
          <w:rFonts w:hint="eastAsia"/>
          <w:b/>
          <w:bCs/>
        </w:rPr>
        <w:t>修改流程，完成后</w:t>
      </w:r>
      <w:proofErr w:type="gramStart"/>
      <w:r w:rsidR="00B04AC2" w:rsidRPr="00393A16">
        <w:rPr>
          <w:rFonts w:hint="eastAsia"/>
          <w:b/>
          <w:bCs/>
        </w:rPr>
        <w:t>给分配</w:t>
      </w:r>
      <w:proofErr w:type="gramEnd"/>
      <w:r w:rsidR="00B04AC2" w:rsidRPr="00393A16">
        <w:rPr>
          <w:rFonts w:hint="eastAsia"/>
          <w:b/>
          <w:bCs/>
        </w:rPr>
        <w:t>者反馈消息，反馈者查看工</w:t>
      </w:r>
      <w:proofErr w:type="gramStart"/>
      <w:r w:rsidR="00B04AC2" w:rsidRPr="00393A16">
        <w:rPr>
          <w:rFonts w:hint="eastAsia"/>
          <w:b/>
          <w:bCs/>
        </w:rPr>
        <w:t>单完成</w:t>
      </w:r>
      <w:proofErr w:type="gramEnd"/>
      <w:r w:rsidR="00B04AC2" w:rsidRPr="00393A16">
        <w:rPr>
          <w:rFonts w:hint="eastAsia"/>
          <w:b/>
          <w:bCs/>
        </w:rPr>
        <w:t>情况，修改工单状态。</w:t>
      </w:r>
    </w:p>
    <w:p w14:paraId="493243FE" w14:textId="1B773A03" w:rsidR="00551283" w:rsidRDefault="00551283" w:rsidP="00432E0A">
      <w:r>
        <w:rPr>
          <w:rFonts w:hint="eastAsia"/>
        </w:rPr>
        <w:t>8</w:t>
      </w:r>
      <w:r>
        <w:t>.</w:t>
      </w:r>
      <w:r>
        <w:rPr>
          <w:rFonts w:hint="eastAsia"/>
        </w:rPr>
        <w:t>管理员分配权限</w:t>
      </w:r>
    </w:p>
    <w:p w14:paraId="47F940F5" w14:textId="57DAE880" w:rsidR="008D673E" w:rsidRDefault="008D673E" w:rsidP="00432E0A">
      <w:r>
        <w:rPr>
          <w:rFonts w:hint="eastAsia"/>
        </w:rPr>
        <w:t>管理选择生成新的账户，指定部门</w:t>
      </w:r>
      <w:r>
        <w:rPr>
          <w:rFonts w:hint="eastAsia"/>
        </w:rPr>
        <w:t>/</w:t>
      </w:r>
      <w:r>
        <w:rPr>
          <w:rFonts w:hint="eastAsia"/>
        </w:rPr>
        <w:t>角色，</w:t>
      </w:r>
      <w:r>
        <w:rPr>
          <w:rFonts w:hint="eastAsia"/>
        </w:rPr>
        <w:t>+</w:t>
      </w:r>
      <w:r>
        <w:rPr>
          <w:rFonts w:hint="eastAsia"/>
        </w:rPr>
        <w:t>其他角色。</w:t>
      </w:r>
    </w:p>
    <w:p w14:paraId="1E74D655" w14:textId="2ADCE236" w:rsidR="007C55D9" w:rsidRPr="002C4AC5" w:rsidRDefault="007C55D9" w:rsidP="00432E0A">
      <w:pPr>
        <w:rPr>
          <w:rFonts w:hint="eastAsia"/>
        </w:rPr>
      </w:pPr>
    </w:p>
    <w:sectPr w:rsidR="007C55D9" w:rsidRPr="002C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A6D4B" w14:textId="77777777" w:rsidR="004B6177" w:rsidRDefault="004B6177" w:rsidP="004B2B10">
      <w:r>
        <w:separator/>
      </w:r>
    </w:p>
  </w:endnote>
  <w:endnote w:type="continuationSeparator" w:id="0">
    <w:p w14:paraId="3BA2C733" w14:textId="77777777" w:rsidR="004B6177" w:rsidRDefault="004B6177" w:rsidP="004B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DDEF" w14:textId="77777777" w:rsidR="004B6177" w:rsidRDefault="004B6177" w:rsidP="004B2B10">
      <w:r>
        <w:separator/>
      </w:r>
    </w:p>
  </w:footnote>
  <w:footnote w:type="continuationSeparator" w:id="0">
    <w:p w14:paraId="4E1FFE41" w14:textId="77777777" w:rsidR="004B6177" w:rsidRDefault="004B6177" w:rsidP="004B2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A5734"/>
    <w:multiLevelType w:val="hybridMultilevel"/>
    <w:tmpl w:val="5CD6FABA"/>
    <w:lvl w:ilvl="0" w:tplc="B3BEF0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22C87FE">
      <w:start w:val="1"/>
      <w:numFmt w:val="decimalEnclosedCircle"/>
      <w:pStyle w:val="2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16D42"/>
    <w:multiLevelType w:val="multilevel"/>
    <w:tmpl w:val="7A816D42"/>
    <w:lvl w:ilvl="0">
      <w:start w:val="1"/>
      <w:numFmt w:val="decimal"/>
      <w:lvlText w:val="%1."/>
      <w:lvlJc w:val="left"/>
      <w:pPr>
        <w:ind w:left="431" w:hanging="431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黑体" w:eastAsia="黑体" w:hAnsi="Times New Roman" w:hint="eastAsia"/>
        <w:b w:val="0"/>
        <w:i w:val="0"/>
        <w:sz w:val="28"/>
        <w:szCs w:val="3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5. "/>
      <w:lvlJc w:val="left"/>
      <w:pPr>
        <w:ind w:left="482" w:hanging="312"/>
      </w:pPr>
    </w:lvl>
    <w:lvl w:ilvl="5">
      <w:start w:val="1"/>
      <w:numFmt w:val="decimal"/>
      <w:suff w:val="space"/>
      <w:lvlText w:val="%6)"/>
      <w:lvlJc w:val="left"/>
      <w:pPr>
        <w:ind w:left="680" w:hanging="283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4A"/>
    <w:rsid w:val="000248A0"/>
    <w:rsid w:val="000A5432"/>
    <w:rsid w:val="000A5FE6"/>
    <w:rsid w:val="00194DAC"/>
    <w:rsid w:val="001C0190"/>
    <w:rsid w:val="002140EA"/>
    <w:rsid w:val="00252DBB"/>
    <w:rsid w:val="00254059"/>
    <w:rsid w:val="002C4AC5"/>
    <w:rsid w:val="003458FF"/>
    <w:rsid w:val="00393A16"/>
    <w:rsid w:val="00400AF9"/>
    <w:rsid w:val="00403558"/>
    <w:rsid w:val="00432E0A"/>
    <w:rsid w:val="00496506"/>
    <w:rsid w:val="004978FA"/>
    <w:rsid w:val="004A7D22"/>
    <w:rsid w:val="004B2B10"/>
    <w:rsid w:val="004B6177"/>
    <w:rsid w:val="004F0781"/>
    <w:rsid w:val="0054044D"/>
    <w:rsid w:val="00540E33"/>
    <w:rsid w:val="00551283"/>
    <w:rsid w:val="00577264"/>
    <w:rsid w:val="00584FFE"/>
    <w:rsid w:val="005C2C49"/>
    <w:rsid w:val="00650289"/>
    <w:rsid w:val="0066322B"/>
    <w:rsid w:val="006E0F2A"/>
    <w:rsid w:val="00762C70"/>
    <w:rsid w:val="007C55D9"/>
    <w:rsid w:val="00832397"/>
    <w:rsid w:val="008A17AB"/>
    <w:rsid w:val="008B1A2C"/>
    <w:rsid w:val="008D673E"/>
    <w:rsid w:val="00934E11"/>
    <w:rsid w:val="00954ACB"/>
    <w:rsid w:val="009C6FF4"/>
    <w:rsid w:val="00A02EFD"/>
    <w:rsid w:val="00A2046F"/>
    <w:rsid w:val="00A27F99"/>
    <w:rsid w:val="00A4348C"/>
    <w:rsid w:val="00A623CE"/>
    <w:rsid w:val="00A933D6"/>
    <w:rsid w:val="00B04AC2"/>
    <w:rsid w:val="00B46112"/>
    <w:rsid w:val="00B923E0"/>
    <w:rsid w:val="00C0522F"/>
    <w:rsid w:val="00C8784A"/>
    <w:rsid w:val="00CF0DD3"/>
    <w:rsid w:val="00DF4609"/>
    <w:rsid w:val="00E6236B"/>
    <w:rsid w:val="00E90255"/>
    <w:rsid w:val="00E94AF0"/>
    <w:rsid w:val="00EA5DC9"/>
    <w:rsid w:val="00F7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D207C"/>
  <w15:chartTrackingRefBased/>
  <w15:docId w15:val="{E41921ED-C07B-41A1-93F4-FA6735CD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264"/>
    <w:pPr>
      <w:ind w:rightChars="-51" w:right="-107"/>
      <w:jc w:val="both"/>
    </w:pPr>
    <w:rPr>
      <w:rFonts w:ascii="Calibri" w:eastAsia="宋体" w:hAnsi="Calibri" w:cs="Times New Roman"/>
      <w:kern w:val="0"/>
      <w:szCs w:val="24"/>
    </w:rPr>
  </w:style>
  <w:style w:type="paragraph" w:styleId="2">
    <w:name w:val="heading 2"/>
    <w:basedOn w:val="a"/>
    <w:next w:val="a"/>
    <w:link w:val="20"/>
    <w:unhideWhenUsed/>
    <w:qFormat/>
    <w:rsid w:val="004B2B10"/>
    <w:pPr>
      <w:widowControl w:val="0"/>
      <w:numPr>
        <w:ilvl w:val="1"/>
        <w:numId w:val="2"/>
      </w:numPr>
      <w:tabs>
        <w:tab w:val="num" w:pos="360"/>
      </w:tabs>
      <w:spacing w:before="120" w:after="120" w:line="360" w:lineRule="auto"/>
      <w:ind w:left="1154" w:right="-51" w:hanging="578"/>
      <w:outlineLvl w:val="1"/>
    </w:pPr>
    <w:rPr>
      <w:rFonts w:ascii="Arial" w:eastAsia="黑体" w:hAnsi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B10"/>
    <w:rPr>
      <w:sz w:val="18"/>
      <w:szCs w:val="18"/>
    </w:rPr>
  </w:style>
  <w:style w:type="character" w:customStyle="1" w:styleId="20">
    <w:name w:val="标题 2 字符"/>
    <w:basedOn w:val="a0"/>
    <w:link w:val="2"/>
    <w:rsid w:val="004B2B10"/>
    <w:rPr>
      <w:rFonts w:ascii="Arial" w:eastAsia="黑体" w:hAnsi="Arial" w:cs="Times New Roman"/>
      <w:kern w:val="0"/>
      <w:sz w:val="28"/>
      <w:szCs w:val="28"/>
    </w:rPr>
  </w:style>
  <w:style w:type="paragraph" w:styleId="a7">
    <w:name w:val="List Paragraph"/>
    <w:basedOn w:val="a"/>
    <w:uiPriority w:val="34"/>
    <w:qFormat/>
    <w:rsid w:val="00A62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倩倩</dc:creator>
  <cp:keywords/>
  <dc:description/>
  <cp:lastModifiedBy>庞 倩倩</cp:lastModifiedBy>
  <cp:revision>22</cp:revision>
  <dcterms:created xsi:type="dcterms:W3CDTF">2021-12-26T03:16:00Z</dcterms:created>
  <dcterms:modified xsi:type="dcterms:W3CDTF">2021-12-26T10:32:00Z</dcterms:modified>
</cp:coreProperties>
</file>