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332" w:rsidRDefault="00003F4E" w:rsidP="00AF0046">
      <w:pPr>
        <w:pStyle w:val="Title"/>
      </w:pPr>
      <w:r>
        <w:t>Practical 4</w:t>
      </w:r>
      <w:r w:rsidR="00F85BD3">
        <w:t>. Plotting</w:t>
      </w:r>
    </w:p>
    <w:p w:rsidR="00F058B0" w:rsidRDefault="00F058B0" w:rsidP="00F058B0">
      <w:r>
        <w:t>By the end of this practical it is intended that you will be able to use R to</w:t>
      </w:r>
    </w:p>
    <w:p w:rsidR="00F058B0" w:rsidRDefault="00F058B0" w:rsidP="00F058B0">
      <w:pPr>
        <w:pStyle w:val="ListParagraph"/>
        <w:numPr>
          <w:ilvl w:val="0"/>
          <w:numId w:val="5"/>
        </w:numPr>
      </w:pPr>
      <w:r>
        <w:t>Produce a scatterplot, box plot or histogram from given data.</w:t>
      </w:r>
    </w:p>
    <w:p w:rsidR="00F058B0" w:rsidRDefault="00F058B0" w:rsidP="00F058B0">
      <w:pPr>
        <w:pStyle w:val="ListParagraph"/>
        <w:numPr>
          <w:ilvl w:val="0"/>
          <w:numId w:val="5"/>
        </w:numPr>
      </w:pPr>
      <w:r>
        <w:t>Personalise plots using colour, text, and adding lines.</w:t>
      </w:r>
    </w:p>
    <w:p w:rsidR="00280332" w:rsidRDefault="00AF0046" w:rsidP="00AF0046">
      <w:pPr>
        <w:pStyle w:val="Heading1"/>
      </w:pPr>
      <w:r>
        <w:t>Part 1. Scatterplots</w:t>
      </w:r>
    </w:p>
    <w:p w:rsidR="006D3F67" w:rsidRPr="008D3B51" w:rsidRDefault="00AF0046" w:rsidP="00651B9C">
      <w:pPr>
        <w:pStyle w:val="ListParagraph"/>
        <w:numPr>
          <w:ilvl w:val="0"/>
          <w:numId w:val="4"/>
        </w:numPr>
      </w:pPr>
      <w:r>
        <w:t xml:space="preserve">Begin by opening </w:t>
      </w:r>
      <w:proofErr w:type="spellStart"/>
      <w:r w:rsidR="00DE14DA">
        <w:t>Rstudio</w:t>
      </w:r>
      <w:proofErr w:type="spellEnd"/>
      <w:r>
        <w:t>.</w:t>
      </w:r>
      <w:r w:rsidR="00003F4E">
        <w:t xml:space="preserve"> You ca</w:t>
      </w:r>
      <w:r w:rsidR="00DE14DA">
        <w:t xml:space="preserve">n follow the practical at the </w:t>
      </w:r>
      <w:r w:rsidR="00003F4E">
        <w:t>prompt</w:t>
      </w:r>
      <w:r w:rsidR="00DE14DA">
        <w:t xml:space="preserve"> within the R console</w:t>
      </w:r>
      <w:bookmarkStart w:id="0" w:name="_GoBack"/>
      <w:bookmarkEnd w:id="0"/>
      <w:r w:rsidR="00003F4E">
        <w:t>.</w:t>
      </w:r>
    </w:p>
    <w:p w:rsidR="006D3F67" w:rsidRDefault="008D3B51">
      <w:r>
        <w:t xml:space="preserve">In this practical we are going to produce some plots of Edgar Anderson’s data on three species of iris. This is a built-in dataset in R; more details are given in the help file. For now, we can easily load the dataset with the R command </w:t>
      </w:r>
      <w:proofErr w:type="gramStart"/>
      <w:r w:rsidRPr="008D3B51">
        <w:rPr>
          <w:rStyle w:val="Strong"/>
        </w:rPr>
        <w:t>attach(</w:t>
      </w:r>
      <w:proofErr w:type="gramEnd"/>
      <w:r w:rsidRPr="008D3B51">
        <w:rPr>
          <w:rStyle w:val="Strong"/>
        </w:rPr>
        <w:t>iris)</w:t>
      </w:r>
      <w:r>
        <w:t>.</w:t>
      </w:r>
    </w:p>
    <w:p w:rsidR="00365854" w:rsidRDefault="006D3F67" w:rsidP="00867675">
      <w:pPr>
        <w:pStyle w:val="ListParagraph"/>
        <w:numPr>
          <w:ilvl w:val="0"/>
          <w:numId w:val="1"/>
        </w:numPr>
      </w:pPr>
      <w:r>
        <w:t xml:space="preserve">The </w:t>
      </w:r>
      <w:r w:rsidRPr="00867675">
        <w:rPr>
          <w:rStyle w:val="Strong"/>
        </w:rPr>
        <w:t>plot</w:t>
      </w:r>
      <w:r>
        <w:t xml:space="preserve"> function will, by default, produce scatterplots. </w:t>
      </w:r>
      <w:r w:rsidR="00867675">
        <w:t>For instance, the R command</w:t>
      </w:r>
      <w:r w:rsidR="00867675">
        <w:br/>
      </w:r>
      <w:r w:rsidR="00867675">
        <w:br/>
      </w:r>
      <w:proofErr w:type="gramStart"/>
      <w:r w:rsidR="00867675" w:rsidRPr="00867675">
        <w:rPr>
          <w:rStyle w:val="Strong"/>
        </w:rPr>
        <w:t>plot(</w:t>
      </w:r>
      <w:proofErr w:type="spellStart"/>
      <w:proofErr w:type="gramEnd"/>
      <w:r w:rsidR="00365854">
        <w:rPr>
          <w:rStyle w:val="Strong"/>
        </w:rPr>
        <w:t>Petal.Width</w:t>
      </w:r>
      <w:proofErr w:type="spellEnd"/>
      <w:r w:rsidR="00867675" w:rsidRPr="00867675">
        <w:rPr>
          <w:rStyle w:val="Strong"/>
        </w:rPr>
        <w:t xml:space="preserve">, </w:t>
      </w:r>
      <w:proofErr w:type="spellStart"/>
      <w:r w:rsidR="00867675" w:rsidRPr="00867675">
        <w:rPr>
          <w:rStyle w:val="Strong"/>
        </w:rPr>
        <w:t>Petal.Length</w:t>
      </w:r>
      <w:proofErr w:type="spellEnd"/>
      <w:r w:rsidR="00867675" w:rsidRPr="00867675">
        <w:rPr>
          <w:rStyle w:val="Strong"/>
        </w:rPr>
        <w:t>)</w:t>
      </w:r>
      <w:r w:rsidR="00867675" w:rsidRPr="00867675">
        <w:rPr>
          <w:rStyle w:val="Strong"/>
        </w:rPr>
        <w:br/>
      </w:r>
      <w:r w:rsidR="00867675">
        <w:br/>
        <w:t xml:space="preserve">produces a scatterplot of petal </w:t>
      </w:r>
      <w:r w:rsidR="00651B9C">
        <w:t xml:space="preserve">length </w:t>
      </w:r>
      <w:r w:rsidR="00867675">
        <w:t>against</w:t>
      </w:r>
      <w:r w:rsidR="00651B9C">
        <w:t xml:space="preserve"> petal width</w:t>
      </w:r>
      <w:r w:rsidR="00867675">
        <w:t xml:space="preserve">. We see that the first argument </w:t>
      </w:r>
      <w:proofErr w:type="spellStart"/>
      <w:r w:rsidR="00651B9C">
        <w:rPr>
          <w:rStyle w:val="Strong"/>
        </w:rPr>
        <w:t>Petal.Width</w:t>
      </w:r>
      <w:proofErr w:type="spellEnd"/>
      <w:r w:rsidR="00867675">
        <w:t xml:space="preserve"> is plotted on the horizontal axis and the second argument </w:t>
      </w:r>
      <w:proofErr w:type="spellStart"/>
      <w:r w:rsidR="00867675" w:rsidRPr="00867675">
        <w:rPr>
          <w:rStyle w:val="Strong"/>
        </w:rPr>
        <w:t>Petal.Length</w:t>
      </w:r>
      <w:proofErr w:type="spellEnd"/>
      <w:r w:rsidR="00867675">
        <w:t xml:space="preserve"> is plotted on the vertical axis. The axes are automatically given appropriate scales, limits and intervals – R uses a well thought-out algorithm to provide these and we will rarely need to change them. The axes are labelled with the R object names. Note that the help file for </w:t>
      </w:r>
      <w:proofErr w:type="spellStart"/>
      <w:r w:rsidR="00867675" w:rsidRPr="00867675">
        <w:rPr>
          <w:rStyle w:val="Strong"/>
        </w:rPr>
        <w:t>plot.default</w:t>
      </w:r>
      <w:proofErr w:type="spellEnd"/>
      <w:r w:rsidR="00867675">
        <w:t xml:space="preserve"> contains the most helpful information about the scatterplot function.</w:t>
      </w:r>
    </w:p>
    <w:p w:rsidR="00365854" w:rsidRDefault="00365854" w:rsidP="00365854">
      <w:r>
        <w:t xml:space="preserve">The default plot is relatively bare. We are going to look at some of the features of the </w:t>
      </w:r>
      <w:r w:rsidRPr="00365854">
        <w:rPr>
          <w:rStyle w:val="Strong"/>
        </w:rPr>
        <w:t>plot</w:t>
      </w:r>
      <w:r>
        <w:t xml:space="preserve"> function that can be used to personalize scatterplots. All of these are produced by </w:t>
      </w:r>
      <w:r w:rsidRPr="00365854">
        <w:rPr>
          <w:rStyle w:val="Emphasis"/>
        </w:rPr>
        <w:t>optional arguments</w:t>
      </w:r>
      <w:r>
        <w:t xml:space="preserve"> that are given to the function.</w:t>
      </w:r>
      <w:r w:rsidR="002037CC">
        <w:t xml:space="preserve"> Almost all of the optional arguments detailed below can be used together in the same plot.</w:t>
      </w:r>
    </w:p>
    <w:p w:rsidR="00D73460" w:rsidRDefault="00651B9C" w:rsidP="00D85B46">
      <w:pPr>
        <w:pStyle w:val="ListParagraph"/>
        <w:numPr>
          <w:ilvl w:val="0"/>
          <w:numId w:val="1"/>
        </w:numPr>
      </w:pPr>
      <w:r>
        <w:t>Although</w:t>
      </w:r>
      <w:r w:rsidR="00365854">
        <w:t xml:space="preserve"> the limits of the axes are automatically c</w:t>
      </w:r>
      <w:r>
        <w:t>alculated, w</w:t>
      </w:r>
      <w:r w:rsidR="00365854">
        <w:t>e can</w:t>
      </w:r>
      <w:r>
        <w:t xml:space="preserve"> </w:t>
      </w:r>
      <w:r w:rsidR="00365854">
        <w:t>change the</w:t>
      </w:r>
      <w:r>
        <w:t>m</w:t>
      </w:r>
      <w:r w:rsidR="00365854">
        <w:t xml:space="preserve"> to show a smaller or greater range of the data. For example</w:t>
      </w:r>
      <w:r w:rsidR="00365854">
        <w:br/>
      </w:r>
      <w:r w:rsidR="00365854">
        <w:br/>
      </w:r>
      <w:proofErr w:type="gramStart"/>
      <w:r w:rsidR="00365854" w:rsidRPr="00867675">
        <w:rPr>
          <w:rStyle w:val="Strong"/>
        </w:rPr>
        <w:t>plot(</w:t>
      </w:r>
      <w:proofErr w:type="spellStart"/>
      <w:proofErr w:type="gramEnd"/>
      <w:r w:rsidR="00365854">
        <w:rPr>
          <w:rStyle w:val="Strong"/>
        </w:rPr>
        <w:t>Petal.Width</w:t>
      </w:r>
      <w:proofErr w:type="spellEnd"/>
      <w:r w:rsidR="00365854" w:rsidRPr="00867675">
        <w:rPr>
          <w:rStyle w:val="Strong"/>
        </w:rPr>
        <w:t xml:space="preserve">, </w:t>
      </w:r>
      <w:proofErr w:type="spellStart"/>
      <w:r w:rsidR="00365854" w:rsidRPr="00867675">
        <w:rPr>
          <w:rStyle w:val="Strong"/>
        </w:rPr>
        <w:t>Petal.Length</w:t>
      </w:r>
      <w:proofErr w:type="spellEnd"/>
      <w:r w:rsidR="00365854">
        <w:rPr>
          <w:rStyle w:val="Strong"/>
        </w:rPr>
        <w:t xml:space="preserve">, </w:t>
      </w:r>
      <w:proofErr w:type="spellStart"/>
      <w:r w:rsidR="00365854">
        <w:rPr>
          <w:rStyle w:val="Strong"/>
        </w:rPr>
        <w:t>xlim</w:t>
      </w:r>
      <w:proofErr w:type="spellEnd"/>
      <w:r w:rsidR="00365854">
        <w:rPr>
          <w:rStyle w:val="Strong"/>
        </w:rPr>
        <w:t xml:space="preserve">=c(0, 3), </w:t>
      </w:r>
      <w:proofErr w:type="spellStart"/>
      <w:r w:rsidR="00365854">
        <w:rPr>
          <w:rStyle w:val="Strong"/>
        </w:rPr>
        <w:t>ylim</w:t>
      </w:r>
      <w:proofErr w:type="spellEnd"/>
      <w:r w:rsidR="00365854">
        <w:rPr>
          <w:rStyle w:val="Strong"/>
        </w:rPr>
        <w:t>=c(0,</w:t>
      </w:r>
      <w:r w:rsidR="00D73460">
        <w:rPr>
          <w:rStyle w:val="Strong"/>
        </w:rPr>
        <w:t xml:space="preserve"> </w:t>
      </w:r>
      <w:r w:rsidR="00365854">
        <w:rPr>
          <w:rStyle w:val="Strong"/>
        </w:rPr>
        <w:t>9)</w:t>
      </w:r>
      <w:r w:rsidR="00365854" w:rsidRPr="00867675">
        <w:rPr>
          <w:rStyle w:val="Strong"/>
        </w:rPr>
        <w:t>)</w:t>
      </w:r>
      <w:r w:rsidR="00365854" w:rsidRPr="00867675">
        <w:rPr>
          <w:rStyle w:val="Strong"/>
        </w:rPr>
        <w:br/>
      </w:r>
      <w:r w:rsidR="00365854">
        <w:br/>
        <w:t xml:space="preserve">alters the axis limits to include zero. The optional argument </w:t>
      </w:r>
      <w:proofErr w:type="spellStart"/>
      <w:r w:rsidR="00365854" w:rsidRPr="00365854">
        <w:rPr>
          <w:rStyle w:val="Strong"/>
        </w:rPr>
        <w:t>xlim</w:t>
      </w:r>
      <w:proofErr w:type="spellEnd"/>
      <w:r w:rsidR="00365854">
        <w:t xml:space="preserve"> and </w:t>
      </w:r>
      <w:proofErr w:type="spellStart"/>
      <w:r w:rsidR="00365854" w:rsidRPr="00365854">
        <w:rPr>
          <w:rStyle w:val="Strong"/>
        </w:rPr>
        <w:t>ylim</w:t>
      </w:r>
      <w:proofErr w:type="spellEnd"/>
      <w:r w:rsidR="00365854">
        <w:t xml:space="preserve"> set the limits for the horizontal and vertical axes respectively, and each of them must equal a vector </w:t>
      </w:r>
      <w:r w:rsidR="00D73460">
        <w:t xml:space="preserve">with two entries (the upper and lower limits). Additionally, the optional argument </w:t>
      </w:r>
      <w:r w:rsidR="00D73460" w:rsidRPr="00D73460">
        <w:rPr>
          <w:rStyle w:val="Strong"/>
        </w:rPr>
        <w:t>log</w:t>
      </w:r>
      <w:r w:rsidR="00D73460">
        <w:t xml:space="preserve"> can be used to set a logarithmic scale on an axis. Alternatively, the optional argument </w:t>
      </w:r>
      <w:r w:rsidR="00D73460" w:rsidRPr="00D73460">
        <w:rPr>
          <w:rStyle w:val="Strong"/>
        </w:rPr>
        <w:t>asp</w:t>
      </w:r>
      <w:r w:rsidR="00D73460">
        <w:t xml:space="preserve"> can be used to set the aspect ratio of the plot.</w:t>
      </w:r>
      <w:r w:rsidR="00A26E2A">
        <w:br/>
      </w:r>
    </w:p>
    <w:p w:rsidR="00F058B0" w:rsidRDefault="00F058B0">
      <w:r>
        <w:br w:type="page"/>
      </w:r>
    </w:p>
    <w:p w:rsidR="00D85B46" w:rsidRDefault="00D85B46" w:rsidP="00D85B46">
      <w:pPr>
        <w:pStyle w:val="ListParagraph"/>
        <w:numPr>
          <w:ilvl w:val="0"/>
          <w:numId w:val="1"/>
        </w:numPr>
      </w:pPr>
      <w:r>
        <w:lastRenderedPageBreak/>
        <w:t xml:space="preserve">The default axis labels are the R object names. We can give our own axis labels using the </w:t>
      </w:r>
      <w:proofErr w:type="spellStart"/>
      <w:r w:rsidRPr="00D85B46">
        <w:rPr>
          <w:rStyle w:val="Strong"/>
        </w:rPr>
        <w:t>xlab</w:t>
      </w:r>
      <w:proofErr w:type="spellEnd"/>
      <w:r>
        <w:t xml:space="preserve"> and </w:t>
      </w:r>
      <w:proofErr w:type="spellStart"/>
      <w:r w:rsidRPr="00D85B46">
        <w:rPr>
          <w:rStyle w:val="Strong"/>
        </w:rPr>
        <w:t>ylab</w:t>
      </w:r>
      <w:proofErr w:type="spellEnd"/>
      <w:r>
        <w:t xml:space="preserve"> optional arguments. An example is given by</w:t>
      </w:r>
      <w:r>
        <w:br/>
      </w:r>
      <w:r>
        <w:br/>
      </w:r>
      <w:r w:rsidRPr="00D85B46">
        <w:rPr>
          <w:rStyle w:val="Strong"/>
        </w:rPr>
        <w:t>plot(</w:t>
      </w:r>
      <w:proofErr w:type="spellStart"/>
      <w:r w:rsidRPr="00D85B46">
        <w:rPr>
          <w:rStyle w:val="Strong"/>
        </w:rPr>
        <w:t>Petal.Width</w:t>
      </w:r>
      <w:proofErr w:type="spellEnd"/>
      <w:r w:rsidRPr="00D85B46">
        <w:rPr>
          <w:rStyle w:val="Strong"/>
        </w:rPr>
        <w:t xml:space="preserve">, </w:t>
      </w:r>
      <w:proofErr w:type="spellStart"/>
      <w:r w:rsidRPr="00D85B46">
        <w:rPr>
          <w:rStyle w:val="Strong"/>
        </w:rPr>
        <w:t>Petal.Length</w:t>
      </w:r>
      <w:proofErr w:type="spellEnd"/>
      <w:r w:rsidRPr="00D85B46">
        <w:rPr>
          <w:rStyle w:val="Strong"/>
        </w:rPr>
        <w:t xml:space="preserve">, </w:t>
      </w:r>
      <w:proofErr w:type="spellStart"/>
      <w:r w:rsidRPr="00D85B46">
        <w:rPr>
          <w:rStyle w:val="Strong"/>
        </w:rPr>
        <w:t>xlab</w:t>
      </w:r>
      <w:proofErr w:type="spellEnd"/>
      <w:r w:rsidRPr="00D85B46">
        <w:rPr>
          <w:rStyle w:val="Strong"/>
        </w:rPr>
        <w:t xml:space="preserve">="Width of petal (cm)", </w:t>
      </w:r>
      <w:proofErr w:type="spellStart"/>
      <w:r w:rsidRPr="00D85B46">
        <w:rPr>
          <w:rStyle w:val="Strong"/>
        </w:rPr>
        <w:t>ylab</w:t>
      </w:r>
      <w:proofErr w:type="spellEnd"/>
      <w:r w:rsidRPr="00D85B46">
        <w:rPr>
          <w:rStyle w:val="Strong"/>
        </w:rPr>
        <w:t>="Length of petal (cm)")</w:t>
      </w:r>
      <w:r w:rsidR="00A26E2A">
        <w:rPr>
          <w:rStyle w:val="Strong"/>
        </w:rPr>
        <w:br/>
      </w:r>
    </w:p>
    <w:p w:rsidR="005949BD" w:rsidRDefault="00D85B46" w:rsidP="005949BD">
      <w:pPr>
        <w:pStyle w:val="ListParagraph"/>
        <w:numPr>
          <w:ilvl w:val="0"/>
          <w:numId w:val="1"/>
        </w:numPr>
      </w:pPr>
      <w:r>
        <w:t xml:space="preserve">The default symbol in a scatterplot is a circle, but there are many alternatives. </w:t>
      </w:r>
      <w:r w:rsidR="005949BD">
        <w:t xml:space="preserve">The symbol is altered by the optional argument </w:t>
      </w:r>
      <w:proofErr w:type="spellStart"/>
      <w:r w:rsidR="005949BD" w:rsidRPr="005949BD">
        <w:rPr>
          <w:rStyle w:val="Strong"/>
        </w:rPr>
        <w:t>pch</w:t>
      </w:r>
      <w:proofErr w:type="spellEnd"/>
      <w:r w:rsidR="005949BD">
        <w:t xml:space="preserve">, and its size by the optional argument </w:t>
      </w:r>
      <w:proofErr w:type="spellStart"/>
      <w:r w:rsidR="005949BD" w:rsidRPr="005949BD">
        <w:rPr>
          <w:rStyle w:val="Strong"/>
        </w:rPr>
        <w:t>cex</w:t>
      </w:r>
      <w:proofErr w:type="spellEnd"/>
      <w:r w:rsidR="005949BD">
        <w:t>. An example is</w:t>
      </w:r>
      <w:r w:rsidR="005949BD">
        <w:br/>
      </w:r>
      <w:r w:rsidR="005949BD">
        <w:br/>
      </w:r>
      <w:proofErr w:type="gramStart"/>
      <w:r w:rsidR="005949BD" w:rsidRPr="005949BD">
        <w:rPr>
          <w:rStyle w:val="Strong"/>
        </w:rPr>
        <w:t>plot(</w:t>
      </w:r>
      <w:proofErr w:type="spellStart"/>
      <w:proofErr w:type="gramEnd"/>
      <w:r w:rsidR="005949BD" w:rsidRPr="005949BD">
        <w:rPr>
          <w:rStyle w:val="Strong"/>
        </w:rPr>
        <w:t>Petal.Width</w:t>
      </w:r>
      <w:proofErr w:type="spellEnd"/>
      <w:r w:rsidR="005949BD" w:rsidRPr="005949BD">
        <w:rPr>
          <w:rStyle w:val="Strong"/>
        </w:rPr>
        <w:t xml:space="preserve">, </w:t>
      </w:r>
      <w:proofErr w:type="spellStart"/>
      <w:r w:rsidR="005949BD" w:rsidRPr="005949BD">
        <w:rPr>
          <w:rStyle w:val="Strong"/>
        </w:rPr>
        <w:t>Petal.Length</w:t>
      </w:r>
      <w:proofErr w:type="spellEnd"/>
      <w:r w:rsidR="005949BD" w:rsidRPr="005949BD">
        <w:rPr>
          <w:rStyle w:val="Strong"/>
        </w:rPr>
        <w:t xml:space="preserve">, </w:t>
      </w:r>
      <w:proofErr w:type="spellStart"/>
      <w:r w:rsidR="005949BD" w:rsidRPr="005949BD">
        <w:rPr>
          <w:rStyle w:val="Strong"/>
        </w:rPr>
        <w:t>pch</w:t>
      </w:r>
      <w:proofErr w:type="spellEnd"/>
      <w:r w:rsidR="005949BD" w:rsidRPr="005949BD">
        <w:rPr>
          <w:rStyle w:val="Strong"/>
        </w:rPr>
        <w:t xml:space="preserve">=10, </w:t>
      </w:r>
      <w:proofErr w:type="spellStart"/>
      <w:r w:rsidR="005949BD" w:rsidRPr="005949BD">
        <w:rPr>
          <w:rStyle w:val="Strong"/>
        </w:rPr>
        <w:t>cex</w:t>
      </w:r>
      <w:proofErr w:type="spellEnd"/>
      <w:r w:rsidR="005949BD" w:rsidRPr="005949BD">
        <w:rPr>
          <w:rStyle w:val="Strong"/>
        </w:rPr>
        <w:t>=1.5)</w:t>
      </w:r>
      <w:r w:rsidR="005949BD">
        <w:br/>
      </w:r>
      <w:r w:rsidR="005949BD">
        <w:br/>
        <w:t xml:space="preserve">If </w:t>
      </w:r>
      <w:proofErr w:type="spellStart"/>
      <w:r w:rsidR="005949BD" w:rsidRPr="005949BD">
        <w:rPr>
          <w:rStyle w:val="Strong"/>
        </w:rPr>
        <w:t>pch</w:t>
      </w:r>
      <w:proofErr w:type="spellEnd"/>
      <w:r w:rsidR="005949BD">
        <w:t xml:space="preserve"> is a number, then the points are represented by a symbol. There is a list of these symbols and their corresponding numbers in the help file for the </w:t>
      </w:r>
      <w:r w:rsidR="005949BD" w:rsidRPr="005949BD">
        <w:rPr>
          <w:rStyle w:val="Strong"/>
        </w:rPr>
        <w:t>points</w:t>
      </w:r>
      <w:r w:rsidR="005949BD">
        <w:t xml:space="preserve"> function. The default symbol is </w:t>
      </w:r>
      <w:proofErr w:type="spellStart"/>
      <w:r w:rsidR="005949BD" w:rsidRPr="005949BD">
        <w:rPr>
          <w:rStyle w:val="Strong"/>
        </w:rPr>
        <w:t>pch</w:t>
      </w:r>
      <w:proofErr w:type="spellEnd"/>
      <w:r w:rsidR="005949BD" w:rsidRPr="005949BD">
        <w:rPr>
          <w:rStyle w:val="Strong"/>
        </w:rPr>
        <w:t>=1</w:t>
      </w:r>
      <w:r w:rsidR="005949BD">
        <w:t xml:space="preserve">. If, however, </w:t>
      </w:r>
      <w:proofErr w:type="spellStart"/>
      <w:r w:rsidR="005949BD" w:rsidRPr="005949BD">
        <w:rPr>
          <w:rStyle w:val="Strong"/>
        </w:rPr>
        <w:t>pch</w:t>
      </w:r>
      <w:proofErr w:type="spellEnd"/>
      <w:r w:rsidR="005949BD">
        <w:t xml:space="preserve"> is a character, then the points are represented by this character. For </w:t>
      </w:r>
      <w:r w:rsidR="005949BD" w:rsidRPr="005949BD">
        <w:t xml:space="preserve">example </w:t>
      </w:r>
      <w:proofErr w:type="spellStart"/>
      <w:r w:rsidR="005949BD" w:rsidRPr="005949BD">
        <w:rPr>
          <w:rStyle w:val="Strong"/>
        </w:rPr>
        <w:t>pch</w:t>
      </w:r>
      <w:proofErr w:type="spellEnd"/>
      <w:r w:rsidR="005949BD" w:rsidRPr="005949BD">
        <w:rPr>
          <w:rStyle w:val="Strong"/>
        </w:rPr>
        <w:t>="R"</w:t>
      </w:r>
      <w:r w:rsidR="005949BD" w:rsidRPr="005949BD">
        <w:t xml:space="preserve"> </w:t>
      </w:r>
      <w:r w:rsidR="005949BD">
        <w:t>changes the plotting symbol to R</w:t>
      </w:r>
      <w:r w:rsidR="005949BD" w:rsidRPr="005949BD">
        <w:t>.</w:t>
      </w:r>
      <w:r w:rsidR="005949BD">
        <w:t xml:space="preserve"> The optional argument </w:t>
      </w:r>
      <w:proofErr w:type="spellStart"/>
      <w:r w:rsidR="005949BD" w:rsidRPr="005949BD">
        <w:rPr>
          <w:rStyle w:val="Strong"/>
        </w:rPr>
        <w:t>cex</w:t>
      </w:r>
      <w:proofErr w:type="spellEnd"/>
      <w:r w:rsidR="005949BD">
        <w:t xml:space="preserve"> gives the relative size of the symbol, so </w:t>
      </w:r>
      <w:proofErr w:type="spellStart"/>
      <w:r w:rsidR="005949BD" w:rsidRPr="005949BD">
        <w:rPr>
          <w:rStyle w:val="Strong"/>
        </w:rPr>
        <w:t>cex</w:t>
      </w:r>
      <w:proofErr w:type="spellEnd"/>
      <w:r w:rsidR="005949BD" w:rsidRPr="005949BD">
        <w:rPr>
          <w:rStyle w:val="Strong"/>
        </w:rPr>
        <w:t>=1</w:t>
      </w:r>
      <w:r w:rsidR="005949BD">
        <w:t xml:space="preserve"> is the default size and </w:t>
      </w:r>
      <w:proofErr w:type="spellStart"/>
      <w:r w:rsidR="005949BD" w:rsidRPr="005949BD">
        <w:rPr>
          <w:rStyle w:val="Strong"/>
        </w:rPr>
        <w:t>cex</w:t>
      </w:r>
      <w:proofErr w:type="spellEnd"/>
      <w:r w:rsidR="005949BD" w:rsidRPr="005949BD">
        <w:rPr>
          <w:rStyle w:val="Strong"/>
        </w:rPr>
        <w:t>=2</w:t>
      </w:r>
      <w:r w:rsidR="005949BD">
        <w:t xml:space="preserve"> plots the symbol twice as large.</w:t>
      </w:r>
      <w:r w:rsidR="00A26E2A">
        <w:br/>
      </w:r>
    </w:p>
    <w:p w:rsidR="00BE09CA" w:rsidRDefault="00BE09CA" w:rsidP="005949BD">
      <w:pPr>
        <w:pStyle w:val="ListParagraph"/>
        <w:numPr>
          <w:ilvl w:val="0"/>
          <w:numId w:val="1"/>
        </w:numPr>
      </w:pPr>
      <w:r>
        <w:t xml:space="preserve">Finally, we can alter the colour of the plotting symbol. The optional argument </w:t>
      </w:r>
      <w:r w:rsidRPr="00BE09CA">
        <w:rPr>
          <w:rStyle w:val="Strong"/>
        </w:rPr>
        <w:t>col</w:t>
      </w:r>
      <w:r>
        <w:t xml:space="preserve"> is used to define the colour. The section on ‘</w:t>
      </w:r>
      <w:proofErr w:type="spellStart"/>
      <w:r>
        <w:t>Color</w:t>
      </w:r>
      <w:proofErr w:type="spellEnd"/>
      <w:r>
        <w:t xml:space="preserve"> Specification’ in the help file for the </w:t>
      </w:r>
      <w:r w:rsidRPr="00BE09CA">
        <w:rPr>
          <w:rStyle w:val="Strong"/>
        </w:rPr>
        <w:t>par</w:t>
      </w:r>
      <w:r>
        <w:t xml:space="preserve"> function gives details on the many ways that the </w:t>
      </w:r>
      <w:r w:rsidRPr="00BE09CA">
        <w:rPr>
          <w:rStyle w:val="Strong"/>
        </w:rPr>
        <w:t>col</w:t>
      </w:r>
      <w:r>
        <w:t xml:space="preserve"> optional argument may be used. The simplest way is to let </w:t>
      </w:r>
      <w:r w:rsidRPr="00BE09CA">
        <w:rPr>
          <w:rStyle w:val="Strong"/>
        </w:rPr>
        <w:t>col</w:t>
      </w:r>
      <w:r>
        <w:t xml:space="preserve"> equal the name of a colour, for example</w:t>
      </w:r>
      <w:r>
        <w:br/>
      </w:r>
      <w:r>
        <w:br/>
      </w:r>
      <w:proofErr w:type="gramStart"/>
      <w:r w:rsidRPr="00BE09CA">
        <w:rPr>
          <w:rStyle w:val="Strong"/>
        </w:rPr>
        <w:t>plot(</w:t>
      </w:r>
      <w:proofErr w:type="spellStart"/>
      <w:proofErr w:type="gramEnd"/>
      <w:r w:rsidRPr="00BE09CA">
        <w:rPr>
          <w:rStyle w:val="Strong"/>
        </w:rPr>
        <w:t>Petal.Width</w:t>
      </w:r>
      <w:proofErr w:type="spellEnd"/>
      <w:r w:rsidRPr="00BE09CA">
        <w:rPr>
          <w:rStyle w:val="Strong"/>
        </w:rPr>
        <w:t xml:space="preserve">, </w:t>
      </w:r>
      <w:proofErr w:type="spellStart"/>
      <w:r w:rsidRPr="00BE09CA">
        <w:rPr>
          <w:rStyle w:val="Strong"/>
        </w:rPr>
        <w:t>Petal.Length</w:t>
      </w:r>
      <w:proofErr w:type="spellEnd"/>
      <w:r w:rsidRPr="00BE09CA">
        <w:rPr>
          <w:rStyle w:val="Strong"/>
        </w:rPr>
        <w:t>, col="blue")</w:t>
      </w:r>
      <w:r>
        <w:rPr>
          <w:rStyle w:val="Strong"/>
        </w:rPr>
        <w:br/>
      </w:r>
      <w:r w:rsidRPr="00BE09CA">
        <w:br/>
      </w:r>
      <w:r w:rsidR="00B21709">
        <w:t xml:space="preserve">There are lots of colour names available. </w:t>
      </w:r>
      <w:r w:rsidRPr="00BE09CA">
        <w:t>The R command</w:t>
      </w:r>
      <w:r>
        <w:rPr>
          <w:rStyle w:val="Strong"/>
        </w:rPr>
        <w:t xml:space="preserve"> </w:t>
      </w:r>
      <w:proofErr w:type="spellStart"/>
      <w:proofErr w:type="gramStart"/>
      <w:r>
        <w:rPr>
          <w:rStyle w:val="Strong"/>
        </w:rPr>
        <w:t>colors</w:t>
      </w:r>
      <w:proofErr w:type="spellEnd"/>
      <w:r>
        <w:rPr>
          <w:rStyle w:val="Strong"/>
        </w:rPr>
        <w:t>(</w:t>
      </w:r>
      <w:proofErr w:type="gramEnd"/>
      <w:r>
        <w:rPr>
          <w:rStyle w:val="Strong"/>
        </w:rPr>
        <w:t>)</w:t>
      </w:r>
      <w:r w:rsidRPr="00BE09CA">
        <w:t xml:space="preserve"> or </w:t>
      </w:r>
      <w:r>
        <w:rPr>
          <w:rStyle w:val="Strong"/>
        </w:rPr>
        <w:t>colours()</w:t>
      </w:r>
      <w:r w:rsidRPr="00BE09CA">
        <w:t xml:space="preserve"> lists all </w:t>
      </w:r>
      <w:r w:rsidR="00B21709">
        <w:t xml:space="preserve">of </w:t>
      </w:r>
      <w:r w:rsidRPr="00BE09CA">
        <w:t xml:space="preserve">the </w:t>
      </w:r>
      <w:r w:rsidR="00B21709">
        <w:t>built-in ones</w:t>
      </w:r>
      <w:r w:rsidRPr="00BE09CA">
        <w:t>.</w:t>
      </w:r>
    </w:p>
    <w:p w:rsidR="002037CC" w:rsidRDefault="002037CC" w:rsidP="002037CC">
      <w:r>
        <w:t xml:space="preserve">Once we are happy with the basic appearance of our plot, we can add other features to it. There are several R functions that can be used to put </w:t>
      </w:r>
      <w:r w:rsidR="00D50362">
        <w:t>additional items onto our plot.</w:t>
      </w:r>
    </w:p>
    <w:p w:rsidR="00D50362" w:rsidRDefault="00D50362" w:rsidP="00D50362">
      <w:pPr>
        <w:pStyle w:val="ListParagraph"/>
        <w:numPr>
          <w:ilvl w:val="0"/>
          <w:numId w:val="1"/>
        </w:numPr>
      </w:pPr>
      <w:r>
        <w:t xml:space="preserve">Additional points can be added with the </w:t>
      </w:r>
      <w:r w:rsidRPr="00D50362">
        <w:rPr>
          <w:rStyle w:val="Strong"/>
        </w:rPr>
        <w:t>points</w:t>
      </w:r>
      <w:r>
        <w:t xml:space="preserve"> function. Like plot, it takes two arguments, for the horizontal and vertical coordinates of the additional points. It also accepts the </w:t>
      </w:r>
      <w:proofErr w:type="spellStart"/>
      <w:r w:rsidRPr="00D50362">
        <w:rPr>
          <w:rStyle w:val="Strong"/>
        </w:rPr>
        <w:t>pch</w:t>
      </w:r>
      <w:proofErr w:type="spellEnd"/>
      <w:r>
        <w:t xml:space="preserve">, </w:t>
      </w:r>
      <w:proofErr w:type="spellStart"/>
      <w:r w:rsidRPr="00D50362">
        <w:rPr>
          <w:rStyle w:val="Strong"/>
        </w:rPr>
        <w:t>cex</w:t>
      </w:r>
      <w:proofErr w:type="spellEnd"/>
      <w:r>
        <w:t xml:space="preserve"> and </w:t>
      </w:r>
      <w:r w:rsidRPr="00D50362">
        <w:rPr>
          <w:rStyle w:val="Strong"/>
        </w:rPr>
        <w:t>col</w:t>
      </w:r>
      <w:r>
        <w:t xml:space="preserve"> optional arguments. So we might add more points to our plot with the following portion of R code</w:t>
      </w:r>
      <w:r>
        <w:br/>
      </w:r>
      <w:r>
        <w:br/>
      </w:r>
      <w:r w:rsidRPr="009E0135">
        <w:rPr>
          <w:rStyle w:val="Strong"/>
        </w:rPr>
        <w:t>plot(</w:t>
      </w:r>
      <w:proofErr w:type="spellStart"/>
      <w:r w:rsidRPr="009E0135">
        <w:rPr>
          <w:rStyle w:val="Strong"/>
        </w:rPr>
        <w:t>Petal.Width</w:t>
      </w:r>
      <w:proofErr w:type="spellEnd"/>
      <w:r w:rsidRPr="009E0135">
        <w:rPr>
          <w:rStyle w:val="Strong"/>
        </w:rPr>
        <w:t xml:space="preserve">, </w:t>
      </w:r>
      <w:proofErr w:type="spellStart"/>
      <w:r w:rsidRPr="009E0135">
        <w:rPr>
          <w:rStyle w:val="Strong"/>
        </w:rPr>
        <w:t>Petal.Length</w:t>
      </w:r>
      <w:proofErr w:type="spellEnd"/>
      <w:r w:rsidRPr="009E0135">
        <w:rPr>
          <w:rStyle w:val="Strong"/>
        </w:rPr>
        <w:t>)</w:t>
      </w:r>
      <w:r w:rsidRPr="009E0135">
        <w:rPr>
          <w:rStyle w:val="Strong"/>
        </w:rPr>
        <w:br/>
        <w:t>points(</w:t>
      </w:r>
      <w:r w:rsidR="00DA338F">
        <w:rPr>
          <w:rStyle w:val="Strong"/>
        </w:rPr>
        <w:t>c(1,2,1), c(1,4,7)</w:t>
      </w:r>
      <w:r w:rsidRPr="009E0135">
        <w:rPr>
          <w:rStyle w:val="Strong"/>
        </w:rPr>
        <w:t xml:space="preserve">, </w:t>
      </w:r>
      <w:proofErr w:type="spellStart"/>
      <w:r w:rsidRPr="009E0135">
        <w:rPr>
          <w:rStyle w:val="Strong"/>
        </w:rPr>
        <w:t>pch</w:t>
      </w:r>
      <w:proofErr w:type="spellEnd"/>
      <w:r w:rsidRPr="009E0135">
        <w:rPr>
          <w:rStyle w:val="Strong"/>
        </w:rPr>
        <w:t xml:space="preserve">=4, </w:t>
      </w:r>
      <w:proofErr w:type="spellStart"/>
      <w:r w:rsidRPr="009E0135">
        <w:rPr>
          <w:rStyle w:val="Strong"/>
        </w:rPr>
        <w:t>cex</w:t>
      </w:r>
      <w:proofErr w:type="spellEnd"/>
      <w:r w:rsidRPr="009E0135">
        <w:rPr>
          <w:rStyle w:val="Strong"/>
        </w:rPr>
        <w:t>=0.75, col="red")</w:t>
      </w:r>
      <w:r w:rsidR="00A26E2A">
        <w:rPr>
          <w:rStyle w:val="Strong"/>
        </w:rPr>
        <w:br/>
      </w:r>
    </w:p>
    <w:p w:rsidR="00F058B0" w:rsidRDefault="00F058B0">
      <w:r>
        <w:br w:type="page"/>
      </w:r>
    </w:p>
    <w:p w:rsidR="0007354C" w:rsidRDefault="00D50362" w:rsidP="00F058B0">
      <w:pPr>
        <w:pStyle w:val="ListParagraph"/>
        <w:numPr>
          <w:ilvl w:val="0"/>
          <w:numId w:val="1"/>
        </w:numPr>
      </w:pPr>
      <w:r>
        <w:lastRenderedPageBreak/>
        <w:t xml:space="preserve">Lines can be added to the plot with the </w:t>
      </w:r>
      <w:r w:rsidRPr="009E0135">
        <w:rPr>
          <w:rStyle w:val="Strong"/>
        </w:rPr>
        <w:t>lines</w:t>
      </w:r>
      <w:r>
        <w:t xml:space="preserve"> function.</w:t>
      </w:r>
      <w:r w:rsidR="009E0135">
        <w:t xml:space="preserve"> This function takes a similar form to the </w:t>
      </w:r>
      <w:r w:rsidR="009E0135" w:rsidRPr="009E0135">
        <w:rPr>
          <w:rStyle w:val="Strong"/>
        </w:rPr>
        <w:t>points</w:t>
      </w:r>
      <w:r w:rsidR="009E0135">
        <w:t xml:space="preserve"> function, but joins the points with straight lines rather than plotting them. The following portion of R code contains an example of its use</w:t>
      </w:r>
      <w:r w:rsidR="009E0135">
        <w:br/>
      </w:r>
      <w:r w:rsidR="009E0135">
        <w:br/>
      </w:r>
      <w:r w:rsidR="009E0135" w:rsidRPr="009E0135">
        <w:rPr>
          <w:rStyle w:val="Strong"/>
        </w:rPr>
        <w:t>plot(</w:t>
      </w:r>
      <w:proofErr w:type="spellStart"/>
      <w:r w:rsidR="009E0135" w:rsidRPr="009E0135">
        <w:rPr>
          <w:rStyle w:val="Strong"/>
        </w:rPr>
        <w:t>Petal.Width</w:t>
      </w:r>
      <w:proofErr w:type="spellEnd"/>
      <w:r w:rsidR="009E0135" w:rsidRPr="009E0135">
        <w:rPr>
          <w:rStyle w:val="Strong"/>
        </w:rPr>
        <w:t xml:space="preserve">, </w:t>
      </w:r>
      <w:proofErr w:type="spellStart"/>
      <w:r w:rsidR="009E0135" w:rsidRPr="009E0135">
        <w:rPr>
          <w:rStyle w:val="Strong"/>
        </w:rPr>
        <w:t>Petal.Length</w:t>
      </w:r>
      <w:proofErr w:type="spellEnd"/>
      <w:r w:rsidR="009E0135" w:rsidRPr="009E0135">
        <w:rPr>
          <w:rStyle w:val="Strong"/>
        </w:rPr>
        <w:t>)</w:t>
      </w:r>
      <w:r w:rsidR="009E0135">
        <w:rPr>
          <w:rStyle w:val="Strong"/>
        </w:rPr>
        <w:br/>
        <w:t>lines(</w:t>
      </w:r>
      <w:r w:rsidR="00DA338F">
        <w:rPr>
          <w:rStyle w:val="Strong"/>
        </w:rPr>
        <w:t>c(1,2,1), c(1,4,7)</w:t>
      </w:r>
      <w:r w:rsidR="009E0135">
        <w:rPr>
          <w:rStyle w:val="Strong"/>
        </w:rPr>
        <w:t>)</w:t>
      </w:r>
      <w:r w:rsidR="009E0135">
        <w:br/>
      </w:r>
      <w:r w:rsidR="009E0135">
        <w:br/>
        <w:t>Note that the lines join the coordinates in the order in which they appear in the vectors.</w:t>
      </w:r>
      <w:r w:rsidR="00A26E2A">
        <w:br/>
      </w:r>
    </w:p>
    <w:p w:rsidR="009E0135" w:rsidRDefault="009E0135" w:rsidP="0014211B">
      <w:pPr>
        <w:pStyle w:val="ListParagraph"/>
        <w:numPr>
          <w:ilvl w:val="0"/>
          <w:numId w:val="1"/>
        </w:numPr>
      </w:pPr>
      <w:r>
        <w:t xml:space="preserve">The </w:t>
      </w:r>
      <w:proofErr w:type="spellStart"/>
      <w:r w:rsidRPr="009E0135">
        <w:rPr>
          <w:rStyle w:val="Strong"/>
        </w:rPr>
        <w:t>abline</w:t>
      </w:r>
      <w:proofErr w:type="spellEnd"/>
      <w:r>
        <w:t xml:space="preserve"> function is a very useful way to</w:t>
      </w:r>
      <w:r w:rsidR="00651B9C">
        <w:t xml:space="preserve"> add</w:t>
      </w:r>
      <w:r>
        <w:t xml:space="preserve"> straight lines. It takes optional arguments </w:t>
      </w:r>
      <w:r w:rsidRPr="00651B9C">
        <w:rPr>
          <w:rStyle w:val="Strong"/>
        </w:rPr>
        <w:t>v</w:t>
      </w:r>
      <w:r>
        <w:t xml:space="preserve"> or </w:t>
      </w:r>
      <w:r w:rsidRPr="00651B9C">
        <w:rPr>
          <w:rStyle w:val="Strong"/>
        </w:rPr>
        <w:t>h</w:t>
      </w:r>
      <w:r>
        <w:t xml:space="preserve"> for plotting a </w:t>
      </w:r>
      <w:r w:rsidRPr="00651B9C">
        <w:rPr>
          <w:b/>
        </w:rPr>
        <w:t>v</w:t>
      </w:r>
      <w:r>
        <w:t xml:space="preserve">ertical or </w:t>
      </w:r>
      <w:r w:rsidRPr="00651B9C">
        <w:rPr>
          <w:b/>
        </w:rPr>
        <w:t>h</w:t>
      </w:r>
      <w:r>
        <w:t>orizontal line. B</w:t>
      </w:r>
      <w:r w:rsidR="00651B9C">
        <w:t xml:space="preserve">oth of these must equal numbers </w:t>
      </w:r>
      <w:proofErr w:type="gramStart"/>
      <w:r w:rsidR="00651B9C">
        <w:t>that  correspond</w:t>
      </w:r>
      <w:proofErr w:type="gramEnd"/>
      <w:r>
        <w:t xml:space="preserve"> to the horizontal or vertical positions of the line. The following portion of R code contains an example</w:t>
      </w:r>
      <w:r>
        <w:br/>
      </w:r>
      <w:r>
        <w:br/>
      </w:r>
      <w:r w:rsidRPr="009E0135">
        <w:rPr>
          <w:rStyle w:val="Strong"/>
        </w:rPr>
        <w:t>plot(</w:t>
      </w:r>
      <w:proofErr w:type="spellStart"/>
      <w:r w:rsidRPr="009E0135">
        <w:rPr>
          <w:rStyle w:val="Strong"/>
        </w:rPr>
        <w:t>Petal.Width</w:t>
      </w:r>
      <w:proofErr w:type="spellEnd"/>
      <w:r w:rsidRPr="009E0135">
        <w:rPr>
          <w:rStyle w:val="Strong"/>
        </w:rPr>
        <w:t xml:space="preserve">, </w:t>
      </w:r>
      <w:proofErr w:type="spellStart"/>
      <w:r w:rsidRPr="009E0135">
        <w:rPr>
          <w:rStyle w:val="Strong"/>
        </w:rPr>
        <w:t>Petal.Length</w:t>
      </w:r>
      <w:proofErr w:type="spellEnd"/>
      <w:r w:rsidRPr="009E0135">
        <w:rPr>
          <w:rStyle w:val="Strong"/>
        </w:rPr>
        <w:t>)</w:t>
      </w:r>
      <w:r w:rsidRPr="009E0135">
        <w:rPr>
          <w:rStyle w:val="Strong"/>
        </w:rPr>
        <w:br/>
      </w:r>
      <w:proofErr w:type="spellStart"/>
      <w:r w:rsidRPr="009E0135">
        <w:rPr>
          <w:rStyle w:val="Strong"/>
        </w:rPr>
        <w:t>abline</w:t>
      </w:r>
      <w:proofErr w:type="spellEnd"/>
      <w:r w:rsidRPr="009E0135">
        <w:rPr>
          <w:rStyle w:val="Strong"/>
        </w:rPr>
        <w:t>(v=mean(</w:t>
      </w:r>
      <w:proofErr w:type="spellStart"/>
      <w:r w:rsidRPr="009E0135">
        <w:rPr>
          <w:rStyle w:val="Strong"/>
        </w:rPr>
        <w:t>Petal.Width</w:t>
      </w:r>
      <w:proofErr w:type="spellEnd"/>
      <w:r w:rsidRPr="009E0135">
        <w:rPr>
          <w:rStyle w:val="Strong"/>
        </w:rPr>
        <w:t>))</w:t>
      </w:r>
      <w:r w:rsidRPr="009E0135">
        <w:rPr>
          <w:rStyle w:val="Strong"/>
        </w:rPr>
        <w:br/>
      </w:r>
      <w:proofErr w:type="spellStart"/>
      <w:r w:rsidRPr="009E0135">
        <w:rPr>
          <w:rStyle w:val="Strong"/>
        </w:rPr>
        <w:t>abline</w:t>
      </w:r>
      <w:proofErr w:type="spellEnd"/>
      <w:r w:rsidRPr="009E0135">
        <w:rPr>
          <w:rStyle w:val="Strong"/>
        </w:rPr>
        <w:t>(h=mean(</w:t>
      </w:r>
      <w:proofErr w:type="spellStart"/>
      <w:r w:rsidRPr="009E0135">
        <w:rPr>
          <w:rStyle w:val="Strong"/>
        </w:rPr>
        <w:t>Petal.Length</w:t>
      </w:r>
      <w:proofErr w:type="spellEnd"/>
      <w:r w:rsidRPr="009E0135">
        <w:rPr>
          <w:rStyle w:val="Strong"/>
        </w:rPr>
        <w:t>))</w:t>
      </w:r>
      <w:r>
        <w:br/>
      </w:r>
      <w:r>
        <w:br/>
        <w:t xml:space="preserve">Alternatively the </w:t>
      </w:r>
      <w:proofErr w:type="spellStart"/>
      <w:r w:rsidRPr="0014211B">
        <w:rPr>
          <w:rStyle w:val="Strong"/>
        </w:rPr>
        <w:t>abline</w:t>
      </w:r>
      <w:proofErr w:type="spellEnd"/>
      <w:r>
        <w:t xml:space="preserve"> function takes optional arguments </w:t>
      </w:r>
      <w:r w:rsidRPr="0014211B">
        <w:rPr>
          <w:rStyle w:val="Strong"/>
        </w:rPr>
        <w:t>a</w:t>
      </w:r>
      <w:r>
        <w:t xml:space="preserve"> and </w:t>
      </w:r>
      <w:r w:rsidRPr="0014211B">
        <w:rPr>
          <w:rStyle w:val="Strong"/>
        </w:rPr>
        <w:t>b</w:t>
      </w:r>
      <w:r>
        <w:t xml:space="preserve"> corresponding to the </w:t>
      </w:r>
      <w:r w:rsidR="0014211B">
        <w:t xml:space="preserve">intercept and slope of a straight line. The following portion of R code fits a line of best fit through our scatterplot by taking the coefficients of a linear regression from the </w:t>
      </w:r>
      <w:r w:rsidR="0014211B" w:rsidRPr="0014211B">
        <w:rPr>
          <w:rStyle w:val="Strong"/>
        </w:rPr>
        <w:t>lm</w:t>
      </w:r>
      <w:r w:rsidR="0014211B">
        <w:t xml:space="preserve"> function</w:t>
      </w:r>
      <w:r w:rsidR="0014211B">
        <w:br/>
      </w:r>
      <w:r w:rsidR="0014211B">
        <w:br/>
      </w:r>
      <w:r w:rsidR="0014211B" w:rsidRPr="0014211B">
        <w:rPr>
          <w:rStyle w:val="Strong"/>
        </w:rPr>
        <w:t>lm1 &lt;- lm(</w:t>
      </w:r>
      <w:proofErr w:type="spellStart"/>
      <w:r w:rsidR="0014211B" w:rsidRPr="0014211B">
        <w:rPr>
          <w:rStyle w:val="Strong"/>
        </w:rPr>
        <w:t>Petal.Length</w:t>
      </w:r>
      <w:proofErr w:type="spellEnd"/>
      <w:r w:rsidR="0014211B" w:rsidRPr="0014211B">
        <w:rPr>
          <w:rStyle w:val="Strong"/>
        </w:rPr>
        <w:t xml:space="preserve"> ~ </w:t>
      </w:r>
      <w:proofErr w:type="spellStart"/>
      <w:r w:rsidR="0014211B" w:rsidRPr="0014211B">
        <w:rPr>
          <w:rStyle w:val="Strong"/>
        </w:rPr>
        <w:t>Petal.Width</w:t>
      </w:r>
      <w:proofErr w:type="spellEnd"/>
      <w:r w:rsidR="0014211B" w:rsidRPr="0014211B">
        <w:rPr>
          <w:rStyle w:val="Strong"/>
        </w:rPr>
        <w:t>)</w:t>
      </w:r>
      <w:r w:rsidR="0014211B" w:rsidRPr="0014211B">
        <w:rPr>
          <w:rStyle w:val="Strong"/>
        </w:rPr>
        <w:br/>
        <w:t>intercept &lt;- lm1$coefficients[1]</w:t>
      </w:r>
      <w:r w:rsidR="0014211B" w:rsidRPr="0014211B">
        <w:rPr>
          <w:rStyle w:val="Strong"/>
        </w:rPr>
        <w:br/>
        <w:t>slope &lt;- lm1$coefficients[2]</w:t>
      </w:r>
      <w:r w:rsidR="0014211B" w:rsidRPr="0014211B">
        <w:rPr>
          <w:rStyle w:val="Strong"/>
        </w:rPr>
        <w:br/>
        <w:t>plot(</w:t>
      </w:r>
      <w:proofErr w:type="spellStart"/>
      <w:r w:rsidR="0014211B" w:rsidRPr="0014211B">
        <w:rPr>
          <w:rStyle w:val="Strong"/>
        </w:rPr>
        <w:t>Petal.Width</w:t>
      </w:r>
      <w:proofErr w:type="spellEnd"/>
      <w:r w:rsidR="0014211B" w:rsidRPr="0014211B">
        <w:rPr>
          <w:rStyle w:val="Strong"/>
        </w:rPr>
        <w:t xml:space="preserve">, </w:t>
      </w:r>
      <w:proofErr w:type="spellStart"/>
      <w:r w:rsidR="0014211B" w:rsidRPr="0014211B">
        <w:rPr>
          <w:rStyle w:val="Strong"/>
        </w:rPr>
        <w:t>Petal.Length</w:t>
      </w:r>
      <w:proofErr w:type="spellEnd"/>
      <w:r w:rsidR="0014211B" w:rsidRPr="0014211B">
        <w:rPr>
          <w:rStyle w:val="Strong"/>
        </w:rPr>
        <w:t>)</w:t>
      </w:r>
      <w:r w:rsidR="0014211B" w:rsidRPr="0014211B">
        <w:rPr>
          <w:rStyle w:val="Strong"/>
        </w:rPr>
        <w:br/>
      </w:r>
      <w:proofErr w:type="spellStart"/>
      <w:r w:rsidR="0014211B" w:rsidRPr="0014211B">
        <w:rPr>
          <w:rStyle w:val="Strong"/>
        </w:rPr>
        <w:t>abline</w:t>
      </w:r>
      <w:proofErr w:type="spellEnd"/>
      <w:r w:rsidR="0014211B" w:rsidRPr="0014211B">
        <w:rPr>
          <w:rStyle w:val="Strong"/>
        </w:rPr>
        <w:t>(a=intercept, b=slope)</w:t>
      </w:r>
      <w:r w:rsidR="0014211B">
        <w:br/>
      </w:r>
      <w:r w:rsidR="0014211B">
        <w:br/>
        <w:t xml:space="preserve">For both the </w:t>
      </w:r>
      <w:r w:rsidR="0014211B" w:rsidRPr="00651B9C">
        <w:rPr>
          <w:rStyle w:val="Strong"/>
        </w:rPr>
        <w:t>lines</w:t>
      </w:r>
      <w:r w:rsidR="0014211B">
        <w:t xml:space="preserve"> and </w:t>
      </w:r>
      <w:proofErr w:type="spellStart"/>
      <w:r w:rsidR="0014211B" w:rsidRPr="00651B9C">
        <w:rPr>
          <w:rStyle w:val="Strong"/>
        </w:rPr>
        <w:t>abline</w:t>
      </w:r>
      <w:proofErr w:type="spellEnd"/>
      <w:r w:rsidR="0014211B">
        <w:t xml:space="preserve"> function, the thickness and type of the line can be controlled by the optional arguments </w:t>
      </w:r>
      <w:proofErr w:type="spellStart"/>
      <w:r w:rsidR="0014211B" w:rsidRPr="00651B9C">
        <w:rPr>
          <w:rStyle w:val="Strong"/>
        </w:rPr>
        <w:t>lwd</w:t>
      </w:r>
      <w:proofErr w:type="spellEnd"/>
      <w:r w:rsidR="0014211B">
        <w:t xml:space="preserve"> and </w:t>
      </w:r>
      <w:proofErr w:type="spellStart"/>
      <w:r w:rsidR="0014211B" w:rsidRPr="00651B9C">
        <w:rPr>
          <w:rStyle w:val="Strong"/>
        </w:rPr>
        <w:t>lty</w:t>
      </w:r>
      <w:proofErr w:type="spellEnd"/>
      <w:r w:rsidR="0014211B">
        <w:t>, for example</w:t>
      </w:r>
      <w:r w:rsidR="0014211B">
        <w:br/>
      </w:r>
      <w:r w:rsidR="0014211B">
        <w:br/>
      </w:r>
      <w:proofErr w:type="spellStart"/>
      <w:r w:rsidR="0014211B" w:rsidRPr="0014211B">
        <w:rPr>
          <w:rStyle w:val="Strong"/>
        </w:rPr>
        <w:t>abline</w:t>
      </w:r>
      <w:proofErr w:type="spellEnd"/>
      <w:r w:rsidR="0014211B" w:rsidRPr="0014211B">
        <w:rPr>
          <w:rStyle w:val="Strong"/>
        </w:rPr>
        <w:t xml:space="preserve">(a=intercept-1, b=slope, </w:t>
      </w:r>
      <w:proofErr w:type="spellStart"/>
      <w:r w:rsidR="0014211B" w:rsidRPr="0014211B">
        <w:rPr>
          <w:rStyle w:val="Strong"/>
        </w:rPr>
        <w:t>lwd</w:t>
      </w:r>
      <w:proofErr w:type="spellEnd"/>
      <w:r w:rsidR="0014211B" w:rsidRPr="0014211B">
        <w:rPr>
          <w:rStyle w:val="Strong"/>
        </w:rPr>
        <w:t xml:space="preserve">=2, </w:t>
      </w:r>
      <w:proofErr w:type="spellStart"/>
      <w:r w:rsidR="0014211B" w:rsidRPr="0014211B">
        <w:rPr>
          <w:rStyle w:val="Strong"/>
        </w:rPr>
        <w:t>lty</w:t>
      </w:r>
      <w:proofErr w:type="spellEnd"/>
      <w:r w:rsidR="0014211B" w:rsidRPr="0014211B">
        <w:rPr>
          <w:rStyle w:val="Strong"/>
        </w:rPr>
        <w:t>="dashed")</w:t>
      </w:r>
      <w:r w:rsidR="001F7990">
        <w:rPr>
          <w:rStyle w:val="Strong"/>
        </w:rPr>
        <w:br/>
      </w:r>
    </w:p>
    <w:p w:rsidR="0014211B" w:rsidRDefault="0014211B" w:rsidP="009D78CC">
      <w:pPr>
        <w:pStyle w:val="ListParagraph"/>
        <w:numPr>
          <w:ilvl w:val="0"/>
          <w:numId w:val="1"/>
        </w:numPr>
      </w:pPr>
      <w:r>
        <w:t xml:space="preserve">The </w:t>
      </w:r>
      <w:r w:rsidRPr="00651B9C">
        <w:rPr>
          <w:rStyle w:val="Strong"/>
        </w:rPr>
        <w:t>text</w:t>
      </w:r>
      <w:r>
        <w:t xml:space="preserve"> function takes a similar form to the </w:t>
      </w:r>
      <w:r w:rsidRPr="00651B9C">
        <w:rPr>
          <w:rStyle w:val="Strong"/>
        </w:rPr>
        <w:t>points</w:t>
      </w:r>
      <w:r>
        <w:t xml:space="preserve"> function, but </w:t>
      </w:r>
      <w:r w:rsidR="00651B9C">
        <w:t>adds</w:t>
      </w:r>
      <w:r>
        <w:t xml:space="preserve"> text, rather than symbols, at the appropriate points. The text to be printed is the third argument of the function. </w:t>
      </w:r>
      <w:r w:rsidR="009D78CC">
        <w:t>The following portion of R code gives an example of its use</w:t>
      </w:r>
      <w:r w:rsidR="009D78CC">
        <w:br/>
      </w:r>
      <w:r w:rsidR="009D78CC">
        <w:br/>
      </w:r>
      <w:r w:rsidR="009D78CC" w:rsidRPr="009D78CC">
        <w:rPr>
          <w:rStyle w:val="Strong"/>
        </w:rPr>
        <w:t>plot(</w:t>
      </w:r>
      <w:proofErr w:type="spellStart"/>
      <w:r w:rsidR="009D78CC" w:rsidRPr="009D78CC">
        <w:rPr>
          <w:rStyle w:val="Strong"/>
        </w:rPr>
        <w:t>Petal.Width</w:t>
      </w:r>
      <w:proofErr w:type="spellEnd"/>
      <w:r w:rsidR="009D78CC" w:rsidRPr="009D78CC">
        <w:rPr>
          <w:rStyle w:val="Strong"/>
        </w:rPr>
        <w:t xml:space="preserve">, </w:t>
      </w:r>
      <w:proofErr w:type="spellStart"/>
      <w:r w:rsidR="009D78CC" w:rsidRPr="009D78CC">
        <w:rPr>
          <w:rStyle w:val="Strong"/>
        </w:rPr>
        <w:t>Petal.Length</w:t>
      </w:r>
      <w:proofErr w:type="spellEnd"/>
      <w:r w:rsidR="009D78CC" w:rsidRPr="009D78CC">
        <w:rPr>
          <w:rStyle w:val="Strong"/>
        </w:rPr>
        <w:t>)</w:t>
      </w:r>
      <w:r w:rsidR="009D78CC" w:rsidRPr="009D78CC">
        <w:rPr>
          <w:rStyle w:val="Strong"/>
        </w:rPr>
        <w:br/>
        <w:t>text(c(0.5,1.5,1.5), c(2.5,3.5,6.5),  c("</w:t>
      </w:r>
      <w:proofErr w:type="spellStart"/>
      <w:r w:rsidR="009D78CC" w:rsidRPr="009D78CC">
        <w:rPr>
          <w:rStyle w:val="Strong"/>
        </w:rPr>
        <w:t>setosa</w:t>
      </w:r>
      <w:proofErr w:type="spellEnd"/>
      <w:r w:rsidR="009D78CC" w:rsidRPr="009D78CC">
        <w:rPr>
          <w:rStyle w:val="Strong"/>
        </w:rPr>
        <w:t>","versicolor","</w:t>
      </w:r>
      <w:proofErr w:type="spellStart"/>
      <w:r w:rsidR="009D78CC" w:rsidRPr="009D78CC">
        <w:rPr>
          <w:rStyle w:val="Strong"/>
        </w:rPr>
        <w:t>virginica</w:t>
      </w:r>
      <w:proofErr w:type="spellEnd"/>
      <w:r w:rsidR="009D78CC" w:rsidRPr="009D78CC">
        <w:rPr>
          <w:rStyle w:val="Strong"/>
        </w:rPr>
        <w:t>"))</w:t>
      </w:r>
      <w:r w:rsidR="009D78CC">
        <w:br/>
      </w:r>
      <w:r w:rsidR="009D78CC">
        <w:br/>
        <w:t xml:space="preserve">Finally, the </w:t>
      </w:r>
      <w:r w:rsidR="009D78CC" w:rsidRPr="009D78CC">
        <w:rPr>
          <w:rStyle w:val="Strong"/>
        </w:rPr>
        <w:t>title</w:t>
      </w:r>
      <w:r w:rsidR="009D78CC">
        <w:t xml:space="preserve"> function can be used to give the plot a title, for example</w:t>
      </w:r>
      <w:r w:rsidR="009D78CC">
        <w:br/>
      </w:r>
      <w:r w:rsidR="009D78CC">
        <w:br/>
      </w:r>
      <w:r w:rsidR="009D78CC" w:rsidRPr="009D78CC">
        <w:rPr>
          <w:rStyle w:val="Strong"/>
        </w:rPr>
        <w:t>title("Iris petal dimensions")</w:t>
      </w:r>
    </w:p>
    <w:p w:rsidR="009D78CC" w:rsidRDefault="009D78CC" w:rsidP="00840C58">
      <w:r>
        <w:lastRenderedPageBreak/>
        <w:t xml:space="preserve">Sometimes, when we want to make a particularly complicated plot, it is easier to build the plot up step-by-step, using several R commands, than trying to create it all at once, using one R command. We will </w:t>
      </w:r>
      <w:r w:rsidR="00840C58">
        <w:t xml:space="preserve">demonstrate this step-by-step process to create a more informative version of the </w:t>
      </w:r>
      <w:r w:rsidR="00651B9C">
        <w:t>iris petal plot.</w:t>
      </w:r>
    </w:p>
    <w:p w:rsidR="0014211B" w:rsidRDefault="00840C58" w:rsidP="0014211B">
      <w:pPr>
        <w:pStyle w:val="ListParagraph"/>
        <w:numPr>
          <w:ilvl w:val="0"/>
          <w:numId w:val="1"/>
        </w:numPr>
      </w:pPr>
      <w:r>
        <w:t>There are three species of iris present in the data, and each species is unique in its relationship between petal length and width. This is why there appears to be clustering on the plot. The following portion of R code plots the length and width in different colours for the different species.</w:t>
      </w:r>
      <w:r>
        <w:br/>
      </w:r>
      <w:r>
        <w:br/>
      </w:r>
      <w:r w:rsidRPr="00840C58">
        <w:rPr>
          <w:rStyle w:val="Strong"/>
        </w:rPr>
        <w:t>plot(</w:t>
      </w:r>
      <w:proofErr w:type="spellStart"/>
      <w:r w:rsidRPr="00840C58">
        <w:rPr>
          <w:rStyle w:val="Strong"/>
        </w:rPr>
        <w:t>Petal.Width</w:t>
      </w:r>
      <w:proofErr w:type="spellEnd"/>
      <w:r w:rsidRPr="00840C58">
        <w:rPr>
          <w:rStyle w:val="Strong"/>
        </w:rPr>
        <w:t xml:space="preserve">, </w:t>
      </w:r>
      <w:proofErr w:type="spellStart"/>
      <w:r w:rsidRPr="00840C58">
        <w:rPr>
          <w:rStyle w:val="Strong"/>
        </w:rPr>
        <w:t>Petal.Length</w:t>
      </w:r>
      <w:proofErr w:type="spellEnd"/>
      <w:r w:rsidRPr="00840C58">
        <w:rPr>
          <w:rStyle w:val="Strong"/>
        </w:rPr>
        <w:t>, type="n")</w:t>
      </w:r>
      <w:r w:rsidRPr="00840C58">
        <w:rPr>
          <w:rStyle w:val="Strong"/>
        </w:rPr>
        <w:br/>
        <w:t>points(</w:t>
      </w:r>
      <w:proofErr w:type="spellStart"/>
      <w:r w:rsidRPr="00840C58">
        <w:rPr>
          <w:rStyle w:val="Strong"/>
        </w:rPr>
        <w:t>Petal.Width</w:t>
      </w:r>
      <w:proofErr w:type="spellEnd"/>
      <w:r w:rsidRPr="00840C58">
        <w:rPr>
          <w:rStyle w:val="Strong"/>
        </w:rPr>
        <w:t>[Species=="</w:t>
      </w:r>
      <w:proofErr w:type="spellStart"/>
      <w:r w:rsidRPr="00840C58">
        <w:rPr>
          <w:rStyle w:val="Strong"/>
        </w:rPr>
        <w:t>setosa</w:t>
      </w:r>
      <w:proofErr w:type="spellEnd"/>
      <w:r w:rsidRPr="00840C58">
        <w:rPr>
          <w:rStyle w:val="Strong"/>
        </w:rPr>
        <w:t xml:space="preserve">"], </w:t>
      </w:r>
      <w:proofErr w:type="spellStart"/>
      <w:r w:rsidRPr="00840C58">
        <w:rPr>
          <w:rStyle w:val="Strong"/>
        </w:rPr>
        <w:t>P</w:t>
      </w:r>
      <w:r w:rsidR="0092597C">
        <w:rPr>
          <w:rStyle w:val="Strong"/>
        </w:rPr>
        <w:t>etal.Length</w:t>
      </w:r>
      <w:proofErr w:type="spellEnd"/>
      <w:r w:rsidR="0092597C">
        <w:rPr>
          <w:rStyle w:val="Strong"/>
        </w:rPr>
        <w:t>[Species=="</w:t>
      </w:r>
      <w:proofErr w:type="spellStart"/>
      <w:r w:rsidR="0092597C">
        <w:rPr>
          <w:rStyle w:val="Strong"/>
        </w:rPr>
        <w:t>setosa</w:t>
      </w:r>
      <w:proofErr w:type="spellEnd"/>
      <w:r w:rsidR="0092597C">
        <w:rPr>
          <w:rStyle w:val="Strong"/>
        </w:rPr>
        <w:t>"])</w:t>
      </w:r>
      <w:r w:rsidRPr="00840C58">
        <w:rPr>
          <w:rStyle w:val="Strong"/>
        </w:rPr>
        <w:br/>
        <w:t>points(</w:t>
      </w:r>
      <w:proofErr w:type="spellStart"/>
      <w:r w:rsidRPr="00840C58">
        <w:rPr>
          <w:rStyle w:val="Strong"/>
        </w:rPr>
        <w:t>Petal.Width</w:t>
      </w:r>
      <w:proofErr w:type="spellEnd"/>
      <w:r w:rsidRPr="00840C58">
        <w:rPr>
          <w:rStyle w:val="Strong"/>
        </w:rPr>
        <w:t xml:space="preserve">[Species=="versicolor"], </w:t>
      </w:r>
      <w:proofErr w:type="spellStart"/>
      <w:r w:rsidRPr="00840C58">
        <w:rPr>
          <w:rStyle w:val="Strong"/>
        </w:rPr>
        <w:t>Petal.Length</w:t>
      </w:r>
      <w:proofErr w:type="spellEnd"/>
      <w:r w:rsidRPr="00840C58">
        <w:rPr>
          <w:rStyle w:val="Strong"/>
        </w:rPr>
        <w:t xml:space="preserve">[Species=="versicolor"], col="red") </w:t>
      </w:r>
      <w:r w:rsidRPr="00840C58">
        <w:rPr>
          <w:rStyle w:val="Strong"/>
        </w:rPr>
        <w:br/>
        <w:t>points(</w:t>
      </w:r>
      <w:proofErr w:type="spellStart"/>
      <w:r w:rsidRPr="00840C58">
        <w:rPr>
          <w:rStyle w:val="Strong"/>
        </w:rPr>
        <w:t>Petal.Width</w:t>
      </w:r>
      <w:proofErr w:type="spellEnd"/>
      <w:r w:rsidRPr="00840C58">
        <w:rPr>
          <w:rStyle w:val="Strong"/>
        </w:rPr>
        <w:t>[Species=="</w:t>
      </w:r>
      <w:proofErr w:type="spellStart"/>
      <w:r w:rsidRPr="00840C58">
        <w:rPr>
          <w:rStyle w:val="Strong"/>
        </w:rPr>
        <w:t>virginica</w:t>
      </w:r>
      <w:proofErr w:type="spellEnd"/>
      <w:r w:rsidRPr="00840C58">
        <w:rPr>
          <w:rStyle w:val="Strong"/>
        </w:rPr>
        <w:t xml:space="preserve">"], </w:t>
      </w:r>
      <w:proofErr w:type="spellStart"/>
      <w:r w:rsidRPr="00840C58">
        <w:rPr>
          <w:rStyle w:val="Strong"/>
        </w:rPr>
        <w:t>Petal.Length</w:t>
      </w:r>
      <w:proofErr w:type="spellEnd"/>
      <w:r w:rsidRPr="00840C58">
        <w:rPr>
          <w:rStyle w:val="Strong"/>
        </w:rPr>
        <w:t>[Species=="</w:t>
      </w:r>
      <w:proofErr w:type="spellStart"/>
      <w:r w:rsidRPr="00840C58">
        <w:rPr>
          <w:rStyle w:val="Strong"/>
        </w:rPr>
        <w:t>virginica</w:t>
      </w:r>
      <w:proofErr w:type="spellEnd"/>
      <w:r w:rsidRPr="00840C58">
        <w:rPr>
          <w:rStyle w:val="Strong"/>
        </w:rPr>
        <w:t>"], col="blue")</w:t>
      </w:r>
      <w:r>
        <w:br/>
      </w:r>
      <w:r>
        <w:br/>
        <w:t xml:space="preserve">The first R command sets up the plot but the optional argument </w:t>
      </w:r>
      <w:r w:rsidR="00A759C2" w:rsidRPr="00840C58">
        <w:rPr>
          <w:rStyle w:val="Strong"/>
        </w:rPr>
        <w:t>type="n"</w:t>
      </w:r>
      <w:r>
        <w:t xml:space="preserve"> suppresses the plotting of the points. We are hence left with an empty plot, with suitable axes, onto which we can plot points in any manner we wish. The second R command </w:t>
      </w:r>
      <w:r w:rsidR="00651B9C">
        <w:t>adds</w:t>
      </w:r>
      <w:r>
        <w:t xml:space="preserve"> only the points that belong to the ‘</w:t>
      </w:r>
      <w:proofErr w:type="spellStart"/>
      <w:r>
        <w:t>setosa</w:t>
      </w:r>
      <w:proofErr w:type="spellEnd"/>
      <w:r>
        <w:t>’ species</w:t>
      </w:r>
      <w:r w:rsidR="0092597C">
        <w:t xml:space="preserve">. The third R command </w:t>
      </w:r>
      <w:r w:rsidR="00651B9C">
        <w:t>adds</w:t>
      </w:r>
      <w:r w:rsidR="0092597C">
        <w:t xml:space="preserve"> only the points that belong to the ‘versicolor’ species, but since we are plotting these points separately we can specify a different colour for this species. The four</w:t>
      </w:r>
      <w:r w:rsidR="00A759C2">
        <w:t>th</w:t>
      </w:r>
      <w:r w:rsidR="0092597C">
        <w:t xml:space="preserve"> R command completes the plot with the points from the ‘</w:t>
      </w:r>
      <w:proofErr w:type="spellStart"/>
      <w:r w:rsidR="0092597C">
        <w:t>virginica</w:t>
      </w:r>
      <w:proofErr w:type="spellEnd"/>
      <w:r w:rsidR="0092597C">
        <w:t>’ species. We could then build the plot further by adding lines, text and a title, step by step, if we wished.</w:t>
      </w:r>
      <w:r w:rsidR="00651B9C">
        <w:br/>
      </w:r>
    </w:p>
    <w:p w:rsidR="00A759C2" w:rsidRDefault="008D3B51" w:rsidP="004C7037">
      <w:pPr>
        <w:ind w:left="360"/>
      </w:pPr>
      <w:r>
        <w:t xml:space="preserve">Start a new script file for the remainder of this practical. Type all of your answers into your R script file, writing the question number and making comments with the </w:t>
      </w:r>
      <w:r w:rsidRPr="004C7037">
        <w:rPr>
          <w:b/>
        </w:rPr>
        <w:t>#</w:t>
      </w:r>
      <w:r>
        <w:t xml:space="preserve"> </w:t>
      </w:r>
      <w:r w:rsidR="00651B9C">
        <w:t>symbol</w:t>
      </w:r>
      <w:r>
        <w:t xml:space="preserve"> to remind yourself what each piece of code does.</w:t>
      </w:r>
      <w:r w:rsidR="00651B9C">
        <w:br/>
      </w:r>
    </w:p>
    <w:p w:rsidR="00A759C2" w:rsidRDefault="00A759C2" w:rsidP="00A759C2">
      <w:pPr>
        <w:pStyle w:val="ListParagraph"/>
        <w:numPr>
          <w:ilvl w:val="0"/>
          <w:numId w:val="3"/>
        </w:numPr>
      </w:pPr>
      <w:r>
        <w:t>Using the functions that we have seen, write a portion of R code that plots the iris petal length against sepal length. Your code should personalize the plot, using different colours, lines and symbols as appropriate. Save the plot in a format that can be used by your favourite word processor.</w:t>
      </w:r>
    </w:p>
    <w:p w:rsidR="0007354C" w:rsidRDefault="0007354C">
      <w:pPr>
        <w:rPr>
          <w:rFonts w:asciiTheme="majorHAnsi" w:eastAsiaTheme="majorEastAsia" w:hAnsiTheme="majorHAnsi" w:cstheme="majorBidi"/>
          <w:b/>
          <w:bCs/>
          <w:color w:val="365F91" w:themeColor="accent1" w:themeShade="BF"/>
          <w:sz w:val="28"/>
          <w:szCs w:val="28"/>
        </w:rPr>
      </w:pPr>
      <w:r>
        <w:br w:type="page"/>
      </w:r>
    </w:p>
    <w:p w:rsidR="00AF0046" w:rsidRDefault="00AF0046" w:rsidP="00AF0046">
      <w:pPr>
        <w:pStyle w:val="Heading1"/>
      </w:pPr>
      <w:r>
        <w:lastRenderedPageBreak/>
        <w:t>Part 2. Box plots</w:t>
      </w:r>
    </w:p>
    <w:p w:rsidR="00AF0046" w:rsidRPr="00AF0046" w:rsidRDefault="00AF0046" w:rsidP="00AF0046"/>
    <w:p w:rsidR="00724499" w:rsidRDefault="00330542" w:rsidP="00724499">
      <w:pPr>
        <w:pStyle w:val="ListParagraph"/>
        <w:numPr>
          <w:ilvl w:val="0"/>
          <w:numId w:val="3"/>
        </w:numPr>
      </w:pPr>
      <w:r>
        <w:t>Add the following portion of R code to your script file</w:t>
      </w:r>
      <w:r w:rsidR="00724499">
        <w:br/>
      </w:r>
      <w:r w:rsidR="00724499">
        <w:br/>
      </w:r>
      <w:r w:rsidR="00724499" w:rsidRPr="00724499">
        <w:rPr>
          <w:rStyle w:val="Strong"/>
        </w:rPr>
        <w:t># Box plot of one variable</w:t>
      </w:r>
      <w:r w:rsidRPr="00724499">
        <w:rPr>
          <w:rStyle w:val="Strong"/>
        </w:rPr>
        <w:br/>
      </w:r>
      <w:r w:rsidR="00724499" w:rsidRPr="00724499">
        <w:rPr>
          <w:rStyle w:val="Strong"/>
        </w:rPr>
        <w:t>boxplot(</w:t>
      </w:r>
      <w:proofErr w:type="spellStart"/>
      <w:r w:rsidR="00724499" w:rsidRPr="00724499">
        <w:rPr>
          <w:rStyle w:val="Strong"/>
        </w:rPr>
        <w:t>Petal.Length</w:t>
      </w:r>
      <w:proofErr w:type="spellEnd"/>
      <w:r w:rsidR="00724499" w:rsidRPr="00724499">
        <w:rPr>
          <w:rStyle w:val="Strong"/>
        </w:rPr>
        <w:t>)</w:t>
      </w:r>
      <w:r w:rsidR="00724499" w:rsidRPr="00724499">
        <w:rPr>
          <w:rStyle w:val="Strong"/>
        </w:rPr>
        <w:br/>
        <w:t># Side-by-side box plots of different variables</w:t>
      </w:r>
      <w:r w:rsidR="00724499" w:rsidRPr="00724499">
        <w:rPr>
          <w:rStyle w:val="Strong"/>
        </w:rPr>
        <w:br/>
        <w:t>boxplot(</w:t>
      </w:r>
      <w:proofErr w:type="spellStart"/>
      <w:r w:rsidR="00724499" w:rsidRPr="00724499">
        <w:rPr>
          <w:rStyle w:val="Strong"/>
        </w:rPr>
        <w:t>Petal.Length</w:t>
      </w:r>
      <w:proofErr w:type="spellEnd"/>
      <w:r w:rsidR="00724499" w:rsidRPr="00724499">
        <w:rPr>
          <w:rStyle w:val="Strong"/>
        </w:rPr>
        <w:t xml:space="preserve">, </w:t>
      </w:r>
      <w:proofErr w:type="spellStart"/>
      <w:r w:rsidR="00724499" w:rsidRPr="00724499">
        <w:rPr>
          <w:rStyle w:val="Strong"/>
        </w:rPr>
        <w:t>Petal.Width</w:t>
      </w:r>
      <w:proofErr w:type="spellEnd"/>
      <w:r w:rsidR="00724499" w:rsidRPr="00724499">
        <w:rPr>
          <w:rStyle w:val="Strong"/>
        </w:rPr>
        <w:t xml:space="preserve">, </w:t>
      </w:r>
      <w:proofErr w:type="spellStart"/>
      <w:r w:rsidR="00724499" w:rsidRPr="00724499">
        <w:rPr>
          <w:rStyle w:val="Strong"/>
        </w:rPr>
        <w:t>Sepal.Length</w:t>
      </w:r>
      <w:proofErr w:type="spellEnd"/>
      <w:r w:rsidR="00724499" w:rsidRPr="00724499">
        <w:rPr>
          <w:rStyle w:val="Strong"/>
        </w:rPr>
        <w:t xml:space="preserve">, </w:t>
      </w:r>
      <w:proofErr w:type="spellStart"/>
      <w:r w:rsidR="00724499" w:rsidRPr="00724499">
        <w:rPr>
          <w:rStyle w:val="Strong"/>
        </w:rPr>
        <w:t>Sepal.Width</w:t>
      </w:r>
      <w:proofErr w:type="spellEnd"/>
      <w:r w:rsidR="00724499" w:rsidRPr="00724499">
        <w:rPr>
          <w:rStyle w:val="Strong"/>
        </w:rPr>
        <w:t>)</w:t>
      </w:r>
      <w:r w:rsidR="00724499" w:rsidRPr="00724499">
        <w:rPr>
          <w:rStyle w:val="Strong"/>
        </w:rPr>
        <w:br/>
        <w:t># Side-by-side box plots of one variable over categories of another variable</w:t>
      </w:r>
      <w:r w:rsidR="00724499" w:rsidRPr="00724499">
        <w:rPr>
          <w:rStyle w:val="Strong"/>
        </w:rPr>
        <w:br/>
        <w:t>boxplot(</w:t>
      </w:r>
      <w:proofErr w:type="spellStart"/>
      <w:r w:rsidR="00724499" w:rsidRPr="00724499">
        <w:rPr>
          <w:rStyle w:val="Strong"/>
        </w:rPr>
        <w:t>Petal.Length</w:t>
      </w:r>
      <w:proofErr w:type="spellEnd"/>
      <w:r w:rsidR="00724499" w:rsidRPr="00724499">
        <w:rPr>
          <w:rStyle w:val="Strong"/>
        </w:rPr>
        <w:t xml:space="preserve"> ~ Species)</w:t>
      </w:r>
      <w:r>
        <w:br/>
      </w:r>
      <w:r>
        <w:br/>
        <w:t xml:space="preserve">Each command uses the </w:t>
      </w:r>
      <w:r w:rsidRPr="00724499">
        <w:rPr>
          <w:rStyle w:val="Strong"/>
        </w:rPr>
        <w:t>boxplot</w:t>
      </w:r>
      <w:r>
        <w:t xml:space="preserve"> function in a different way. Run each command </w:t>
      </w:r>
      <w:r w:rsidR="00405181">
        <w:t>(</w:t>
      </w:r>
      <w:r>
        <w:t>one at a time</w:t>
      </w:r>
      <w:r w:rsidR="00405181">
        <w:t>)</w:t>
      </w:r>
      <w:r>
        <w:t xml:space="preserve"> to see what the box</w:t>
      </w:r>
      <w:r w:rsidR="00724499">
        <w:t xml:space="preserve"> </w:t>
      </w:r>
      <w:r>
        <w:t xml:space="preserve">plot they produce looks like. </w:t>
      </w:r>
      <w:r w:rsidR="00724499">
        <w:t>Now try the R command</w:t>
      </w:r>
      <w:r w:rsidR="00724499">
        <w:br/>
      </w:r>
      <w:r w:rsidR="00724499">
        <w:br/>
      </w:r>
      <w:proofErr w:type="gramStart"/>
      <w:r w:rsidR="00724499" w:rsidRPr="00724499">
        <w:rPr>
          <w:rStyle w:val="Strong"/>
        </w:rPr>
        <w:t>plot(</w:t>
      </w:r>
      <w:proofErr w:type="gramEnd"/>
      <w:r w:rsidR="00724499" w:rsidRPr="00724499">
        <w:rPr>
          <w:rStyle w:val="Strong"/>
        </w:rPr>
        <w:t xml:space="preserve">Species, </w:t>
      </w:r>
      <w:proofErr w:type="spellStart"/>
      <w:r w:rsidR="00724499" w:rsidRPr="00724499">
        <w:rPr>
          <w:rStyle w:val="Strong"/>
        </w:rPr>
        <w:t>Petal.Length</w:t>
      </w:r>
      <w:proofErr w:type="spellEnd"/>
      <w:r w:rsidR="00724499" w:rsidRPr="00724499">
        <w:rPr>
          <w:rStyle w:val="Strong"/>
        </w:rPr>
        <w:t>)</w:t>
      </w:r>
      <w:r w:rsidR="00724499">
        <w:br/>
      </w:r>
      <w:r w:rsidR="00724499">
        <w:br/>
        <w:t>Add the above command to your R script and</w:t>
      </w:r>
      <w:r w:rsidR="00651B9C">
        <w:t xml:space="preserve"> write </w:t>
      </w:r>
      <w:r w:rsidR="00724499">
        <w:t>an appropriate comment to describe what it does.</w:t>
      </w:r>
    </w:p>
    <w:p w:rsidR="00330542" w:rsidRDefault="00AF0046" w:rsidP="00AF0046">
      <w:pPr>
        <w:pStyle w:val="Heading1"/>
      </w:pPr>
      <w:r>
        <w:t>Part 3. Histograms</w:t>
      </w:r>
    </w:p>
    <w:p w:rsidR="00AF0046" w:rsidRPr="00AF0046" w:rsidRDefault="00AF0046" w:rsidP="00AF0046"/>
    <w:p w:rsidR="00221BC4" w:rsidRDefault="00724499" w:rsidP="00724499">
      <w:pPr>
        <w:pStyle w:val="ListParagraph"/>
        <w:numPr>
          <w:ilvl w:val="0"/>
          <w:numId w:val="3"/>
        </w:numPr>
      </w:pPr>
      <w:proofErr w:type="gramStart"/>
      <w:r>
        <w:t xml:space="preserve">The </w:t>
      </w:r>
      <w:proofErr w:type="spellStart"/>
      <w:r w:rsidRPr="00651B9C">
        <w:rPr>
          <w:rStyle w:val="Strong"/>
        </w:rPr>
        <w:t>hist</w:t>
      </w:r>
      <w:proofErr w:type="spellEnd"/>
      <w:proofErr w:type="gramEnd"/>
      <w:r>
        <w:t xml:space="preserve"> function is used to produce histograms of the distribution of a single variable. </w:t>
      </w:r>
      <w:r w:rsidR="00221BC4">
        <w:t>For example the R command</w:t>
      </w:r>
      <w:r w:rsidR="00221BC4">
        <w:br/>
      </w:r>
      <w:r w:rsidR="00221BC4">
        <w:br/>
      </w:r>
      <w:proofErr w:type="spellStart"/>
      <w:proofErr w:type="gramStart"/>
      <w:r w:rsidR="00221BC4" w:rsidRPr="00405181">
        <w:rPr>
          <w:rStyle w:val="Strong"/>
        </w:rPr>
        <w:t>hist</w:t>
      </w:r>
      <w:proofErr w:type="spellEnd"/>
      <w:r w:rsidR="00221BC4" w:rsidRPr="00405181">
        <w:rPr>
          <w:rStyle w:val="Strong"/>
        </w:rPr>
        <w:t>(</w:t>
      </w:r>
      <w:proofErr w:type="spellStart"/>
      <w:proofErr w:type="gramEnd"/>
      <w:r w:rsidR="00221BC4" w:rsidRPr="00405181">
        <w:rPr>
          <w:rStyle w:val="Strong"/>
        </w:rPr>
        <w:t>Sepal.Length</w:t>
      </w:r>
      <w:proofErr w:type="spellEnd"/>
      <w:r w:rsidR="00221BC4" w:rsidRPr="00405181">
        <w:rPr>
          <w:rStyle w:val="Strong"/>
        </w:rPr>
        <w:t>)</w:t>
      </w:r>
      <w:r w:rsidR="00221BC4">
        <w:br/>
      </w:r>
      <w:r w:rsidR="00221BC4">
        <w:br/>
        <w:t>produces a histogram of the sepal length. The number and sizes of the ‘bins’ of the histogram are chosen automatically. What is the difference between the following two R commands?</w:t>
      </w:r>
      <w:r w:rsidR="00221BC4">
        <w:br/>
      </w:r>
      <w:r w:rsidR="00221BC4">
        <w:br/>
      </w:r>
      <w:proofErr w:type="spellStart"/>
      <w:proofErr w:type="gramStart"/>
      <w:r w:rsidR="00221BC4" w:rsidRPr="00405181">
        <w:rPr>
          <w:rStyle w:val="Strong"/>
        </w:rPr>
        <w:t>hist</w:t>
      </w:r>
      <w:proofErr w:type="spellEnd"/>
      <w:r w:rsidR="00221BC4" w:rsidRPr="00405181">
        <w:rPr>
          <w:rStyle w:val="Strong"/>
        </w:rPr>
        <w:t>(</w:t>
      </w:r>
      <w:proofErr w:type="spellStart"/>
      <w:proofErr w:type="gramEnd"/>
      <w:r w:rsidR="00221BC4" w:rsidRPr="00405181">
        <w:rPr>
          <w:rStyle w:val="Strong"/>
        </w:rPr>
        <w:t>Sepal.Length</w:t>
      </w:r>
      <w:proofErr w:type="spellEnd"/>
      <w:r w:rsidR="00221BC4" w:rsidRPr="00405181">
        <w:rPr>
          <w:rStyle w:val="Strong"/>
        </w:rPr>
        <w:t xml:space="preserve">, </w:t>
      </w:r>
      <w:proofErr w:type="spellStart"/>
      <w:r w:rsidR="00221BC4" w:rsidRPr="00405181">
        <w:rPr>
          <w:rStyle w:val="Strong"/>
        </w:rPr>
        <w:t>freq</w:t>
      </w:r>
      <w:proofErr w:type="spellEnd"/>
      <w:r w:rsidR="00221BC4" w:rsidRPr="00405181">
        <w:rPr>
          <w:rStyle w:val="Strong"/>
        </w:rPr>
        <w:t>=TRUE)</w:t>
      </w:r>
      <w:r w:rsidR="00221BC4" w:rsidRPr="00405181">
        <w:rPr>
          <w:rStyle w:val="Strong"/>
        </w:rPr>
        <w:br/>
      </w:r>
      <w:proofErr w:type="spellStart"/>
      <w:r w:rsidR="00221BC4" w:rsidRPr="00405181">
        <w:rPr>
          <w:rStyle w:val="Strong"/>
        </w:rPr>
        <w:t>hist</w:t>
      </w:r>
      <w:proofErr w:type="spellEnd"/>
      <w:r w:rsidR="00221BC4" w:rsidRPr="00405181">
        <w:rPr>
          <w:rStyle w:val="Strong"/>
        </w:rPr>
        <w:t>(</w:t>
      </w:r>
      <w:proofErr w:type="spellStart"/>
      <w:r w:rsidR="00221BC4" w:rsidRPr="00405181">
        <w:rPr>
          <w:rStyle w:val="Strong"/>
        </w:rPr>
        <w:t>Sepal.Length</w:t>
      </w:r>
      <w:proofErr w:type="spellEnd"/>
      <w:r w:rsidR="00221BC4" w:rsidRPr="00405181">
        <w:rPr>
          <w:rStyle w:val="Strong"/>
        </w:rPr>
        <w:t xml:space="preserve">, </w:t>
      </w:r>
      <w:proofErr w:type="spellStart"/>
      <w:r w:rsidR="00221BC4" w:rsidRPr="00405181">
        <w:rPr>
          <w:rStyle w:val="Strong"/>
        </w:rPr>
        <w:t>freq</w:t>
      </w:r>
      <w:proofErr w:type="spellEnd"/>
      <w:r w:rsidR="00221BC4" w:rsidRPr="00405181">
        <w:rPr>
          <w:rStyle w:val="Strong"/>
        </w:rPr>
        <w:t>=FALSE)</w:t>
      </w:r>
      <w:r w:rsidR="00221BC4">
        <w:br/>
      </w:r>
      <w:r w:rsidR="00221BC4">
        <w:br/>
        <w:t>and which of them gives the same result as the default? Add this one to your R script.</w:t>
      </w:r>
    </w:p>
    <w:p w:rsidR="002E1EA8" w:rsidRPr="00003F4E" w:rsidRDefault="002E1EA8" w:rsidP="00003F4E">
      <w:pPr>
        <w:rPr>
          <w:rFonts w:asciiTheme="majorHAnsi" w:eastAsiaTheme="majorEastAsia" w:hAnsiTheme="majorHAnsi" w:cstheme="majorBidi"/>
          <w:b/>
          <w:bCs/>
          <w:color w:val="365F91" w:themeColor="accent1" w:themeShade="BF"/>
          <w:sz w:val="28"/>
          <w:szCs w:val="28"/>
        </w:rPr>
      </w:pPr>
    </w:p>
    <w:sectPr w:rsidR="002E1EA8" w:rsidRPr="00003F4E" w:rsidSect="00342C5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F50" w:rsidRDefault="00E50F50" w:rsidP="00F85BD3">
      <w:pPr>
        <w:spacing w:after="0" w:line="240" w:lineRule="auto"/>
      </w:pPr>
      <w:r>
        <w:separator/>
      </w:r>
    </w:p>
  </w:endnote>
  <w:endnote w:type="continuationSeparator" w:id="0">
    <w:p w:rsidR="00E50F50" w:rsidRDefault="00E50F50" w:rsidP="00F85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2C5C" w:rsidRDefault="00342C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92585"/>
      <w:docPartObj>
        <w:docPartGallery w:val="Page Numbers (Bottom of Page)"/>
        <w:docPartUnique/>
      </w:docPartObj>
    </w:sdtPr>
    <w:sdtEndPr/>
    <w:sdtContent>
      <w:sdt>
        <w:sdtPr>
          <w:id w:val="565050477"/>
          <w:docPartObj>
            <w:docPartGallery w:val="Page Numbers (Top of Page)"/>
            <w:docPartUnique/>
          </w:docPartObj>
        </w:sdtPr>
        <w:sdtEndPr/>
        <w:sdtContent>
          <w:p w:rsidR="00E50F50" w:rsidRPr="004357DC" w:rsidRDefault="00E50F50">
            <w:pPr>
              <w:pStyle w:val="Footer"/>
              <w:jc w:val="center"/>
            </w:pPr>
            <w:r w:rsidRPr="004357DC">
              <w:t xml:space="preserve">Page </w:t>
            </w:r>
            <w:r w:rsidR="004C7037">
              <w:fldChar w:fldCharType="begin"/>
            </w:r>
            <w:r w:rsidR="004C7037">
              <w:instrText xml:space="preserve"> PAGE </w:instrText>
            </w:r>
            <w:r w:rsidR="004C7037">
              <w:fldChar w:fldCharType="separate"/>
            </w:r>
            <w:r w:rsidR="00DE14DA">
              <w:rPr>
                <w:noProof/>
              </w:rPr>
              <w:t>5</w:t>
            </w:r>
            <w:r w:rsidR="004C7037">
              <w:rPr>
                <w:noProof/>
              </w:rPr>
              <w:fldChar w:fldCharType="end"/>
            </w:r>
            <w:r w:rsidRPr="004357DC">
              <w:t xml:space="preserve"> of </w:t>
            </w:r>
            <w:fldSimple w:instr=" NUMPAGES  ">
              <w:r w:rsidR="00DE14DA">
                <w:rPr>
                  <w:noProof/>
                </w:rPr>
                <w:t>5</w:t>
              </w:r>
            </w:fldSimple>
          </w:p>
        </w:sdtContent>
      </w:sdt>
    </w:sdtContent>
  </w:sdt>
  <w:p w:rsidR="00E50F50" w:rsidRDefault="00E50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3948281"/>
      <w:docPartObj>
        <w:docPartGallery w:val="Page Numbers (Top of Page)"/>
        <w:docPartUnique/>
      </w:docPartObj>
    </w:sdtPr>
    <w:sdtEndPr/>
    <w:sdtContent>
      <w:p w:rsidR="00342C5C" w:rsidRDefault="00342C5C" w:rsidP="00342C5C">
        <w:pPr>
          <w:pStyle w:val="Footer"/>
          <w:jc w:val="center"/>
        </w:pPr>
        <w:r w:rsidRPr="004357DC">
          <w:t xml:space="preserve">Page </w:t>
        </w:r>
        <w:r>
          <w:fldChar w:fldCharType="begin"/>
        </w:r>
        <w:r>
          <w:instrText xml:space="preserve"> PAGE </w:instrText>
        </w:r>
        <w:r>
          <w:fldChar w:fldCharType="separate"/>
        </w:r>
        <w:r w:rsidR="00DE14DA">
          <w:rPr>
            <w:noProof/>
          </w:rPr>
          <w:t>1</w:t>
        </w:r>
        <w:r>
          <w:rPr>
            <w:noProof/>
          </w:rPr>
          <w:fldChar w:fldCharType="end"/>
        </w:r>
        <w:r w:rsidRPr="004357DC">
          <w:t xml:space="preserve"> of </w:t>
        </w:r>
        <w:fldSimple w:instr=" NUMPAGES  ">
          <w:r w:rsidR="00DE14DA">
            <w:rPr>
              <w:noProof/>
            </w:rPr>
            <w:t>5</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F50" w:rsidRDefault="00E50F50" w:rsidP="00F85BD3">
      <w:pPr>
        <w:spacing w:after="0" w:line="240" w:lineRule="auto"/>
      </w:pPr>
      <w:r>
        <w:separator/>
      </w:r>
    </w:p>
  </w:footnote>
  <w:footnote w:type="continuationSeparator" w:id="0">
    <w:p w:rsidR="00E50F50" w:rsidRDefault="00E50F50" w:rsidP="00F85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2C5C" w:rsidRDefault="00342C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F50" w:rsidRDefault="00E50F50">
    <w:pPr>
      <w:pStyle w:val="Header"/>
    </w:pPr>
    <w:r>
      <w:ptab w:relativeTo="margin" w:alignment="center" w:leader="none"/>
    </w:r>
    <w:r w:rsidR="00342C5C">
      <w:t>Practical 4</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2C5C" w:rsidRDefault="00342C5C" w:rsidP="00342C5C">
    <w:pPr>
      <w:pStyle w:val="Header"/>
    </w:pPr>
    <w:r>
      <w:ptab w:relativeTo="margin" w:alignment="center" w:leader="none"/>
    </w:r>
    <w:r>
      <w:t>Introduction to R</w:t>
    </w:r>
    <w:r>
      <w:ptab w:relativeTo="margin" w:alignment="right" w:leader="none"/>
    </w:r>
  </w:p>
  <w:p w:rsidR="00342C5C" w:rsidRDefault="00342C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76CA9"/>
    <w:multiLevelType w:val="hybridMultilevel"/>
    <w:tmpl w:val="3E444016"/>
    <w:lvl w:ilvl="0" w:tplc="898E7ED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194858"/>
    <w:multiLevelType w:val="hybridMultilevel"/>
    <w:tmpl w:val="938CC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9BB4288"/>
    <w:multiLevelType w:val="hybridMultilevel"/>
    <w:tmpl w:val="3614217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3855C4F"/>
    <w:multiLevelType w:val="hybridMultilevel"/>
    <w:tmpl w:val="2E3C1F2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78C3435"/>
    <w:multiLevelType w:val="hybridMultilevel"/>
    <w:tmpl w:val="495CE35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332"/>
    <w:rsid w:val="00003F4E"/>
    <w:rsid w:val="00045460"/>
    <w:rsid w:val="0007354C"/>
    <w:rsid w:val="000B2AEA"/>
    <w:rsid w:val="000D2A52"/>
    <w:rsid w:val="001166B2"/>
    <w:rsid w:val="0014211B"/>
    <w:rsid w:val="001F7990"/>
    <w:rsid w:val="002037CC"/>
    <w:rsid w:val="002060CF"/>
    <w:rsid w:val="00221BC4"/>
    <w:rsid w:val="00271415"/>
    <w:rsid w:val="00280332"/>
    <w:rsid w:val="002C78A9"/>
    <w:rsid w:val="002E1EA8"/>
    <w:rsid w:val="00330542"/>
    <w:rsid w:val="00342C5C"/>
    <w:rsid w:val="00365854"/>
    <w:rsid w:val="00405181"/>
    <w:rsid w:val="004357DC"/>
    <w:rsid w:val="00450B3A"/>
    <w:rsid w:val="00487C72"/>
    <w:rsid w:val="004C7037"/>
    <w:rsid w:val="0057273D"/>
    <w:rsid w:val="005949BD"/>
    <w:rsid w:val="00616D3B"/>
    <w:rsid w:val="00651B9C"/>
    <w:rsid w:val="00663862"/>
    <w:rsid w:val="006D3B46"/>
    <w:rsid w:val="006D3F67"/>
    <w:rsid w:val="006F1828"/>
    <w:rsid w:val="00724499"/>
    <w:rsid w:val="00741FB0"/>
    <w:rsid w:val="00756325"/>
    <w:rsid w:val="00840C58"/>
    <w:rsid w:val="00867675"/>
    <w:rsid w:val="00873F2B"/>
    <w:rsid w:val="00877E82"/>
    <w:rsid w:val="008D3B51"/>
    <w:rsid w:val="0092597C"/>
    <w:rsid w:val="0093102B"/>
    <w:rsid w:val="00971BFF"/>
    <w:rsid w:val="009D78CC"/>
    <w:rsid w:val="009E0135"/>
    <w:rsid w:val="00A26E2A"/>
    <w:rsid w:val="00A759C2"/>
    <w:rsid w:val="00A81C4B"/>
    <w:rsid w:val="00AA4875"/>
    <w:rsid w:val="00AF0046"/>
    <w:rsid w:val="00B21709"/>
    <w:rsid w:val="00B9208B"/>
    <w:rsid w:val="00BE09CA"/>
    <w:rsid w:val="00C63E41"/>
    <w:rsid w:val="00D16125"/>
    <w:rsid w:val="00D41037"/>
    <w:rsid w:val="00D50362"/>
    <w:rsid w:val="00D73460"/>
    <w:rsid w:val="00D85B46"/>
    <w:rsid w:val="00DA338F"/>
    <w:rsid w:val="00DB5F91"/>
    <w:rsid w:val="00DE14DA"/>
    <w:rsid w:val="00E2407E"/>
    <w:rsid w:val="00E50F50"/>
    <w:rsid w:val="00E67C8A"/>
    <w:rsid w:val="00EA287E"/>
    <w:rsid w:val="00EC1891"/>
    <w:rsid w:val="00F058B0"/>
    <w:rsid w:val="00F2665D"/>
    <w:rsid w:val="00F85BD3"/>
    <w:rsid w:val="00F903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88D24"/>
  <w15:docId w15:val="{07E737C9-C210-465E-AC48-401571C41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2C5C"/>
    <w:rPr>
      <w:rFonts w:ascii="Tahoma" w:hAnsi="Tahoma"/>
    </w:rPr>
  </w:style>
  <w:style w:type="paragraph" w:styleId="Heading1">
    <w:name w:val="heading 1"/>
    <w:basedOn w:val="Normal"/>
    <w:next w:val="Normal"/>
    <w:link w:val="Heading1Char"/>
    <w:uiPriority w:val="9"/>
    <w:qFormat/>
    <w:rsid w:val="00342C5C"/>
    <w:pPr>
      <w:keepNext/>
      <w:keepLines/>
      <w:spacing w:before="480" w:after="0"/>
      <w:outlineLvl w:val="0"/>
    </w:pPr>
    <w:rPr>
      <w:rFonts w:eastAsiaTheme="majorEastAsia" w:cstheme="majorBidi"/>
      <w:b/>
      <w:bCs/>
      <w:color w:val="002060"/>
      <w:sz w:val="28"/>
      <w:szCs w:val="28"/>
    </w:rPr>
  </w:style>
  <w:style w:type="paragraph" w:styleId="Heading2">
    <w:name w:val="heading 2"/>
    <w:basedOn w:val="Normal"/>
    <w:next w:val="Normal"/>
    <w:link w:val="Heading2Char"/>
    <w:uiPriority w:val="9"/>
    <w:unhideWhenUsed/>
    <w:qFormat/>
    <w:rsid w:val="00AF004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F67"/>
    <w:pPr>
      <w:ind w:left="720"/>
      <w:contextualSpacing/>
    </w:pPr>
  </w:style>
  <w:style w:type="character" w:styleId="CommentReference">
    <w:name w:val="annotation reference"/>
    <w:basedOn w:val="DefaultParagraphFont"/>
    <w:uiPriority w:val="99"/>
    <w:semiHidden/>
    <w:unhideWhenUsed/>
    <w:rsid w:val="006D3F67"/>
    <w:rPr>
      <w:sz w:val="16"/>
      <w:szCs w:val="16"/>
    </w:rPr>
  </w:style>
  <w:style w:type="paragraph" w:styleId="CommentText">
    <w:name w:val="annotation text"/>
    <w:basedOn w:val="Normal"/>
    <w:link w:val="CommentTextChar"/>
    <w:uiPriority w:val="99"/>
    <w:semiHidden/>
    <w:unhideWhenUsed/>
    <w:rsid w:val="006D3F67"/>
    <w:pPr>
      <w:spacing w:line="240" w:lineRule="auto"/>
    </w:pPr>
    <w:rPr>
      <w:sz w:val="20"/>
      <w:szCs w:val="20"/>
    </w:rPr>
  </w:style>
  <w:style w:type="character" w:customStyle="1" w:styleId="CommentTextChar">
    <w:name w:val="Comment Text Char"/>
    <w:basedOn w:val="DefaultParagraphFont"/>
    <w:link w:val="CommentText"/>
    <w:uiPriority w:val="99"/>
    <w:semiHidden/>
    <w:rsid w:val="006D3F67"/>
    <w:rPr>
      <w:sz w:val="20"/>
      <w:szCs w:val="20"/>
    </w:rPr>
  </w:style>
  <w:style w:type="paragraph" w:styleId="CommentSubject">
    <w:name w:val="annotation subject"/>
    <w:basedOn w:val="CommentText"/>
    <w:next w:val="CommentText"/>
    <w:link w:val="CommentSubjectChar"/>
    <w:uiPriority w:val="99"/>
    <w:semiHidden/>
    <w:unhideWhenUsed/>
    <w:rsid w:val="006D3F67"/>
    <w:rPr>
      <w:b/>
      <w:bCs/>
    </w:rPr>
  </w:style>
  <w:style w:type="character" w:customStyle="1" w:styleId="CommentSubjectChar">
    <w:name w:val="Comment Subject Char"/>
    <w:basedOn w:val="CommentTextChar"/>
    <w:link w:val="CommentSubject"/>
    <w:uiPriority w:val="99"/>
    <w:semiHidden/>
    <w:rsid w:val="006D3F67"/>
    <w:rPr>
      <w:b/>
      <w:bCs/>
      <w:sz w:val="20"/>
      <w:szCs w:val="20"/>
    </w:rPr>
  </w:style>
  <w:style w:type="paragraph" w:styleId="BalloonText">
    <w:name w:val="Balloon Text"/>
    <w:basedOn w:val="Normal"/>
    <w:link w:val="BalloonTextChar"/>
    <w:uiPriority w:val="99"/>
    <w:semiHidden/>
    <w:unhideWhenUsed/>
    <w:rsid w:val="006D3F67"/>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6D3F67"/>
    <w:rPr>
      <w:rFonts w:ascii="Tahoma" w:hAnsi="Tahoma" w:cs="Tahoma"/>
      <w:sz w:val="16"/>
      <w:szCs w:val="16"/>
    </w:rPr>
  </w:style>
  <w:style w:type="character" w:styleId="Strong">
    <w:name w:val="Strong"/>
    <w:basedOn w:val="DefaultParagraphFont"/>
    <w:uiPriority w:val="22"/>
    <w:qFormat/>
    <w:rsid w:val="00867675"/>
    <w:rPr>
      <w:b/>
      <w:bCs/>
    </w:rPr>
  </w:style>
  <w:style w:type="character" w:styleId="Emphasis">
    <w:name w:val="Emphasis"/>
    <w:basedOn w:val="DefaultParagraphFont"/>
    <w:uiPriority w:val="20"/>
    <w:qFormat/>
    <w:rsid w:val="00365854"/>
    <w:rPr>
      <w:i/>
      <w:iCs/>
    </w:rPr>
  </w:style>
  <w:style w:type="table" w:styleId="TableGrid">
    <w:name w:val="Table Grid"/>
    <w:basedOn w:val="TableNormal"/>
    <w:uiPriority w:val="59"/>
    <w:rsid w:val="00EA2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8D3B51"/>
    <w:rPr>
      <w:b/>
      <w:bCs/>
      <w:i/>
      <w:iCs/>
      <w:color w:val="4F81BD" w:themeColor="accent1"/>
    </w:rPr>
  </w:style>
  <w:style w:type="paragraph" w:styleId="NoSpacing">
    <w:name w:val="No Spacing"/>
    <w:uiPriority w:val="1"/>
    <w:qFormat/>
    <w:rsid w:val="00D16125"/>
    <w:pPr>
      <w:spacing w:after="0" w:line="240" w:lineRule="auto"/>
    </w:pPr>
  </w:style>
  <w:style w:type="paragraph" w:styleId="Title">
    <w:name w:val="Title"/>
    <w:basedOn w:val="Normal"/>
    <w:next w:val="Normal"/>
    <w:link w:val="TitleChar"/>
    <w:uiPriority w:val="10"/>
    <w:qFormat/>
    <w:rsid w:val="00342C5C"/>
    <w:pPr>
      <w:spacing w:after="300" w:line="240" w:lineRule="auto"/>
      <w:contextualSpacing/>
    </w:pPr>
    <w:rPr>
      <w:rFonts w:eastAsiaTheme="majorEastAsia" w:cstheme="majorBidi"/>
      <w:b/>
      <w:color w:val="002060"/>
      <w:spacing w:val="5"/>
      <w:kern w:val="28"/>
      <w:sz w:val="40"/>
      <w:szCs w:val="52"/>
    </w:rPr>
  </w:style>
  <w:style w:type="character" w:customStyle="1" w:styleId="TitleChar">
    <w:name w:val="Title Char"/>
    <w:basedOn w:val="DefaultParagraphFont"/>
    <w:link w:val="Title"/>
    <w:uiPriority w:val="10"/>
    <w:rsid w:val="00342C5C"/>
    <w:rPr>
      <w:rFonts w:ascii="Tahoma" w:eastAsiaTheme="majorEastAsia" w:hAnsi="Tahoma" w:cstheme="majorBidi"/>
      <w:b/>
      <w:color w:val="002060"/>
      <w:spacing w:val="5"/>
      <w:kern w:val="28"/>
      <w:sz w:val="40"/>
      <w:szCs w:val="52"/>
    </w:rPr>
  </w:style>
  <w:style w:type="character" w:customStyle="1" w:styleId="Heading1Char">
    <w:name w:val="Heading 1 Char"/>
    <w:basedOn w:val="DefaultParagraphFont"/>
    <w:link w:val="Heading1"/>
    <w:uiPriority w:val="9"/>
    <w:rsid w:val="00342C5C"/>
    <w:rPr>
      <w:rFonts w:ascii="Tahoma" w:eastAsiaTheme="majorEastAsia" w:hAnsi="Tahoma" w:cstheme="majorBidi"/>
      <w:b/>
      <w:bCs/>
      <w:color w:val="002060"/>
      <w:sz w:val="28"/>
      <w:szCs w:val="28"/>
    </w:rPr>
  </w:style>
  <w:style w:type="character" w:customStyle="1" w:styleId="Heading2Char">
    <w:name w:val="Heading 2 Char"/>
    <w:basedOn w:val="DefaultParagraphFont"/>
    <w:link w:val="Heading2"/>
    <w:uiPriority w:val="9"/>
    <w:rsid w:val="00AF0046"/>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F85B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BD3"/>
  </w:style>
  <w:style w:type="paragraph" w:styleId="Footer">
    <w:name w:val="footer"/>
    <w:basedOn w:val="Normal"/>
    <w:link w:val="FooterChar"/>
    <w:uiPriority w:val="99"/>
    <w:unhideWhenUsed/>
    <w:rsid w:val="00F85B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1387</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Bristol</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 Smith</dc:creator>
  <cp:lastModifiedBy>Andrew Smith</cp:lastModifiedBy>
  <cp:revision>4</cp:revision>
  <dcterms:created xsi:type="dcterms:W3CDTF">2017-08-29T10:36:00Z</dcterms:created>
  <dcterms:modified xsi:type="dcterms:W3CDTF">2017-09-01T11:13:00Z</dcterms:modified>
</cp:coreProperties>
</file>