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B4FDA" w:rsidR="6A5C1E54" w:rsidP="56379648" w:rsidRDefault="6A5C1E54" w14:paraId="575BF6B4" w14:textId="6E1BC15D">
      <w:pPr>
        <w:pStyle w:val="Title"/>
        <w:rPr>
          <w:rFonts w:ascii="Times New Roman" w:hAnsi="Times New Roman" w:eastAsia="Times New Roman" w:cs="Times New Roman"/>
          <w:sz w:val="22"/>
          <w:szCs w:val="22"/>
          <w:lang w:val="en-GB"/>
        </w:rPr>
      </w:pPr>
      <w:r w:rsidRPr="002B4FDA">
        <w:rPr>
          <w:lang w:val="en-GB"/>
        </w:rPr>
        <w:t>Project plan</w:t>
      </w:r>
    </w:p>
    <w:p w:rsidR="3E731C4C" w:rsidP="1B0F7AD7" w:rsidRDefault="6E1D52FE" w14:paraId="24E22A50" w14:textId="644DF7B8">
      <w:r w:rsidR="6E1D52FE">
        <w:drawing>
          <wp:inline wp14:editId="321E152D" wp14:anchorId="714D5C25">
            <wp:extent cx="5753098" cy="3595688"/>
            <wp:effectExtent l="0" t="0" r="0" b="0"/>
            <wp:docPr id="1282743993" name="Afbeelding 6810030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681003069"/>
                    <pic:cNvPicPr/>
                  </pic:nvPicPr>
                  <pic:blipFill>
                    <a:blip r:embed="Ra39b4b7c97234f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35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4FDA" w:rsidR="3E731C4C" w:rsidP="1B0F7AD7" w:rsidRDefault="14BCC4B6" w14:paraId="0A41B2F4" w14:textId="7C64B4C7">
      <w:pPr>
        <w:rPr>
          <w:b/>
          <w:bCs/>
          <w:lang w:val="en-GB"/>
        </w:rPr>
      </w:pPr>
      <w:r w:rsidRPr="1B0F7AD7">
        <w:rPr>
          <w:b/>
          <w:bCs/>
          <w:lang w:val="en-GB"/>
        </w:rPr>
        <w:t>Data</w:t>
      </w:r>
    </w:p>
    <w:p w:rsidRPr="002B4FDA" w:rsidR="3E731C4C" w:rsidP="00F156E8" w:rsidRDefault="71174BB1" w14:paraId="11EFB314" w14:textId="3F517C56">
      <w:pPr>
        <w:pStyle w:val="ListParagraph"/>
        <w:numPr>
          <w:ilvl w:val="0"/>
          <w:numId w:val="14"/>
        </w:numPr>
        <w:rPr>
          <w:rFonts w:eastAsiaTheme="minorEastAsia"/>
          <w:b/>
          <w:bCs/>
          <w:lang w:val="en-GB"/>
        </w:rPr>
      </w:pPr>
      <w:r w:rsidRPr="1B0F7AD7">
        <w:rPr>
          <w:lang w:val="en-GB"/>
        </w:rPr>
        <w:t>Name: Bas Martin</w:t>
      </w:r>
      <w:r w:rsidRPr="1B0F7AD7" w:rsidR="71EDEA1A">
        <w:rPr>
          <w:lang w:val="en-GB"/>
        </w:rPr>
        <w:t xml:space="preserve"> (618593)</w:t>
      </w:r>
      <w:r w:rsidRPr="1B0F7AD7">
        <w:rPr>
          <w:lang w:val="en-GB"/>
        </w:rPr>
        <w:t>, Luc Melleé</w:t>
      </w:r>
      <w:r w:rsidRPr="1B0F7AD7" w:rsidR="3009D89E">
        <w:rPr>
          <w:lang w:val="en-GB"/>
        </w:rPr>
        <w:t xml:space="preserve"> (610723)</w:t>
      </w:r>
      <w:r w:rsidRPr="1B0F7AD7">
        <w:rPr>
          <w:lang w:val="en-GB"/>
        </w:rPr>
        <w:t>, Jae Hwa Ma</w:t>
      </w:r>
      <w:r w:rsidRPr="1B0F7AD7" w:rsidR="7109A20C">
        <w:rPr>
          <w:lang w:val="en-GB"/>
        </w:rPr>
        <w:t xml:space="preserve"> (646424)</w:t>
      </w:r>
      <w:r w:rsidRPr="1B0F7AD7">
        <w:rPr>
          <w:lang w:val="en-GB"/>
        </w:rPr>
        <w:t xml:space="preserve"> &amp; Tom Maessen</w:t>
      </w:r>
      <w:r w:rsidRPr="1B0F7AD7" w:rsidR="6096FF8D">
        <w:rPr>
          <w:lang w:val="en-GB"/>
        </w:rPr>
        <w:t xml:space="preserve"> (601783)</w:t>
      </w:r>
    </w:p>
    <w:p w:rsidRPr="002B4FDA" w:rsidR="3E731C4C" w:rsidP="00F156E8" w:rsidRDefault="6096FF8D" w14:paraId="06ECAE52" w14:textId="5E32B7A3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1B0F7AD7">
        <w:rPr>
          <w:lang w:val="en-GB"/>
        </w:rPr>
        <w:t>Date: 17-04-2020</w:t>
      </w:r>
    </w:p>
    <w:p w:rsidRPr="002B4FDA" w:rsidR="3E731C4C" w:rsidP="00F156E8" w:rsidRDefault="6096FF8D" w14:paraId="4EFFD092" w14:textId="59A44480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1B0F7AD7">
        <w:rPr>
          <w:lang w:val="en-GB"/>
        </w:rPr>
        <w:t>Project group: five (5).</w:t>
      </w:r>
    </w:p>
    <w:p w:rsidRPr="002B4FDA" w:rsidR="3E731C4C" w:rsidP="00F156E8" w:rsidRDefault="6096FF8D" w14:paraId="6F17935E" w14:textId="77DEFB10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1B0F7AD7">
        <w:rPr>
          <w:lang w:val="en-GB"/>
        </w:rPr>
        <w:t>Accompaniment: Matthijs de Jonge (client), Marco Engelbart (supervisor) &amp; Helen Visser (professional skills teacher)</w:t>
      </w:r>
    </w:p>
    <w:p w:rsidRPr="002B4FDA" w:rsidR="3E731C4C" w:rsidP="00F156E8" w:rsidRDefault="6096FF8D" w14:paraId="255B69A3" w14:textId="7FD48FEA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1B0F7AD7">
        <w:rPr>
          <w:lang w:val="en-GB"/>
        </w:rPr>
        <w:t>Version 1.0</w:t>
      </w:r>
    </w:p>
    <w:p w:rsidRPr="002B4FDA" w:rsidR="3E731C4C" w:rsidP="1B0F7AD7" w:rsidRDefault="6096FF8D" w14:paraId="5621B50F" w14:textId="2F1F9D54">
      <w:pPr>
        <w:rPr>
          <w:b/>
          <w:bCs/>
          <w:lang w:val="en-GB"/>
        </w:rPr>
      </w:pPr>
      <w:r w:rsidRPr="1B0F7AD7">
        <w:rPr>
          <w:b/>
          <w:bCs/>
          <w:lang w:val="en-GB"/>
        </w:rPr>
        <w:t xml:space="preserve">Version control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B0F7AD7" w:rsidTr="1B0F7AD7" w14:paraId="1BE3FC4C" w14:textId="77777777">
        <w:tc>
          <w:tcPr>
            <w:tcW w:w="4513" w:type="dxa"/>
          </w:tcPr>
          <w:p w:rsidR="6096FF8D" w:rsidP="1B0F7AD7" w:rsidRDefault="6096FF8D" w14:paraId="0C09FC2C" w14:textId="314DE0D2">
            <w:pPr>
              <w:rPr>
                <w:b/>
                <w:bCs/>
                <w:lang w:val="en-GB"/>
              </w:rPr>
            </w:pPr>
            <w:r w:rsidRPr="1B0F7AD7">
              <w:rPr>
                <w:b/>
                <w:bCs/>
                <w:lang w:val="en-GB"/>
              </w:rPr>
              <w:t>Version</w:t>
            </w:r>
          </w:p>
        </w:tc>
        <w:tc>
          <w:tcPr>
            <w:tcW w:w="4513" w:type="dxa"/>
          </w:tcPr>
          <w:p w:rsidR="6096FF8D" w:rsidP="1B0F7AD7" w:rsidRDefault="6096FF8D" w14:paraId="3B257A61" w14:textId="1280FD6F">
            <w:pPr>
              <w:rPr>
                <w:b/>
                <w:bCs/>
                <w:lang w:val="en-GB"/>
              </w:rPr>
            </w:pPr>
            <w:r w:rsidRPr="1B0F7AD7">
              <w:rPr>
                <w:b/>
                <w:bCs/>
                <w:lang w:val="en-GB"/>
              </w:rPr>
              <w:t>Note</w:t>
            </w:r>
          </w:p>
        </w:tc>
      </w:tr>
      <w:tr w:rsidR="1B0F7AD7" w:rsidTr="1B0F7AD7" w14:paraId="025B0B1F" w14:textId="77777777">
        <w:tc>
          <w:tcPr>
            <w:tcW w:w="4513" w:type="dxa"/>
          </w:tcPr>
          <w:p w:rsidR="6096FF8D" w:rsidP="1B0F7AD7" w:rsidRDefault="6096FF8D" w14:paraId="28562950" w14:textId="51C2C7C6">
            <w:pPr>
              <w:rPr>
                <w:lang w:val="en-GB"/>
              </w:rPr>
            </w:pPr>
            <w:r w:rsidRPr="1B0F7AD7">
              <w:rPr>
                <w:lang w:val="en-GB"/>
              </w:rPr>
              <w:t>0.1</w:t>
            </w:r>
          </w:p>
        </w:tc>
        <w:tc>
          <w:tcPr>
            <w:tcW w:w="4513" w:type="dxa"/>
          </w:tcPr>
          <w:p w:rsidR="6096FF8D" w:rsidP="1B0F7AD7" w:rsidRDefault="6096FF8D" w14:paraId="061FAEBA" w14:textId="3E1ACE76">
            <w:pPr>
              <w:rPr>
                <w:lang w:val="en-GB"/>
              </w:rPr>
            </w:pPr>
            <w:r w:rsidRPr="1B0F7AD7">
              <w:rPr>
                <w:lang w:val="en-GB"/>
              </w:rPr>
              <w:t>Initial setup project plan</w:t>
            </w:r>
          </w:p>
        </w:tc>
      </w:tr>
      <w:tr w:rsidR="1B0F7AD7" w:rsidTr="1B0F7AD7" w14:paraId="3683F92E" w14:textId="77777777">
        <w:tc>
          <w:tcPr>
            <w:tcW w:w="4513" w:type="dxa"/>
          </w:tcPr>
          <w:p w:rsidR="6096FF8D" w:rsidP="1B0F7AD7" w:rsidRDefault="6096FF8D" w14:paraId="2D1E3415" w14:textId="019AA36E">
            <w:pPr>
              <w:rPr>
                <w:lang w:val="en-GB"/>
              </w:rPr>
            </w:pPr>
            <w:r w:rsidRPr="1B0F7AD7">
              <w:rPr>
                <w:lang w:val="en-GB"/>
              </w:rPr>
              <w:t>1.0</w:t>
            </w:r>
          </w:p>
        </w:tc>
        <w:tc>
          <w:tcPr>
            <w:tcW w:w="4513" w:type="dxa"/>
          </w:tcPr>
          <w:p w:rsidR="6096FF8D" w:rsidP="1B0F7AD7" w:rsidRDefault="6096FF8D" w14:paraId="0FD90C33" w14:textId="2E386D19">
            <w:pPr>
              <w:rPr>
                <w:lang w:val="en-GB"/>
              </w:rPr>
            </w:pPr>
            <w:r w:rsidRPr="1B0F7AD7">
              <w:rPr>
                <w:lang w:val="en-GB"/>
              </w:rPr>
              <w:t>Submission version</w:t>
            </w:r>
          </w:p>
        </w:tc>
      </w:tr>
    </w:tbl>
    <w:p w:rsidRPr="002B4FDA" w:rsidR="3E731C4C" w:rsidP="56379648" w:rsidRDefault="3E731C4C" w14:paraId="369EADEC" w14:textId="3D6BF889">
      <w:pPr>
        <w:rPr>
          <w:lang w:val="en-GB"/>
        </w:rPr>
      </w:pPr>
      <w:r w:rsidRPr="002B4FDA">
        <w:rPr>
          <w:lang w:val="en-GB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GB" w:eastAsia="en-US"/>
        </w:rPr>
        <w:id w:val="-13411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28344A" w:rsidR="0028344A" w:rsidP="0028344A" w:rsidRDefault="002B4FDA" w14:paraId="018018E3" w14:textId="10424A78">
          <w:pPr>
            <w:pStyle w:val="TOCHeading"/>
            <w:rPr>
              <w:lang w:val="en-GB"/>
            </w:rPr>
          </w:pPr>
          <w:r w:rsidRPr="002B4FDA">
            <w:rPr>
              <w:lang w:val="en-GB"/>
            </w:rPr>
            <w:t>Table of contents</w:t>
          </w:r>
        </w:p>
        <w:p w:rsidR="009B0D51" w:rsidRDefault="002B4FDA" w14:paraId="72B8E73D" w14:textId="263D67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2B4FDA">
            <w:rPr>
              <w:lang w:val="en-GB"/>
            </w:rPr>
            <w:fldChar w:fldCharType="begin"/>
          </w:r>
          <w:r w:rsidRPr="002B4FDA">
            <w:rPr>
              <w:lang w:val="en-GB"/>
            </w:rPr>
            <w:instrText xml:space="preserve"> TOC \o "1-3" \h \z \u </w:instrText>
          </w:r>
          <w:r w:rsidRPr="002B4FDA">
            <w:rPr>
              <w:lang w:val="en-GB"/>
            </w:rPr>
            <w:fldChar w:fldCharType="separate"/>
          </w:r>
          <w:hyperlink w:history="1" w:anchor="_Toc37940196">
            <w:r w:rsidRPr="003E7099" w:rsidR="009B0D51">
              <w:rPr>
                <w:rStyle w:val="Hyperlink"/>
                <w:noProof/>
                <w:lang w:val="en-GB"/>
              </w:rPr>
              <w:t>1. Introduction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_Toc37940196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3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3A8C0BB1" w14:textId="16A442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197">
            <w:r w:rsidRPr="003E7099" w:rsidR="009B0D51">
              <w:rPr>
                <w:rStyle w:val="Hyperlink"/>
                <w:noProof/>
                <w:lang w:val="en-GB"/>
              </w:rPr>
              <w:t>2. Context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_Toc37940197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4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29A95AF2" w14:textId="13F144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198">
            <w:r w:rsidRPr="003E7099" w:rsidR="009B0D51">
              <w:rPr>
                <w:rStyle w:val="Hyperlink"/>
                <w:noProof/>
                <w:lang w:val="en-GB"/>
              </w:rPr>
              <w:t>3. Motive for the project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_Toc37940198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5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6112C0FE" w14:textId="49C294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199">
            <w:r w:rsidRPr="003E7099" w:rsidR="009B0D51">
              <w:rPr>
                <w:rStyle w:val="Hyperlink"/>
                <w:noProof/>
                <w:lang w:val="en-GB"/>
              </w:rPr>
              <w:t>4. Objective, assignment and results to be delivered to the company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_Toc37940199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6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2782AA44" w14:textId="69B5BF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00">
            <w:r w:rsidRPr="003E7099" w:rsidR="009B0D51">
              <w:rPr>
                <w:rStyle w:val="Hyperlink"/>
                <w:noProof/>
                <w:lang w:val="en-GB"/>
              </w:rPr>
              <w:t>5. Project boundaries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_Toc37940200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7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5ACAABF2" w14:textId="52BE5E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01">
            <w:r w:rsidRPr="003E7099" w:rsidR="009B0D51">
              <w:rPr>
                <w:rStyle w:val="Hyperlink"/>
                <w:noProof/>
                <w:lang w:val="en-GB"/>
              </w:rPr>
              <w:t>6. Conditions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_Toc37940201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8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2C335A6D" w14:textId="59B3EF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02">
            <w:r w:rsidRPr="003E7099" w:rsidR="009B0D51">
              <w:rPr>
                <w:rStyle w:val="Hyperlink"/>
                <w:noProof/>
                <w:lang w:val="en-GB"/>
              </w:rPr>
              <w:t>7. Products to be delivered and quality requirements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_Toc37940202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9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4920D692" w14:textId="128718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03">
            <w:r w:rsidRPr="003E7099" w:rsidR="009B0D51">
              <w:rPr>
                <w:rStyle w:val="Hyperlink"/>
                <w:noProof/>
                <w:lang w:val="en-GB"/>
              </w:rPr>
              <w:t>8. Project methods and tools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_Toc37940203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12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0BD48A1D" w14:textId="0E90E7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04">
            <w:r w:rsidRPr="003E7099" w:rsidR="009B0D51">
              <w:rPr>
                <w:rStyle w:val="Hyperlink"/>
                <w:noProof/>
                <w:lang w:val="en-GB"/>
              </w:rPr>
              <w:t>9. Project organization and communication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_Toc37940204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13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73C343AA" w14:textId="5ECA06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05">
            <w:r w:rsidRPr="003E7099" w:rsidR="009B0D51">
              <w:rPr>
                <w:rStyle w:val="Hyperlink"/>
                <w:noProof/>
                <w:lang w:val="en-GB"/>
              </w:rPr>
              <w:t>9.1. Persons involved in this project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_Toc37940205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13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2507B563" w14:textId="15ABEA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06">
            <w:r w:rsidRPr="003E7099" w:rsidR="009B0D51">
              <w:rPr>
                <w:rStyle w:val="Hyperlink"/>
                <w:noProof/>
                <w:lang w:val="en-GB"/>
              </w:rPr>
              <w:t>9.2. Planned meetings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_Toc37940206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13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33C66EB5" w14:textId="7E4346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07">
            <w:r w:rsidRPr="003E7099" w:rsidR="009B0D51">
              <w:rPr>
                <w:rStyle w:val="Hyperlink"/>
                <w:noProof/>
                <w:lang w:val="en-GB"/>
              </w:rPr>
              <w:t>9.3. General group arrangements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_Toc37940207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13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5E91E421" w14:textId="32F842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08">
            <w:r w:rsidRPr="003E7099" w:rsidR="009B0D51">
              <w:rPr>
                <w:rStyle w:val="Hyperlink"/>
                <w:noProof/>
                <w:lang w:val="en-GB"/>
              </w:rPr>
              <w:t>10. Planning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_Toc37940208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15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1DE99FAE" w14:textId="7ABC1D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09">
            <w:r w:rsidRPr="003E7099" w:rsidR="009B0D51">
              <w:rPr>
                <w:rStyle w:val="Hyperlink"/>
                <w:noProof/>
                <w:lang w:val="en-GB"/>
              </w:rPr>
              <w:t>10.1. Submission- and review dates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_Toc37940209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15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269F99F3" w14:textId="367B02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10">
            <w:r w:rsidRPr="003E7099" w:rsidR="009B0D51">
              <w:rPr>
                <w:rStyle w:val="Hyperlink"/>
                <w:noProof/>
                <w:lang w:val="en-GB"/>
              </w:rPr>
              <w:t>10.2. Free days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_Toc37940210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15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53E1BA8B" w14:textId="649D0D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11">
            <w:r w:rsidRPr="003E7099" w:rsidR="009B0D51">
              <w:rPr>
                <w:rStyle w:val="Hyperlink"/>
                <w:noProof/>
                <w:lang w:val="en-GB"/>
              </w:rPr>
              <w:t>10.3. Layout Rup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_Toc37940211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15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15BE5A57" w14:textId="3D7D9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12">
            <w:r w:rsidRPr="003E7099" w:rsidR="009B0D51">
              <w:rPr>
                <w:rStyle w:val="Hyperlink"/>
                <w:noProof/>
                <w:lang w:val="en-GB"/>
              </w:rPr>
              <w:t>10.4. Weekly planning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_Toc37940212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15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429C680A" w14:textId="319F8D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13">
            <w:r w:rsidRPr="003E7099" w:rsidR="009B0D51">
              <w:rPr>
                <w:rStyle w:val="Hyperlink"/>
                <w:noProof/>
                <w:lang w:val="en-GB"/>
              </w:rPr>
              <w:t>10.5. Gantt Chart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_Toc37940213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16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05501676" w14:textId="165741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14">
            <w:r w:rsidRPr="003E7099" w:rsidR="009B0D51">
              <w:rPr>
                <w:rStyle w:val="Hyperlink"/>
                <w:noProof/>
              </w:rPr>
              <w:t>10.6 Iteration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_Toc37940214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16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6C7A63A3" w14:textId="55ABC3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15">
            <w:r w:rsidRPr="003E7099" w:rsidR="009B0D51">
              <w:rPr>
                <w:rStyle w:val="Hyperlink"/>
                <w:noProof/>
                <w:lang w:val="en-GB"/>
              </w:rPr>
              <w:t>10.6.1. Inception iteration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_Toc37940215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16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2E4D5BF4" w14:textId="348C6D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16">
            <w:r w:rsidRPr="003E7099" w:rsidR="009B0D51">
              <w:rPr>
                <w:rStyle w:val="Hyperlink"/>
                <w:noProof/>
                <w:lang w:val="en-GB"/>
              </w:rPr>
              <w:t>10.6.2. Elaboration iteration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_Toc37940216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16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68CD5D4E" w14:textId="17B78F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17">
            <w:r w:rsidRPr="003E7099" w:rsidR="009B0D51">
              <w:rPr>
                <w:rStyle w:val="Hyperlink"/>
                <w:noProof/>
                <w:lang w:val="en-GB"/>
              </w:rPr>
              <w:t>10.6.3. Construction iteration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_Toc37940217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16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298165FC" w14:textId="156A02C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18">
            <w:r w:rsidRPr="003E7099" w:rsidR="009B0D51">
              <w:rPr>
                <w:rStyle w:val="Hyperlink"/>
                <w:noProof/>
                <w:lang w:val="en-GB"/>
              </w:rPr>
              <w:t>10.6.4. Transition iteration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_Toc37940218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17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6432368F" w14:textId="78EF62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19">
            <w:r w:rsidRPr="003E7099" w:rsidR="009B0D51">
              <w:rPr>
                <w:rStyle w:val="Hyperlink"/>
                <w:noProof/>
                <w:lang w:val="en-GB"/>
              </w:rPr>
              <w:t>11. Risk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_Toc37940219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18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7563E6C2" w14:textId="6423FF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20">
            <w:r w:rsidRPr="003E7099" w:rsidR="009B0D51">
              <w:rPr>
                <w:rStyle w:val="Hyperlink"/>
                <w:noProof/>
                <w:lang w:val="en-GB"/>
              </w:rPr>
              <w:t>Appendix A: Competencies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_Toc37940220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20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="009B0D51" w:rsidRDefault="007A50B8" w14:paraId="1498A660" w14:textId="1C4C14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37940221">
            <w:r w:rsidRPr="003E7099" w:rsidR="009B0D51">
              <w:rPr>
                <w:rStyle w:val="Hyperlink"/>
                <w:noProof/>
                <w:lang w:val="en-GB"/>
              </w:rPr>
              <w:t>Appendix B: List of products</w:t>
            </w:r>
            <w:r w:rsidR="009B0D51">
              <w:rPr>
                <w:noProof/>
                <w:webHidden/>
              </w:rPr>
              <w:tab/>
            </w:r>
            <w:r w:rsidR="009B0D51">
              <w:rPr>
                <w:noProof/>
                <w:webHidden/>
              </w:rPr>
              <w:fldChar w:fldCharType="begin"/>
            </w:r>
            <w:r w:rsidR="009B0D51">
              <w:rPr>
                <w:noProof/>
                <w:webHidden/>
              </w:rPr>
              <w:instrText xml:space="preserve"> PAGEREF _Toc37940221 \h </w:instrText>
            </w:r>
            <w:r w:rsidR="009B0D51">
              <w:rPr>
                <w:noProof/>
                <w:webHidden/>
              </w:rPr>
            </w:r>
            <w:r w:rsidR="009B0D51">
              <w:rPr>
                <w:noProof/>
                <w:webHidden/>
              </w:rPr>
              <w:fldChar w:fldCharType="separate"/>
            </w:r>
            <w:r w:rsidR="009B0D51">
              <w:rPr>
                <w:noProof/>
                <w:webHidden/>
              </w:rPr>
              <w:t>20</w:t>
            </w:r>
            <w:r w:rsidR="009B0D51">
              <w:rPr>
                <w:noProof/>
                <w:webHidden/>
              </w:rPr>
              <w:fldChar w:fldCharType="end"/>
            </w:r>
          </w:hyperlink>
        </w:p>
        <w:p w:rsidRPr="002B4FDA" w:rsidR="002B4FDA" w:rsidRDefault="002B4FDA" w14:paraId="2A477D0E" w14:textId="3F337B21">
          <w:pPr>
            <w:rPr>
              <w:lang w:val="en-GB"/>
            </w:rPr>
          </w:pPr>
          <w:r w:rsidRPr="002B4FDA">
            <w:rPr>
              <w:b/>
              <w:bCs/>
              <w:lang w:val="en-GB"/>
            </w:rPr>
            <w:fldChar w:fldCharType="end"/>
          </w:r>
        </w:p>
      </w:sdtContent>
    </w:sdt>
    <w:p w:rsidRPr="002B4FDA" w:rsidR="3E731C4C" w:rsidP="56379648" w:rsidRDefault="3E731C4C" w14:paraId="5A0AE8A5" w14:textId="3BE51635">
      <w:pPr>
        <w:rPr>
          <w:lang w:val="en-GB"/>
        </w:rPr>
      </w:pPr>
    </w:p>
    <w:p w:rsidRPr="002B4FDA" w:rsidR="3E731C4C" w:rsidP="56379648" w:rsidRDefault="3E731C4C" w14:paraId="6C0DEC2B" w14:textId="13D9C325">
      <w:pPr>
        <w:rPr>
          <w:rFonts w:ascii="Times New Roman" w:hAnsi="Times New Roman" w:eastAsia="Times New Roman" w:cs="Times New Roman"/>
          <w:lang w:val="en-GB"/>
        </w:rPr>
      </w:pPr>
    </w:p>
    <w:p w:rsidRPr="002B4FDA" w:rsidR="3E731C4C" w:rsidP="56379648" w:rsidRDefault="3E731C4C" w14:paraId="6C41984A" w14:textId="015462E3">
      <w:pPr>
        <w:rPr>
          <w:rFonts w:ascii="Times New Roman" w:hAnsi="Times New Roman" w:eastAsia="Times New Roman" w:cs="Times New Roman"/>
          <w:lang w:val="en-GB"/>
        </w:rPr>
      </w:pPr>
    </w:p>
    <w:p w:rsidRPr="002B4FDA" w:rsidR="3E731C4C" w:rsidP="56379648" w:rsidRDefault="3E731C4C" w14:paraId="09FC0F1A" w14:textId="3674C5FB">
      <w:pPr>
        <w:rPr>
          <w:lang w:val="en-GB"/>
        </w:rPr>
      </w:pPr>
      <w:r w:rsidRPr="002B4FDA">
        <w:rPr>
          <w:lang w:val="en-GB"/>
        </w:rPr>
        <w:br w:type="page"/>
      </w:r>
    </w:p>
    <w:p w:rsidRPr="002B4FDA" w:rsidR="26910004" w:rsidP="56379648" w:rsidRDefault="26910004" w14:paraId="71990FE7" w14:textId="18D64F9B">
      <w:pPr>
        <w:pStyle w:val="Heading1"/>
        <w:rPr>
          <w:lang w:val="en-GB"/>
        </w:rPr>
      </w:pPr>
      <w:bookmarkStart w:name="_Toc37940196" w:id="0"/>
      <w:r w:rsidRPr="002B4FDA">
        <w:rPr>
          <w:lang w:val="en-GB"/>
        </w:rPr>
        <w:t>1</w:t>
      </w:r>
      <w:r w:rsidRPr="002B4FDA" w:rsidR="002B4FDA">
        <w:rPr>
          <w:lang w:val="en-GB"/>
        </w:rPr>
        <w:t>.</w:t>
      </w:r>
      <w:r w:rsidRPr="002B4FDA">
        <w:rPr>
          <w:lang w:val="en-GB"/>
        </w:rPr>
        <w:t xml:space="preserve"> </w:t>
      </w:r>
      <w:r w:rsidRPr="002B4FDA" w:rsidR="1C80A200">
        <w:rPr>
          <w:lang w:val="en-GB"/>
        </w:rPr>
        <w:t>Introduction</w:t>
      </w:r>
      <w:bookmarkEnd w:id="0"/>
    </w:p>
    <w:p w:rsidRPr="002B4FDA" w:rsidR="1C80A200" w:rsidP="56379648" w:rsidRDefault="442EB2C6" w14:paraId="38E91B78" w14:textId="1F0EE783">
      <w:pPr>
        <w:rPr>
          <w:lang w:val="en-GB"/>
        </w:rPr>
      </w:pPr>
      <w:r w:rsidRPr="4DA7DE41">
        <w:rPr>
          <w:lang w:val="en-GB"/>
        </w:rPr>
        <w:t>Super</w:t>
      </w:r>
      <w:r w:rsidRPr="4DA7DE41" w:rsidR="59A576F3">
        <w:rPr>
          <w:lang w:val="en-GB"/>
        </w:rPr>
        <w:t xml:space="preserve"> </w:t>
      </w:r>
      <w:r w:rsidRPr="4DA7DE41">
        <w:rPr>
          <w:lang w:val="en-GB"/>
        </w:rPr>
        <w:t>Cinema</w:t>
      </w:r>
      <w:r w:rsidRPr="4DA7DE41" w:rsidR="3E9D99E9">
        <w:rPr>
          <w:lang w:val="en-GB"/>
        </w:rPr>
        <w:t>’</w:t>
      </w:r>
      <w:r w:rsidRPr="4DA7DE41">
        <w:rPr>
          <w:lang w:val="en-GB"/>
        </w:rPr>
        <w:t>s</w:t>
      </w:r>
      <w:r w:rsidRPr="002B4FDA" w:rsidR="2516C716">
        <w:rPr>
          <w:lang w:val="en-GB"/>
        </w:rPr>
        <w:t xml:space="preserve"> sells vouchers that can be exchanged for movie tickets</w:t>
      </w:r>
      <w:r w:rsidRPr="002B4FDA" w:rsidR="590A9E07">
        <w:rPr>
          <w:lang w:val="en-GB"/>
        </w:rPr>
        <w:t>, snacks, drinks, etc. These vouchers are s</w:t>
      </w:r>
      <w:r w:rsidRPr="002B4FDA" w:rsidR="11111B91">
        <w:rPr>
          <w:lang w:val="en-GB"/>
        </w:rPr>
        <w:t>old at different points of sale near the branches of the cinema, such as supermarkets and convenience stores, and in the cinema branches themselves.</w:t>
      </w:r>
    </w:p>
    <w:p w:rsidR="34703EEF" w:rsidP="4DA7DE41" w:rsidRDefault="34703EEF" w14:paraId="0A824705" w14:textId="42482D8D">
      <w:pPr>
        <w:rPr>
          <w:lang w:val="en-GB"/>
        </w:rPr>
      </w:pPr>
      <w:r w:rsidRPr="4DA7DE41">
        <w:rPr>
          <w:lang w:val="en-GB"/>
        </w:rPr>
        <w:t>Super C</w:t>
      </w:r>
      <w:r w:rsidRPr="4DA7DE41" w:rsidR="5C6E47A5">
        <w:rPr>
          <w:lang w:val="en-GB"/>
        </w:rPr>
        <w:t>i</w:t>
      </w:r>
      <w:r w:rsidRPr="4DA7DE41">
        <w:rPr>
          <w:lang w:val="en-GB"/>
        </w:rPr>
        <w:t>nema’s still uses a very old database</w:t>
      </w:r>
      <w:r w:rsidRPr="4DA7DE41" w:rsidR="1860971A">
        <w:rPr>
          <w:lang w:val="en-GB"/>
        </w:rPr>
        <w:t xml:space="preserve"> to store its different vouchers</w:t>
      </w:r>
      <w:r w:rsidRPr="4DA7DE41">
        <w:rPr>
          <w:lang w:val="en-GB"/>
        </w:rPr>
        <w:t xml:space="preserve"> and it is </w:t>
      </w:r>
      <w:r w:rsidRPr="4DA7DE41" w:rsidR="2A6067A0">
        <w:rPr>
          <w:lang w:val="en-GB"/>
        </w:rPr>
        <w:t>outdated</w:t>
      </w:r>
      <w:r w:rsidRPr="4DA7DE41">
        <w:rPr>
          <w:lang w:val="en-GB"/>
        </w:rPr>
        <w:t xml:space="preserve">. For this </w:t>
      </w:r>
      <w:r w:rsidRPr="4DA7DE41" w:rsidR="24040AB7">
        <w:rPr>
          <w:lang w:val="en-GB"/>
        </w:rPr>
        <w:t>reason,</w:t>
      </w:r>
      <w:r w:rsidRPr="4DA7DE41">
        <w:rPr>
          <w:lang w:val="en-GB"/>
        </w:rPr>
        <w:t xml:space="preserve"> </w:t>
      </w:r>
      <w:r w:rsidRPr="4DA7DE41" w:rsidR="1D565A95">
        <w:rPr>
          <w:lang w:val="en-GB"/>
        </w:rPr>
        <w:t>Super Cinema’s want</w:t>
      </w:r>
      <w:r w:rsidRPr="4DA7DE41" w:rsidR="2F00517B">
        <w:rPr>
          <w:lang w:val="en-GB"/>
        </w:rPr>
        <w:t>s</w:t>
      </w:r>
      <w:r w:rsidRPr="4DA7DE41" w:rsidR="1D565A95">
        <w:rPr>
          <w:lang w:val="en-GB"/>
        </w:rPr>
        <w:t xml:space="preserve"> a new database that </w:t>
      </w:r>
      <w:r w:rsidRPr="4DA7DE41" w:rsidR="0FB1C8EF">
        <w:rPr>
          <w:lang w:val="en-GB"/>
        </w:rPr>
        <w:t xml:space="preserve">is still able to </w:t>
      </w:r>
      <w:r w:rsidRPr="4DA7DE41" w:rsidR="5CA11A8E">
        <w:rPr>
          <w:lang w:val="en-GB"/>
        </w:rPr>
        <w:t>hold vouchers that already exist.</w:t>
      </w:r>
    </w:p>
    <w:p w:rsidRPr="002B4FDA" w:rsidR="48E3D0A1" w:rsidP="12C16340" w:rsidRDefault="21754CC7" w14:paraId="2854B035" w14:textId="24E9772F">
      <w:pPr>
        <w:rPr>
          <w:lang w:val="en-GB"/>
        </w:rPr>
      </w:pPr>
      <w:r w:rsidRPr="36D16DC6">
        <w:rPr>
          <w:lang w:val="en-GB"/>
        </w:rPr>
        <w:t>T</w:t>
      </w:r>
      <w:r w:rsidRPr="36D16DC6" w:rsidR="0B2158EE">
        <w:rPr>
          <w:lang w:val="en-GB"/>
        </w:rPr>
        <w:t>his</w:t>
      </w:r>
      <w:r w:rsidRPr="002B4FDA" w:rsidR="48E3D0A1">
        <w:rPr>
          <w:lang w:val="en-GB"/>
        </w:rPr>
        <w:t xml:space="preserve"> document will describe the approach to this project. Th</w:t>
      </w:r>
      <w:r w:rsidRPr="002B4FDA" w:rsidR="0EEFDA5D">
        <w:rPr>
          <w:lang w:val="en-GB"/>
        </w:rPr>
        <w:t xml:space="preserve">e goal is to explain what the project entails, what the results should be and how the </w:t>
      </w:r>
      <w:r w:rsidRPr="002B4FDA" w:rsidR="403D881D">
        <w:rPr>
          <w:lang w:val="en-GB"/>
        </w:rPr>
        <w:t>team is going to realise the project.</w:t>
      </w:r>
    </w:p>
    <w:p w:rsidRPr="002B4FDA" w:rsidR="403D881D" w:rsidP="12C16340" w:rsidRDefault="403D881D" w14:paraId="554A1C8B" w14:textId="19F483B6">
      <w:pPr>
        <w:rPr>
          <w:lang w:val="en-GB"/>
        </w:rPr>
      </w:pPr>
      <w:r w:rsidRPr="002B4FDA">
        <w:rPr>
          <w:lang w:val="en-GB"/>
        </w:rPr>
        <w:t xml:space="preserve">In order to have the project go smoothly, the goal </w:t>
      </w:r>
      <w:r w:rsidRPr="6FCC8ECA" w:rsidR="02E62473">
        <w:rPr>
          <w:lang w:val="en-GB"/>
        </w:rPr>
        <w:t>of the project</w:t>
      </w:r>
      <w:r w:rsidRPr="6FCC8ECA">
        <w:rPr>
          <w:lang w:val="en-GB"/>
        </w:rPr>
        <w:t xml:space="preserve"> </w:t>
      </w:r>
      <w:r w:rsidRPr="002B4FDA">
        <w:rPr>
          <w:lang w:val="en-GB"/>
        </w:rPr>
        <w:t xml:space="preserve">is defined. After which the boundaries for the project are established and </w:t>
      </w:r>
      <w:r w:rsidRPr="002B4FDA" w:rsidR="1DC49AEF">
        <w:rPr>
          <w:lang w:val="en-GB"/>
        </w:rPr>
        <w:t>the conditions needed to accomplish the goal of the project</w:t>
      </w:r>
      <w:r w:rsidRPr="6FCC8ECA" w:rsidR="4DD04024">
        <w:rPr>
          <w:lang w:val="en-GB"/>
        </w:rPr>
        <w:t>, will be discussed</w:t>
      </w:r>
      <w:r w:rsidRPr="6FCC8ECA" w:rsidR="1DC49AEF">
        <w:rPr>
          <w:lang w:val="en-GB"/>
        </w:rPr>
        <w:t xml:space="preserve">. </w:t>
      </w:r>
      <w:r w:rsidRPr="6FCC8ECA" w:rsidR="292FE551">
        <w:rPr>
          <w:lang w:val="en-GB"/>
        </w:rPr>
        <w:t>There will be a description of the products to produce in this project and there will be an explanation</w:t>
      </w:r>
      <w:r w:rsidRPr="6FCC8ECA" w:rsidR="5A70E9C3">
        <w:rPr>
          <w:lang w:val="en-GB"/>
        </w:rPr>
        <w:t xml:space="preserve"> on the used project method. The </w:t>
      </w:r>
      <w:r w:rsidRPr="6FCC8ECA" w:rsidR="5B08C95E">
        <w:rPr>
          <w:lang w:val="en-GB"/>
        </w:rPr>
        <w:t>planning for the project will be</w:t>
      </w:r>
      <w:r w:rsidRPr="6FCC8ECA" w:rsidR="2824E9EC">
        <w:rPr>
          <w:lang w:val="en-GB"/>
        </w:rPr>
        <w:t xml:space="preserve"> </w:t>
      </w:r>
      <w:r w:rsidRPr="6FCC8ECA" w:rsidR="5B08C95E">
        <w:rPr>
          <w:lang w:val="en-GB"/>
        </w:rPr>
        <w:t>present</w:t>
      </w:r>
      <w:r w:rsidRPr="6FCC8ECA" w:rsidR="5B1DB9A7">
        <w:rPr>
          <w:lang w:val="en-GB"/>
        </w:rPr>
        <w:t xml:space="preserve"> </w:t>
      </w:r>
      <w:r w:rsidRPr="6FCC8ECA" w:rsidR="5B08C95E">
        <w:rPr>
          <w:lang w:val="en-GB"/>
        </w:rPr>
        <w:t xml:space="preserve">and the risks </w:t>
      </w:r>
      <w:r w:rsidRPr="6FCC8ECA" w:rsidR="03DA9683">
        <w:rPr>
          <w:lang w:val="en-GB"/>
        </w:rPr>
        <w:t>within this project will be discussed.</w:t>
      </w:r>
    </w:p>
    <w:p w:rsidRPr="002B4FDA" w:rsidR="2516C716" w:rsidP="12C16340" w:rsidRDefault="2516C716" w14:paraId="5921A606" w14:textId="28D96121">
      <w:pPr>
        <w:rPr>
          <w:lang w:val="en-GB"/>
        </w:rPr>
      </w:pPr>
    </w:p>
    <w:p w:rsidRPr="002B4FDA" w:rsidR="1C80A200" w:rsidP="56379648" w:rsidRDefault="1C80A200" w14:paraId="5ABF3657" w14:textId="5636CC2E">
      <w:pPr>
        <w:rPr>
          <w:lang w:val="en-GB"/>
        </w:rPr>
      </w:pPr>
      <w:r w:rsidRPr="002B4FDA">
        <w:rPr>
          <w:lang w:val="en-GB"/>
        </w:rPr>
        <w:br w:type="page"/>
      </w:r>
    </w:p>
    <w:p w:rsidRPr="002B4FDA" w:rsidR="1C80A200" w:rsidP="56379648" w:rsidRDefault="1C80A200" w14:paraId="5C3385C2" w14:textId="03A4BE1E">
      <w:pPr>
        <w:pStyle w:val="Heading1"/>
        <w:rPr>
          <w:lang w:val="en-GB"/>
        </w:rPr>
      </w:pPr>
      <w:bookmarkStart w:name="_Toc37940197" w:id="1"/>
      <w:r w:rsidRPr="002B4FDA">
        <w:rPr>
          <w:lang w:val="en-GB"/>
        </w:rPr>
        <w:t>2. Context</w:t>
      </w:r>
      <w:bookmarkEnd w:id="1"/>
    </w:p>
    <w:p w:rsidRPr="002B4FDA" w:rsidR="56379648" w:rsidP="4DA7DE41" w:rsidRDefault="0B21B448" w14:paraId="45CE0F07" w14:textId="2BDF919A">
      <w:pPr>
        <w:rPr>
          <w:lang w:val="en-GB"/>
        </w:rPr>
      </w:pPr>
      <w:r w:rsidRPr="4DA7DE41">
        <w:rPr>
          <w:lang w:val="en-GB"/>
        </w:rPr>
        <w:t xml:space="preserve">Super Cinema’s is a cinema chain located near Nijmegen. </w:t>
      </w:r>
      <w:r w:rsidRPr="4DA7DE41" w:rsidR="273D764B">
        <w:rPr>
          <w:lang w:val="en-GB"/>
        </w:rPr>
        <w:t xml:space="preserve">They are a service cinema. This means that during the movies, </w:t>
      </w:r>
      <w:r w:rsidRPr="4DA7DE41" w:rsidR="3D8C8852">
        <w:rPr>
          <w:lang w:val="en-GB"/>
        </w:rPr>
        <w:t xml:space="preserve">customers can order food and drinks. An employee goes to a customer during the movie to </w:t>
      </w:r>
      <w:r w:rsidRPr="4DA7DE41" w:rsidR="63580D3A">
        <w:rPr>
          <w:lang w:val="en-GB"/>
        </w:rPr>
        <w:t xml:space="preserve">take their order, they scan the vouchers of the customers and bring the order to the customer. </w:t>
      </w:r>
    </w:p>
    <w:p w:rsidR="458DED68" w:rsidP="4DA7DE41" w:rsidRDefault="458DED68" w14:paraId="3EFB971A" w14:textId="14A2ADC6">
      <w:pPr>
        <w:rPr>
          <w:lang w:val="en-GB"/>
        </w:rPr>
      </w:pPr>
      <w:r w:rsidRPr="4DA7DE41">
        <w:rPr>
          <w:lang w:val="en-GB"/>
        </w:rPr>
        <w:t xml:space="preserve">Super Cinema’s has different </w:t>
      </w:r>
      <w:r w:rsidRPr="36D16DC6" w:rsidR="06050235">
        <w:rPr>
          <w:lang w:val="en-GB"/>
        </w:rPr>
        <w:t>type</w:t>
      </w:r>
      <w:r w:rsidRPr="36D16DC6" w:rsidR="3D1FE5EF">
        <w:rPr>
          <w:lang w:val="en-GB"/>
        </w:rPr>
        <w:t>s</w:t>
      </w:r>
      <w:r w:rsidRPr="4DA7DE41">
        <w:rPr>
          <w:lang w:val="en-GB"/>
        </w:rPr>
        <w:t xml:space="preserve"> of vouchers that can be bought at their local branches or nearby </w:t>
      </w:r>
      <w:r w:rsidRPr="4DA7DE41" w:rsidR="61BBAA4D">
        <w:rPr>
          <w:lang w:val="en-GB"/>
        </w:rPr>
        <w:t xml:space="preserve">supermarkets and convenience stores. </w:t>
      </w:r>
      <w:r w:rsidRPr="4DA7DE41" w:rsidR="045973B5">
        <w:rPr>
          <w:lang w:val="en-GB"/>
        </w:rPr>
        <w:t>The</w:t>
      </w:r>
      <w:r w:rsidRPr="4DA7DE41" w:rsidR="7C13573F">
        <w:rPr>
          <w:lang w:val="en-GB"/>
        </w:rPr>
        <w:t xml:space="preserve"> </w:t>
      </w:r>
      <w:r w:rsidRPr="4DA7DE41" w:rsidR="4D67008F">
        <w:rPr>
          <w:lang w:val="en-GB"/>
        </w:rPr>
        <w:t>difference in voucher type is that some can only be used to buy food and/or drinks, others only for the movie ticket.</w:t>
      </w:r>
      <w:r w:rsidRPr="4DA7DE41" w:rsidR="0B3D9BCF">
        <w:rPr>
          <w:lang w:val="en-GB"/>
        </w:rPr>
        <w:t xml:space="preserve"> These can also differ in that they can be for the entire range of products or a specific product, this goes for food, drinks and movies.</w:t>
      </w:r>
    </w:p>
    <w:p w:rsidR="66673859" w:rsidP="4DA7DE41" w:rsidRDefault="66673859" w14:paraId="441FE703" w14:textId="511AF7ED">
      <w:pPr>
        <w:rPr>
          <w:lang w:val="en-GB"/>
        </w:rPr>
      </w:pPr>
      <w:r w:rsidRPr="4DA7DE41">
        <w:rPr>
          <w:lang w:val="en-GB"/>
        </w:rPr>
        <w:t>To store these different type of vouchers</w:t>
      </w:r>
      <w:r w:rsidRPr="4DA7DE41" w:rsidR="16F67957">
        <w:rPr>
          <w:lang w:val="en-GB"/>
        </w:rPr>
        <w:t xml:space="preserve"> Super Cinema’s has a database. However, over the years this database has become outdated and now they </w:t>
      </w:r>
      <w:r w:rsidRPr="4DA7DE41" w:rsidR="3D55DF3C">
        <w:rPr>
          <w:lang w:val="en-GB"/>
        </w:rPr>
        <w:t>need</w:t>
      </w:r>
      <w:r w:rsidRPr="4DA7DE41" w:rsidR="16F67957">
        <w:rPr>
          <w:lang w:val="en-GB"/>
        </w:rPr>
        <w:t xml:space="preserve"> a new database that can store their vouchers.</w:t>
      </w:r>
    </w:p>
    <w:p w:rsidR="4DA7DE41" w:rsidP="4DA7DE41" w:rsidRDefault="4DA7DE41" w14:paraId="0C0BB82B" w14:textId="0990280E">
      <w:pPr>
        <w:rPr>
          <w:b/>
          <w:bCs/>
          <w:lang w:val="en-GB"/>
        </w:rPr>
      </w:pPr>
    </w:p>
    <w:p w:rsidRPr="002B4FDA" w:rsidR="56379648" w:rsidP="56379648" w:rsidRDefault="56379648" w14:paraId="1490BC0B" w14:textId="7F9050F9">
      <w:pPr>
        <w:rPr>
          <w:lang w:val="en-GB"/>
        </w:rPr>
      </w:pPr>
      <w:r w:rsidRPr="002B4FDA">
        <w:rPr>
          <w:lang w:val="en-GB"/>
        </w:rPr>
        <w:br w:type="page"/>
      </w:r>
    </w:p>
    <w:p w:rsidRPr="002B4FDA" w:rsidR="1C80A200" w:rsidP="4DA7DE41" w:rsidRDefault="1C80A200" w14:paraId="6A592765" w14:textId="63E00B92">
      <w:pPr>
        <w:pStyle w:val="Heading1"/>
        <w:rPr>
          <w:lang w:val="en-GB"/>
        </w:rPr>
      </w:pPr>
      <w:bookmarkStart w:name="_Toc37940198" w:id="2"/>
      <w:r w:rsidRPr="002B4FDA">
        <w:rPr>
          <w:lang w:val="en-GB"/>
        </w:rPr>
        <w:t>3. Motive for the project</w:t>
      </w:r>
      <w:bookmarkEnd w:id="2"/>
    </w:p>
    <w:p w:rsidRPr="002B4FDA" w:rsidR="2E77FE4F" w:rsidP="12C16340" w:rsidRDefault="2E77FE4F" w14:paraId="6C77019E" w14:textId="1795A21A">
      <w:pPr>
        <w:rPr>
          <w:lang w:val="en-GB"/>
        </w:rPr>
      </w:pPr>
      <w:r w:rsidRPr="002B4FDA">
        <w:rPr>
          <w:lang w:val="en-GB"/>
        </w:rPr>
        <w:t xml:space="preserve">The main motive for this project is that we want to show that we are competent enough to pass the ISE semester. </w:t>
      </w:r>
      <w:r w:rsidRPr="002B4FDA" w:rsidR="2E5C947B">
        <w:rPr>
          <w:lang w:val="en-GB"/>
        </w:rPr>
        <w:t xml:space="preserve">The project itself will act as a practical test for all the knowledge </w:t>
      </w:r>
      <w:r w:rsidRPr="002B4FDA" w:rsidR="7F8897C0">
        <w:rPr>
          <w:lang w:val="en-GB"/>
        </w:rPr>
        <w:t xml:space="preserve">and skills collected during the courses given in the first half of the semester. </w:t>
      </w:r>
      <w:r w:rsidRPr="002B4FDA" w:rsidR="4CC962A1">
        <w:rPr>
          <w:lang w:val="en-GB"/>
        </w:rPr>
        <w:t xml:space="preserve">In order to show that we are competent </w:t>
      </w:r>
      <w:r w:rsidRPr="002B4FDA" w:rsidR="3C8C5935">
        <w:rPr>
          <w:lang w:val="en-GB"/>
        </w:rPr>
        <w:t xml:space="preserve">we must comply with the competencies </w:t>
      </w:r>
      <w:r w:rsidRPr="002B4FDA" w:rsidR="663EC6C6">
        <w:rPr>
          <w:lang w:val="en-GB"/>
        </w:rPr>
        <w:t>presented by the school</w:t>
      </w:r>
      <w:r w:rsidRPr="002B4FDA" w:rsidR="0BC1D632">
        <w:rPr>
          <w:lang w:val="en-GB"/>
        </w:rPr>
        <w:t>. These competencies can be found in Appendix A</w:t>
      </w:r>
      <w:r w:rsidRPr="002B4FDA" w:rsidR="081DF0F0">
        <w:rPr>
          <w:lang w:val="en-GB"/>
        </w:rPr>
        <w:t>.</w:t>
      </w:r>
    </w:p>
    <w:p w:rsidR="099FBFAC" w:rsidP="4DA7DE41" w:rsidRDefault="099FBFAC" w14:paraId="085FE988" w14:textId="13D04045">
      <w:pPr>
        <w:rPr>
          <w:lang w:val="en-GB"/>
        </w:rPr>
      </w:pPr>
      <w:r w:rsidRPr="4C819DE9">
        <w:rPr>
          <w:lang w:val="en-GB"/>
        </w:rPr>
        <w:t>The compan</w:t>
      </w:r>
      <w:r w:rsidRPr="4C819DE9" w:rsidR="017F8990">
        <w:rPr>
          <w:lang w:val="en-GB"/>
        </w:rPr>
        <w:t xml:space="preserve">y is already in possession of a database, but this one is very old. They have been looking for updating their database systems for a long time now and have chosen to start working </w:t>
      </w:r>
      <w:r w:rsidRPr="4C819DE9" w:rsidR="27A5E114">
        <w:rPr>
          <w:lang w:val="en-GB"/>
        </w:rPr>
        <w:t xml:space="preserve">on updating it now. So, Super Cinema’s </w:t>
      </w:r>
      <w:r w:rsidRPr="4C819DE9" w:rsidR="65317A9A">
        <w:rPr>
          <w:lang w:val="en-GB"/>
        </w:rPr>
        <w:t>chosen</w:t>
      </w:r>
      <w:r w:rsidRPr="4C819DE9" w:rsidR="27A5E114">
        <w:rPr>
          <w:lang w:val="en-GB"/>
        </w:rPr>
        <w:t xml:space="preserve"> to </w:t>
      </w:r>
      <w:r w:rsidRPr="4C819DE9" w:rsidR="1F4BC7FD">
        <w:rPr>
          <w:lang w:val="en-GB"/>
        </w:rPr>
        <w:t>assign this project to finally update their old systems.</w:t>
      </w:r>
      <w:r w:rsidRPr="4C819DE9" w:rsidR="017F8990">
        <w:rPr>
          <w:lang w:val="en-GB"/>
        </w:rPr>
        <w:t xml:space="preserve"> </w:t>
      </w:r>
      <w:r w:rsidRPr="4C819DE9" w:rsidR="5F5C59FB">
        <w:rPr>
          <w:lang w:val="en-GB"/>
        </w:rPr>
        <w:t>This new database will be used for the same purposes as the old database.</w:t>
      </w:r>
    </w:p>
    <w:p w:rsidRPr="002B4FDA" w:rsidR="1C80A200" w:rsidP="56379648" w:rsidRDefault="1C80A200" w14:paraId="0957C7AC" w14:textId="2C31BF4E">
      <w:pPr>
        <w:rPr>
          <w:lang w:val="en-GB"/>
        </w:rPr>
      </w:pPr>
      <w:r w:rsidRPr="002B4FDA">
        <w:rPr>
          <w:lang w:val="en-GB"/>
        </w:rPr>
        <w:br w:type="page"/>
      </w:r>
    </w:p>
    <w:p w:rsidRPr="002B4FDA" w:rsidR="1C80A200" w:rsidP="56379648" w:rsidRDefault="1C80A200" w14:paraId="6E669201" w14:textId="06115183">
      <w:pPr>
        <w:pStyle w:val="Heading1"/>
        <w:rPr>
          <w:lang w:val="en-GB"/>
        </w:rPr>
      </w:pPr>
      <w:bookmarkStart w:name="_Toc37940199" w:id="3"/>
      <w:r w:rsidRPr="002B4FDA">
        <w:rPr>
          <w:lang w:val="en-GB"/>
        </w:rPr>
        <w:t>4. Objective, assignment and results to be delivered to the company</w:t>
      </w:r>
      <w:bookmarkEnd w:id="3"/>
    </w:p>
    <w:p w:rsidR="183ADEFB" w:rsidP="183ADEFB" w:rsidRDefault="1DD568C2" w14:paraId="7840E46E" w14:textId="14996132">
      <w:pPr>
        <w:rPr>
          <w:lang w:val="en-GB"/>
        </w:rPr>
      </w:pPr>
      <w:r w:rsidRPr="4DA7DE41">
        <w:rPr>
          <w:lang w:val="en-GB"/>
        </w:rPr>
        <w:t>Super Cinema’s is in possession of a database system that keeps track of vouchers</w:t>
      </w:r>
      <w:r w:rsidRPr="4DA7DE41" w:rsidR="0CBAE036">
        <w:rPr>
          <w:lang w:val="en-GB"/>
        </w:rPr>
        <w:t xml:space="preserve"> that can be redeemed to order drinks, snacks etc. Right </w:t>
      </w:r>
      <w:r w:rsidRPr="4DA7DE41" w:rsidR="29054365">
        <w:rPr>
          <w:lang w:val="en-GB"/>
        </w:rPr>
        <w:t>now,</w:t>
      </w:r>
      <w:r w:rsidRPr="4DA7DE41" w:rsidR="0CBAE036">
        <w:rPr>
          <w:lang w:val="en-GB"/>
        </w:rPr>
        <w:t xml:space="preserve"> they are looking to upgrade their database systems as they are very old.</w:t>
      </w:r>
      <w:r w:rsidRPr="4DA7DE41" w:rsidR="24289C4A">
        <w:rPr>
          <w:lang w:val="en-GB"/>
        </w:rPr>
        <w:t xml:space="preserve"> </w:t>
      </w:r>
    </w:p>
    <w:p w:rsidR="0EC05E6C" w:rsidP="4C819DE9" w:rsidRDefault="0EC05E6C" w14:paraId="3D65D6EF" w14:textId="7A93FF1D">
      <w:pPr>
        <w:rPr>
          <w:lang w:val="en-GB"/>
        </w:rPr>
      </w:pPr>
      <w:r w:rsidRPr="4C819DE9">
        <w:rPr>
          <w:lang w:val="en-GB"/>
        </w:rPr>
        <w:t xml:space="preserve">The </w:t>
      </w:r>
      <w:r w:rsidRPr="4C819DE9" w:rsidR="3AB216A7">
        <w:rPr>
          <w:lang w:val="en-GB"/>
        </w:rPr>
        <w:t xml:space="preserve">goal of the </w:t>
      </w:r>
      <w:r w:rsidRPr="4C819DE9">
        <w:rPr>
          <w:lang w:val="en-GB"/>
        </w:rPr>
        <w:t>assignment</w:t>
      </w:r>
      <w:r w:rsidRPr="4C819DE9" w:rsidR="2CBCB63D">
        <w:rPr>
          <w:lang w:val="en-GB"/>
        </w:rPr>
        <w:t xml:space="preserve"> is to</w:t>
      </w:r>
      <w:r w:rsidRPr="4C819DE9">
        <w:rPr>
          <w:lang w:val="en-GB"/>
        </w:rPr>
        <w:t xml:space="preserve"> </w:t>
      </w:r>
      <w:r w:rsidRPr="4C819DE9" w:rsidR="65015E43">
        <w:rPr>
          <w:lang w:val="en-GB"/>
        </w:rPr>
        <w:t xml:space="preserve">create </w:t>
      </w:r>
      <w:r w:rsidRPr="4C819DE9">
        <w:rPr>
          <w:lang w:val="en-GB"/>
        </w:rPr>
        <w:t xml:space="preserve">a database that is flexible and more efficient than what Super Cinema’s is using now. </w:t>
      </w:r>
      <w:r w:rsidRPr="4C819DE9" w:rsidR="0565875E">
        <w:rPr>
          <w:lang w:val="en-GB"/>
        </w:rPr>
        <w:t>The data from the old database should be able to transfer to the new database</w:t>
      </w:r>
      <w:r w:rsidRPr="4C819DE9" w:rsidR="2B4B1C79">
        <w:rPr>
          <w:lang w:val="en-GB"/>
        </w:rPr>
        <w:t xml:space="preserve"> and data integrity has the highest priority.</w:t>
      </w:r>
    </w:p>
    <w:p w:rsidR="0EC05E6C" w:rsidP="4DA7DE41" w:rsidRDefault="1D1CA09A" w14:paraId="01451864" w14:textId="0C5812CE">
      <w:pPr>
        <w:rPr>
          <w:lang w:val="en-GB"/>
        </w:rPr>
      </w:pPr>
      <w:r w:rsidRPr="1B0F7AD7">
        <w:rPr>
          <w:lang w:val="en-GB"/>
        </w:rPr>
        <w:t xml:space="preserve">The products that need to be created will be a new database (in which </w:t>
      </w:r>
      <w:r w:rsidRPr="1B0F7AD7" w:rsidR="75B76A9E">
        <w:rPr>
          <w:lang w:val="en-GB"/>
        </w:rPr>
        <w:t>vouchers that already exist can be stored), a functional design (in which requirements</w:t>
      </w:r>
      <w:r w:rsidRPr="1B0F7AD7" w:rsidR="7EB35769">
        <w:rPr>
          <w:lang w:val="en-GB"/>
        </w:rPr>
        <w:t xml:space="preserve"> and visualizations of the domain can be found) and a technical design (in which d</w:t>
      </w:r>
      <w:r w:rsidRPr="1B0F7AD7" w:rsidR="2890C691">
        <w:rPr>
          <w:lang w:val="en-GB"/>
        </w:rPr>
        <w:t xml:space="preserve">esigns such as a physical data model can be found). </w:t>
      </w:r>
    </w:p>
    <w:p w:rsidRPr="002B4FDA" w:rsidR="1C80A200" w:rsidP="56379648" w:rsidRDefault="1C80A200" w14:paraId="1E7ED9D1" w14:textId="12CE21AA">
      <w:pPr>
        <w:rPr>
          <w:lang w:val="en-GB"/>
        </w:rPr>
      </w:pPr>
      <w:r w:rsidRPr="002B4FDA">
        <w:rPr>
          <w:lang w:val="en-GB"/>
        </w:rPr>
        <w:br w:type="page"/>
      </w:r>
    </w:p>
    <w:p w:rsidRPr="002B4FDA" w:rsidR="1C80A200" w:rsidP="183ADEFB" w:rsidRDefault="1C80A200" w14:paraId="00F3D2C7" w14:textId="21FFC6B8">
      <w:pPr>
        <w:pStyle w:val="Heading1"/>
        <w:rPr>
          <w:rFonts w:ascii="Times New Roman" w:hAnsi="Times New Roman" w:eastAsia="Times New Roman" w:cs="Times New Roman"/>
          <w:sz w:val="22"/>
          <w:szCs w:val="22"/>
          <w:lang w:val="en-GB"/>
        </w:rPr>
      </w:pPr>
      <w:bookmarkStart w:name="_Toc37940200" w:id="4"/>
      <w:r w:rsidRPr="002B4FDA">
        <w:rPr>
          <w:lang w:val="en-GB"/>
        </w:rPr>
        <w:t>5. Project boundaries</w:t>
      </w:r>
      <w:bookmarkEnd w:id="4"/>
    </w:p>
    <w:p w:rsidR="183ADEFB" w:rsidP="183ADEFB" w:rsidRDefault="23129EEF" w14:paraId="01DDED8C" w14:textId="5C258C18">
      <w:pPr>
        <w:rPr>
          <w:lang w:val="en-GB"/>
        </w:rPr>
      </w:pPr>
      <w:r w:rsidRPr="6FCC8ECA">
        <w:rPr>
          <w:lang w:val="en-GB"/>
        </w:rPr>
        <w:t xml:space="preserve">To get a clear view on what the project entails and what does not, the following cases are the </w:t>
      </w:r>
      <w:r w:rsidRPr="6FCC8ECA" w:rsidR="2B298615">
        <w:rPr>
          <w:lang w:val="en-GB"/>
        </w:rPr>
        <w:t>boundaries</w:t>
      </w:r>
      <w:r w:rsidRPr="6FCC8ECA">
        <w:rPr>
          <w:lang w:val="en-GB"/>
        </w:rPr>
        <w:t xml:space="preserve"> for </w:t>
      </w:r>
      <w:r w:rsidRPr="6FCC8ECA" w:rsidR="6BE26749">
        <w:rPr>
          <w:lang w:val="en-GB"/>
        </w:rPr>
        <w:t>this project.</w:t>
      </w:r>
    </w:p>
    <w:p w:rsidR="4F84FFC7" w:rsidP="00F156E8" w:rsidRDefault="4F84FFC7" w14:paraId="01AB2541" w14:textId="0E44F519">
      <w:pPr>
        <w:pStyle w:val="ListParagraph"/>
        <w:numPr>
          <w:ilvl w:val="0"/>
          <w:numId w:val="13"/>
        </w:numPr>
        <w:rPr>
          <w:rFonts w:eastAsiaTheme="minorEastAsia"/>
          <w:lang w:val="en-GB"/>
        </w:rPr>
      </w:pPr>
      <w:r w:rsidRPr="6FCC8ECA">
        <w:rPr>
          <w:lang w:val="en-GB"/>
        </w:rPr>
        <w:t xml:space="preserve">The project starts on </w:t>
      </w:r>
      <w:r w:rsidRPr="6FCC8ECA" w:rsidR="53F2C171">
        <w:rPr>
          <w:lang w:val="en-GB"/>
        </w:rPr>
        <w:t>2020</w:t>
      </w:r>
      <w:r w:rsidRPr="6FCC8ECA" w:rsidR="3FC9369A">
        <w:rPr>
          <w:lang w:val="en-GB"/>
        </w:rPr>
        <w:t>/04/14</w:t>
      </w:r>
      <w:r w:rsidRPr="6FCC8ECA" w:rsidR="53F2C171">
        <w:rPr>
          <w:lang w:val="en-GB"/>
        </w:rPr>
        <w:t xml:space="preserve"> and ends on </w:t>
      </w:r>
      <w:r w:rsidRPr="6FCC8ECA" w:rsidR="0249FD88">
        <w:rPr>
          <w:lang w:val="en-GB"/>
        </w:rPr>
        <w:t>2020</w:t>
      </w:r>
      <w:r w:rsidRPr="6FCC8ECA" w:rsidR="3048B4EE">
        <w:rPr>
          <w:lang w:val="en-GB"/>
        </w:rPr>
        <w:t>/06/12</w:t>
      </w:r>
      <w:r w:rsidRPr="6FCC8ECA" w:rsidR="0249FD88">
        <w:rPr>
          <w:lang w:val="en-GB"/>
        </w:rPr>
        <w:t xml:space="preserve"> unless other agreements have been made </w:t>
      </w:r>
      <w:r w:rsidRPr="6FCC8ECA" w:rsidR="05DADA78">
        <w:rPr>
          <w:lang w:val="en-GB"/>
        </w:rPr>
        <w:t>between the client and the team.</w:t>
      </w:r>
    </w:p>
    <w:p w:rsidR="50023FA5" w:rsidP="00F156E8" w:rsidRDefault="50023FA5" w14:paraId="3FC30917" w14:textId="5B877F4D">
      <w:pPr>
        <w:pStyle w:val="ListParagraph"/>
        <w:numPr>
          <w:ilvl w:val="0"/>
          <w:numId w:val="13"/>
        </w:numPr>
        <w:rPr>
          <w:lang w:val="en-GB"/>
        </w:rPr>
      </w:pPr>
      <w:r w:rsidRPr="6FCC8ECA">
        <w:rPr>
          <w:lang w:val="en-GB"/>
        </w:rPr>
        <w:t>School rhythm dictates the project deadlines.</w:t>
      </w:r>
    </w:p>
    <w:p w:rsidR="116D3B7D" w:rsidP="00F156E8" w:rsidRDefault="116D3B7D" w14:paraId="50841C55" w14:textId="05C6FCB1">
      <w:pPr>
        <w:pStyle w:val="ListParagraph"/>
        <w:numPr>
          <w:ilvl w:val="0"/>
          <w:numId w:val="13"/>
        </w:numPr>
        <w:rPr>
          <w:lang w:val="en-GB"/>
        </w:rPr>
      </w:pPr>
      <w:r w:rsidRPr="6FCC8ECA">
        <w:rPr>
          <w:lang w:val="en-GB"/>
        </w:rPr>
        <w:t>The team is only responsible for the creation of the information system.</w:t>
      </w:r>
    </w:p>
    <w:p w:rsidR="0E2D3A00" w:rsidP="00F156E8" w:rsidRDefault="0E2D3A00" w14:paraId="06F10B7C" w14:textId="16113621">
      <w:pPr>
        <w:pStyle w:val="ListParagraph"/>
        <w:numPr>
          <w:ilvl w:val="0"/>
          <w:numId w:val="13"/>
        </w:numPr>
        <w:rPr>
          <w:lang w:val="en-GB"/>
        </w:rPr>
      </w:pPr>
      <w:r w:rsidRPr="6FCC8ECA">
        <w:rPr>
          <w:lang w:val="en-GB"/>
        </w:rPr>
        <w:t xml:space="preserve">The workhours for the team during this project will be from 9am until 5pm with a one-hour lunch break from </w:t>
      </w:r>
      <w:r w:rsidRPr="6FCC8ECA" w:rsidR="491BBB10">
        <w:rPr>
          <w:lang w:val="en-GB"/>
        </w:rPr>
        <w:t>noon until 1pm.</w:t>
      </w:r>
    </w:p>
    <w:p w:rsidRPr="001F7D34" w:rsidR="1C80A200" w:rsidP="56379648" w:rsidRDefault="1C80A200" w14:paraId="260124C5" w14:textId="01DD4136">
      <w:pPr>
        <w:rPr>
          <w:lang w:val="en-GB"/>
        </w:rPr>
      </w:pPr>
    </w:p>
    <w:p w:rsidRPr="002B4FDA" w:rsidR="1C80A200" w:rsidP="56379648" w:rsidRDefault="1C80A200" w14:paraId="01318A71" w14:textId="603C44C1">
      <w:pPr>
        <w:rPr>
          <w:lang w:val="en-GB"/>
        </w:rPr>
      </w:pPr>
      <w:r w:rsidRPr="002B4FDA">
        <w:rPr>
          <w:lang w:val="en-GB"/>
        </w:rPr>
        <w:br w:type="page"/>
      </w:r>
    </w:p>
    <w:p w:rsidRPr="002B4FDA" w:rsidR="1C80A200" w:rsidP="56379648" w:rsidRDefault="1C80A200" w14:paraId="66A732B1" w14:textId="7BFFEF81">
      <w:pPr>
        <w:pStyle w:val="Heading1"/>
        <w:rPr>
          <w:rFonts w:ascii="Times New Roman" w:hAnsi="Times New Roman" w:eastAsia="Times New Roman" w:cs="Times New Roman"/>
          <w:sz w:val="22"/>
          <w:szCs w:val="22"/>
          <w:lang w:val="en-GB"/>
        </w:rPr>
      </w:pPr>
      <w:bookmarkStart w:name="_Toc37940201" w:id="5"/>
      <w:r w:rsidRPr="002B4FDA">
        <w:rPr>
          <w:lang w:val="en-GB"/>
        </w:rPr>
        <w:t>6. Conditions</w:t>
      </w:r>
      <w:bookmarkEnd w:id="5"/>
    </w:p>
    <w:p w:rsidR="183ADEFB" w:rsidP="6FCC8ECA" w:rsidRDefault="2045BE13" w14:paraId="58DCACB4" w14:textId="58400D02">
      <w:pPr>
        <w:rPr>
          <w:lang w:val="en-GB"/>
        </w:rPr>
      </w:pPr>
      <w:r w:rsidRPr="6FCC8ECA">
        <w:rPr>
          <w:lang w:val="en-GB"/>
        </w:rPr>
        <w:t>In order to ensure the highest quality of our product</w:t>
      </w:r>
      <w:r w:rsidRPr="6FCC8ECA" w:rsidR="21D37012">
        <w:rPr>
          <w:lang w:val="en-GB"/>
        </w:rPr>
        <w:t>s</w:t>
      </w:r>
      <w:r w:rsidRPr="6FCC8ECA">
        <w:rPr>
          <w:lang w:val="en-GB"/>
        </w:rPr>
        <w:t xml:space="preserve"> </w:t>
      </w:r>
      <w:r w:rsidRPr="6FCC8ECA" w:rsidR="6622D04D">
        <w:rPr>
          <w:lang w:val="en-GB"/>
        </w:rPr>
        <w:t>and a proper execution of the pr</w:t>
      </w:r>
      <w:r w:rsidRPr="6FCC8ECA" w:rsidR="2AAC1BA6">
        <w:rPr>
          <w:lang w:val="en-GB"/>
        </w:rPr>
        <w:t xml:space="preserve">oject </w:t>
      </w:r>
      <w:r w:rsidRPr="6FCC8ECA" w:rsidR="6622D04D">
        <w:rPr>
          <w:lang w:val="en-GB"/>
        </w:rPr>
        <w:t xml:space="preserve">we must set up a </w:t>
      </w:r>
      <w:r w:rsidRPr="6FCC8ECA" w:rsidR="6B5D2870">
        <w:rPr>
          <w:lang w:val="en-GB"/>
        </w:rPr>
        <w:t xml:space="preserve">couple of essential </w:t>
      </w:r>
      <w:r w:rsidRPr="6FCC8ECA" w:rsidR="7D902730">
        <w:rPr>
          <w:lang w:val="en-GB"/>
        </w:rPr>
        <w:t>conditions</w:t>
      </w:r>
      <w:r w:rsidRPr="6FCC8ECA" w:rsidR="39082E4B">
        <w:rPr>
          <w:lang w:val="en-GB"/>
        </w:rPr>
        <w:t>. For us to work at a maximum efficiency it is of the essence that we have access to the following:</w:t>
      </w:r>
    </w:p>
    <w:p w:rsidR="39082E4B" w:rsidP="00F156E8" w:rsidRDefault="39082E4B" w14:paraId="19A7BC93" w14:textId="6FCE4B6D">
      <w:pPr>
        <w:pStyle w:val="ListParagraph"/>
        <w:numPr>
          <w:ilvl w:val="0"/>
          <w:numId w:val="12"/>
        </w:numPr>
        <w:rPr>
          <w:rFonts w:eastAsiaTheme="minorEastAsia"/>
          <w:lang w:val="en-GB"/>
        </w:rPr>
      </w:pPr>
      <w:r w:rsidRPr="6FCC8ECA">
        <w:rPr>
          <w:lang w:val="en-GB"/>
        </w:rPr>
        <w:t>A working internet connection</w:t>
      </w:r>
      <w:r w:rsidRPr="6FCC8ECA" w:rsidR="7395AF72">
        <w:rPr>
          <w:lang w:val="en-GB"/>
        </w:rPr>
        <w:t>.</w:t>
      </w:r>
    </w:p>
    <w:p w:rsidR="39082E4B" w:rsidP="00F156E8" w:rsidRDefault="39082E4B" w14:paraId="0497D65F" w14:textId="3EF94A1E">
      <w:pPr>
        <w:pStyle w:val="ListParagraph"/>
        <w:numPr>
          <w:ilvl w:val="0"/>
          <w:numId w:val="12"/>
        </w:numPr>
        <w:rPr>
          <w:lang w:val="en-GB"/>
        </w:rPr>
      </w:pPr>
      <w:r w:rsidRPr="6FCC8ECA">
        <w:rPr>
          <w:lang w:val="en-GB"/>
        </w:rPr>
        <w:t>A working Microsoft Teams environment</w:t>
      </w:r>
      <w:r w:rsidRPr="6FCC8ECA" w:rsidR="7395AF72">
        <w:rPr>
          <w:lang w:val="en-GB"/>
        </w:rPr>
        <w:t>.</w:t>
      </w:r>
    </w:p>
    <w:p w:rsidR="39082E4B" w:rsidP="00F156E8" w:rsidRDefault="39082E4B" w14:paraId="43528F83" w14:textId="4E5A9092">
      <w:pPr>
        <w:pStyle w:val="ListParagraph"/>
        <w:numPr>
          <w:ilvl w:val="0"/>
          <w:numId w:val="12"/>
        </w:numPr>
        <w:rPr>
          <w:lang w:val="en-GB"/>
        </w:rPr>
      </w:pPr>
      <w:r w:rsidRPr="6FCC8ECA">
        <w:rPr>
          <w:lang w:val="en-GB"/>
        </w:rPr>
        <w:t>A non-distracting workspace</w:t>
      </w:r>
      <w:r w:rsidRPr="6FCC8ECA" w:rsidR="7395AF72">
        <w:rPr>
          <w:lang w:val="en-GB"/>
        </w:rPr>
        <w:t>.</w:t>
      </w:r>
    </w:p>
    <w:p w:rsidR="405283C5" w:rsidP="00F156E8" w:rsidRDefault="405283C5" w14:paraId="666001B2" w14:textId="11A62382">
      <w:pPr>
        <w:pStyle w:val="ListParagraph"/>
        <w:numPr>
          <w:ilvl w:val="0"/>
          <w:numId w:val="12"/>
        </w:numPr>
        <w:rPr>
          <w:lang w:val="en-GB"/>
        </w:rPr>
      </w:pPr>
      <w:r w:rsidRPr="6FCC8ECA">
        <w:rPr>
          <w:lang w:val="en-GB"/>
        </w:rPr>
        <w:t xml:space="preserve">A working </w:t>
      </w:r>
      <w:r w:rsidRPr="6FCC8ECA" w:rsidR="211CC5F5">
        <w:rPr>
          <w:lang w:val="en-GB"/>
        </w:rPr>
        <w:t>tool stack</w:t>
      </w:r>
      <w:r w:rsidRPr="6FCC8ECA">
        <w:rPr>
          <w:lang w:val="en-GB"/>
        </w:rPr>
        <w:t xml:space="preserve"> (</w:t>
      </w:r>
      <w:r w:rsidRPr="6FCC8ECA" w:rsidR="47ABC5A2">
        <w:rPr>
          <w:lang w:val="en-GB"/>
        </w:rPr>
        <w:t>A detailed list of the tool stack can be found in chapter 8.)</w:t>
      </w:r>
    </w:p>
    <w:p w:rsidR="75C7EE61" w:rsidP="6FCC8ECA" w:rsidRDefault="75C7EE61" w14:paraId="50D2CBEF" w14:textId="7AFC2DD4">
      <w:pPr>
        <w:rPr>
          <w:lang w:val="en-GB"/>
        </w:rPr>
      </w:pPr>
      <w:r w:rsidRPr="6FCC8ECA">
        <w:rPr>
          <w:lang w:val="en-GB"/>
        </w:rPr>
        <w:t>In addition to the above we also heavily rely on several things</w:t>
      </w:r>
      <w:r w:rsidRPr="6FCC8ECA" w:rsidR="515D67FE">
        <w:rPr>
          <w:lang w:val="en-GB"/>
        </w:rPr>
        <w:t>, which are mostly out of our control</w:t>
      </w:r>
      <w:r w:rsidRPr="6FCC8ECA">
        <w:rPr>
          <w:lang w:val="en-GB"/>
        </w:rPr>
        <w:t>:</w:t>
      </w:r>
    </w:p>
    <w:p w:rsidR="75C7EE61" w:rsidP="00F156E8" w:rsidRDefault="75C7EE61" w14:paraId="69A12B02" w14:textId="352F5241">
      <w:pPr>
        <w:pStyle w:val="ListParagraph"/>
        <w:numPr>
          <w:ilvl w:val="0"/>
          <w:numId w:val="11"/>
        </w:numPr>
        <w:spacing w:after="0"/>
        <w:rPr>
          <w:rFonts w:eastAsiaTheme="minorEastAsia"/>
          <w:lang w:val="en-GB"/>
        </w:rPr>
      </w:pPr>
      <w:r w:rsidRPr="6FCC8ECA">
        <w:rPr>
          <w:lang w:val="en-GB"/>
        </w:rPr>
        <w:t>Meetings can be planned with Process supervisor and/or Client</w:t>
      </w:r>
      <w:r w:rsidRPr="6FCC8ECA" w:rsidR="12DD83B3">
        <w:rPr>
          <w:lang w:val="en-GB"/>
        </w:rPr>
        <w:t>.</w:t>
      </w:r>
    </w:p>
    <w:p w:rsidR="75C7EE61" w:rsidP="00F156E8" w:rsidRDefault="75C7EE61" w14:paraId="4433083B" w14:textId="2051C3CD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6FCC8ECA">
        <w:rPr>
          <w:lang w:val="en-GB"/>
        </w:rPr>
        <w:t>The Process Supervisor is available between 9AM and 5PM to help us if necessary.</w:t>
      </w:r>
    </w:p>
    <w:p w:rsidR="75C7EE61" w:rsidP="00F156E8" w:rsidRDefault="75C7EE61" w14:paraId="56C02CBD" w14:textId="6BE5630A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6FCC8ECA">
        <w:rPr>
          <w:lang w:val="en-GB"/>
        </w:rPr>
        <w:t>A daily stand-up must be held to ensure a proper workflow.</w:t>
      </w:r>
    </w:p>
    <w:p w:rsidR="75C7EE61" w:rsidP="00F156E8" w:rsidRDefault="75C7EE61" w14:paraId="61AD934C" w14:textId="7D863CC8">
      <w:pPr>
        <w:pStyle w:val="ListParagraph"/>
        <w:numPr>
          <w:ilvl w:val="0"/>
          <w:numId w:val="11"/>
        </w:numPr>
        <w:rPr>
          <w:lang w:val="en-GB"/>
        </w:rPr>
      </w:pPr>
      <w:r w:rsidRPr="6FCC8ECA">
        <w:rPr>
          <w:lang w:val="en-GB"/>
        </w:rPr>
        <w:t>A good uptime of both bitbucket and JIRA</w:t>
      </w:r>
      <w:r w:rsidRPr="6FCC8ECA" w:rsidR="12DD83B3">
        <w:rPr>
          <w:lang w:val="en-GB"/>
        </w:rPr>
        <w:t>.</w:t>
      </w:r>
    </w:p>
    <w:p w:rsidR="75C7EE61" w:rsidP="00F156E8" w:rsidRDefault="75C7EE61" w14:paraId="51739F40" w14:textId="720BA20D">
      <w:pPr>
        <w:pStyle w:val="ListParagraph"/>
        <w:numPr>
          <w:ilvl w:val="0"/>
          <w:numId w:val="11"/>
        </w:numPr>
        <w:rPr>
          <w:lang w:val="en-GB"/>
        </w:rPr>
      </w:pPr>
      <w:r w:rsidRPr="6FCC8ECA">
        <w:rPr>
          <w:lang w:val="en-GB"/>
        </w:rPr>
        <w:t>A good uptime of Microsoft Teams</w:t>
      </w:r>
      <w:r w:rsidRPr="6FCC8ECA" w:rsidR="12DD83B3">
        <w:rPr>
          <w:lang w:val="en-GB"/>
        </w:rPr>
        <w:t>.</w:t>
      </w:r>
    </w:p>
    <w:p w:rsidRPr="002B4FDA" w:rsidR="1C80A200" w:rsidP="56379648" w:rsidRDefault="1C80A200" w14:paraId="5949112E" w14:textId="225A5055">
      <w:pPr>
        <w:rPr>
          <w:lang w:val="en-GB"/>
        </w:rPr>
      </w:pPr>
    </w:p>
    <w:p w:rsidRPr="002B4FDA" w:rsidR="1C80A200" w:rsidP="56379648" w:rsidRDefault="1C80A200" w14:paraId="5497B978" w14:textId="27C21484">
      <w:pPr>
        <w:rPr>
          <w:lang w:val="en-GB"/>
        </w:rPr>
      </w:pPr>
      <w:r w:rsidRPr="002B4FDA">
        <w:rPr>
          <w:lang w:val="en-GB"/>
        </w:rPr>
        <w:br w:type="page"/>
      </w:r>
    </w:p>
    <w:p w:rsidRPr="002B4FDA" w:rsidR="1C80A200" w:rsidP="56379648" w:rsidRDefault="1C80A200" w14:paraId="0C4D7E15" w14:textId="22D96D24">
      <w:pPr>
        <w:pStyle w:val="Heading1"/>
        <w:rPr>
          <w:rFonts w:ascii="Times New Roman" w:hAnsi="Times New Roman" w:eastAsia="Times New Roman" w:cs="Times New Roman"/>
          <w:sz w:val="22"/>
          <w:szCs w:val="22"/>
          <w:lang w:val="en-GB"/>
        </w:rPr>
      </w:pPr>
      <w:bookmarkStart w:name="_Toc37940202" w:id="6"/>
      <w:r w:rsidRPr="002B4FDA">
        <w:rPr>
          <w:lang w:val="en-GB"/>
        </w:rPr>
        <w:t>7. Products to be delivered and quality requirements</w:t>
      </w:r>
      <w:bookmarkEnd w:id="6"/>
    </w:p>
    <w:p w:rsidRPr="002B4FDA" w:rsidR="56379648" w:rsidP="56379648" w:rsidRDefault="171AD286" w14:paraId="0736379A" w14:textId="054F7532">
      <w:pPr>
        <w:rPr>
          <w:lang w:val="en-GB"/>
        </w:rPr>
      </w:pPr>
      <w:r w:rsidRPr="36D16DC6">
        <w:rPr>
          <w:lang w:val="en-GB"/>
        </w:rPr>
        <w:t>Below all the product to be delivered during this project with corresponding quality requirements can be found: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Pr="002B4FDA" w:rsidR="56379648" w:rsidTr="37839C46" w14:paraId="042283E7" w14:textId="77777777">
        <w:tc>
          <w:tcPr>
            <w:tcW w:w="2256" w:type="dxa"/>
            <w:tcMar/>
          </w:tcPr>
          <w:p w:rsidRPr="002B4FDA" w:rsidR="65C88AD0" w:rsidP="56379648" w:rsidRDefault="65C88AD0" w14:paraId="53BA03F8" w14:textId="06EBF482">
            <w:pPr>
              <w:rPr>
                <w:b/>
                <w:bCs/>
                <w:lang w:val="en-GB"/>
              </w:rPr>
            </w:pPr>
            <w:r w:rsidRPr="002B4FDA">
              <w:rPr>
                <w:b/>
                <w:bCs/>
                <w:lang w:val="en-GB"/>
              </w:rPr>
              <w:t xml:space="preserve">Product </w:t>
            </w:r>
          </w:p>
        </w:tc>
        <w:tc>
          <w:tcPr>
            <w:tcW w:w="2256" w:type="dxa"/>
            <w:tcMar/>
          </w:tcPr>
          <w:p w:rsidRPr="002B4FDA" w:rsidR="65C88AD0" w:rsidP="56379648" w:rsidRDefault="65C88AD0" w14:paraId="54889371" w14:textId="3B6830A9">
            <w:pPr>
              <w:rPr>
                <w:b/>
                <w:bCs/>
                <w:lang w:val="en-GB"/>
              </w:rPr>
            </w:pPr>
            <w:r w:rsidRPr="002B4FDA">
              <w:rPr>
                <w:b/>
                <w:bCs/>
                <w:lang w:val="en-GB"/>
              </w:rPr>
              <w:t xml:space="preserve">Product quality </w:t>
            </w:r>
          </w:p>
        </w:tc>
        <w:tc>
          <w:tcPr>
            <w:tcW w:w="2256" w:type="dxa"/>
            <w:tcMar/>
          </w:tcPr>
          <w:p w:rsidRPr="002B4FDA" w:rsidR="65C88AD0" w:rsidP="56379648" w:rsidRDefault="65C88AD0" w14:paraId="4FC49410" w14:textId="44E4D69F">
            <w:pPr>
              <w:rPr>
                <w:b/>
                <w:bCs/>
                <w:lang w:val="en-GB"/>
              </w:rPr>
            </w:pPr>
            <w:r w:rsidRPr="002B4FDA">
              <w:rPr>
                <w:b/>
                <w:bCs/>
                <w:lang w:val="en-GB"/>
              </w:rPr>
              <w:t xml:space="preserve">Activities required </w:t>
            </w:r>
          </w:p>
        </w:tc>
        <w:tc>
          <w:tcPr>
            <w:tcW w:w="2256" w:type="dxa"/>
            <w:tcMar/>
          </w:tcPr>
          <w:p w:rsidRPr="002B4FDA" w:rsidR="65C88AD0" w:rsidP="56379648" w:rsidRDefault="65C88AD0" w14:paraId="108AFEC7" w14:textId="18E78B56">
            <w:pPr>
              <w:rPr>
                <w:b/>
                <w:bCs/>
                <w:lang w:val="en-GB"/>
              </w:rPr>
            </w:pPr>
            <w:r w:rsidRPr="002B4FDA">
              <w:rPr>
                <w:b/>
                <w:bCs/>
                <w:lang w:val="en-GB"/>
              </w:rPr>
              <w:t>Process quality</w:t>
            </w:r>
          </w:p>
        </w:tc>
      </w:tr>
      <w:tr w:rsidRPr="001F7D34" w:rsidR="1B0F7AD7" w:rsidTr="37839C46" w14:paraId="053A4736" w14:textId="77777777">
        <w:tc>
          <w:tcPr>
            <w:tcW w:w="2256" w:type="dxa"/>
            <w:tcMar/>
          </w:tcPr>
          <w:p w:rsidR="06E14A3C" w:rsidP="1B0F7AD7" w:rsidRDefault="06E14A3C" w14:paraId="35EC9F42" w14:textId="1B3DB6A5">
            <w:pPr>
              <w:rPr>
                <w:rFonts w:ascii="Calibri" w:hAnsi="Calibri" w:eastAsia="Calibri" w:cs="Calibri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 xml:space="preserve">Project plan </w:t>
            </w:r>
          </w:p>
        </w:tc>
        <w:tc>
          <w:tcPr>
            <w:tcW w:w="2256" w:type="dxa"/>
            <w:tcMar/>
          </w:tcPr>
          <w:p w:rsidR="6B4FB555" w:rsidP="00F156E8" w:rsidRDefault="6B4FB555" w14:paraId="42C38F5F" w14:textId="1DC52BFC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 xml:space="preserve">Is based on the template vision template found on: </w:t>
            </w:r>
            <w:hyperlink r:id="rId12">
              <w:r w:rsidRPr="1B0F7AD7">
                <w:rPr>
                  <w:rStyle w:val="Hyperlink"/>
                  <w:lang w:val="en-GB"/>
                </w:rPr>
                <w:t>http://www.rupopmaat.nl/naslagsite2011/index.html</w:t>
              </w:r>
            </w:hyperlink>
          </w:p>
          <w:p w:rsidR="6B4FB555" w:rsidP="00F156E8" w:rsidRDefault="6B4FB555" w14:paraId="496EEA5E" w14:textId="7AB0A902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en-GB"/>
              </w:rPr>
            </w:pPr>
            <w:r w:rsidRPr="1B0F7AD7">
              <w:rPr>
                <w:lang w:val="en-GB"/>
              </w:rPr>
              <w:t>Chapter 10 has all the component</w:t>
            </w:r>
            <w:r w:rsidRPr="1B0F7AD7" w:rsidR="73C0900F">
              <w:rPr>
                <w:lang w:val="en-GB"/>
              </w:rPr>
              <w:t>s</w:t>
            </w:r>
            <w:r w:rsidRPr="1B0F7AD7">
              <w:rPr>
                <w:lang w:val="en-GB"/>
              </w:rPr>
              <w:t xml:space="preserve"> from the ‘Software development Plan template’ found on: </w:t>
            </w:r>
            <w:hyperlink r:id="rId13">
              <w:r w:rsidRPr="1B0F7AD7">
                <w:rPr>
                  <w:rStyle w:val="Hyperlink"/>
                  <w:lang w:val="en-GB"/>
                </w:rPr>
                <w:t>http://www.rupopmaat.nl/naslagsite2011/index.html</w:t>
              </w:r>
            </w:hyperlink>
          </w:p>
          <w:p w:rsidR="3B52698D" w:rsidP="00F156E8" w:rsidRDefault="3B52698D" w14:paraId="27239C7A" w14:textId="3F0FBB12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563C1"/>
                <w:lang w:val="en-GB"/>
              </w:rPr>
            </w:pPr>
            <w:r w:rsidRPr="1B0F7AD7">
              <w:rPr>
                <w:lang w:val="en-GB"/>
              </w:rPr>
              <w:t>Chapter 11 has all the component</w:t>
            </w:r>
            <w:r w:rsidRPr="1B0F7AD7" w:rsidR="73C0900F">
              <w:rPr>
                <w:lang w:val="en-GB"/>
              </w:rPr>
              <w:t xml:space="preserve">s from the risk list found on: </w:t>
            </w:r>
            <w:hyperlink r:id="rId14">
              <w:r w:rsidRPr="1B0F7AD7" w:rsidR="73C0900F">
                <w:rPr>
                  <w:rStyle w:val="Hyperlink"/>
                  <w:lang w:val="en-GB"/>
                </w:rPr>
                <w:t>http://www.rupopmaat.nl/naslagsite2011/index.html</w:t>
              </w:r>
            </w:hyperlink>
            <w:r w:rsidRPr="1B0F7AD7" w:rsidR="3EB69466">
              <w:rPr>
                <w:lang w:val="en-GB"/>
              </w:rPr>
              <w:t xml:space="preserve"> </w:t>
            </w:r>
          </w:p>
          <w:p w:rsidR="3EB69466" w:rsidP="00F156E8" w:rsidRDefault="3EB69466" w14:paraId="2DCCE03B" w14:textId="36EE17A5">
            <w:pPr>
              <w:pStyle w:val="ListParagraph"/>
              <w:numPr>
                <w:ilvl w:val="0"/>
                <w:numId w:val="5"/>
              </w:numPr>
              <w:rPr>
                <w:color w:val="0563C1"/>
                <w:lang w:val="en-GB"/>
              </w:rPr>
            </w:pPr>
            <w:r w:rsidRPr="1B0F7AD7">
              <w:rPr>
                <w:lang w:val="en-GB"/>
              </w:rPr>
              <w:t>Follows the structure of ‘</w:t>
            </w:r>
            <w:r w:rsidRPr="1B0F7AD7">
              <w:rPr>
                <w:rFonts w:ascii="Calibri" w:hAnsi="Calibri" w:eastAsia="Calibri" w:cs="Calibri"/>
                <w:lang w:val="en-GB"/>
              </w:rPr>
              <w:t>Toelichting op Pva v3.0’</w:t>
            </w:r>
          </w:p>
        </w:tc>
        <w:tc>
          <w:tcPr>
            <w:tcW w:w="2256" w:type="dxa"/>
            <w:tcMar/>
          </w:tcPr>
          <w:p w:rsidR="6785CA72" w:rsidP="00F156E8" w:rsidRDefault="6785CA72" w14:paraId="78336FF4" w14:textId="1D6BD6FA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Thoroughly go through the assignment.</w:t>
            </w:r>
          </w:p>
          <w:p w:rsidR="6785CA72" w:rsidP="00F156E8" w:rsidRDefault="6785CA72" w14:paraId="1229920D" w14:textId="0357C953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Review of the Project plan in the group.</w:t>
            </w:r>
          </w:p>
          <w:p w:rsidR="6785CA72" w:rsidP="00F156E8" w:rsidRDefault="6785CA72" w14:paraId="17577C8B" w14:textId="1BAF79A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 xml:space="preserve">Project plan </w:t>
            </w:r>
            <w:r w:rsidRPr="1B0F7AD7" w:rsidR="2E7FA4E3">
              <w:rPr>
                <w:rFonts w:ascii="Calibri" w:hAnsi="Calibri" w:eastAsia="Calibri" w:cs="Calibri"/>
                <w:lang w:val="en-GB"/>
              </w:rPr>
              <w:t>assessment</w:t>
            </w:r>
            <w:r w:rsidRPr="1B0F7AD7">
              <w:rPr>
                <w:rFonts w:ascii="Calibri" w:hAnsi="Calibri" w:eastAsia="Calibri" w:cs="Calibri"/>
                <w:lang w:val="en-GB"/>
              </w:rPr>
              <w:t>.</w:t>
            </w:r>
          </w:p>
          <w:p w:rsidR="30C13B80" w:rsidP="00F156E8" w:rsidRDefault="30C13B80" w14:paraId="0310F62D" w14:textId="3C7A9D78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Have a meeting with the client.</w:t>
            </w:r>
          </w:p>
          <w:p w:rsidR="30C13B80" w:rsidP="00F156E8" w:rsidRDefault="30C13B80" w14:paraId="3ED99396" w14:textId="69CE504C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Make the chapters from the ‘Toelichting op PvA v3.0’ in the project plan.</w:t>
            </w:r>
          </w:p>
        </w:tc>
        <w:tc>
          <w:tcPr>
            <w:tcW w:w="2256" w:type="dxa"/>
            <w:tcMar/>
          </w:tcPr>
          <w:p w:rsidR="26795F0E" w:rsidP="00F156E8" w:rsidRDefault="26795F0E" w14:paraId="2A5BDEA5" w14:textId="0726057F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Project plan assessment on May 4.</w:t>
            </w:r>
          </w:p>
          <w:p w:rsidR="79C764CB" w:rsidP="00F156E8" w:rsidRDefault="79C764CB" w14:paraId="5D0CC2A3" w14:textId="4E443BB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Review together of the document.</w:t>
            </w:r>
          </w:p>
        </w:tc>
      </w:tr>
      <w:tr w:rsidRPr="001F7D34" w:rsidR="56379648" w:rsidTr="37839C46" w14:paraId="1BE83235" w14:textId="77777777">
        <w:tc>
          <w:tcPr>
            <w:tcW w:w="2256" w:type="dxa"/>
            <w:tcMar/>
          </w:tcPr>
          <w:p w:rsidRPr="002B4FDA" w:rsidR="65C88AD0" w:rsidP="56379648" w:rsidRDefault="65C88AD0" w14:paraId="5FBF8C02" w14:textId="5C2B642D">
            <w:pPr>
              <w:rPr>
                <w:rFonts w:ascii="Calibri" w:hAnsi="Calibri" w:eastAsia="Calibri" w:cs="Calibri"/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Functional design</w:t>
            </w:r>
          </w:p>
        </w:tc>
        <w:tc>
          <w:tcPr>
            <w:tcW w:w="2256" w:type="dxa"/>
            <w:tcMar/>
          </w:tcPr>
          <w:p w:rsidRPr="002B4FDA" w:rsidR="65C88AD0" w:rsidP="00F156E8" w:rsidRDefault="1EBD7239" w14:paraId="57B0A831" w14:textId="5BE4464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36D16DC6">
              <w:rPr>
                <w:rFonts w:ascii="Calibri" w:hAnsi="Calibri" w:eastAsia="Calibri" w:cs="Calibri"/>
                <w:lang w:val="en-GB"/>
              </w:rPr>
              <w:t>Meets requirements set for a Functional Design as taught in the DMDD course</w:t>
            </w:r>
          </w:p>
        </w:tc>
        <w:tc>
          <w:tcPr>
            <w:tcW w:w="2256" w:type="dxa"/>
            <w:tcMar/>
          </w:tcPr>
          <w:p w:rsidRPr="002B4FDA" w:rsidR="65C88AD0" w:rsidP="00F156E8" w:rsidRDefault="65C88AD0" w14:paraId="22DD2396" w14:textId="4EE76D1E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 xml:space="preserve">Determine requirements </w:t>
            </w:r>
          </w:p>
          <w:p w:rsidRPr="002B4FDA" w:rsidR="65C88AD0" w:rsidP="00F156E8" w:rsidRDefault="65C88AD0" w14:paraId="6DE50B99" w14:textId="600DC3E8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 xml:space="preserve">Make a UC diagram </w:t>
            </w:r>
          </w:p>
          <w:p w:rsidRPr="002B4FDA" w:rsidR="65C88AD0" w:rsidP="00F156E8" w:rsidRDefault="65C88AD0" w14:paraId="782D03AD" w14:textId="07B0A584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 xml:space="preserve">Write fully dressed use cases </w:t>
            </w:r>
          </w:p>
          <w:p w:rsidRPr="002B4FDA" w:rsidR="65C88AD0" w:rsidP="00F156E8" w:rsidRDefault="3B4279D9" w14:paraId="2EB9D63C" w14:textId="66A18492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 xml:space="preserve">Make a </w:t>
            </w:r>
            <w:r w:rsidRPr="1B0F7AD7" w:rsidR="0B4251B9">
              <w:rPr>
                <w:rFonts w:ascii="Calibri" w:hAnsi="Calibri" w:eastAsia="Calibri" w:cs="Calibri"/>
                <w:lang w:val="en-GB"/>
              </w:rPr>
              <w:t>conceptual data model</w:t>
            </w:r>
          </w:p>
          <w:p w:rsidRPr="002B4FDA" w:rsidR="65C88AD0" w:rsidP="00F156E8" w:rsidRDefault="0B4251B9" w14:paraId="4F65E98F" w14:textId="125AF8F5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Write down user privileges</w:t>
            </w:r>
          </w:p>
        </w:tc>
        <w:tc>
          <w:tcPr>
            <w:tcW w:w="2256" w:type="dxa"/>
            <w:tcMar/>
          </w:tcPr>
          <w:p w:rsidRPr="002B4FDA" w:rsidR="65C88AD0" w:rsidP="00F156E8" w:rsidRDefault="65C88AD0" w14:paraId="5CD51588" w14:textId="581EF6D8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Draft to be reviewed by at least two experts</w:t>
            </w:r>
          </w:p>
        </w:tc>
      </w:tr>
      <w:tr w:rsidRPr="001F7D34" w:rsidR="56379648" w:rsidTr="37839C46" w14:paraId="3F3B83F1" w14:textId="77777777">
        <w:tc>
          <w:tcPr>
            <w:tcW w:w="2256" w:type="dxa"/>
            <w:tcMar/>
          </w:tcPr>
          <w:p w:rsidRPr="002B4FDA" w:rsidR="281BD6CF" w:rsidP="56379648" w:rsidRDefault="281BD6CF" w14:paraId="68FCDA25" w14:textId="73306B87">
            <w:pPr>
              <w:rPr>
                <w:rFonts w:ascii="Calibri" w:hAnsi="Calibri" w:eastAsia="Calibri" w:cs="Calibri"/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Technical design</w:t>
            </w:r>
          </w:p>
        </w:tc>
        <w:tc>
          <w:tcPr>
            <w:tcW w:w="2256" w:type="dxa"/>
            <w:tcMar/>
          </w:tcPr>
          <w:p w:rsidRPr="002B4FDA" w:rsidR="281BD6CF" w:rsidP="56379648" w:rsidRDefault="1A8CDFCA" w14:paraId="77F788BC" w14:textId="465D1F2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GB"/>
              </w:rPr>
            </w:pPr>
            <w:r w:rsidRPr="36D16DC6">
              <w:rPr>
                <w:rFonts w:ascii="Calibri" w:hAnsi="Calibri" w:eastAsia="Calibri" w:cs="Calibri"/>
                <w:lang w:val="en-GB"/>
              </w:rPr>
              <w:t>Meets requirements set for a Technical Design as taught in the DMDD course</w:t>
            </w:r>
          </w:p>
        </w:tc>
        <w:tc>
          <w:tcPr>
            <w:tcW w:w="2256" w:type="dxa"/>
            <w:tcMar/>
          </w:tcPr>
          <w:p w:rsidRPr="002B4FDA" w:rsidR="281BD6CF" w:rsidP="37839C46" w:rsidRDefault="281BD6CF" w14:paraId="3A4A7A0D" w14:textId="73DB3E5C">
            <w:pPr>
              <w:pStyle w:val="ListParagraph"/>
              <w:numPr>
                <w:ilvl w:val="0"/>
                <w:numId w:val="1"/>
              </w:numPr>
              <w:rPr>
                <w:rFonts w:eastAsia="" w:eastAsiaTheme="minorEastAsia"/>
                <w:lang w:val="en-GB"/>
              </w:rPr>
            </w:pPr>
            <w:r w:rsidRPr="37839C46" w:rsidR="281BD6CF">
              <w:rPr>
                <w:rFonts w:ascii="Calibri" w:hAnsi="Calibri" w:eastAsia="Calibri" w:cs="Calibri"/>
                <w:lang w:val="en-GB"/>
              </w:rPr>
              <w:t>RMDBS</w:t>
            </w:r>
          </w:p>
          <w:p w:rsidRPr="002B4FDA" w:rsidR="281BD6CF" w:rsidP="56379648" w:rsidRDefault="281BD6CF" w14:paraId="20EE980F" w14:textId="63B3471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Make a PDM</w:t>
            </w:r>
          </w:p>
          <w:p w:rsidRPr="002B4FDA" w:rsidR="281BD6CF" w:rsidP="56379648" w:rsidRDefault="1C873FB6" w14:paraId="7A8D72C3" w14:textId="72DB027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 xml:space="preserve">Make a system and software architecture </w:t>
            </w:r>
          </w:p>
        </w:tc>
        <w:tc>
          <w:tcPr>
            <w:tcW w:w="2256" w:type="dxa"/>
            <w:tcMar/>
          </w:tcPr>
          <w:p w:rsidRPr="002B4FDA" w:rsidR="281BD6CF" w:rsidP="00F156E8" w:rsidRDefault="281BD6CF" w14:paraId="59AA9EC0" w14:textId="581EF6D8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Draft to be reviewed by at least two experts</w:t>
            </w:r>
          </w:p>
          <w:p w:rsidR="5C9A54DA" w:rsidP="00F156E8" w:rsidRDefault="5C9A54DA" w14:paraId="2C2B94DA" w14:textId="11ECDF7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 xml:space="preserve">Document design choices should be consistent with requirements in FD </w:t>
            </w:r>
          </w:p>
          <w:p w:rsidR="1B0F7AD7" w:rsidP="00F156E8" w:rsidRDefault="1B0F7AD7" w14:paraId="4108300A" w14:textId="70B5564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</w:p>
          <w:p w:rsidRPr="002B4FDA" w:rsidR="56379648" w:rsidP="56379648" w:rsidRDefault="56379648" w14:paraId="7342D7D7" w14:textId="3564970E">
            <w:pPr>
              <w:pStyle w:val="ListParagraph"/>
              <w:ind w:left="708"/>
              <w:rPr>
                <w:rFonts w:ascii="Calibri" w:hAnsi="Calibri" w:eastAsia="Calibri" w:cs="Calibri"/>
                <w:lang w:val="en-GB"/>
              </w:rPr>
            </w:pPr>
          </w:p>
        </w:tc>
      </w:tr>
      <w:tr w:rsidRPr="002B4FDA" w:rsidR="56379648" w:rsidTr="37839C46" w14:paraId="3447A557" w14:textId="77777777">
        <w:tc>
          <w:tcPr>
            <w:tcW w:w="2256" w:type="dxa"/>
            <w:tcMar/>
          </w:tcPr>
          <w:p w:rsidRPr="002B4FDA" w:rsidR="65C88AD0" w:rsidP="56379648" w:rsidRDefault="65C88AD0" w14:paraId="6DDDB4FC" w14:textId="224964D4">
            <w:pPr>
              <w:rPr>
                <w:rFonts w:ascii="Calibri" w:hAnsi="Calibri" w:eastAsia="Calibri" w:cs="Calibri"/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Code</w:t>
            </w:r>
          </w:p>
        </w:tc>
        <w:tc>
          <w:tcPr>
            <w:tcW w:w="2256" w:type="dxa"/>
            <w:tcMar/>
          </w:tcPr>
          <w:p w:rsidRPr="002B4FDA" w:rsidR="65C88AD0" w:rsidP="00F156E8" w:rsidRDefault="5474289D" w14:paraId="7937AE19" w14:textId="1C913610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GB"/>
              </w:rPr>
            </w:pPr>
            <w:r w:rsidRPr="36D16DC6">
              <w:rPr>
                <w:rFonts w:ascii="Calibri" w:hAnsi="Calibri" w:eastAsia="Calibri" w:cs="Calibri"/>
                <w:lang w:val="en-GB"/>
              </w:rPr>
              <w:t>80</w:t>
            </w:r>
            <w:r w:rsidRPr="002B4FDA" w:rsidR="65C88AD0">
              <w:rPr>
                <w:rFonts w:ascii="Calibri" w:hAnsi="Calibri" w:eastAsia="Calibri" w:cs="Calibri"/>
                <w:lang w:val="en-GB"/>
              </w:rPr>
              <w:t>% (successful) unit tests</w:t>
            </w:r>
          </w:p>
          <w:p w:rsidRPr="002B4FDA" w:rsidR="65C88AD0" w:rsidP="00F156E8" w:rsidRDefault="65C88AD0" w14:paraId="53A1B0FC" w14:textId="27928BFC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Comment in English</w:t>
            </w:r>
          </w:p>
          <w:p w:rsidRPr="002B4FDA" w:rsidR="65C88AD0" w:rsidP="00F156E8" w:rsidRDefault="65C88AD0" w14:paraId="26A522D9" w14:textId="637EAF3E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Sufficient guideline</w:t>
            </w:r>
          </w:p>
          <w:p w:rsidRPr="002B4FDA" w:rsidR="65C88AD0" w:rsidP="00F156E8" w:rsidRDefault="65C88AD0" w14:paraId="48F82CF4" w14:textId="5A91A036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Traceable to specific requirements</w:t>
            </w:r>
          </w:p>
        </w:tc>
        <w:tc>
          <w:tcPr>
            <w:tcW w:w="2256" w:type="dxa"/>
            <w:tcMar/>
          </w:tcPr>
          <w:p w:rsidRPr="002B4FDA" w:rsidR="65C88AD0" w:rsidP="00F156E8" w:rsidRDefault="65C88AD0" w14:paraId="0167C575" w14:textId="6377D186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Writing code</w:t>
            </w:r>
          </w:p>
          <w:p w:rsidRPr="002B4FDA" w:rsidR="65C88AD0" w:rsidP="00F156E8" w:rsidRDefault="65C88AD0" w14:paraId="3643B8EF" w14:textId="181EEF1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Writing unit tests</w:t>
            </w:r>
          </w:p>
          <w:p w:rsidRPr="002B4FDA" w:rsidR="65C88AD0" w:rsidP="00F156E8" w:rsidRDefault="0D3C4B55" w14:paraId="434F38CD" w14:textId="449CC23C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36D16DC6">
              <w:rPr>
                <w:rFonts w:ascii="Calibri" w:hAnsi="Calibri" w:eastAsia="Calibri" w:cs="Calibri"/>
                <w:lang w:val="en-GB"/>
              </w:rPr>
              <w:t>Review code</w:t>
            </w:r>
          </w:p>
        </w:tc>
        <w:tc>
          <w:tcPr>
            <w:tcW w:w="2256" w:type="dxa"/>
            <w:tcMar/>
          </w:tcPr>
          <w:p w:rsidRPr="002B4FDA" w:rsidR="65C88AD0" w:rsidP="00F156E8" w:rsidRDefault="65C88AD0" w14:paraId="78553931" w14:textId="08D9BC99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>Weekly code review</w:t>
            </w:r>
          </w:p>
          <w:p w:rsidRPr="002B4FDA" w:rsidR="65C88AD0" w:rsidP="00F156E8" w:rsidRDefault="1099411C" w14:paraId="5D202CAD" w14:textId="221FA3CC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Proper pull request review</w:t>
            </w:r>
          </w:p>
        </w:tc>
      </w:tr>
      <w:tr w:rsidRPr="001F7D34" w:rsidR="1B0F7AD7" w:rsidTr="37839C46" w14:paraId="2382B37F" w14:textId="77777777">
        <w:tc>
          <w:tcPr>
            <w:tcW w:w="2256" w:type="dxa"/>
            <w:tcMar/>
          </w:tcPr>
          <w:p w:rsidR="4A3390E6" w:rsidP="1B0F7AD7" w:rsidRDefault="4A3390E6" w14:paraId="7FBF890F" w14:textId="3DA29D7C">
            <w:pPr>
              <w:rPr>
                <w:rFonts w:ascii="Calibri" w:hAnsi="Calibri" w:eastAsia="Calibri" w:cs="Calibri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Database</w:t>
            </w:r>
          </w:p>
        </w:tc>
        <w:tc>
          <w:tcPr>
            <w:tcW w:w="2256" w:type="dxa"/>
            <w:tcMar/>
          </w:tcPr>
          <w:p w:rsidR="4A3390E6" w:rsidP="00F156E8" w:rsidRDefault="4A3390E6" w14:paraId="6B8635CE" w14:textId="71150596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Is formed based on the third normal form.</w:t>
            </w:r>
          </w:p>
        </w:tc>
        <w:tc>
          <w:tcPr>
            <w:tcW w:w="2256" w:type="dxa"/>
            <w:tcMar/>
          </w:tcPr>
          <w:p w:rsidR="1B0F7AD7" w:rsidP="44031C85" w:rsidRDefault="58BA45F7" w14:paraId="641C403A" w14:textId="173500B6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lang w:val="en-GB"/>
              </w:rPr>
            </w:pPr>
            <w:r w:rsidRPr="44031C85">
              <w:rPr>
                <w:rFonts w:ascii="Calibri" w:hAnsi="Calibri" w:eastAsia="Calibri" w:cs="Calibri"/>
                <w:lang w:val="en-GB"/>
              </w:rPr>
              <w:t>Create DDL script</w:t>
            </w:r>
          </w:p>
          <w:p w:rsidR="1B0F7AD7" w:rsidP="44031C85" w:rsidRDefault="58BA45F7" w14:paraId="49EE3C8F" w14:textId="1257EB6F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44031C85">
              <w:rPr>
                <w:rFonts w:ascii="Calibri" w:hAnsi="Calibri" w:eastAsia="Calibri" w:cs="Calibri"/>
                <w:lang w:val="en-GB"/>
              </w:rPr>
              <w:t>Add security permissions</w:t>
            </w:r>
          </w:p>
          <w:p w:rsidR="1B0F7AD7" w:rsidP="44031C85" w:rsidRDefault="58BA45F7" w14:paraId="14E4C7E8" w14:textId="07DB8926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44031C85">
              <w:rPr>
                <w:rFonts w:ascii="Calibri" w:hAnsi="Calibri" w:eastAsia="Calibri" w:cs="Calibri"/>
                <w:lang w:val="en-GB"/>
              </w:rPr>
              <w:t>Create logins</w:t>
            </w:r>
          </w:p>
          <w:p w:rsidR="1B0F7AD7" w:rsidP="44031C85" w:rsidRDefault="58BA45F7" w14:paraId="04228DF4" w14:textId="2182812F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44031C85">
              <w:rPr>
                <w:rFonts w:ascii="Calibri" w:hAnsi="Calibri" w:eastAsia="Calibri" w:cs="Calibri"/>
                <w:lang w:val="en-GB"/>
              </w:rPr>
              <w:t>Create users</w:t>
            </w:r>
          </w:p>
        </w:tc>
        <w:tc>
          <w:tcPr>
            <w:tcW w:w="2256" w:type="dxa"/>
            <w:tcMar/>
          </w:tcPr>
          <w:p w:rsidR="4A3390E6" w:rsidP="00F156E8" w:rsidRDefault="4A3390E6" w14:paraId="245178F4" w14:textId="54B20E70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The create scripts for the database are reviewed by the project group</w:t>
            </w:r>
            <w:r w:rsidRPr="1B0F7AD7" w:rsidR="21F8699F">
              <w:rPr>
                <w:rFonts w:ascii="Calibri" w:hAnsi="Calibri" w:eastAsia="Calibri" w:cs="Calibri"/>
                <w:lang w:val="en-GB"/>
              </w:rPr>
              <w:t xml:space="preserve">. </w:t>
            </w:r>
          </w:p>
        </w:tc>
      </w:tr>
      <w:tr w:rsidRPr="001F7D34" w:rsidR="1B0F7AD7" w:rsidTr="37839C46" w14:paraId="0B224BF0" w14:textId="77777777">
        <w:tc>
          <w:tcPr>
            <w:tcW w:w="2256" w:type="dxa"/>
            <w:tcMar/>
          </w:tcPr>
          <w:p w:rsidR="4C6BEB07" w:rsidP="1B0F7AD7" w:rsidRDefault="4C6BEB07" w14:paraId="0C958DD2" w14:textId="0D97AC7E">
            <w:pPr>
              <w:rPr>
                <w:rFonts w:ascii="Calibri" w:hAnsi="Calibri" w:eastAsia="Calibri" w:cs="Calibri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Individual project report</w:t>
            </w:r>
          </w:p>
        </w:tc>
        <w:tc>
          <w:tcPr>
            <w:tcW w:w="2256" w:type="dxa"/>
            <w:tcMar/>
          </w:tcPr>
          <w:p w:rsidR="4C6BEB07" w:rsidP="00F156E8" w:rsidRDefault="4C6BEB07" w14:paraId="2CB18F67" w14:textId="07B38DAB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 xml:space="preserve">Gives the reader inside in </w:t>
            </w:r>
            <w:r w:rsidRPr="1B0F7AD7" w:rsidR="3EF1199B">
              <w:rPr>
                <w:rFonts w:ascii="Calibri" w:hAnsi="Calibri" w:eastAsia="Calibri" w:cs="Calibri"/>
                <w:lang w:val="en-GB"/>
              </w:rPr>
              <w:t xml:space="preserve">if </w:t>
            </w:r>
            <w:r w:rsidRPr="1B0F7AD7">
              <w:rPr>
                <w:rFonts w:ascii="Calibri" w:hAnsi="Calibri" w:eastAsia="Calibri" w:cs="Calibri"/>
                <w:lang w:val="en-GB"/>
              </w:rPr>
              <w:t xml:space="preserve">the ISE competences </w:t>
            </w:r>
            <w:r w:rsidRPr="1B0F7AD7" w:rsidR="624D6531">
              <w:rPr>
                <w:rFonts w:ascii="Calibri" w:hAnsi="Calibri" w:eastAsia="Calibri" w:cs="Calibri"/>
                <w:lang w:val="en-GB"/>
              </w:rPr>
              <w:t>are all achieved based on individual contribution.</w:t>
            </w:r>
          </w:p>
        </w:tc>
        <w:tc>
          <w:tcPr>
            <w:tcW w:w="2256" w:type="dxa"/>
            <w:tcMar/>
          </w:tcPr>
          <w:p w:rsidR="4FACB46A" w:rsidP="00F156E8" w:rsidRDefault="4FACB46A" w14:paraId="3D718C37" w14:textId="278F8768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Every team member must show that they achieved all competences.</w:t>
            </w:r>
          </w:p>
          <w:p w:rsidR="4FACB46A" w:rsidP="00F156E8" w:rsidRDefault="4FACB46A" w14:paraId="0888FF79" w14:textId="16097C97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 xml:space="preserve">Write down learning objectives.  </w:t>
            </w:r>
          </w:p>
          <w:p w:rsidR="1B0F7AD7" w:rsidP="1B0F7AD7" w:rsidRDefault="1B0F7AD7" w14:paraId="4FF1E08A" w14:textId="549F7D5E">
            <w:pPr>
              <w:pStyle w:val="ListParagraph"/>
              <w:ind w:left="0"/>
              <w:rPr>
                <w:rFonts w:ascii="Calibri" w:hAnsi="Calibri" w:eastAsia="Calibri" w:cs="Calibri"/>
                <w:lang w:val="en-GB"/>
              </w:rPr>
            </w:pPr>
          </w:p>
        </w:tc>
        <w:tc>
          <w:tcPr>
            <w:tcW w:w="2256" w:type="dxa"/>
            <w:tcMar/>
          </w:tcPr>
          <w:p w:rsidR="4FACB46A" w:rsidP="00F156E8" w:rsidRDefault="4FACB46A" w14:paraId="3A5A2EF4" w14:textId="33AF6814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Keep up a daily logbook.</w:t>
            </w:r>
          </w:p>
          <w:p w:rsidR="4FACB46A" w:rsidP="00F156E8" w:rsidRDefault="4FACB46A" w14:paraId="36263389" w14:textId="61630D16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Ask for feedback to the professional skills teacher</w:t>
            </w:r>
          </w:p>
        </w:tc>
      </w:tr>
      <w:tr w:rsidRPr="004D4DFE" w:rsidR="0A1C9585" w:rsidTr="37839C46" w14:paraId="0061423B" w14:textId="77777777">
        <w:tc>
          <w:tcPr>
            <w:tcW w:w="2256" w:type="dxa"/>
            <w:tcMar/>
          </w:tcPr>
          <w:p w:rsidR="39810261" w:rsidP="0A1C9585" w:rsidRDefault="39810261" w14:paraId="3A92442C" w14:textId="1489637D">
            <w:pPr>
              <w:rPr>
                <w:rFonts w:ascii="Calibri" w:hAnsi="Calibri" w:eastAsia="Calibri" w:cs="Calibri"/>
                <w:lang w:val="en-GB"/>
              </w:rPr>
            </w:pPr>
            <w:r w:rsidRPr="0A1C9585">
              <w:rPr>
                <w:rFonts w:ascii="Calibri" w:hAnsi="Calibri" w:eastAsia="Calibri" w:cs="Calibri"/>
                <w:lang w:val="en-GB"/>
              </w:rPr>
              <w:t>Presentation (intermediate and the end)</w:t>
            </w:r>
          </w:p>
        </w:tc>
        <w:tc>
          <w:tcPr>
            <w:tcW w:w="2256" w:type="dxa"/>
            <w:tcMar/>
          </w:tcPr>
          <w:p w:rsidR="0A1C9585" w:rsidP="64195A54" w:rsidRDefault="39810261" w14:paraId="1491F91A" w14:textId="41F676D6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  <w:lang w:val="en-GB"/>
              </w:rPr>
            </w:pPr>
            <w:r w:rsidRPr="44031C85">
              <w:rPr>
                <w:rFonts w:ascii="Calibri" w:hAnsi="Calibri" w:eastAsia="Calibri" w:cs="Calibri"/>
                <w:lang w:val="en-GB"/>
              </w:rPr>
              <w:t>Presentation is purposely</w:t>
            </w:r>
            <w:r w:rsidR="0A1C9585">
              <w:br/>
            </w:r>
            <w:r w:rsidRPr="44031C85">
              <w:rPr>
                <w:rFonts w:ascii="Calibri" w:hAnsi="Calibri" w:eastAsia="Calibri" w:cs="Calibri"/>
                <w:lang w:val="en-GB"/>
              </w:rPr>
              <w:t>drafted.</w:t>
            </w:r>
          </w:p>
          <w:p w:rsidR="0A1C9585" w:rsidP="44031C85" w:rsidRDefault="39810261" w14:paraId="327ACC93" w14:textId="6DD95533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44031C85">
              <w:rPr>
                <w:rFonts w:ascii="Calibri" w:hAnsi="Calibri" w:eastAsia="Calibri" w:cs="Calibri"/>
                <w:lang w:val="en-GB"/>
              </w:rPr>
              <w:t xml:space="preserve">The duration of the presentation is about 30 minutes. </w:t>
            </w:r>
          </w:p>
        </w:tc>
        <w:tc>
          <w:tcPr>
            <w:tcW w:w="2256" w:type="dxa"/>
            <w:tcMar/>
          </w:tcPr>
          <w:p w:rsidR="0A1C9585" w:rsidP="44031C85" w:rsidRDefault="39810261" w14:paraId="447A523B" w14:textId="69F2B5D1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  <w:lang w:val="en-GB"/>
              </w:rPr>
            </w:pPr>
            <w:r w:rsidRPr="44031C85">
              <w:rPr>
                <w:rFonts w:ascii="Calibri" w:hAnsi="Calibri" w:eastAsia="Calibri" w:cs="Calibri"/>
                <w:lang w:val="en-GB"/>
              </w:rPr>
              <w:t>Make a presentation.</w:t>
            </w:r>
          </w:p>
          <w:p w:rsidR="0A1C9585" w:rsidP="44031C85" w:rsidRDefault="39810261" w14:paraId="1E06B0E1" w14:textId="41150360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44031C85">
              <w:rPr>
                <w:rFonts w:ascii="Calibri" w:hAnsi="Calibri" w:eastAsia="Calibri" w:cs="Calibri"/>
                <w:lang w:val="en-GB"/>
              </w:rPr>
              <w:t>Prepare the presentation.</w:t>
            </w:r>
          </w:p>
        </w:tc>
        <w:tc>
          <w:tcPr>
            <w:tcW w:w="2256" w:type="dxa"/>
            <w:tcMar/>
          </w:tcPr>
          <w:p w:rsidR="0A1C9585" w:rsidP="36D16DC6" w:rsidRDefault="39810261" w14:paraId="5EAE44A7" w14:textId="2C21F172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  <w:lang w:val="en-GB"/>
              </w:rPr>
            </w:pPr>
            <w:r w:rsidRPr="44031C85">
              <w:rPr>
                <w:rFonts w:ascii="Calibri" w:hAnsi="Calibri" w:eastAsia="Calibri" w:cs="Calibri"/>
                <w:lang w:val="en-GB"/>
              </w:rPr>
              <w:t xml:space="preserve">Practice it at least 2 times. </w:t>
            </w:r>
          </w:p>
          <w:p w:rsidR="0A1C9585" w:rsidP="36D16DC6" w:rsidRDefault="0A1C9585" w14:paraId="6744EC82" w14:textId="2AE396B2">
            <w:pPr>
              <w:rPr>
                <w:rFonts w:ascii="Calibri" w:hAnsi="Calibri" w:eastAsia="Calibri" w:cs="Calibri"/>
                <w:lang w:val="en-GB"/>
              </w:rPr>
            </w:pPr>
          </w:p>
          <w:p w:rsidR="0A1C9585" w:rsidP="36D16DC6" w:rsidRDefault="0A1C9585" w14:paraId="04CAE7E8" w14:textId="708A0F96">
            <w:pPr>
              <w:rPr>
                <w:rFonts w:ascii="Calibri" w:hAnsi="Calibri" w:eastAsia="Calibri" w:cs="Calibri"/>
                <w:lang w:val="en-GB"/>
              </w:rPr>
            </w:pPr>
          </w:p>
          <w:p w:rsidR="0A1C9585" w:rsidP="36D16DC6" w:rsidRDefault="0A1C9585" w14:paraId="5B0D7561" w14:textId="7222BE42">
            <w:pPr>
              <w:rPr>
                <w:rFonts w:ascii="Calibri" w:hAnsi="Calibri" w:eastAsia="Calibri" w:cs="Calibri"/>
                <w:lang w:val="en-GB"/>
              </w:rPr>
            </w:pPr>
          </w:p>
          <w:p w:rsidR="0A1C9585" w:rsidP="36D16DC6" w:rsidRDefault="0A1C9585" w14:paraId="6DE10998" w14:textId="0826E8D9">
            <w:pPr>
              <w:rPr>
                <w:rFonts w:ascii="Calibri" w:hAnsi="Calibri" w:eastAsia="Calibri" w:cs="Calibri"/>
                <w:lang w:val="en-GB"/>
              </w:rPr>
            </w:pPr>
          </w:p>
        </w:tc>
      </w:tr>
    </w:tbl>
    <w:p w:rsidR="2C3A3679" w:rsidP="36D16DC6" w:rsidRDefault="2C3A3679" w14:paraId="0E57548E" w14:textId="55008F15">
      <w:pPr>
        <w:rPr>
          <w:i/>
          <w:iCs/>
          <w:lang w:val="en-GB"/>
        </w:rPr>
      </w:pPr>
      <w:r w:rsidRPr="36D16DC6">
        <w:rPr>
          <w:i/>
          <w:iCs/>
          <w:lang w:val="en-GB"/>
        </w:rPr>
        <w:t>Table 7. -</w:t>
      </w:r>
      <w:r w:rsidRPr="36D16DC6" w:rsidR="6BA78F15">
        <w:rPr>
          <w:i/>
          <w:iCs/>
          <w:lang w:val="en-GB"/>
        </w:rPr>
        <w:t xml:space="preserve"> The</w:t>
      </w:r>
      <w:r w:rsidRPr="36D16DC6">
        <w:rPr>
          <w:i/>
          <w:iCs/>
          <w:lang w:val="en-GB"/>
        </w:rPr>
        <w:t xml:space="preserve"> </w:t>
      </w:r>
      <w:r w:rsidRPr="36D16DC6" w:rsidR="440102B1">
        <w:rPr>
          <w:i/>
          <w:iCs/>
          <w:lang w:val="en-GB"/>
        </w:rPr>
        <w:t>p</w:t>
      </w:r>
      <w:r w:rsidRPr="36D16DC6" w:rsidR="3C5813DE">
        <w:rPr>
          <w:i/>
          <w:iCs/>
          <w:lang w:val="en-GB"/>
        </w:rPr>
        <w:t>roducts to be delivered and quality requirements</w:t>
      </w:r>
    </w:p>
    <w:p w:rsidR="15822FA6" w:rsidP="36D16DC6" w:rsidRDefault="15822FA6" w14:paraId="2B703A7A" w14:textId="4CC2B565">
      <w:pPr>
        <w:rPr>
          <w:b/>
          <w:bCs/>
          <w:lang w:val="en-GB"/>
        </w:rPr>
      </w:pPr>
      <w:r w:rsidRPr="36D16DC6">
        <w:rPr>
          <w:b/>
          <w:bCs/>
          <w:lang w:val="en-GB"/>
        </w:rPr>
        <w:t xml:space="preserve">Definition of done </w:t>
      </w:r>
    </w:p>
    <w:p w:rsidR="15822FA6" w:rsidP="36D16DC6" w:rsidRDefault="15822FA6" w14:paraId="2D14D56F" w14:textId="3464C358">
      <w:pPr>
        <w:rPr>
          <w:lang w:val="en-GB"/>
        </w:rPr>
      </w:pPr>
      <w:r w:rsidRPr="36D16DC6">
        <w:rPr>
          <w:lang w:val="en-GB"/>
        </w:rPr>
        <w:t>These are the quality requirements de project team uses to decide if a task is done.</w:t>
      </w:r>
    </w:p>
    <w:p w:rsidR="18B15CC4" w:rsidP="36D16DC6" w:rsidRDefault="18B15CC4" w14:paraId="4CDD1C9F" w14:textId="42603AAB">
      <w:pPr>
        <w:rPr>
          <w:lang w:val="en-GB"/>
        </w:rPr>
      </w:pPr>
      <w:r w:rsidRPr="36D16DC6">
        <w:rPr>
          <w:lang w:val="en-GB"/>
        </w:rPr>
        <w:t>Documents:</w:t>
      </w:r>
    </w:p>
    <w:p w:rsidR="18B15CC4" w:rsidP="36D16DC6" w:rsidRDefault="18B15CC4" w14:paraId="77779C2F" w14:textId="175B5C41">
      <w:pPr>
        <w:pStyle w:val="ListParagraph"/>
        <w:numPr>
          <w:ilvl w:val="0"/>
          <w:numId w:val="39"/>
        </w:numPr>
        <w:rPr>
          <w:rFonts w:eastAsiaTheme="minorEastAsia"/>
          <w:lang w:val="en-GB"/>
        </w:rPr>
      </w:pPr>
      <w:r w:rsidRPr="36D16DC6">
        <w:rPr>
          <w:lang w:val="en-GB"/>
        </w:rPr>
        <w:t>Every document is reviewed to guarantee the norms of the ICA control card.</w:t>
      </w:r>
    </w:p>
    <w:p w:rsidR="1A23BCFB" w:rsidP="36D16DC6" w:rsidRDefault="1A23BCFB" w14:paraId="540F1B50" w14:textId="5B59DF28">
      <w:pPr>
        <w:pStyle w:val="ListParagraph"/>
        <w:numPr>
          <w:ilvl w:val="0"/>
          <w:numId w:val="39"/>
        </w:numPr>
        <w:rPr>
          <w:lang w:val="en-GB"/>
        </w:rPr>
      </w:pPr>
      <w:r w:rsidRPr="36D16DC6">
        <w:rPr>
          <w:lang w:val="en-GB"/>
        </w:rPr>
        <w:t>Every use case is described with as minimal a brief description. Not ‘CRUD’ use case</w:t>
      </w:r>
      <w:r w:rsidRPr="36D16DC6" w:rsidR="0C3BB8AD">
        <w:rPr>
          <w:lang w:val="en-GB"/>
        </w:rPr>
        <w:t>s</w:t>
      </w:r>
      <w:r w:rsidRPr="36D16DC6">
        <w:rPr>
          <w:lang w:val="en-GB"/>
        </w:rPr>
        <w:t xml:space="preserve"> are </w:t>
      </w:r>
      <w:r w:rsidRPr="36D16DC6" w:rsidR="7C11D957">
        <w:rPr>
          <w:lang w:val="en-GB"/>
        </w:rPr>
        <w:t xml:space="preserve">provided with a fully dressed description. </w:t>
      </w:r>
    </w:p>
    <w:p w:rsidR="604EBEEC" w:rsidP="36D16DC6" w:rsidRDefault="604EBEEC" w14:paraId="3E6E0F22" w14:textId="08EE6C6F">
      <w:pPr>
        <w:pStyle w:val="ListParagraph"/>
        <w:numPr>
          <w:ilvl w:val="0"/>
          <w:numId w:val="39"/>
        </w:numPr>
        <w:rPr>
          <w:lang w:val="en-GB"/>
        </w:rPr>
      </w:pPr>
      <w:r w:rsidRPr="36D16DC6">
        <w:rPr>
          <w:lang w:val="en-GB"/>
        </w:rPr>
        <w:t>The requirements are checked by the client.</w:t>
      </w:r>
    </w:p>
    <w:p w:rsidR="17F336B4" w:rsidP="36D16DC6" w:rsidRDefault="17F336B4" w14:paraId="2C7F49A9" w14:textId="1F198D76">
      <w:pPr>
        <w:pStyle w:val="ListParagraph"/>
        <w:numPr>
          <w:ilvl w:val="0"/>
          <w:numId w:val="39"/>
        </w:numPr>
        <w:rPr>
          <w:lang w:val="en-GB"/>
        </w:rPr>
      </w:pPr>
      <w:r w:rsidRPr="36D16DC6">
        <w:rPr>
          <w:lang w:val="en-GB"/>
        </w:rPr>
        <w:t>Every domain consists of a domain description.</w:t>
      </w:r>
    </w:p>
    <w:p w:rsidR="1519C1C4" w:rsidP="36D16DC6" w:rsidRDefault="1519C1C4" w14:paraId="5C400A82" w14:textId="02C86FA4">
      <w:pPr>
        <w:pStyle w:val="ListParagraph"/>
        <w:numPr>
          <w:ilvl w:val="0"/>
          <w:numId w:val="39"/>
        </w:numPr>
        <w:rPr>
          <w:lang w:val="en-GB"/>
        </w:rPr>
      </w:pPr>
      <w:r w:rsidRPr="36D16DC6">
        <w:rPr>
          <w:lang w:val="en-GB"/>
        </w:rPr>
        <w:t xml:space="preserve">Pictures and tables are described. </w:t>
      </w:r>
    </w:p>
    <w:p w:rsidR="1519C1C4" w:rsidP="36D16DC6" w:rsidRDefault="1519C1C4" w14:paraId="6D0A0B89" w14:textId="316F1073">
      <w:pPr>
        <w:pStyle w:val="ListParagraph"/>
        <w:numPr>
          <w:ilvl w:val="0"/>
          <w:numId w:val="39"/>
        </w:numPr>
        <w:rPr>
          <w:lang w:val="en-GB"/>
        </w:rPr>
      </w:pPr>
      <w:r w:rsidRPr="36D16DC6">
        <w:rPr>
          <w:lang w:val="en-GB"/>
        </w:rPr>
        <w:t>Pictures and tables are numbered.</w:t>
      </w:r>
    </w:p>
    <w:p w:rsidR="18B15CC4" w:rsidP="36D16DC6" w:rsidRDefault="18B15CC4" w14:paraId="18D46EDC" w14:textId="60524019">
      <w:pPr>
        <w:rPr>
          <w:lang w:val="en-GB"/>
        </w:rPr>
      </w:pPr>
      <w:r w:rsidRPr="36D16DC6">
        <w:rPr>
          <w:lang w:val="en-GB"/>
        </w:rPr>
        <w:t>Code:</w:t>
      </w:r>
    </w:p>
    <w:p w:rsidR="6367DB3E" w:rsidP="36D16DC6" w:rsidRDefault="6367DB3E" w14:paraId="39572D44" w14:textId="190553F6">
      <w:pPr>
        <w:pStyle w:val="ListParagraph"/>
        <w:numPr>
          <w:ilvl w:val="0"/>
          <w:numId w:val="38"/>
        </w:numPr>
        <w:rPr>
          <w:rFonts w:eastAsiaTheme="minorEastAsia"/>
          <w:lang w:val="en-GB"/>
        </w:rPr>
      </w:pPr>
      <w:r w:rsidRPr="36D16DC6">
        <w:rPr>
          <w:lang w:val="en-GB"/>
        </w:rPr>
        <w:t>Database is structured based on the third normal form.</w:t>
      </w:r>
    </w:p>
    <w:p w:rsidR="6367DB3E" w:rsidP="36D16DC6" w:rsidRDefault="6367DB3E" w14:paraId="14DC09FF" w14:textId="7426BA99">
      <w:pPr>
        <w:pStyle w:val="ListParagraph"/>
        <w:numPr>
          <w:ilvl w:val="0"/>
          <w:numId w:val="38"/>
        </w:numPr>
        <w:rPr>
          <w:lang w:val="en-GB"/>
        </w:rPr>
      </w:pPr>
      <w:r w:rsidRPr="36D16DC6">
        <w:rPr>
          <w:lang w:val="en-GB"/>
        </w:rPr>
        <w:t>At least 80% of the code is tested with unit tests.</w:t>
      </w:r>
    </w:p>
    <w:p w:rsidR="6367DB3E" w:rsidP="36D16DC6" w:rsidRDefault="6367DB3E" w14:paraId="3236942F" w14:textId="723C21CE">
      <w:pPr>
        <w:pStyle w:val="ListParagraph"/>
        <w:numPr>
          <w:ilvl w:val="0"/>
          <w:numId w:val="38"/>
        </w:numPr>
        <w:rPr>
          <w:lang w:val="en-GB"/>
        </w:rPr>
      </w:pPr>
      <w:r w:rsidRPr="36D16DC6">
        <w:rPr>
          <w:lang w:val="en-GB"/>
        </w:rPr>
        <w:t xml:space="preserve">The code is committed on Bitbucket with a meaningful description (in English).  </w:t>
      </w:r>
    </w:p>
    <w:p w:rsidR="770018D7" w:rsidP="36D16DC6" w:rsidRDefault="770018D7" w14:paraId="350B72DE" w14:textId="04106FDB">
      <w:pPr>
        <w:pStyle w:val="ListParagraph"/>
        <w:numPr>
          <w:ilvl w:val="0"/>
          <w:numId w:val="38"/>
        </w:numPr>
        <w:rPr>
          <w:lang w:val="en-GB"/>
        </w:rPr>
      </w:pPr>
      <w:r w:rsidRPr="36D16DC6">
        <w:rPr>
          <w:lang w:val="en-GB"/>
        </w:rPr>
        <w:t>The code is written in English.</w:t>
      </w:r>
    </w:p>
    <w:p w:rsidR="6DF7EED4" w:rsidP="36D16DC6" w:rsidRDefault="6DF7EED4" w14:paraId="48A390AC" w14:textId="69C30740">
      <w:pPr>
        <w:pStyle w:val="ListParagraph"/>
        <w:numPr>
          <w:ilvl w:val="0"/>
          <w:numId w:val="38"/>
        </w:numPr>
        <w:rPr>
          <w:lang w:val="en-GB"/>
        </w:rPr>
      </w:pPr>
      <w:r w:rsidRPr="36D16DC6">
        <w:rPr>
          <w:lang w:val="en-GB"/>
        </w:rPr>
        <w:t>Code has comments to ensure readability if necessary.</w:t>
      </w:r>
    </w:p>
    <w:p w:rsidR="56379648" w:rsidP="56379648" w:rsidRDefault="56379648" w14:paraId="6438D550" w14:textId="015CD4CF">
      <w:r>
        <w:br w:type="page"/>
      </w:r>
    </w:p>
    <w:p w:rsidRPr="002B4FDA" w:rsidR="1C80A200" w:rsidP="56379648" w:rsidRDefault="1C80A200" w14:paraId="7D7D2503" w14:textId="1CB63581">
      <w:pPr>
        <w:pStyle w:val="Heading1"/>
        <w:rPr>
          <w:rFonts w:ascii="Times New Roman" w:hAnsi="Times New Roman" w:eastAsia="Times New Roman" w:cs="Times New Roman"/>
          <w:sz w:val="22"/>
          <w:szCs w:val="22"/>
          <w:lang w:val="en-GB"/>
        </w:rPr>
      </w:pPr>
      <w:bookmarkStart w:name="_Toc37940203" w:id="7"/>
      <w:r w:rsidRPr="002B4FDA">
        <w:rPr>
          <w:lang w:val="en-GB"/>
        </w:rPr>
        <w:t>8. Project methods</w:t>
      </w:r>
      <w:r w:rsidRPr="4DA7DE41" w:rsidR="7EA0C55D">
        <w:rPr>
          <w:lang w:val="en-GB"/>
        </w:rPr>
        <w:t xml:space="preserve"> and tools</w:t>
      </w:r>
      <w:bookmarkEnd w:id="7"/>
    </w:p>
    <w:p w:rsidR="77E9CCA5" w:rsidP="1B0F7AD7" w:rsidRDefault="77E9CCA5" w14:paraId="5493F66A" w14:textId="2317102E">
      <w:pPr>
        <w:rPr>
          <w:lang w:val="en-GB"/>
        </w:rPr>
      </w:pPr>
      <w:r w:rsidRPr="1B0F7AD7">
        <w:rPr>
          <w:lang w:val="en-GB"/>
        </w:rPr>
        <w:t xml:space="preserve">For this project we will be making use </w:t>
      </w:r>
      <w:r w:rsidRPr="1B0F7AD7" w:rsidR="0FB68EFD">
        <w:rPr>
          <w:lang w:val="en-GB"/>
        </w:rPr>
        <w:t>o</w:t>
      </w:r>
      <w:r w:rsidRPr="1B0F7AD7">
        <w:rPr>
          <w:lang w:val="en-GB"/>
        </w:rPr>
        <w:t>f the, by school prescribed, developm</w:t>
      </w:r>
      <w:r w:rsidRPr="1B0F7AD7" w:rsidR="3A442634">
        <w:rPr>
          <w:lang w:val="en-GB"/>
        </w:rPr>
        <w:t xml:space="preserve">ent method named RUP. </w:t>
      </w:r>
      <w:r w:rsidRPr="1B0F7AD7" w:rsidR="126FC29E">
        <w:rPr>
          <w:lang w:val="en-GB"/>
        </w:rPr>
        <w:t>A project in RUP is divided into 4 phases. The Inception phase, which is also the first phase</w:t>
      </w:r>
      <w:r w:rsidRPr="1B0F7AD7" w:rsidR="458012AA">
        <w:rPr>
          <w:lang w:val="en-GB"/>
        </w:rPr>
        <w:t>,</w:t>
      </w:r>
      <w:r w:rsidRPr="1B0F7AD7" w:rsidR="126FC29E">
        <w:rPr>
          <w:lang w:val="en-GB"/>
        </w:rPr>
        <w:t xml:space="preserve"> is used to gather information and start desi</w:t>
      </w:r>
      <w:r w:rsidRPr="1B0F7AD7" w:rsidR="12C3AE6B">
        <w:rPr>
          <w:lang w:val="en-GB"/>
        </w:rPr>
        <w:t xml:space="preserve">gning the first drafts of the domain. The inception phase is then followed by the elaboration phase in which the focus is on designing the product that </w:t>
      </w:r>
      <w:r w:rsidRPr="1B0F7AD7" w:rsidR="592CCF3B">
        <w:rPr>
          <w:lang w:val="en-GB"/>
        </w:rPr>
        <w:t xml:space="preserve">is supposed to be realised. </w:t>
      </w:r>
      <w:r w:rsidRPr="1B0F7AD7" w:rsidR="508EEEED">
        <w:rPr>
          <w:lang w:val="en-GB"/>
        </w:rPr>
        <w:t xml:space="preserve">Next is the construction phase. During this phase the development team will start working on </w:t>
      </w:r>
      <w:r w:rsidRPr="1B0F7AD7" w:rsidR="0666AD77">
        <w:rPr>
          <w:lang w:val="en-GB"/>
        </w:rPr>
        <w:t>r</w:t>
      </w:r>
      <w:r w:rsidRPr="1B0F7AD7" w:rsidR="508EEEED">
        <w:rPr>
          <w:lang w:val="en-GB"/>
        </w:rPr>
        <w:t xml:space="preserve">ealising the product as designed during the inception and elaboration phase. </w:t>
      </w:r>
      <w:r w:rsidRPr="1B0F7AD7" w:rsidR="6E812A46">
        <w:rPr>
          <w:lang w:val="en-GB"/>
        </w:rPr>
        <w:t xml:space="preserve"> As for this project the </w:t>
      </w:r>
      <w:r w:rsidRPr="1B0F7AD7" w:rsidR="390DE8DA">
        <w:rPr>
          <w:lang w:val="en-GB"/>
        </w:rPr>
        <w:t>transi</w:t>
      </w:r>
      <w:r w:rsidRPr="1B0F7AD7" w:rsidR="6E812A46">
        <w:rPr>
          <w:lang w:val="en-GB"/>
        </w:rPr>
        <w:t>tion phase has been skipped, but normally this would be the stage where</w:t>
      </w:r>
      <w:r w:rsidRPr="1B0F7AD7" w:rsidR="58B91EDA">
        <w:rPr>
          <w:lang w:val="en-GB"/>
        </w:rPr>
        <w:t>,</w:t>
      </w:r>
      <w:r w:rsidRPr="1B0F7AD7" w:rsidR="6E812A46">
        <w:rPr>
          <w:lang w:val="en-GB"/>
        </w:rPr>
        <w:t xml:space="preserve"> </w:t>
      </w:r>
      <w:r w:rsidRPr="1B0F7AD7" w:rsidR="5B48D938">
        <w:rPr>
          <w:lang w:val="en-GB"/>
        </w:rPr>
        <w:t>as a team</w:t>
      </w:r>
      <w:r w:rsidRPr="1B0F7AD7" w:rsidR="3E237629">
        <w:rPr>
          <w:lang w:val="en-GB"/>
        </w:rPr>
        <w:t>,</w:t>
      </w:r>
      <w:r w:rsidRPr="1B0F7AD7" w:rsidR="5B48D938">
        <w:rPr>
          <w:lang w:val="en-GB"/>
        </w:rPr>
        <w:t xml:space="preserve"> you are supposed to integrate the developed system into </w:t>
      </w:r>
      <w:r w:rsidRPr="1B0F7AD7" w:rsidR="26C18AD3">
        <w:rPr>
          <w:lang w:val="en-GB"/>
        </w:rPr>
        <w:t>the</w:t>
      </w:r>
      <w:r w:rsidRPr="1B0F7AD7" w:rsidR="5B48D938">
        <w:rPr>
          <w:lang w:val="en-GB"/>
        </w:rPr>
        <w:t xml:space="preserve"> existing </w:t>
      </w:r>
      <w:r w:rsidRPr="1B0F7AD7" w:rsidR="5FFE855F">
        <w:rPr>
          <w:lang w:val="en-GB"/>
        </w:rPr>
        <w:t>environment</w:t>
      </w:r>
      <w:r w:rsidRPr="1B0F7AD7" w:rsidR="79F01789">
        <w:rPr>
          <w:lang w:val="en-GB"/>
        </w:rPr>
        <w:t xml:space="preserve"> </w:t>
      </w:r>
      <w:r w:rsidRPr="1B0F7AD7" w:rsidR="6176C6AE">
        <w:rPr>
          <w:lang w:val="en-GB"/>
        </w:rPr>
        <w:t xml:space="preserve">and teach users how to use the system. </w:t>
      </w:r>
    </w:p>
    <w:p w:rsidR="77E9CCA5" w:rsidP="4DA7DE41" w:rsidRDefault="047709E7" w14:paraId="766E2B29" w14:textId="4CEF2539">
      <w:pPr>
        <w:rPr>
          <w:lang w:val="en-GB"/>
        </w:rPr>
      </w:pPr>
      <w:r w:rsidRPr="1B0F7AD7">
        <w:rPr>
          <w:lang w:val="en-GB"/>
        </w:rPr>
        <w:t xml:space="preserve">In RUP a team works with multiple development roles, for example: Software </w:t>
      </w:r>
      <w:r w:rsidRPr="1B0F7AD7" w:rsidR="33F6479E">
        <w:rPr>
          <w:lang w:val="en-GB"/>
        </w:rPr>
        <w:t>architect</w:t>
      </w:r>
      <w:r w:rsidRPr="1B0F7AD7">
        <w:rPr>
          <w:lang w:val="en-GB"/>
        </w:rPr>
        <w:t xml:space="preserve"> and use case designer</w:t>
      </w:r>
      <w:r w:rsidRPr="1B0F7AD7" w:rsidR="29951E77">
        <w:rPr>
          <w:lang w:val="en-GB"/>
        </w:rPr>
        <w:t xml:space="preserve">. </w:t>
      </w:r>
      <w:r w:rsidRPr="1B0F7AD7" w:rsidR="27FAACB3">
        <w:rPr>
          <w:lang w:val="en-GB"/>
        </w:rPr>
        <w:t xml:space="preserve">There are a lot of roles in the original RUP, but during this project we will be making use of Rup Op Maat, which limits the </w:t>
      </w:r>
      <w:r w:rsidRPr="1B0F7AD7" w:rsidR="797EFED7">
        <w:rPr>
          <w:lang w:val="en-GB"/>
        </w:rPr>
        <w:t>number</w:t>
      </w:r>
      <w:r w:rsidRPr="1B0F7AD7" w:rsidR="27FAACB3">
        <w:rPr>
          <w:lang w:val="en-GB"/>
        </w:rPr>
        <w:t xml:space="preserve"> of roles. </w:t>
      </w:r>
      <w:r w:rsidRPr="1B0F7AD7" w:rsidR="6740A5E7">
        <w:rPr>
          <w:lang w:val="en-GB"/>
        </w:rPr>
        <w:t>F</w:t>
      </w:r>
      <w:r w:rsidRPr="1B0F7AD7" w:rsidR="40DEDEFC">
        <w:rPr>
          <w:lang w:val="en-GB"/>
        </w:rPr>
        <w:t xml:space="preserve">urther information about the given roles and phases can be found </w:t>
      </w:r>
      <w:r w:rsidRPr="1B0F7AD7" w:rsidR="53B4A533">
        <w:rPr>
          <w:lang w:val="en-GB"/>
        </w:rPr>
        <w:t xml:space="preserve">in both Chapter 9 and on </w:t>
      </w:r>
      <w:hyperlink r:id="rId15">
        <w:r w:rsidRPr="1B0F7AD7" w:rsidR="53B4A533">
          <w:rPr>
            <w:rStyle w:val="Hyperlink"/>
            <w:lang w:val="en-GB"/>
          </w:rPr>
          <w:t>www.rupopmaat.nl</w:t>
        </w:r>
      </w:hyperlink>
      <w:r w:rsidRPr="1B0F7AD7" w:rsidR="53B4A533">
        <w:rPr>
          <w:lang w:val="en-GB"/>
        </w:rPr>
        <w:t>. During our project we will assign roles to a person</w:t>
      </w:r>
      <w:r w:rsidRPr="1B0F7AD7" w:rsidR="55AD8381">
        <w:rPr>
          <w:lang w:val="en-GB"/>
        </w:rPr>
        <w:t>. However, this will not make them solely responsible for that role as anyone who wishes could act out that role. Their task l</w:t>
      </w:r>
      <w:r w:rsidRPr="1B0F7AD7" w:rsidR="039497D0">
        <w:rPr>
          <w:lang w:val="en-GB"/>
        </w:rPr>
        <w:t>ies in the end responsibility of the quality of the products provided by that role.</w:t>
      </w:r>
    </w:p>
    <w:p w:rsidR="6702FF2C" w:rsidP="1B0F7AD7" w:rsidRDefault="6702FF2C" w14:paraId="043EA99E" w14:textId="15693971">
      <w:pPr>
        <w:rPr>
          <w:lang w:val="en-GB"/>
        </w:rPr>
      </w:pPr>
      <w:r w:rsidRPr="1B0F7AD7">
        <w:rPr>
          <w:lang w:val="en-GB"/>
        </w:rPr>
        <w:t xml:space="preserve">During our project we will hold a </w:t>
      </w:r>
      <w:r w:rsidRPr="1B0F7AD7" w:rsidR="5BB4171E">
        <w:rPr>
          <w:lang w:val="en-GB"/>
        </w:rPr>
        <w:t xml:space="preserve">daily </w:t>
      </w:r>
      <w:r w:rsidRPr="1B0F7AD7">
        <w:rPr>
          <w:lang w:val="en-GB"/>
        </w:rPr>
        <w:t xml:space="preserve">‘mic check’. During this check we will ask everyone what they have done, what </w:t>
      </w:r>
      <w:r w:rsidRPr="1B0F7AD7" w:rsidR="7F375D82">
        <w:rPr>
          <w:lang w:val="en-GB"/>
        </w:rPr>
        <w:t xml:space="preserve">problems or struggles </w:t>
      </w:r>
      <w:r w:rsidRPr="1B0F7AD7">
        <w:rPr>
          <w:lang w:val="en-GB"/>
        </w:rPr>
        <w:t>they have encounter</w:t>
      </w:r>
      <w:r w:rsidRPr="1B0F7AD7" w:rsidR="00DD8C68">
        <w:rPr>
          <w:lang w:val="en-GB"/>
        </w:rPr>
        <w:t>ed</w:t>
      </w:r>
      <w:r w:rsidRPr="1B0F7AD7" w:rsidR="4BE9BA3B">
        <w:rPr>
          <w:lang w:val="en-GB"/>
        </w:rPr>
        <w:t xml:space="preserve"> and what they will be doing for the following day. Our goal with this check is to ensure that all work will be complete in a timely manner and </w:t>
      </w:r>
      <w:r w:rsidRPr="1B0F7AD7" w:rsidR="31077A80">
        <w:rPr>
          <w:lang w:val="en-GB"/>
        </w:rPr>
        <w:t>no one falls behind due to problems or struggles they encountered.</w:t>
      </w:r>
      <w:r w:rsidRPr="1B0F7AD7" w:rsidR="3308FE2E">
        <w:rPr>
          <w:lang w:val="en-GB"/>
        </w:rPr>
        <w:t xml:space="preserve"> At the end of every iteration we will conduct an iteration reflection where we will reflect upon our decisions and delivered work. </w:t>
      </w:r>
      <w:r w:rsidRPr="1B0F7AD7" w:rsidR="030DD1C5">
        <w:rPr>
          <w:lang w:val="en-GB"/>
        </w:rPr>
        <w:t>Which such a reflection we hope to tackle any potential risks before they become problematic.</w:t>
      </w:r>
    </w:p>
    <w:p w:rsidR="349B3262" w:rsidP="1B0F7AD7" w:rsidRDefault="349B3262" w14:paraId="4A4766E2" w14:textId="2D1F9F81">
      <w:pPr>
        <w:rPr>
          <w:lang w:val="en-GB"/>
        </w:rPr>
      </w:pPr>
      <w:r w:rsidRPr="1B0F7AD7">
        <w:rPr>
          <w:lang w:val="en-GB"/>
        </w:rPr>
        <w:t xml:space="preserve">In order to do our work, we also set up a list of tools we will be using </w:t>
      </w:r>
      <w:r w:rsidRPr="1B0F7AD7" w:rsidR="6E6F0321">
        <w:rPr>
          <w:lang w:val="en-GB"/>
        </w:rPr>
        <w:t>during the project:</w:t>
      </w:r>
    </w:p>
    <w:p w:rsidR="030DD1C5" w:rsidP="00F156E8" w:rsidRDefault="030DD1C5" w14:paraId="10935B7F" w14:textId="3394AC08">
      <w:pPr>
        <w:pStyle w:val="ListParagraph"/>
        <w:numPr>
          <w:ilvl w:val="0"/>
          <w:numId w:val="7"/>
        </w:numPr>
        <w:rPr>
          <w:rFonts w:eastAsiaTheme="minorEastAsia"/>
          <w:lang w:val="en-GB"/>
        </w:rPr>
      </w:pPr>
      <w:r w:rsidRPr="1B0F7AD7">
        <w:rPr>
          <w:lang w:val="en-GB"/>
        </w:rPr>
        <w:t>MSSQL Server</w:t>
      </w:r>
      <w:r w:rsidRPr="1B0F7AD7" w:rsidR="06CC78DE">
        <w:rPr>
          <w:lang w:val="en-GB"/>
        </w:rPr>
        <w:t xml:space="preserve"> f</w:t>
      </w:r>
      <w:r w:rsidRPr="1B0F7AD7" w:rsidR="1CD44556">
        <w:rPr>
          <w:lang w:val="en-GB"/>
        </w:rPr>
        <w:t>or the implementation of the database.</w:t>
      </w:r>
    </w:p>
    <w:p w:rsidR="1CD44556" w:rsidP="00F156E8" w:rsidRDefault="1CD44556" w14:paraId="7583C388" w14:textId="55C00D0B">
      <w:pPr>
        <w:pStyle w:val="ListParagraph"/>
        <w:numPr>
          <w:ilvl w:val="0"/>
          <w:numId w:val="7"/>
        </w:numPr>
        <w:rPr>
          <w:lang w:val="en-GB"/>
        </w:rPr>
      </w:pPr>
      <w:r w:rsidRPr="1B0F7AD7">
        <w:rPr>
          <w:lang w:val="en-GB"/>
        </w:rPr>
        <w:t>PowerDesigner for creating database models such as CDM’s and PDM’s.</w:t>
      </w:r>
    </w:p>
    <w:p w:rsidR="030DD1C5" w:rsidP="00F156E8" w:rsidRDefault="030DD1C5" w14:paraId="0B695602" w14:textId="1D4B22DF">
      <w:pPr>
        <w:pStyle w:val="ListParagraph"/>
        <w:numPr>
          <w:ilvl w:val="0"/>
          <w:numId w:val="7"/>
        </w:numPr>
        <w:rPr>
          <w:rFonts w:eastAsiaTheme="minorEastAsia"/>
          <w:lang w:val="en-GB"/>
        </w:rPr>
      </w:pPr>
      <w:r w:rsidRPr="1B0F7AD7">
        <w:rPr>
          <w:lang w:val="en-GB"/>
        </w:rPr>
        <w:t>JIRA (</w:t>
      </w:r>
      <w:hyperlink r:id="rId16">
        <w:r w:rsidRPr="1B0F7AD7">
          <w:rPr>
            <w:rStyle w:val="Hyperlink"/>
            <w:lang w:val="en-GB"/>
          </w:rPr>
          <w:t>https://isejira2.icaprojecten.nl:8443/projects/IPG5/summary</w:t>
        </w:r>
      </w:hyperlink>
      <w:r w:rsidRPr="1B0F7AD7">
        <w:rPr>
          <w:lang w:val="en-GB"/>
        </w:rPr>
        <w:t>), for an overview for the tasks and wh</w:t>
      </w:r>
      <w:r w:rsidRPr="1B0F7AD7" w:rsidR="3D498FEA">
        <w:rPr>
          <w:lang w:val="en-GB"/>
        </w:rPr>
        <w:t>o’s working on what task.</w:t>
      </w:r>
    </w:p>
    <w:p w:rsidR="030DD1C5" w:rsidP="00F156E8" w:rsidRDefault="030DD1C5" w14:paraId="344F5559" w14:textId="72845C34">
      <w:pPr>
        <w:pStyle w:val="ListParagraph"/>
        <w:numPr>
          <w:ilvl w:val="0"/>
          <w:numId w:val="7"/>
        </w:numPr>
        <w:rPr>
          <w:rFonts w:eastAsiaTheme="minorEastAsia"/>
          <w:lang w:val="en-GB"/>
        </w:rPr>
      </w:pPr>
      <w:r w:rsidRPr="1B0F7AD7">
        <w:rPr>
          <w:lang w:val="en-GB"/>
        </w:rPr>
        <w:t>BitBucket (</w:t>
      </w:r>
      <w:hyperlink r:id="rId17">
        <w:r w:rsidRPr="1B0F7AD7">
          <w:rPr>
            <w:rStyle w:val="Hyperlink"/>
            <w:lang w:val="en-GB"/>
          </w:rPr>
          <w:t>https://isegit2.icaprojecten.nl:8443/projects/IPG5/repos/movie-vouchers/browse</w:t>
        </w:r>
      </w:hyperlink>
      <w:r w:rsidRPr="1B0F7AD7">
        <w:rPr>
          <w:lang w:val="en-GB"/>
        </w:rPr>
        <w:t>)</w:t>
      </w:r>
      <w:r w:rsidRPr="1B0F7AD7" w:rsidR="07F6D507">
        <w:rPr>
          <w:lang w:val="en-GB"/>
        </w:rPr>
        <w:t>, for file storage and history tracking.</w:t>
      </w:r>
    </w:p>
    <w:p w:rsidR="4C819DE9" w:rsidP="4C819DE9" w:rsidRDefault="4C819DE9" w14:paraId="19A5E610" w14:textId="1F1B05AD">
      <w:pPr>
        <w:rPr>
          <w:lang w:val="en-GB"/>
        </w:rPr>
      </w:pPr>
    </w:p>
    <w:p w:rsidRPr="002B4FDA" w:rsidR="56379648" w:rsidP="56379648" w:rsidRDefault="56379648" w14:paraId="3C84C0FC" w14:textId="6CEA10F2">
      <w:pPr>
        <w:rPr>
          <w:lang w:val="en-GB"/>
        </w:rPr>
      </w:pPr>
      <w:r w:rsidRPr="002B4FDA">
        <w:rPr>
          <w:lang w:val="en-GB"/>
        </w:rPr>
        <w:br w:type="page"/>
      </w:r>
    </w:p>
    <w:p w:rsidRPr="002B4FDA" w:rsidR="1C80A200" w:rsidP="56379648" w:rsidRDefault="1C80A200" w14:paraId="5F740177" w14:textId="7F0692AC">
      <w:pPr>
        <w:pStyle w:val="Heading1"/>
        <w:rPr>
          <w:rFonts w:ascii="Times New Roman" w:hAnsi="Times New Roman" w:eastAsia="Times New Roman" w:cs="Times New Roman"/>
          <w:sz w:val="22"/>
          <w:szCs w:val="22"/>
          <w:lang w:val="en-GB"/>
        </w:rPr>
      </w:pPr>
      <w:bookmarkStart w:name="_Toc37940204" w:id="8"/>
      <w:r w:rsidRPr="002B4FDA">
        <w:rPr>
          <w:lang w:val="en-GB"/>
        </w:rPr>
        <w:t>9. Project organization and communication</w:t>
      </w:r>
      <w:bookmarkEnd w:id="8"/>
    </w:p>
    <w:p w:rsidR="1BE2CAE4" w:rsidP="36D16DC6" w:rsidRDefault="1BE2CAE4" w14:paraId="4A76B652" w14:textId="474182A4">
      <w:pPr>
        <w:rPr>
          <w:lang w:val="en-GB"/>
        </w:rPr>
      </w:pPr>
      <w:r w:rsidRPr="36D16DC6">
        <w:rPr>
          <w:lang w:val="en-GB"/>
        </w:rPr>
        <w:t>In this chapter the people that are involved in this project are summarized, and the arra</w:t>
      </w:r>
      <w:r w:rsidRPr="36D16DC6" w:rsidR="572A8ED7">
        <w:rPr>
          <w:lang w:val="en-GB"/>
        </w:rPr>
        <w:t xml:space="preserve">ngements between them. </w:t>
      </w:r>
    </w:p>
    <w:p w:rsidR="183ADEFB" w:rsidP="1B0F7AD7" w:rsidRDefault="45861CD7" w14:paraId="1F619BB5" w14:textId="3BC69360">
      <w:pPr>
        <w:pStyle w:val="Heading2"/>
        <w:rPr>
          <w:lang w:val="en-GB"/>
        </w:rPr>
      </w:pPr>
      <w:bookmarkStart w:name="_Toc37940205" w:id="9"/>
      <w:r w:rsidRPr="1B0F7AD7">
        <w:rPr>
          <w:lang w:val="en-GB"/>
        </w:rPr>
        <w:t>9.1</w:t>
      </w:r>
      <w:r w:rsidRPr="36D16DC6" w:rsidR="54E0EB18">
        <w:rPr>
          <w:lang w:val="en-GB"/>
        </w:rPr>
        <w:t>.</w:t>
      </w:r>
      <w:r w:rsidRPr="1B0F7AD7">
        <w:rPr>
          <w:lang w:val="en-GB"/>
        </w:rPr>
        <w:t xml:space="preserve"> </w:t>
      </w:r>
      <w:r w:rsidRPr="1B0F7AD7" w:rsidR="41E69799">
        <w:rPr>
          <w:lang w:val="en-GB"/>
        </w:rPr>
        <w:t>Persons involved in this project</w:t>
      </w:r>
      <w:bookmarkEnd w:id="9"/>
    </w:p>
    <w:p w:rsidR="41E69799" w:rsidP="183ADEFB" w:rsidRDefault="41E69799" w14:paraId="7BAE73D2" w14:textId="3314DC94">
      <w:pPr>
        <w:rPr>
          <w:lang w:val="en-GB"/>
        </w:rPr>
      </w:pPr>
      <w:r w:rsidRPr="6FCC8ECA">
        <w:rPr>
          <w:lang w:val="en-GB"/>
        </w:rPr>
        <w:t>The project team consists of 4 students. In this table are the c</w:t>
      </w:r>
      <w:r w:rsidRPr="6FCC8ECA" w:rsidR="76E286EA">
        <w:rPr>
          <w:lang w:val="en-GB"/>
        </w:rPr>
        <w:t xml:space="preserve">ontact </w:t>
      </w:r>
      <w:r w:rsidRPr="6FCC8ECA">
        <w:rPr>
          <w:lang w:val="en-GB"/>
        </w:rPr>
        <w:t>details of every student.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760"/>
        <w:gridCol w:w="1753"/>
      </w:tblGrid>
      <w:tr w:rsidR="183ADEFB" w:rsidTr="6FCC8ECA" w14:paraId="679D65F1" w14:textId="77777777">
        <w:tc>
          <w:tcPr>
            <w:tcW w:w="2256" w:type="dxa"/>
          </w:tcPr>
          <w:p w:rsidR="4DE5E1A6" w:rsidP="183ADEFB" w:rsidRDefault="4DE5E1A6" w14:paraId="1BCC1E63" w14:textId="39DC5EBD">
            <w:pPr>
              <w:rPr>
                <w:b/>
                <w:bCs/>
                <w:lang w:val="en-GB"/>
              </w:rPr>
            </w:pPr>
            <w:r w:rsidRPr="6FCC8ECA">
              <w:rPr>
                <w:b/>
                <w:bCs/>
                <w:lang w:val="en-GB"/>
              </w:rPr>
              <w:t>Name</w:t>
            </w:r>
          </w:p>
        </w:tc>
        <w:tc>
          <w:tcPr>
            <w:tcW w:w="2256" w:type="dxa"/>
          </w:tcPr>
          <w:p w:rsidR="4DE5E1A6" w:rsidP="183ADEFB" w:rsidRDefault="4DE5E1A6" w14:paraId="03072342" w14:textId="50F32658">
            <w:pPr>
              <w:rPr>
                <w:b/>
                <w:bCs/>
                <w:lang w:val="en-GB"/>
              </w:rPr>
            </w:pPr>
            <w:r w:rsidRPr="6FCC8ECA">
              <w:rPr>
                <w:b/>
                <w:bCs/>
                <w:lang w:val="en-GB"/>
              </w:rPr>
              <w:t xml:space="preserve">Student number </w:t>
            </w:r>
          </w:p>
        </w:tc>
        <w:tc>
          <w:tcPr>
            <w:tcW w:w="2760" w:type="dxa"/>
          </w:tcPr>
          <w:p w:rsidR="4DE5E1A6" w:rsidP="183ADEFB" w:rsidRDefault="4DE5E1A6" w14:paraId="5B3C22C6" w14:textId="4400EE89">
            <w:pPr>
              <w:rPr>
                <w:b/>
                <w:bCs/>
                <w:lang w:val="en-GB"/>
              </w:rPr>
            </w:pPr>
            <w:r w:rsidRPr="6FCC8ECA">
              <w:rPr>
                <w:b/>
                <w:bCs/>
                <w:lang w:val="en-GB"/>
              </w:rPr>
              <w:t xml:space="preserve">Email </w:t>
            </w:r>
          </w:p>
        </w:tc>
        <w:tc>
          <w:tcPr>
            <w:tcW w:w="1753" w:type="dxa"/>
          </w:tcPr>
          <w:p w:rsidR="4DE5E1A6" w:rsidP="183ADEFB" w:rsidRDefault="4DE5E1A6" w14:paraId="215C84F1" w14:textId="3AFCF436">
            <w:pPr>
              <w:rPr>
                <w:b/>
                <w:bCs/>
                <w:lang w:val="en-GB"/>
              </w:rPr>
            </w:pPr>
            <w:r w:rsidRPr="6FCC8ECA">
              <w:rPr>
                <w:b/>
                <w:bCs/>
                <w:lang w:val="en-GB"/>
              </w:rPr>
              <w:t xml:space="preserve">Phone number </w:t>
            </w:r>
          </w:p>
        </w:tc>
      </w:tr>
      <w:tr w:rsidR="183ADEFB" w:rsidTr="6FCC8ECA" w14:paraId="5735DF0A" w14:textId="77777777">
        <w:tc>
          <w:tcPr>
            <w:tcW w:w="2256" w:type="dxa"/>
          </w:tcPr>
          <w:p w:rsidR="13341124" w:rsidP="183ADEFB" w:rsidRDefault="13341124" w14:paraId="6C4BDC2C" w14:textId="7445D729">
            <w:pPr>
              <w:rPr>
                <w:lang w:val="en-GB"/>
              </w:rPr>
            </w:pPr>
            <w:r w:rsidRPr="6FCC8ECA">
              <w:rPr>
                <w:lang w:val="en-GB"/>
              </w:rPr>
              <w:t>Tom Maessen</w:t>
            </w:r>
          </w:p>
        </w:tc>
        <w:tc>
          <w:tcPr>
            <w:tcW w:w="2256" w:type="dxa"/>
          </w:tcPr>
          <w:p w:rsidR="13341124" w:rsidP="183ADEFB" w:rsidRDefault="13341124" w14:paraId="5AF44630" w14:textId="27690DDB">
            <w:pPr>
              <w:rPr>
                <w:lang w:val="en-GB"/>
              </w:rPr>
            </w:pPr>
            <w:r w:rsidRPr="6FCC8ECA">
              <w:rPr>
                <w:lang w:val="en-GB"/>
              </w:rPr>
              <w:t>601783</w:t>
            </w:r>
          </w:p>
        </w:tc>
        <w:tc>
          <w:tcPr>
            <w:tcW w:w="2760" w:type="dxa"/>
          </w:tcPr>
          <w:p w:rsidR="13341124" w:rsidP="183ADEFB" w:rsidRDefault="007A50B8" w14:paraId="0EB185E9" w14:textId="280C417A">
            <w:pPr>
              <w:rPr>
                <w:lang w:val="en-GB"/>
              </w:rPr>
            </w:pPr>
            <w:hyperlink r:id="rId18">
              <w:r w:rsidRPr="6FCC8ECA" w:rsidR="13341124">
                <w:rPr>
                  <w:rStyle w:val="Hyperlink"/>
                  <w:lang w:val="en-GB"/>
                </w:rPr>
                <w:t>TC.Maessen@student.han.nl</w:t>
              </w:r>
            </w:hyperlink>
          </w:p>
        </w:tc>
        <w:tc>
          <w:tcPr>
            <w:tcW w:w="1753" w:type="dxa"/>
          </w:tcPr>
          <w:p w:rsidR="24B5CB00" w:rsidP="183ADEFB" w:rsidRDefault="24B5CB00" w14:paraId="4F3C40F7" w14:textId="522EE561">
            <w:pPr>
              <w:rPr>
                <w:lang w:val="en-GB"/>
              </w:rPr>
            </w:pPr>
            <w:r w:rsidRPr="6FCC8ECA">
              <w:rPr>
                <w:lang w:val="en-GB"/>
              </w:rPr>
              <w:t>0631975740</w:t>
            </w:r>
          </w:p>
        </w:tc>
      </w:tr>
      <w:tr w:rsidR="183ADEFB" w:rsidTr="6FCC8ECA" w14:paraId="5D75E5DB" w14:textId="77777777">
        <w:tc>
          <w:tcPr>
            <w:tcW w:w="2256" w:type="dxa"/>
          </w:tcPr>
          <w:p w:rsidR="13341124" w:rsidP="183ADEFB" w:rsidRDefault="13341124" w14:paraId="3659D8F0" w14:textId="198FA43D">
            <w:pPr>
              <w:rPr>
                <w:lang w:val="en-GB"/>
              </w:rPr>
            </w:pPr>
            <w:r w:rsidRPr="6FCC8ECA">
              <w:rPr>
                <w:lang w:val="en-GB"/>
              </w:rPr>
              <w:t xml:space="preserve">Jae Hwa Ma </w:t>
            </w:r>
          </w:p>
        </w:tc>
        <w:tc>
          <w:tcPr>
            <w:tcW w:w="2256" w:type="dxa"/>
          </w:tcPr>
          <w:p w:rsidR="13341124" w:rsidP="183ADEFB" w:rsidRDefault="13341124" w14:paraId="007DC5F3" w14:textId="1CC03556">
            <w:pPr>
              <w:rPr>
                <w:lang w:val="en-GB"/>
              </w:rPr>
            </w:pPr>
            <w:r w:rsidRPr="6FCC8ECA">
              <w:rPr>
                <w:lang w:val="en-GB"/>
              </w:rPr>
              <w:t>646424</w:t>
            </w:r>
          </w:p>
        </w:tc>
        <w:tc>
          <w:tcPr>
            <w:tcW w:w="2760" w:type="dxa"/>
          </w:tcPr>
          <w:p w:rsidR="7602592A" w:rsidP="183ADEFB" w:rsidRDefault="007A50B8" w14:paraId="26774121" w14:textId="56153ECC">
            <w:pPr>
              <w:rPr>
                <w:lang w:val="en-GB"/>
              </w:rPr>
            </w:pPr>
            <w:hyperlink r:id="rId19">
              <w:r w:rsidRPr="6FCC8ECA" w:rsidR="7602592A">
                <w:rPr>
                  <w:rStyle w:val="Hyperlink"/>
                  <w:lang w:val="en-GB"/>
                </w:rPr>
                <w:t>JH.Ma@student.han.nl</w:t>
              </w:r>
            </w:hyperlink>
            <w:r w:rsidRPr="6FCC8ECA" w:rsidR="058CEFB3">
              <w:rPr>
                <w:lang w:val="en-GB"/>
              </w:rPr>
              <w:t xml:space="preserve"> </w:t>
            </w:r>
          </w:p>
        </w:tc>
        <w:tc>
          <w:tcPr>
            <w:tcW w:w="1753" w:type="dxa"/>
          </w:tcPr>
          <w:p w:rsidR="7DFC8FE0" w:rsidRDefault="7DFC8FE0" w14:paraId="2E432E11" w14:textId="3FA82DA3">
            <w:r w:rsidRPr="6FCC8ECA">
              <w:rPr>
                <w:rFonts w:ascii="Segoe UI" w:hAnsi="Segoe UI" w:eastAsia="Segoe UI" w:cs="Segoe UI"/>
                <w:sz w:val="21"/>
                <w:szCs w:val="21"/>
                <w:lang w:val="en-GB"/>
              </w:rPr>
              <w:t>+447308937396</w:t>
            </w:r>
          </w:p>
        </w:tc>
      </w:tr>
      <w:tr w:rsidR="183ADEFB" w:rsidTr="6FCC8ECA" w14:paraId="66643B5A" w14:textId="77777777">
        <w:tc>
          <w:tcPr>
            <w:tcW w:w="2256" w:type="dxa"/>
          </w:tcPr>
          <w:p w:rsidR="13341124" w:rsidP="183ADEFB" w:rsidRDefault="13341124" w14:paraId="6DBF14A1" w14:textId="662CB7A3">
            <w:pPr>
              <w:rPr>
                <w:lang w:val="en-GB"/>
              </w:rPr>
            </w:pPr>
            <w:r w:rsidRPr="6FCC8ECA">
              <w:rPr>
                <w:lang w:val="en-GB"/>
              </w:rPr>
              <w:t xml:space="preserve">Luc Melleé </w:t>
            </w:r>
          </w:p>
        </w:tc>
        <w:tc>
          <w:tcPr>
            <w:tcW w:w="2256" w:type="dxa"/>
          </w:tcPr>
          <w:p w:rsidR="13341124" w:rsidP="183ADEFB" w:rsidRDefault="13341124" w14:paraId="20825106" w14:textId="2235679A">
            <w:pPr>
              <w:rPr>
                <w:lang w:val="en-GB"/>
              </w:rPr>
            </w:pPr>
            <w:r w:rsidRPr="6FCC8ECA">
              <w:rPr>
                <w:lang w:val="en-GB"/>
              </w:rPr>
              <w:t>610723</w:t>
            </w:r>
          </w:p>
        </w:tc>
        <w:tc>
          <w:tcPr>
            <w:tcW w:w="2760" w:type="dxa"/>
          </w:tcPr>
          <w:p w:rsidR="095A31D8" w:rsidP="183ADEFB" w:rsidRDefault="007A50B8" w14:paraId="20A5209F" w14:textId="3444DB06">
            <w:pPr>
              <w:rPr>
                <w:lang w:val="en-GB"/>
              </w:rPr>
            </w:pPr>
            <w:hyperlink r:id="rId20">
              <w:r w:rsidRPr="6FCC8ECA" w:rsidR="095A31D8">
                <w:rPr>
                  <w:rStyle w:val="Hyperlink"/>
                  <w:lang w:val="en-GB"/>
                </w:rPr>
                <w:t>L.Mellee@student.han.nl</w:t>
              </w:r>
            </w:hyperlink>
            <w:r w:rsidRPr="6FCC8ECA" w:rsidR="095A31D8">
              <w:rPr>
                <w:lang w:val="en-GB"/>
              </w:rPr>
              <w:t xml:space="preserve"> </w:t>
            </w:r>
          </w:p>
        </w:tc>
        <w:tc>
          <w:tcPr>
            <w:tcW w:w="1753" w:type="dxa"/>
          </w:tcPr>
          <w:p w:rsidR="7DA68D72" w:rsidP="183ADEFB" w:rsidRDefault="7DA68D72" w14:paraId="7E7DBDA3" w14:textId="20838D23">
            <w:pPr>
              <w:rPr>
                <w:lang w:val="en-GB"/>
              </w:rPr>
            </w:pPr>
            <w:r w:rsidRPr="6FCC8ECA">
              <w:rPr>
                <w:lang w:val="en-GB"/>
              </w:rPr>
              <w:t>0646475267</w:t>
            </w:r>
          </w:p>
        </w:tc>
      </w:tr>
      <w:tr w:rsidR="183ADEFB" w:rsidTr="6FCC8ECA" w14:paraId="77FC40FB" w14:textId="77777777">
        <w:tc>
          <w:tcPr>
            <w:tcW w:w="2256" w:type="dxa"/>
          </w:tcPr>
          <w:p w:rsidR="13341124" w:rsidP="183ADEFB" w:rsidRDefault="13341124" w14:paraId="3B197866" w14:textId="2F3FFA2B">
            <w:pPr>
              <w:rPr>
                <w:lang w:val="en-GB"/>
              </w:rPr>
            </w:pPr>
            <w:r w:rsidRPr="6FCC8ECA">
              <w:rPr>
                <w:lang w:val="en-GB"/>
              </w:rPr>
              <w:t>Bas Martin</w:t>
            </w:r>
          </w:p>
        </w:tc>
        <w:tc>
          <w:tcPr>
            <w:tcW w:w="2256" w:type="dxa"/>
          </w:tcPr>
          <w:p w:rsidR="13341124" w:rsidP="183ADEFB" w:rsidRDefault="13341124" w14:paraId="190FAC19" w14:textId="39753D6B">
            <w:pPr>
              <w:rPr>
                <w:lang w:val="en-GB"/>
              </w:rPr>
            </w:pPr>
            <w:r w:rsidRPr="6FCC8ECA">
              <w:rPr>
                <w:lang w:val="en-GB"/>
              </w:rPr>
              <w:t>618593</w:t>
            </w:r>
          </w:p>
        </w:tc>
        <w:tc>
          <w:tcPr>
            <w:tcW w:w="2760" w:type="dxa"/>
          </w:tcPr>
          <w:p w:rsidR="7B65D269" w:rsidP="183ADEFB" w:rsidRDefault="007A50B8" w14:paraId="65468F8E" w14:textId="33B31056">
            <w:pPr>
              <w:rPr>
                <w:lang w:val="en-GB"/>
              </w:rPr>
            </w:pPr>
            <w:hyperlink r:id="rId21">
              <w:r w:rsidRPr="6FCC8ECA" w:rsidR="7B65D269">
                <w:rPr>
                  <w:rStyle w:val="Hyperlink"/>
                  <w:lang w:val="en-GB"/>
                </w:rPr>
                <w:t>BTC.Martin@student.han.nl</w:t>
              </w:r>
            </w:hyperlink>
            <w:r w:rsidRPr="6FCC8ECA" w:rsidR="7B65D269">
              <w:rPr>
                <w:lang w:val="en-GB"/>
              </w:rPr>
              <w:t xml:space="preserve"> </w:t>
            </w:r>
          </w:p>
        </w:tc>
        <w:tc>
          <w:tcPr>
            <w:tcW w:w="1753" w:type="dxa"/>
          </w:tcPr>
          <w:p w:rsidR="5D766BDA" w:rsidP="183ADEFB" w:rsidRDefault="5D766BDA" w14:paraId="33B41CA0" w14:textId="64C2E1AD">
            <w:pPr>
              <w:rPr>
                <w:lang w:val="en-GB"/>
              </w:rPr>
            </w:pPr>
            <w:r w:rsidRPr="6FCC8ECA">
              <w:rPr>
                <w:lang w:val="en-GB"/>
              </w:rPr>
              <w:t>0612611457</w:t>
            </w:r>
          </w:p>
        </w:tc>
      </w:tr>
    </w:tbl>
    <w:p w:rsidR="30DE9E61" w:rsidP="183ADEFB" w:rsidRDefault="30DE9E61" w14:paraId="7F13D845" w14:textId="6F133933">
      <w:pPr>
        <w:rPr>
          <w:i/>
          <w:iCs/>
          <w:lang w:val="en-GB"/>
        </w:rPr>
      </w:pPr>
      <w:r w:rsidRPr="6FCC8ECA">
        <w:rPr>
          <w:i/>
          <w:iCs/>
          <w:lang w:val="en-GB"/>
        </w:rPr>
        <w:t>Table 9.1.1</w:t>
      </w:r>
      <w:r w:rsidRPr="36D16DC6" w:rsidR="219A6507">
        <w:rPr>
          <w:i/>
          <w:iCs/>
          <w:lang w:val="en-GB"/>
        </w:rPr>
        <w:t>.</w:t>
      </w:r>
      <w:r w:rsidRPr="36D16DC6" w:rsidR="5DBEF155">
        <w:rPr>
          <w:i/>
          <w:iCs/>
          <w:lang w:val="en-GB"/>
        </w:rPr>
        <w:t xml:space="preserve"> -</w:t>
      </w:r>
      <w:r w:rsidRPr="6FCC8ECA">
        <w:rPr>
          <w:i/>
          <w:iCs/>
          <w:lang w:val="en-GB"/>
        </w:rPr>
        <w:t xml:space="preserve"> Project team</w:t>
      </w:r>
    </w:p>
    <w:p w:rsidR="162350DD" w:rsidP="183ADEFB" w:rsidRDefault="162350DD" w14:paraId="3F4CBF17" w14:textId="52598464">
      <w:pPr>
        <w:rPr>
          <w:lang w:val="en-GB"/>
        </w:rPr>
      </w:pPr>
      <w:r w:rsidRPr="1B0F7AD7">
        <w:rPr>
          <w:lang w:val="en-GB"/>
        </w:rPr>
        <w:t>Besides the project team the following persons</w:t>
      </w:r>
      <w:r w:rsidRPr="1B0F7AD7" w:rsidR="6008DA78">
        <w:rPr>
          <w:lang w:val="en-GB"/>
        </w:rPr>
        <w:t xml:space="preserve"> are</w:t>
      </w:r>
      <w:r w:rsidRPr="1B0F7AD7">
        <w:rPr>
          <w:lang w:val="en-GB"/>
        </w:rPr>
        <w:t xml:space="preserve"> involved in this projec</w:t>
      </w:r>
      <w:r w:rsidRPr="1B0F7AD7" w:rsidR="1B1C5E3C">
        <w:rPr>
          <w:lang w:val="en-GB"/>
        </w:rPr>
        <w:t>t</w:t>
      </w:r>
      <w:r w:rsidRPr="1B0F7AD7" w:rsidR="024F70F2">
        <w:rPr>
          <w:lang w:val="en-GB"/>
        </w:rPr>
        <w:t>, with the following contact details: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Pr="002B4FDA" w:rsidR="12C16340" w:rsidTr="12C16340" w14:paraId="69E96E6F" w14:textId="77777777">
        <w:tc>
          <w:tcPr>
            <w:tcW w:w="3009" w:type="dxa"/>
          </w:tcPr>
          <w:p w:rsidRPr="002B4FDA" w:rsidR="5CAAC700" w:rsidP="12C16340" w:rsidRDefault="5CAAC700" w14:paraId="46A1BD5A" w14:textId="0EE897ED">
            <w:pPr>
              <w:rPr>
                <w:b/>
                <w:bCs/>
                <w:lang w:val="en-GB"/>
              </w:rPr>
            </w:pPr>
            <w:r w:rsidRPr="002B4FDA">
              <w:rPr>
                <w:b/>
                <w:bCs/>
                <w:lang w:val="en-GB"/>
              </w:rPr>
              <w:t xml:space="preserve">Name </w:t>
            </w:r>
          </w:p>
        </w:tc>
        <w:tc>
          <w:tcPr>
            <w:tcW w:w="3009" w:type="dxa"/>
          </w:tcPr>
          <w:p w:rsidRPr="002B4FDA" w:rsidR="5CAAC700" w:rsidP="12C16340" w:rsidRDefault="5CAAC700" w14:paraId="18639C05" w14:textId="38C2382A">
            <w:pPr>
              <w:rPr>
                <w:b/>
                <w:bCs/>
                <w:lang w:val="en-GB"/>
              </w:rPr>
            </w:pPr>
            <w:r w:rsidRPr="002B4FDA">
              <w:rPr>
                <w:b/>
                <w:bCs/>
                <w:lang w:val="en-GB"/>
              </w:rPr>
              <w:t>Email</w:t>
            </w:r>
          </w:p>
        </w:tc>
        <w:tc>
          <w:tcPr>
            <w:tcW w:w="3009" w:type="dxa"/>
          </w:tcPr>
          <w:p w:rsidRPr="002B4FDA" w:rsidR="5CAAC700" w:rsidP="12C16340" w:rsidRDefault="5CAAC700" w14:paraId="30BB840E" w14:textId="279A2F68">
            <w:pPr>
              <w:rPr>
                <w:b/>
                <w:bCs/>
                <w:lang w:val="en-GB"/>
              </w:rPr>
            </w:pPr>
            <w:r w:rsidRPr="002B4FDA">
              <w:rPr>
                <w:b/>
                <w:bCs/>
                <w:lang w:val="en-GB"/>
              </w:rPr>
              <w:t>Role</w:t>
            </w:r>
          </w:p>
        </w:tc>
      </w:tr>
      <w:tr w:rsidRPr="002B4FDA" w:rsidR="12C16340" w:rsidTr="12C16340" w14:paraId="19AF9FAA" w14:textId="77777777">
        <w:tc>
          <w:tcPr>
            <w:tcW w:w="3009" w:type="dxa"/>
          </w:tcPr>
          <w:p w:rsidRPr="002B4FDA" w:rsidR="5CAAC700" w:rsidP="12C16340" w:rsidRDefault="5CAAC700" w14:paraId="0B4FF759" w14:textId="332B4EA2">
            <w:pPr>
              <w:rPr>
                <w:lang w:val="en-GB"/>
              </w:rPr>
            </w:pPr>
            <w:r w:rsidRPr="002B4FDA">
              <w:rPr>
                <w:lang w:val="en-GB"/>
              </w:rPr>
              <w:t>Matthijs de Jonge</w:t>
            </w:r>
          </w:p>
        </w:tc>
        <w:tc>
          <w:tcPr>
            <w:tcW w:w="3009" w:type="dxa"/>
          </w:tcPr>
          <w:p w:rsidRPr="002B4FDA" w:rsidR="0AD53BDA" w:rsidRDefault="007A50B8" w14:paraId="437418F1" w14:textId="54E9A3BF">
            <w:pPr>
              <w:rPr>
                <w:lang w:val="en-GB"/>
              </w:rPr>
            </w:pPr>
            <w:hyperlink r:id="rId22">
              <w:r w:rsidRPr="002B4FDA" w:rsidR="0AD53BDA">
                <w:rPr>
                  <w:rStyle w:val="Hyperlink"/>
                  <w:lang w:val="en-GB"/>
                </w:rPr>
                <w:t>Matthijs.dejonge@han.nl</w:t>
              </w:r>
            </w:hyperlink>
            <w:r w:rsidRPr="002B4FDA" w:rsidR="0AD53BDA">
              <w:rPr>
                <w:lang w:val="en-GB"/>
              </w:rPr>
              <w:t xml:space="preserve"> </w:t>
            </w:r>
          </w:p>
        </w:tc>
        <w:tc>
          <w:tcPr>
            <w:tcW w:w="3009" w:type="dxa"/>
          </w:tcPr>
          <w:p w:rsidRPr="002B4FDA" w:rsidR="5CAAC700" w:rsidP="12C16340" w:rsidRDefault="5CAAC700" w14:paraId="6C9E2E49" w14:textId="3A2C2255">
            <w:pPr>
              <w:rPr>
                <w:lang w:val="en-GB"/>
              </w:rPr>
            </w:pPr>
            <w:r w:rsidRPr="002B4FDA">
              <w:rPr>
                <w:lang w:val="en-GB"/>
              </w:rPr>
              <w:t>Client</w:t>
            </w:r>
          </w:p>
        </w:tc>
      </w:tr>
      <w:tr w:rsidRPr="002B4FDA" w:rsidR="12C16340" w:rsidTr="12C16340" w14:paraId="5270A744" w14:textId="77777777">
        <w:tc>
          <w:tcPr>
            <w:tcW w:w="3009" w:type="dxa"/>
          </w:tcPr>
          <w:p w:rsidRPr="002B4FDA" w:rsidR="2A3922C4" w:rsidP="12C16340" w:rsidRDefault="2A3922C4" w14:paraId="76A662B2" w14:textId="1E3B8B8C">
            <w:pPr>
              <w:rPr>
                <w:lang w:val="en-GB"/>
              </w:rPr>
            </w:pPr>
            <w:r w:rsidRPr="002B4FDA">
              <w:rPr>
                <w:lang w:val="en-GB"/>
              </w:rPr>
              <w:t xml:space="preserve">Marco Engelbart </w:t>
            </w:r>
          </w:p>
        </w:tc>
        <w:tc>
          <w:tcPr>
            <w:tcW w:w="3009" w:type="dxa"/>
          </w:tcPr>
          <w:p w:rsidRPr="002B4FDA" w:rsidR="57F56585" w:rsidP="12C16340" w:rsidRDefault="007A50B8" w14:paraId="03F1F534" w14:textId="14C2CF18">
            <w:pPr>
              <w:rPr>
                <w:lang w:val="en-GB"/>
              </w:rPr>
            </w:pPr>
            <w:hyperlink r:id="rId23">
              <w:r w:rsidRPr="002B4FDA" w:rsidR="57F56585">
                <w:rPr>
                  <w:rStyle w:val="Hyperlink"/>
                  <w:lang w:val="en-GB"/>
                </w:rPr>
                <w:t>Marco.engelbart@han.nl</w:t>
              </w:r>
            </w:hyperlink>
            <w:r w:rsidRPr="002B4FDA" w:rsidR="57F56585">
              <w:rPr>
                <w:lang w:val="en-GB"/>
              </w:rPr>
              <w:t xml:space="preserve"> </w:t>
            </w:r>
          </w:p>
        </w:tc>
        <w:tc>
          <w:tcPr>
            <w:tcW w:w="3009" w:type="dxa"/>
          </w:tcPr>
          <w:p w:rsidRPr="002B4FDA" w:rsidR="2A3922C4" w:rsidP="12C16340" w:rsidRDefault="077DCD9D" w14:paraId="61C82E29" w14:textId="0CCEC429">
            <w:pPr>
              <w:rPr>
                <w:lang w:val="en-GB"/>
              </w:rPr>
            </w:pPr>
            <w:r w:rsidRPr="6FCC8ECA">
              <w:rPr>
                <w:lang w:val="en-GB"/>
              </w:rPr>
              <w:t>Supervisor</w:t>
            </w:r>
            <w:r w:rsidRPr="6FCC8ECA" w:rsidR="2A3922C4">
              <w:rPr>
                <w:lang w:val="en-GB"/>
              </w:rPr>
              <w:t xml:space="preserve"> </w:t>
            </w:r>
          </w:p>
        </w:tc>
      </w:tr>
      <w:tr w:rsidRPr="002B4FDA" w:rsidR="12C16340" w:rsidTr="12C16340" w14:paraId="77520779" w14:textId="77777777">
        <w:tc>
          <w:tcPr>
            <w:tcW w:w="3009" w:type="dxa"/>
          </w:tcPr>
          <w:p w:rsidRPr="002B4FDA" w:rsidR="02D674F8" w:rsidP="4DA7DE41" w:rsidRDefault="1F186869" w14:paraId="2FB97F9B" w14:textId="7E16F03F">
            <w:pPr>
              <w:spacing w:line="259" w:lineRule="auto"/>
            </w:pPr>
            <w:r w:rsidRPr="4DA7DE41">
              <w:rPr>
                <w:lang w:val="en-GB"/>
              </w:rPr>
              <w:t xml:space="preserve">Helen </w:t>
            </w:r>
            <w:r w:rsidRPr="002B4FDA" w:rsidR="02D674F8">
              <w:rPr>
                <w:lang w:val="en-GB"/>
              </w:rPr>
              <w:t>Visser</w:t>
            </w:r>
          </w:p>
        </w:tc>
        <w:tc>
          <w:tcPr>
            <w:tcW w:w="3009" w:type="dxa"/>
          </w:tcPr>
          <w:p w:rsidRPr="002B4FDA" w:rsidR="02D674F8" w:rsidP="12C16340" w:rsidRDefault="007A50B8" w14:paraId="19088FAF" w14:textId="19FD9288">
            <w:pPr>
              <w:rPr>
                <w:lang w:val="en-GB"/>
              </w:rPr>
            </w:pPr>
            <w:hyperlink r:id="rId24">
              <w:r w:rsidRPr="002B4FDA" w:rsidR="02D674F8">
                <w:rPr>
                  <w:rStyle w:val="Hyperlink"/>
                  <w:lang w:val="en-GB"/>
                </w:rPr>
                <w:t>Hellen.visser@han.nl</w:t>
              </w:r>
            </w:hyperlink>
            <w:r w:rsidRPr="002B4FDA" w:rsidR="02D674F8">
              <w:rPr>
                <w:lang w:val="en-GB"/>
              </w:rPr>
              <w:t xml:space="preserve"> </w:t>
            </w:r>
          </w:p>
        </w:tc>
        <w:tc>
          <w:tcPr>
            <w:tcW w:w="3009" w:type="dxa"/>
          </w:tcPr>
          <w:p w:rsidRPr="002B4FDA" w:rsidR="12C16340" w:rsidP="12C16340" w:rsidRDefault="21BF9D6C" w14:paraId="440CCCE5" w14:textId="51841AA2">
            <w:pPr>
              <w:rPr>
                <w:lang w:val="en-GB"/>
              </w:rPr>
            </w:pPr>
            <w:r w:rsidRPr="6FCC8ECA">
              <w:rPr>
                <w:lang w:val="en-GB"/>
              </w:rPr>
              <w:t xml:space="preserve">Professional Skills </w:t>
            </w:r>
          </w:p>
        </w:tc>
      </w:tr>
    </w:tbl>
    <w:p w:rsidRPr="002B4FDA" w:rsidR="12C16340" w:rsidP="183ADEFB" w:rsidRDefault="21BF9D6C" w14:paraId="431058C3" w14:textId="7CB0E82F">
      <w:pPr>
        <w:rPr>
          <w:i/>
          <w:iCs/>
          <w:lang w:val="en-GB"/>
        </w:rPr>
      </w:pPr>
      <w:r w:rsidRPr="1B0F7AD7">
        <w:rPr>
          <w:i/>
          <w:iCs/>
          <w:lang w:val="en-GB"/>
        </w:rPr>
        <w:t>Table 9.</w:t>
      </w:r>
      <w:r w:rsidRPr="1B0F7AD7" w:rsidR="60034115">
        <w:rPr>
          <w:i/>
          <w:iCs/>
          <w:lang w:val="en-GB"/>
        </w:rPr>
        <w:t>1.2</w:t>
      </w:r>
      <w:r w:rsidRPr="36D16DC6" w:rsidR="2FE8400C">
        <w:rPr>
          <w:i/>
          <w:iCs/>
          <w:lang w:val="en-GB"/>
        </w:rPr>
        <w:t>.</w:t>
      </w:r>
      <w:r w:rsidRPr="36D16DC6" w:rsidR="5496519F">
        <w:rPr>
          <w:i/>
          <w:iCs/>
          <w:lang w:val="en-GB"/>
        </w:rPr>
        <w:t xml:space="preserve"> -</w:t>
      </w:r>
      <w:r w:rsidRPr="1B0F7AD7">
        <w:rPr>
          <w:i/>
          <w:iCs/>
          <w:lang w:val="en-GB"/>
        </w:rPr>
        <w:t xml:space="preserve"> Stakeholders</w:t>
      </w:r>
    </w:p>
    <w:p w:rsidR="1B0F7AD7" w:rsidP="1B0F7AD7" w:rsidRDefault="1B0F7AD7" w14:paraId="32485698" w14:textId="558C96EB">
      <w:pPr>
        <w:pStyle w:val="Heading2"/>
        <w:rPr>
          <w:lang w:val="en-GB"/>
        </w:rPr>
      </w:pPr>
    </w:p>
    <w:p w:rsidR="183ADEFB" w:rsidP="1B0F7AD7" w:rsidRDefault="4FD8DDA0" w14:paraId="05589F75" w14:textId="41760BFC">
      <w:pPr>
        <w:pStyle w:val="Heading2"/>
        <w:rPr>
          <w:lang w:val="en-GB"/>
        </w:rPr>
      </w:pPr>
      <w:bookmarkStart w:name="_Toc37940206" w:id="10"/>
      <w:r w:rsidRPr="1B0F7AD7">
        <w:rPr>
          <w:lang w:val="en-GB"/>
        </w:rPr>
        <w:t>9.2</w:t>
      </w:r>
      <w:r w:rsidRPr="36D16DC6" w:rsidR="31359BA5">
        <w:rPr>
          <w:lang w:val="en-GB"/>
        </w:rPr>
        <w:t>.</w:t>
      </w:r>
      <w:r w:rsidRPr="1B0F7AD7">
        <w:rPr>
          <w:lang w:val="en-GB"/>
        </w:rPr>
        <w:t xml:space="preserve"> Planned meetings</w:t>
      </w:r>
      <w:bookmarkEnd w:id="10"/>
      <w:r w:rsidRPr="1B0F7AD7">
        <w:rPr>
          <w:lang w:val="en-GB"/>
        </w:rPr>
        <w:t xml:space="preserve"> </w:t>
      </w:r>
    </w:p>
    <w:p w:rsidR="183ADEFB" w:rsidP="4DA7DE41" w:rsidRDefault="5CFB2F8E" w14:paraId="2C376840" w14:textId="03248C2C">
      <w:pPr>
        <w:rPr>
          <w:lang w:val="en-GB"/>
        </w:rPr>
      </w:pPr>
      <w:r w:rsidRPr="4DA7DE41">
        <w:rPr>
          <w:lang w:val="en-GB"/>
        </w:rPr>
        <w:t>The planned meetings are as followed:</w:t>
      </w:r>
    </w:p>
    <w:p w:rsidR="183ADEFB" w:rsidP="00F156E8" w:rsidRDefault="52080A32" w14:paraId="768523D4" w14:textId="3C9888B6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w:r w:rsidRPr="4C819DE9">
        <w:rPr>
          <w:lang w:val="en-GB"/>
        </w:rPr>
        <w:t xml:space="preserve">We will have a meeting with our </w:t>
      </w:r>
      <w:r w:rsidRPr="4C819DE9" w:rsidR="01DC5CD8">
        <w:rPr>
          <w:lang w:val="en-GB"/>
        </w:rPr>
        <w:t>c</w:t>
      </w:r>
      <w:r w:rsidRPr="4C819DE9">
        <w:rPr>
          <w:lang w:val="en-GB"/>
        </w:rPr>
        <w:t>lient</w:t>
      </w:r>
      <w:r w:rsidRPr="4C819DE9" w:rsidR="58FE4B14">
        <w:rPr>
          <w:lang w:val="en-GB"/>
        </w:rPr>
        <w:t xml:space="preserve"> (Matthijs de Jonge)</w:t>
      </w:r>
      <w:r w:rsidRPr="4C819DE9">
        <w:rPr>
          <w:lang w:val="en-GB"/>
        </w:rPr>
        <w:t xml:space="preserve"> at the end of every </w:t>
      </w:r>
      <w:r w:rsidRPr="4C819DE9" w:rsidR="246B58E9">
        <w:rPr>
          <w:lang w:val="en-GB"/>
        </w:rPr>
        <w:t>iteration</w:t>
      </w:r>
      <w:r w:rsidRPr="4C819DE9" w:rsidR="12FCAFC1">
        <w:rPr>
          <w:lang w:val="en-GB"/>
        </w:rPr>
        <w:t xml:space="preserve"> to show our progress</w:t>
      </w:r>
      <w:r w:rsidRPr="4C819DE9" w:rsidR="246B58E9">
        <w:rPr>
          <w:lang w:val="en-GB"/>
        </w:rPr>
        <w:t>.</w:t>
      </w:r>
    </w:p>
    <w:p w:rsidR="183ADEFB" w:rsidP="00F156E8" w:rsidRDefault="79CA9CED" w14:paraId="22ACB57D" w14:textId="1B3076BA">
      <w:pPr>
        <w:pStyle w:val="ListParagraph"/>
        <w:numPr>
          <w:ilvl w:val="0"/>
          <w:numId w:val="9"/>
        </w:numPr>
        <w:rPr>
          <w:lang w:val="en-GB"/>
        </w:rPr>
      </w:pPr>
      <w:r w:rsidRPr="4C819DE9">
        <w:rPr>
          <w:lang w:val="en-GB"/>
        </w:rPr>
        <w:t xml:space="preserve">We will </w:t>
      </w:r>
      <w:r w:rsidRPr="4C819DE9" w:rsidR="0181F49C">
        <w:rPr>
          <w:lang w:val="en-GB"/>
        </w:rPr>
        <w:t>plan meetings with our client</w:t>
      </w:r>
      <w:r w:rsidRPr="4C819DE9">
        <w:rPr>
          <w:lang w:val="en-GB"/>
        </w:rPr>
        <w:t xml:space="preserve"> (Matthijs de Jonge) </w:t>
      </w:r>
      <w:r w:rsidRPr="4C819DE9" w:rsidR="25BDECBB">
        <w:rPr>
          <w:lang w:val="en-GB"/>
        </w:rPr>
        <w:t xml:space="preserve">via email for additional information </w:t>
      </w:r>
      <w:r w:rsidRPr="4C819DE9" w:rsidR="15E6A73E">
        <w:rPr>
          <w:lang w:val="en-GB"/>
        </w:rPr>
        <w:t xml:space="preserve">if </w:t>
      </w:r>
      <w:r w:rsidRPr="4C819DE9" w:rsidR="25BDECBB">
        <w:rPr>
          <w:lang w:val="en-GB"/>
        </w:rPr>
        <w:t xml:space="preserve">necessary. </w:t>
      </w:r>
    </w:p>
    <w:p w:rsidR="7E26929F" w:rsidP="00F156E8" w:rsidRDefault="7E26929F" w14:paraId="6E608554" w14:textId="4AD2EA81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w:r w:rsidRPr="4C819DE9">
        <w:rPr>
          <w:lang w:val="en-GB"/>
        </w:rPr>
        <w:t>We will plan meetings with our professional skills teacher (</w:t>
      </w:r>
      <w:r w:rsidRPr="4C819DE9" w:rsidR="2642256B">
        <w:rPr>
          <w:lang w:val="en-GB"/>
        </w:rPr>
        <w:t>Helen Visser</w:t>
      </w:r>
      <w:r w:rsidRPr="4C819DE9">
        <w:rPr>
          <w:lang w:val="en-GB"/>
        </w:rPr>
        <w:t>) via email for additional information if necessary.</w:t>
      </w:r>
    </w:p>
    <w:p w:rsidR="43E6418B" w:rsidP="00F156E8" w:rsidRDefault="43E6418B" w14:paraId="625627CB" w14:textId="49D11F56">
      <w:pPr>
        <w:pStyle w:val="ListParagraph"/>
        <w:numPr>
          <w:ilvl w:val="0"/>
          <w:numId w:val="9"/>
        </w:numPr>
        <w:rPr>
          <w:lang w:val="en-GB"/>
        </w:rPr>
      </w:pPr>
      <w:r w:rsidRPr="4C819DE9">
        <w:rPr>
          <w:lang w:val="en-GB"/>
        </w:rPr>
        <w:t xml:space="preserve">We will have weekly meetings with our </w:t>
      </w:r>
      <w:r w:rsidRPr="4C819DE9" w:rsidR="1784012E">
        <w:rPr>
          <w:lang w:val="en-GB"/>
        </w:rPr>
        <w:t>s</w:t>
      </w:r>
      <w:r w:rsidRPr="4C819DE9">
        <w:rPr>
          <w:lang w:val="en-GB"/>
        </w:rPr>
        <w:t>upervisor, dates discussed via the mail</w:t>
      </w:r>
      <w:r w:rsidRPr="4C819DE9" w:rsidR="26E5118E">
        <w:rPr>
          <w:lang w:val="en-GB"/>
        </w:rPr>
        <w:t xml:space="preserve"> (preferred during the start of the week) to show our progress and to state our problems if there are any</w:t>
      </w:r>
      <w:r w:rsidRPr="4C819DE9">
        <w:rPr>
          <w:lang w:val="en-GB"/>
        </w:rPr>
        <w:t>.</w:t>
      </w:r>
    </w:p>
    <w:p w:rsidR="1A1942DF" w:rsidP="00F156E8" w:rsidRDefault="1A1942DF" w14:paraId="68111621" w14:textId="6A2636AE">
      <w:pPr>
        <w:pStyle w:val="ListParagraph"/>
        <w:numPr>
          <w:ilvl w:val="0"/>
          <w:numId w:val="9"/>
        </w:numPr>
        <w:rPr>
          <w:lang w:val="en-GB"/>
        </w:rPr>
      </w:pPr>
      <w:r w:rsidRPr="1B0F7AD7">
        <w:rPr>
          <w:lang w:val="en-GB"/>
        </w:rPr>
        <w:t xml:space="preserve">We will have a meeting with our supervisor </w:t>
      </w:r>
      <w:r w:rsidRPr="1B0F7AD7" w:rsidR="336DC171">
        <w:rPr>
          <w:lang w:val="en-GB"/>
        </w:rPr>
        <w:t>at the end of every iteration to review</w:t>
      </w:r>
      <w:r w:rsidRPr="1B0F7AD7" w:rsidR="2975F9D3">
        <w:rPr>
          <w:lang w:val="en-GB"/>
        </w:rPr>
        <w:t>.</w:t>
      </w:r>
    </w:p>
    <w:p w:rsidR="2975F9D3" w:rsidP="00F156E8" w:rsidRDefault="2975F9D3" w14:paraId="73A0E119" w14:textId="02796B7A">
      <w:pPr>
        <w:pStyle w:val="ListParagraph"/>
        <w:numPr>
          <w:ilvl w:val="0"/>
          <w:numId w:val="9"/>
        </w:numPr>
        <w:rPr>
          <w:lang w:val="en-GB"/>
        </w:rPr>
      </w:pPr>
      <w:r w:rsidRPr="1B0F7AD7">
        <w:rPr>
          <w:lang w:val="en-GB"/>
        </w:rPr>
        <w:t>The project team will have an IPV on week 3 &amp; 7 where they will include the supervisor (Marco Engelbart) and the</w:t>
      </w:r>
      <w:r w:rsidRPr="1B0F7AD7" w:rsidR="226DFC93">
        <w:rPr>
          <w:lang w:val="en-GB"/>
        </w:rPr>
        <w:t>ir professional skills teacher (Helen Visser).</w:t>
      </w:r>
    </w:p>
    <w:p w:rsidR="183ADEFB" w:rsidP="183ADEFB" w:rsidRDefault="183ADEFB" w14:paraId="5203C658" w14:textId="78D69A56">
      <w:pPr>
        <w:rPr>
          <w:lang w:val="en-GB"/>
        </w:rPr>
      </w:pPr>
    </w:p>
    <w:p w:rsidR="4DA7DE41" w:rsidP="1B0F7AD7" w:rsidRDefault="779E937E" w14:paraId="53627254" w14:textId="6DF3E343">
      <w:pPr>
        <w:pStyle w:val="Heading2"/>
        <w:rPr>
          <w:lang w:val="en-GB"/>
        </w:rPr>
      </w:pPr>
      <w:bookmarkStart w:name="_Toc37940207" w:id="11"/>
      <w:r w:rsidRPr="1B0F7AD7">
        <w:rPr>
          <w:lang w:val="en-GB"/>
        </w:rPr>
        <w:t>9.</w:t>
      </w:r>
      <w:r w:rsidRPr="1B0F7AD7" w:rsidR="530E13DA">
        <w:rPr>
          <w:lang w:val="en-GB"/>
        </w:rPr>
        <w:t>3</w:t>
      </w:r>
      <w:r w:rsidRPr="36D16DC6" w:rsidR="4463F89A">
        <w:rPr>
          <w:lang w:val="en-GB"/>
        </w:rPr>
        <w:t>.</w:t>
      </w:r>
      <w:r w:rsidRPr="1B0F7AD7">
        <w:rPr>
          <w:lang w:val="en-GB"/>
        </w:rPr>
        <w:t xml:space="preserve"> </w:t>
      </w:r>
      <w:r w:rsidRPr="1B0F7AD7" w:rsidR="293E6445">
        <w:rPr>
          <w:lang w:val="en-GB"/>
        </w:rPr>
        <w:t>General group arrangements</w:t>
      </w:r>
      <w:bookmarkEnd w:id="11"/>
    </w:p>
    <w:p w:rsidR="293E6445" w:rsidP="4DA7DE41" w:rsidRDefault="293E6445" w14:paraId="771A4BDF" w14:textId="61FC08A3">
      <w:pPr>
        <w:rPr>
          <w:lang w:val="en-GB"/>
        </w:rPr>
      </w:pPr>
      <w:r w:rsidRPr="4DA7DE41">
        <w:rPr>
          <w:lang w:val="en-GB"/>
        </w:rPr>
        <w:t>Our general group arrangements are as followed:</w:t>
      </w:r>
    </w:p>
    <w:p w:rsidR="293E6445" w:rsidP="00F156E8" w:rsidRDefault="293E6445" w14:paraId="3FD76359" w14:textId="0DA93EA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w:r w:rsidRPr="4DA7DE41">
        <w:rPr>
          <w:lang w:val="en-GB"/>
        </w:rPr>
        <w:t>Present at 9:00, work till 17:00.</w:t>
      </w:r>
    </w:p>
    <w:p w:rsidR="7C7D3D62" w:rsidP="00F156E8" w:rsidRDefault="7C7D3D62" w14:paraId="10D25576" w14:textId="5CD597A8">
      <w:pPr>
        <w:pStyle w:val="ListParagraph"/>
        <w:numPr>
          <w:ilvl w:val="0"/>
          <w:numId w:val="8"/>
        </w:numPr>
        <w:rPr>
          <w:lang w:val="en-GB"/>
        </w:rPr>
      </w:pPr>
      <w:r w:rsidRPr="4C819DE9">
        <w:rPr>
          <w:lang w:val="en-GB"/>
        </w:rPr>
        <w:t xml:space="preserve">We will start the day of with a </w:t>
      </w:r>
      <w:r w:rsidRPr="4C819DE9" w:rsidR="3C1DCA99">
        <w:rPr>
          <w:lang w:val="en-GB"/>
        </w:rPr>
        <w:t>'mic check’</w:t>
      </w:r>
      <w:r w:rsidRPr="4C819DE9" w:rsidR="2BB521B2">
        <w:rPr>
          <w:lang w:val="en-GB"/>
        </w:rPr>
        <w:t>.</w:t>
      </w:r>
    </w:p>
    <w:p w:rsidR="293E6445" w:rsidP="00F156E8" w:rsidRDefault="293E6445" w14:paraId="2ED91792" w14:textId="597BB762">
      <w:pPr>
        <w:pStyle w:val="ListParagraph"/>
        <w:numPr>
          <w:ilvl w:val="0"/>
          <w:numId w:val="8"/>
        </w:numPr>
        <w:rPr>
          <w:lang w:val="en-GB"/>
        </w:rPr>
      </w:pPr>
      <w:r w:rsidRPr="4DA7DE41">
        <w:rPr>
          <w:lang w:val="en-GB"/>
        </w:rPr>
        <w:t xml:space="preserve">The workdays are from Monday till Friday. </w:t>
      </w:r>
    </w:p>
    <w:p w:rsidR="293E6445" w:rsidP="00F156E8" w:rsidRDefault="293E6445" w14:paraId="7EC6E081" w14:textId="303F3688">
      <w:pPr>
        <w:pStyle w:val="ListParagraph"/>
        <w:numPr>
          <w:ilvl w:val="0"/>
          <w:numId w:val="8"/>
        </w:numPr>
        <w:rPr>
          <w:lang w:val="en-GB"/>
        </w:rPr>
      </w:pPr>
      <w:r w:rsidRPr="4DA7DE41">
        <w:rPr>
          <w:lang w:val="en-GB"/>
        </w:rPr>
        <w:t>By the IPV 0 means you work as expected</w:t>
      </w:r>
      <w:r w:rsidRPr="4DA7DE41" w:rsidR="6A39C319">
        <w:rPr>
          <w:lang w:val="en-GB"/>
        </w:rPr>
        <w:t>, - and – means less than expected and +/++ means more than expected.</w:t>
      </w:r>
    </w:p>
    <w:p w:rsidR="585480F8" w:rsidP="00F156E8" w:rsidRDefault="585480F8" w14:paraId="2ADB4115" w14:textId="7A0EDE93">
      <w:pPr>
        <w:pStyle w:val="ListParagraph"/>
        <w:numPr>
          <w:ilvl w:val="0"/>
          <w:numId w:val="8"/>
        </w:numPr>
        <w:rPr>
          <w:lang w:val="en-GB"/>
        </w:rPr>
      </w:pPr>
      <w:r w:rsidRPr="4DA7DE41">
        <w:rPr>
          <w:lang w:val="en-GB"/>
        </w:rPr>
        <w:t>When a team member can’t be present at a time, he will inform his teammates.</w:t>
      </w:r>
    </w:p>
    <w:p w:rsidR="4DA7DE41" w:rsidP="00F156E8" w:rsidRDefault="2B6B18DF" w14:paraId="2ABA85E2" w14:textId="0FE2DF34">
      <w:pPr>
        <w:pStyle w:val="ListParagraph"/>
        <w:numPr>
          <w:ilvl w:val="0"/>
          <w:numId w:val="8"/>
        </w:numPr>
        <w:rPr>
          <w:lang w:val="en-GB"/>
        </w:rPr>
      </w:pPr>
      <w:r w:rsidRPr="1B0F7AD7">
        <w:rPr>
          <w:lang w:val="en-GB"/>
        </w:rPr>
        <w:t>There is a lunch break from 12 till 1 pm.</w:t>
      </w:r>
    </w:p>
    <w:p w:rsidR="183ADEFB" w:rsidP="1B0F7AD7" w:rsidRDefault="57ADCD72" w14:paraId="08210500" w14:textId="21376C22">
      <w:pPr>
        <w:rPr>
          <w:rFonts w:ascii="Segoe UI" w:hAnsi="Segoe UI" w:eastAsia="Segoe UI" w:cs="Segoe UI"/>
          <w:sz w:val="21"/>
          <w:szCs w:val="21"/>
          <w:lang w:val="en-GB"/>
        </w:rPr>
      </w:pPr>
      <w:r w:rsidRPr="3D3724A4">
        <w:rPr>
          <w:lang w:val="en-GB"/>
        </w:rPr>
        <w:t xml:space="preserve">In the table </w:t>
      </w:r>
      <w:r w:rsidRPr="3D3724A4" w:rsidR="68BA46E1">
        <w:rPr>
          <w:lang w:val="en-GB"/>
        </w:rPr>
        <w:t>below</w:t>
      </w:r>
      <w:r w:rsidRPr="3D3724A4">
        <w:rPr>
          <w:lang w:val="en-GB"/>
        </w:rPr>
        <w:t xml:space="preserve"> the role of every team member </w:t>
      </w:r>
      <w:r w:rsidRPr="3D3724A4" w:rsidR="03A18A6A">
        <w:rPr>
          <w:lang w:val="en-GB"/>
        </w:rPr>
        <w:t xml:space="preserve">is </w:t>
      </w:r>
      <w:r w:rsidRPr="3D3724A4" w:rsidR="5348A91A">
        <w:rPr>
          <w:lang w:val="en-GB"/>
        </w:rPr>
        <w:t xml:space="preserve">summed up. </w:t>
      </w:r>
      <w:r w:rsidRPr="3D3724A4" w:rsidR="72E9372B">
        <w:rPr>
          <w:lang w:val="en-GB"/>
        </w:rPr>
        <w:t>From school there are 6 roles that need to</w:t>
      </w:r>
      <w:r w:rsidRPr="3D3724A4" w:rsidR="57614108">
        <w:rPr>
          <w:lang w:val="en-GB"/>
        </w:rPr>
        <w:t xml:space="preserve"> be</w:t>
      </w:r>
      <w:r w:rsidRPr="3D3724A4" w:rsidR="72E9372B">
        <w:rPr>
          <w:lang w:val="en-GB"/>
        </w:rPr>
        <w:t xml:space="preserve"> practiced, during this project. The 6</w:t>
      </w:r>
      <w:r w:rsidRPr="3D3724A4" w:rsidR="735CA35F">
        <w:rPr>
          <w:vertAlign w:val="superscript"/>
          <w:lang w:val="en-GB"/>
        </w:rPr>
        <w:t>th</w:t>
      </w:r>
      <w:r w:rsidRPr="3D3724A4" w:rsidR="735CA35F">
        <w:rPr>
          <w:lang w:val="en-GB"/>
        </w:rPr>
        <w:t xml:space="preserve"> role is the role of Integrator however this role is not </w:t>
      </w:r>
      <w:r w:rsidRPr="3D3724A4" w:rsidR="0F604499">
        <w:rPr>
          <w:lang w:val="en-GB"/>
        </w:rPr>
        <w:t xml:space="preserve">used. </w:t>
      </w:r>
      <w:r w:rsidRPr="3D3724A4" w:rsidR="3D6BE055">
        <w:rPr>
          <w:rFonts w:ascii="Segoe UI" w:hAnsi="Segoe UI" w:eastAsia="Segoe UI" w:cs="Segoe UI"/>
          <w:sz w:val="21"/>
          <w:szCs w:val="21"/>
          <w:lang w:val="en-GB"/>
        </w:rPr>
        <w:t>Because</w:t>
      </w:r>
      <w:r w:rsidRPr="3D3724A4" w:rsidR="0F604499">
        <w:rPr>
          <w:rFonts w:ascii="Segoe UI" w:hAnsi="Segoe UI" w:eastAsia="Segoe UI" w:cs="Segoe UI"/>
          <w:sz w:val="21"/>
          <w:szCs w:val="21"/>
          <w:lang w:val="en-GB"/>
        </w:rPr>
        <w:t xml:space="preserve"> we don't </w:t>
      </w:r>
      <w:r w:rsidRPr="3D3724A4" w:rsidR="76DC1140">
        <w:rPr>
          <w:rFonts w:ascii="Segoe UI" w:hAnsi="Segoe UI" w:eastAsia="Segoe UI" w:cs="Segoe UI"/>
          <w:sz w:val="21"/>
          <w:szCs w:val="21"/>
          <w:lang w:val="en-GB"/>
        </w:rPr>
        <w:t>have</w:t>
      </w:r>
      <w:r w:rsidRPr="3D3724A4" w:rsidR="0F604499">
        <w:rPr>
          <w:rFonts w:ascii="Segoe UI" w:hAnsi="Segoe UI" w:eastAsia="Segoe UI" w:cs="Segoe UI"/>
          <w:sz w:val="21"/>
          <w:szCs w:val="21"/>
          <w:lang w:val="en-GB"/>
        </w:rPr>
        <w:t xml:space="preserve"> to integrate the system the integrator role has become deprecated</w:t>
      </w:r>
      <w:r w:rsidRPr="3D3724A4" w:rsidR="2852BA54">
        <w:rPr>
          <w:rFonts w:ascii="Segoe UI" w:hAnsi="Segoe UI" w:eastAsia="Segoe UI" w:cs="Segoe UI"/>
          <w:sz w:val="21"/>
          <w:szCs w:val="21"/>
          <w:lang w:val="en-GB"/>
        </w:rPr>
        <w:t xml:space="preserve">. </w:t>
      </w:r>
      <w:r w:rsidRPr="3D3724A4" w:rsidR="24E011B6">
        <w:rPr>
          <w:rFonts w:ascii="Segoe UI" w:hAnsi="Segoe UI" w:eastAsia="Segoe UI" w:cs="Segoe UI"/>
          <w:sz w:val="21"/>
          <w:szCs w:val="21"/>
          <w:lang w:val="en-GB"/>
        </w:rPr>
        <w:t xml:space="preserve">Every team member has been assigned to Team lead. This role will be rotating during the project because all members have a personal learning goal which requires him to have the role of Team </w:t>
      </w:r>
      <w:r w:rsidRPr="3D3724A4" w:rsidR="7C61D70B">
        <w:rPr>
          <w:rFonts w:ascii="Segoe UI" w:hAnsi="Segoe UI" w:eastAsia="Segoe UI" w:cs="Segoe UI"/>
          <w:sz w:val="21"/>
          <w:szCs w:val="21"/>
          <w:lang w:val="en-GB"/>
        </w:rPr>
        <w:t>lead.</w:t>
      </w:r>
    </w:p>
    <w:tbl>
      <w:tblPr>
        <w:tblStyle w:val="TableGrid"/>
        <w:tblW w:w="5872" w:type="dxa"/>
        <w:tblLayout w:type="fixed"/>
        <w:tblLook w:val="06A0" w:firstRow="1" w:lastRow="0" w:firstColumn="1" w:lastColumn="0" w:noHBand="1" w:noVBand="1"/>
      </w:tblPr>
      <w:tblGrid>
        <w:gridCol w:w="2746"/>
        <w:gridCol w:w="3126"/>
      </w:tblGrid>
      <w:tr w:rsidRPr="002B4FDA" w:rsidR="56379648" w:rsidTr="3D3724A4" w14:paraId="0342CD80" w14:textId="77777777">
        <w:tc>
          <w:tcPr>
            <w:tcW w:w="2746" w:type="dxa"/>
          </w:tcPr>
          <w:p w:rsidRPr="002B4FDA" w:rsidR="6970EA2A" w:rsidP="56379648" w:rsidRDefault="6970EA2A" w14:paraId="7077B5D5" w14:textId="2A0D7B58">
            <w:pPr>
              <w:rPr>
                <w:lang w:val="en-GB"/>
              </w:rPr>
            </w:pPr>
            <w:r w:rsidRPr="002B4FDA">
              <w:rPr>
                <w:b/>
                <w:bCs/>
                <w:lang w:val="en-GB"/>
              </w:rPr>
              <w:t xml:space="preserve">Role </w:t>
            </w:r>
          </w:p>
        </w:tc>
        <w:tc>
          <w:tcPr>
            <w:tcW w:w="3126" w:type="dxa"/>
          </w:tcPr>
          <w:p w:rsidRPr="002B4FDA" w:rsidR="6970EA2A" w:rsidP="56379648" w:rsidRDefault="6970EA2A" w14:paraId="722CFB24" w14:textId="661A1D55">
            <w:pPr>
              <w:rPr>
                <w:b/>
                <w:bCs/>
                <w:lang w:val="en-GB"/>
              </w:rPr>
            </w:pPr>
            <w:r w:rsidRPr="002B4FDA">
              <w:rPr>
                <w:b/>
                <w:bCs/>
                <w:lang w:val="en-GB"/>
              </w:rPr>
              <w:t>Person</w:t>
            </w:r>
            <w:r w:rsidRPr="002B4FDA" w:rsidR="56D5DACD">
              <w:rPr>
                <w:b/>
                <w:bCs/>
                <w:lang w:val="en-GB"/>
              </w:rPr>
              <w:t>(s)</w:t>
            </w:r>
          </w:p>
        </w:tc>
      </w:tr>
      <w:tr w:rsidRPr="002B4FDA" w:rsidR="56379648" w:rsidTr="3D3724A4" w14:paraId="75D2B2B5" w14:textId="77777777">
        <w:tc>
          <w:tcPr>
            <w:tcW w:w="2746" w:type="dxa"/>
          </w:tcPr>
          <w:p w:rsidRPr="002B4FDA" w:rsidR="43812CE7" w:rsidP="56379648" w:rsidRDefault="43812CE7" w14:paraId="0406FD6F" w14:textId="72A9B8AB">
            <w:pPr>
              <w:rPr>
                <w:lang w:val="en-GB"/>
              </w:rPr>
            </w:pPr>
            <w:r w:rsidRPr="002B4FDA">
              <w:rPr>
                <w:lang w:val="en-GB"/>
              </w:rPr>
              <w:t>Team lead</w:t>
            </w:r>
          </w:p>
        </w:tc>
        <w:tc>
          <w:tcPr>
            <w:tcW w:w="3126" w:type="dxa"/>
          </w:tcPr>
          <w:p w:rsidRPr="002B4FDA" w:rsidR="43812CE7" w:rsidP="56379648" w:rsidRDefault="26B4445C" w14:paraId="6052C96C" w14:textId="1C3F600D">
            <w:pPr>
              <w:rPr>
                <w:lang w:val="en-GB"/>
              </w:rPr>
            </w:pPr>
            <w:r w:rsidRPr="3D3724A4">
              <w:rPr>
                <w:lang w:val="en-GB"/>
              </w:rPr>
              <w:t>Tom Maessen</w:t>
            </w:r>
            <w:r w:rsidRPr="3D3724A4" w:rsidR="667B69E9">
              <w:rPr>
                <w:lang w:val="en-GB"/>
              </w:rPr>
              <w:t>,</w:t>
            </w:r>
            <w:r w:rsidRPr="3D3724A4" w:rsidR="22A6AC28">
              <w:rPr>
                <w:lang w:val="en-GB"/>
              </w:rPr>
              <w:t xml:space="preserve"> Luc Melleé</w:t>
            </w:r>
            <w:r w:rsidRPr="3D3724A4" w:rsidR="6104C58F">
              <w:rPr>
                <w:lang w:val="en-GB"/>
              </w:rPr>
              <w:t>, Bas Martin</w:t>
            </w:r>
            <w:r w:rsidRPr="3D3724A4" w:rsidR="5B857BD9">
              <w:rPr>
                <w:lang w:val="en-GB"/>
              </w:rPr>
              <w:t xml:space="preserve">, </w:t>
            </w:r>
            <w:r w:rsidRPr="3D3724A4" w:rsidR="0EA7C7CA">
              <w:rPr>
                <w:lang w:val="en-GB"/>
              </w:rPr>
              <w:t>Jae Hwa Ma</w:t>
            </w:r>
          </w:p>
        </w:tc>
      </w:tr>
      <w:tr w:rsidRPr="002B4FDA" w:rsidR="56379648" w:rsidTr="3D3724A4" w14:paraId="4B637F7C" w14:textId="77777777">
        <w:tc>
          <w:tcPr>
            <w:tcW w:w="2746" w:type="dxa"/>
          </w:tcPr>
          <w:p w:rsidRPr="002B4FDA" w:rsidR="4F5E43D5" w:rsidP="56379648" w:rsidRDefault="4F5E43D5" w14:paraId="60D17220" w14:textId="0BF14572">
            <w:pPr>
              <w:rPr>
                <w:lang w:val="en-GB"/>
              </w:rPr>
            </w:pPr>
            <w:r w:rsidRPr="002B4FDA">
              <w:rPr>
                <w:lang w:val="en-GB"/>
              </w:rPr>
              <w:t>Information analyst</w:t>
            </w:r>
          </w:p>
        </w:tc>
        <w:tc>
          <w:tcPr>
            <w:tcW w:w="3126" w:type="dxa"/>
          </w:tcPr>
          <w:p w:rsidRPr="002B4FDA" w:rsidR="63721AF0" w:rsidP="56379648" w:rsidRDefault="63721AF0" w14:paraId="5D8C17E1" w14:textId="14790B7C">
            <w:pPr>
              <w:rPr>
                <w:lang w:val="en-GB"/>
              </w:rPr>
            </w:pPr>
            <w:r w:rsidRPr="002B4FDA">
              <w:rPr>
                <w:lang w:val="en-GB"/>
              </w:rPr>
              <w:t>Jae Hwa Ma</w:t>
            </w:r>
          </w:p>
        </w:tc>
      </w:tr>
      <w:tr w:rsidRPr="002B4FDA" w:rsidR="56379648" w:rsidTr="3D3724A4" w14:paraId="5D1D24C7" w14:textId="77777777">
        <w:tc>
          <w:tcPr>
            <w:tcW w:w="2746" w:type="dxa"/>
          </w:tcPr>
          <w:p w:rsidRPr="002B4FDA" w:rsidR="4F5E43D5" w:rsidP="56379648" w:rsidRDefault="4F5E43D5" w14:paraId="429ADEDF" w14:textId="1FA002B1">
            <w:pPr>
              <w:rPr>
                <w:lang w:val="en-GB"/>
              </w:rPr>
            </w:pPr>
            <w:r w:rsidRPr="002B4FDA">
              <w:rPr>
                <w:lang w:val="en-GB"/>
              </w:rPr>
              <w:t>Use case designer</w:t>
            </w:r>
          </w:p>
        </w:tc>
        <w:tc>
          <w:tcPr>
            <w:tcW w:w="3126" w:type="dxa"/>
          </w:tcPr>
          <w:p w:rsidRPr="002B4FDA" w:rsidR="4F5E43D5" w:rsidP="56379648" w:rsidRDefault="4F5E43D5" w14:paraId="35BA1D0F" w14:textId="5C90282F">
            <w:pPr>
              <w:rPr>
                <w:lang w:val="en-GB"/>
              </w:rPr>
            </w:pPr>
            <w:r w:rsidRPr="002B4FDA">
              <w:rPr>
                <w:lang w:val="en-GB"/>
              </w:rPr>
              <w:t>Bas Martin</w:t>
            </w:r>
          </w:p>
        </w:tc>
      </w:tr>
      <w:tr w:rsidRPr="002B4FDA" w:rsidR="56379648" w:rsidTr="3D3724A4" w14:paraId="59A21CA0" w14:textId="77777777">
        <w:tc>
          <w:tcPr>
            <w:tcW w:w="2746" w:type="dxa"/>
          </w:tcPr>
          <w:p w:rsidRPr="002B4FDA" w:rsidR="4F5E43D5" w:rsidP="56379648" w:rsidRDefault="4F5E43D5" w14:paraId="3B817329" w14:textId="15AE5E06">
            <w:pPr>
              <w:rPr>
                <w:lang w:val="en-GB"/>
              </w:rPr>
            </w:pPr>
            <w:r w:rsidRPr="002B4FDA">
              <w:rPr>
                <w:lang w:val="en-GB"/>
              </w:rPr>
              <w:t>Software architect</w:t>
            </w:r>
          </w:p>
        </w:tc>
        <w:tc>
          <w:tcPr>
            <w:tcW w:w="3126" w:type="dxa"/>
          </w:tcPr>
          <w:p w:rsidRPr="002B4FDA" w:rsidR="30DF55DC" w:rsidP="56379648" w:rsidRDefault="30DF55DC" w14:paraId="2501670A" w14:textId="4974BB4B">
            <w:pPr>
              <w:rPr>
                <w:lang w:val="en-GB"/>
              </w:rPr>
            </w:pPr>
            <w:r w:rsidRPr="002B4FDA">
              <w:rPr>
                <w:lang w:val="en-GB"/>
              </w:rPr>
              <w:t>Tom Maessen</w:t>
            </w:r>
          </w:p>
        </w:tc>
      </w:tr>
      <w:tr w:rsidRPr="002B4FDA" w:rsidR="56379648" w:rsidTr="3D3724A4" w14:paraId="4335078F" w14:textId="77777777">
        <w:tc>
          <w:tcPr>
            <w:tcW w:w="2746" w:type="dxa"/>
          </w:tcPr>
          <w:p w:rsidRPr="002B4FDA" w:rsidR="4F5E43D5" w:rsidP="56379648" w:rsidRDefault="4F5E43D5" w14:paraId="0FFD2FFE" w14:textId="02CBE4A9">
            <w:pPr>
              <w:rPr>
                <w:lang w:val="en-GB"/>
              </w:rPr>
            </w:pPr>
            <w:r w:rsidRPr="002B4FDA">
              <w:rPr>
                <w:lang w:val="en-GB"/>
              </w:rPr>
              <w:t>Programmer</w:t>
            </w:r>
          </w:p>
        </w:tc>
        <w:tc>
          <w:tcPr>
            <w:tcW w:w="3126" w:type="dxa"/>
          </w:tcPr>
          <w:p w:rsidRPr="002B4FDA" w:rsidR="56379648" w:rsidP="56379648" w:rsidRDefault="0AFD159B" w14:paraId="79C37F44" w14:textId="13FD5105">
            <w:pPr>
              <w:rPr>
                <w:lang w:val="en-GB"/>
              </w:rPr>
            </w:pPr>
            <w:r w:rsidRPr="36D16DC6">
              <w:rPr>
                <w:lang w:val="en-GB"/>
              </w:rPr>
              <w:t>Luc Melleé</w:t>
            </w:r>
          </w:p>
        </w:tc>
      </w:tr>
      <w:tr w:rsidRPr="002B4FDA" w:rsidR="56379648" w:rsidTr="3D3724A4" w14:paraId="06A47A4F" w14:textId="77777777">
        <w:tc>
          <w:tcPr>
            <w:tcW w:w="2746" w:type="dxa"/>
          </w:tcPr>
          <w:p w:rsidRPr="002B4FDA" w:rsidR="4F5E43D5" w:rsidP="56379648" w:rsidRDefault="4F5E43D5" w14:paraId="5B9DEF7F" w14:textId="3C33FDE5">
            <w:pPr>
              <w:rPr>
                <w:lang w:val="en-GB"/>
              </w:rPr>
            </w:pPr>
            <w:r w:rsidRPr="002B4FDA">
              <w:rPr>
                <w:lang w:val="en-GB"/>
              </w:rPr>
              <w:t>Tester</w:t>
            </w:r>
          </w:p>
        </w:tc>
        <w:tc>
          <w:tcPr>
            <w:tcW w:w="3126" w:type="dxa"/>
          </w:tcPr>
          <w:p w:rsidRPr="002B4FDA" w:rsidR="56379648" w:rsidP="56379648" w:rsidRDefault="2FBFB0A7" w14:paraId="62660779" w14:textId="2F54BE4A">
            <w:pPr>
              <w:rPr>
                <w:lang w:val="en-GB"/>
              </w:rPr>
            </w:pPr>
            <w:r w:rsidRPr="4DA7DE41">
              <w:rPr>
                <w:lang w:val="en-GB"/>
              </w:rPr>
              <w:t>Luc Melleé</w:t>
            </w:r>
          </w:p>
        </w:tc>
      </w:tr>
      <w:tr w:rsidR="36D16DC6" w:rsidTr="3D3724A4" w14:paraId="4B91F782" w14:textId="77777777">
        <w:tc>
          <w:tcPr>
            <w:tcW w:w="2746" w:type="dxa"/>
          </w:tcPr>
          <w:p w:rsidR="77DE8C7B" w:rsidP="36D16DC6" w:rsidRDefault="77DE8C7B" w14:paraId="7A4823B1" w14:textId="2F175F97">
            <w:pPr>
              <w:rPr>
                <w:lang w:val="en-GB"/>
              </w:rPr>
            </w:pPr>
            <w:r w:rsidRPr="36D16DC6">
              <w:rPr>
                <w:lang w:val="en-GB"/>
              </w:rPr>
              <w:t>Secretary</w:t>
            </w:r>
          </w:p>
        </w:tc>
        <w:tc>
          <w:tcPr>
            <w:tcW w:w="3126" w:type="dxa"/>
          </w:tcPr>
          <w:p w:rsidR="77DE8C7B" w:rsidP="36D16DC6" w:rsidRDefault="77DE8C7B" w14:paraId="5D886097" w14:textId="1CAC53D4">
            <w:pPr>
              <w:rPr>
                <w:lang w:val="en-GB"/>
              </w:rPr>
            </w:pPr>
            <w:r w:rsidRPr="36D16DC6">
              <w:rPr>
                <w:lang w:val="en-GB"/>
              </w:rPr>
              <w:t>Luc Melleé</w:t>
            </w:r>
            <w:r w:rsidRPr="36D16DC6" w:rsidR="68984D2E">
              <w:rPr>
                <w:lang w:val="en-GB"/>
              </w:rPr>
              <w:t>, Tom Maessen</w:t>
            </w:r>
          </w:p>
        </w:tc>
      </w:tr>
    </w:tbl>
    <w:p w:rsidR="224C3F72" w:rsidP="4DA7DE41" w:rsidRDefault="224C3F72" w14:paraId="404F77F2" w14:textId="78D0DB84">
      <w:pPr>
        <w:rPr>
          <w:i/>
          <w:iCs/>
          <w:lang w:val="en-GB"/>
        </w:rPr>
      </w:pPr>
      <w:r w:rsidRPr="4DA7DE41">
        <w:rPr>
          <w:i/>
          <w:iCs/>
          <w:lang w:val="en-GB"/>
        </w:rPr>
        <w:t>Table 9.</w:t>
      </w:r>
      <w:r w:rsidRPr="36D16DC6" w:rsidR="2058B350">
        <w:rPr>
          <w:i/>
          <w:iCs/>
          <w:lang w:val="en-GB"/>
        </w:rPr>
        <w:t>3</w:t>
      </w:r>
      <w:r w:rsidRPr="36D16DC6" w:rsidR="03959C50">
        <w:rPr>
          <w:i/>
          <w:iCs/>
          <w:lang w:val="en-GB"/>
        </w:rPr>
        <w:t>.</w:t>
      </w:r>
      <w:r w:rsidRPr="4DA7DE41">
        <w:rPr>
          <w:i/>
          <w:iCs/>
          <w:lang w:val="en-GB"/>
        </w:rPr>
        <w:t>1.</w:t>
      </w:r>
      <w:r w:rsidRPr="36D16DC6" w:rsidR="47C72F43">
        <w:rPr>
          <w:i/>
          <w:iCs/>
          <w:lang w:val="en-GB"/>
        </w:rPr>
        <w:t xml:space="preserve"> -</w:t>
      </w:r>
      <w:r w:rsidRPr="4DA7DE41">
        <w:rPr>
          <w:i/>
          <w:iCs/>
          <w:lang w:val="en-GB"/>
        </w:rPr>
        <w:t xml:space="preserve"> Assign RUP roles</w:t>
      </w:r>
    </w:p>
    <w:p w:rsidRPr="002B4FDA" w:rsidR="1C80A200" w:rsidP="56379648" w:rsidRDefault="1C80A200" w14:paraId="52F1525B" w14:textId="5D4B9059">
      <w:pPr>
        <w:pStyle w:val="Heading2"/>
        <w:rPr>
          <w:lang w:val="en-GB"/>
        </w:rPr>
      </w:pPr>
    </w:p>
    <w:p w:rsidRPr="002B4FDA" w:rsidR="1C80A200" w:rsidP="56379648" w:rsidRDefault="5455FFEF" w14:paraId="6A33968F" w14:textId="2EBE4183">
      <w:pPr>
        <w:rPr>
          <w:b/>
          <w:bCs/>
          <w:lang w:val="en-GB"/>
        </w:rPr>
      </w:pPr>
      <w:r w:rsidRPr="002B4FDA">
        <w:rPr>
          <w:b/>
          <w:bCs/>
          <w:lang w:val="en-GB"/>
        </w:rPr>
        <w:t>Role description:</w:t>
      </w:r>
    </w:p>
    <w:p w:rsidRPr="002B4FDA" w:rsidR="1C80A200" w:rsidP="00F156E8" w:rsidRDefault="1E40B3FF" w14:paraId="118D1B8B" w14:textId="71BA72FE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en-GB"/>
        </w:rPr>
      </w:pPr>
      <w:r w:rsidRPr="183ADEFB">
        <w:rPr>
          <w:lang w:val="en-GB"/>
        </w:rPr>
        <w:t>Team lead:</w:t>
      </w:r>
      <w:r w:rsidRPr="183ADEFB" w:rsidR="2C11A992">
        <w:rPr>
          <w:lang w:val="en-GB"/>
        </w:rPr>
        <w:t xml:space="preserve"> Responsible for</w:t>
      </w:r>
      <w:r w:rsidRPr="183ADEFB" w:rsidR="690AF4DD">
        <w:rPr>
          <w:lang w:val="en-GB"/>
        </w:rPr>
        <w:t xml:space="preserve"> the planning and managing of the project assignment on the side of the contractor.</w:t>
      </w:r>
      <w:r w:rsidRPr="183ADEFB" w:rsidR="0C2ACC45">
        <w:rPr>
          <w:lang w:val="en-GB"/>
        </w:rPr>
        <w:t xml:space="preserve"> Also makes sure that the project team is on the right </w:t>
      </w:r>
      <w:r w:rsidRPr="183ADEFB" w:rsidR="4A52C7CE">
        <w:rPr>
          <w:lang w:val="en-GB"/>
        </w:rPr>
        <w:t>track and</w:t>
      </w:r>
      <w:r w:rsidRPr="183ADEFB" w:rsidR="0C2ACC45">
        <w:rPr>
          <w:lang w:val="en-GB"/>
        </w:rPr>
        <w:t xml:space="preserve"> is focussed on </w:t>
      </w:r>
      <w:r w:rsidRPr="183ADEFB" w:rsidR="56E7F786">
        <w:rPr>
          <w:lang w:val="en-GB"/>
        </w:rPr>
        <w:t>their</w:t>
      </w:r>
      <w:r w:rsidRPr="183ADEFB" w:rsidR="0C2ACC45">
        <w:rPr>
          <w:lang w:val="en-GB"/>
        </w:rPr>
        <w:t xml:space="preserve"> purpose</w:t>
      </w:r>
      <w:r w:rsidRPr="183ADEFB" w:rsidR="4188680C">
        <w:rPr>
          <w:lang w:val="en-GB"/>
        </w:rPr>
        <w:t xml:space="preserve"> (is the leader of the group and thus leads)</w:t>
      </w:r>
      <w:r w:rsidRPr="183ADEFB" w:rsidR="0C2ACC45">
        <w:rPr>
          <w:lang w:val="en-GB"/>
        </w:rPr>
        <w:t xml:space="preserve">. </w:t>
      </w:r>
    </w:p>
    <w:p w:rsidRPr="002B4FDA" w:rsidR="1C80A200" w:rsidP="00F156E8" w:rsidRDefault="1E40B3FF" w14:paraId="6BA32200" w14:textId="4AB8CF7A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6FCC8ECA">
        <w:rPr>
          <w:lang w:val="en-GB"/>
        </w:rPr>
        <w:t>Information analyst:</w:t>
      </w:r>
      <w:r w:rsidRPr="6FCC8ECA" w:rsidR="57C45D1A">
        <w:rPr>
          <w:lang w:val="en-GB"/>
        </w:rPr>
        <w:t xml:space="preserve"> Responsible for clearing up the requirements and modelling of the Use Cases, </w:t>
      </w:r>
      <w:r w:rsidRPr="6FCC8ECA" w:rsidR="1A93DB42">
        <w:rPr>
          <w:lang w:val="en-GB"/>
        </w:rPr>
        <w:t xml:space="preserve">so he can determine and secure the functionalities and boundaries of the system. </w:t>
      </w:r>
    </w:p>
    <w:p w:rsidRPr="002B4FDA" w:rsidR="1C80A200" w:rsidP="00F156E8" w:rsidRDefault="1E40B3FF" w14:paraId="0AE991AD" w14:textId="6FBDB42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6FCC8ECA">
        <w:rPr>
          <w:lang w:val="en-GB"/>
        </w:rPr>
        <w:t>Use case designer:</w:t>
      </w:r>
      <w:r w:rsidRPr="6FCC8ECA" w:rsidR="3C10FA28">
        <w:rPr>
          <w:lang w:val="en-GB"/>
        </w:rPr>
        <w:t xml:space="preserve"> Responsible for specifying the Use Cases, including screen </w:t>
      </w:r>
      <w:r w:rsidRPr="6FCC8ECA" w:rsidR="0907AACB">
        <w:rPr>
          <w:lang w:val="en-GB"/>
        </w:rPr>
        <w:t xml:space="preserve">designs and screen progress. </w:t>
      </w:r>
    </w:p>
    <w:p w:rsidRPr="002B4FDA" w:rsidR="1C80A200" w:rsidP="00F156E8" w:rsidRDefault="1E40B3FF" w14:paraId="5D2DD4EF" w14:textId="0CA2044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6FCC8ECA">
        <w:rPr>
          <w:lang w:val="en-GB"/>
        </w:rPr>
        <w:t>Software architect:</w:t>
      </w:r>
      <w:r w:rsidRPr="6FCC8ECA" w:rsidR="2DA4110C">
        <w:rPr>
          <w:lang w:val="en-GB"/>
        </w:rPr>
        <w:t xml:space="preserve"> Responsible for making and documenting the technical choices in </w:t>
      </w:r>
      <w:r w:rsidRPr="6FCC8ECA" w:rsidR="573754CD">
        <w:rPr>
          <w:lang w:val="en-GB"/>
        </w:rPr>
        <w:t xml:space="preserve">a project. Also holds the responsibility </w:t>
      </w:r>
      <w:r w:rsidRPr="6FCC8ECA" w:rsidR="308C897C">
        <w:rPr>
          <w:lang w:val="en-GB"/>
        </w:rPr>
        <w:t>of communicating</w:t>
      </w:r>
      <w:r w:rsidRPr="6FCC8ECA" w:rsidR="3C4AC08F">
        <w:rPr>
          <w:lang w:val="en-GB"/>
        </w:rPr>
        <w:t xml:space="preserve"> </w:t>
      </w:r>
      <w:r w:rsidRPr="6FCC8ECA" w:rsidR="308C897C">
        <w:rPr>
          <w:lang w:val="en-GB"/>
        </w:rPr>
        <w:t xml:space="preserve">the </w:t>
      </w:r>
      <w:r w:rsidRPr="6FCC8ECA" w:rsidR="00170082">
        <w:rPr>
          <w:lang w:val="en-GB"/>
        </w:rPr>
        <w:t>architecture and</w:t>
      </w:r>
      <w:r w:rsidRPr="6FCC8ECA" w:rsidR="03425ED5">
        <w:rPr>
          <w:lang w:val="en-GB"/>
        </w:rPr>
        <w:t xml:space="preserve"> sees to it that it gets implemented.</w:t>
      </w:r>
    </w:p>
    <w:p w:rsidRPr="002B4FDA" w:rsidR="1C80A200" w:rsidP="00F156E8" w:rsidRDefault="1E40B3FF" w14:paraId="52E75608" w14:textId="4B00BBC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6FCC8ECA">
        <w:rPr>
          <w:lang w:val="en-GB"/>
        </w:rPr>
        <w:t>Programmer:</w:t>
      </w:r>
      <w:r w:rsidRPr="6FCC8ECA" w:rsidR="457A5BD3">
        <w:rPr>
          <w:lang w:val="en-GB"/>
        </w:rPr>
        <w:t xml:space="preserve"> Responsible of the technical design, implementing, document</w:t>
      </w:r>
      <w:r w:rsidRPr="6FCC8ECA" w:rsidR="2D689949">
        <w:rPr>
          <w:lang w:val="en-GB"/>
        </w:rPr>
        <w:t>ing and testing of the software.</w:t>
      </w:r>
    </w:p>
    <w:p w:rsidRPr="002B4FDA" w:rsidR="1C80A200" w:rsidP="00F156E8" w:rsidRDefault="1E40B3FF" w14:paraId="09862B09" w14:textId="79710575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6FCC8ECA">
        <w:rPr>
          <w:lang w:val="en-GB"/>
        </w:rPr>
        <w:t>Tester:</w:t>
      </w:r>
      <w:r w:rsidRPr="6FCC8ECA" w:rsidR="15A13E80">
        <w:rPr>
          <w:lang w:val="en-GB"/>
        </w:rPr>
        <w:t xml:space="preserve"> Responsible for specifying test cases and documenting it in a test </w:t>
      </w:r>
      <w:r w:rsidRPr="6FCC8ECA" w:rsidR="4E1C8B05">
        <w:rPr>
          <w:lang w:val="en-GB"/>
        </w:rPr>
        <w:t>design and</w:t>
      </w:r>
      <w:r w:rsidRPr="6FCC8ECA" w:rsidR="15A13E80">
        <w:rPr>
          <w:lang w:val="en-GB"/>
        </w:rPr>
        <w:t xml:space="preserve"> holds the responsibility of executing the test</w:t>
      </w:r>
      <w:r w:rsidRPr="6FCC8ECA" w:rsidR="0840D158">
        <w:rPr>
          <w:lang w:val="en-GB"/>
        </w:rPr>
        <w:t xml:space="preserve">s. </w:t>
      </w:r>
      <w:r w:rsidRPr="6FCC8ECA" w:rsidR="15A13E80">
        <w:rPr>
          <w:lang w:val="en-GB"/>
        </w:rPr>
        <w:t xml:space="preserve"> </w:t>
      </w:r>
    </w:p>
    <w:p w:rsidR="3301FC78" w:rsidP="00F156E8" w:rsidRDefault="3301FC78" w14:paraId="29219791" w14:textId="65DC159E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en-GB"/>
        </w:rPr>
      </w:pPr>
      <w:r w:rsidRPr="6FCC8ECA">
        <w:rPr>
          <w:lang w:val="en-GB"/>
        </w:rPr>
        <w:t>Secretary</w:t>
      </w:r>
      <w:r w:rsidRPr="6FCC8ECA" w:rsidR="000629EA">
        <w:rPr>
          <w:lang w:val="en-GB"/>
        </w:rPr>
        <w:t xml:space="preserve">: Makes </w:t>
      </w:r>
      <w:r w:rsidRPr="6FCC8ECA" w:rsidR="607D98CD">
        <w:rPr>
          <w:lang w:val="en-GB"/>
        </w:rPr>
        <w:t xml:space="preserve">notes of meetings for further use. </w:t>
      </w:r>
    </w:p>
    <w:p w:rsidRPr="002B4FDA" w:rsidR="1C80A200" w:rsidP="56379648" w:rsidRDefault="1C80A200" w14:paraId="3DE2EC32" w14:textId="3BD7D8F8">
      <w:pPr>
        <w:rPr>
          <w:lang w:val="en-GB"/>
        </w:rPr>
      </w:pPr>
      <w:r w:rsidRPr="002B4FDA">
        <w:rPr>
          <w:lang w:val="en-GB"/>
        </w:rPr>
        <w:br w:type="page"/>
      </w:r>
    </w:p>
    <w:p w:rsidRPr="002B4FDA" w:rsidR="1C80A200" w:rsidP="56379648" w:rsidRDefault="1C80A200" w14:paraId="76286E57" w14:textId="4F6FE160">
      <w:pPr>
        <w:pStyle w:val="Heading1"/>
        <w:rPr>
          <w:lang w:val="en-GB"/>
        </w:rPr>
      </w:pPr>
      <w:bookmarkStart w:name="_Toc37940208" w:id="12"/>
      <w:r w:rsidRPr="002B4FDA">
        <w:rPr>
          <w:lang w:val="en-GB"/>
        </w:rPr>
        <w:t>10. Planning</w:t>
      </w:r>
      <w:bookmarkEnd w:id="12"/>
    </w:p>
    <w:p w:rsidRPr="002B4FDA" w:rsidR="56379648" w:rsidP="6FCC8ECA" w:rsidRDefault="5207BE62" w14:paraId="4AFC3342" w14:textId="57643B7D">
      <w:pPr>
        <w:rPr>
          <w:lang w:val="en-GB"/>
        </w:rPr>
      </w:pPr>
      <w:r w:rsidRPr="36D16DC6">
        <w:rPr>
          <w:lang w:val="en-GB"/>
        </w:rPr>
        <w:t>The entire planning used for this project can be found in the chapters below.</w:t>
      </w:r>
      <w:r w:rsidRPr="36D16DC6" w:rsidR="32302A93">
        <w:rPr>
          <w:lang w:val="en-GB"/>
        </w:rPr>
        <w:t xml:space="preserve"> During this project there will be worked with RUP</w:t>
      </w:r>
      <w:r w:rsidRPr="36D16DC6" w:rsidR="1CAB76CE">
        <w:rPr>
          <w:lang w:val="en-GB"/>
        </w:rPr>
        <w:t xml:space="preserve"> based on iterations. Here the start</w:t>
      </w:r>
      <w:r w:rsidRPr="36D16DC6" w:rsidR="2B9215A7">
        <w:rPr>
          <w:lang w:val="en-GB"/>
        </w:rPr>
        <w:t xml:space="preserve"> date of every iteration can be found</w:t>
      </w:r>
      <w:r w:rsidRPr="36D16DC6" w:rsidR="71BC5912">
        <w:rPr>
          <w:lang w:val="en-GB"/>
        </w:rPr>
        <w:t xml:space="preserve"> with the free days as well.</w:t>
      </w:r>
      <w:r w:rsidRPr="36D16DC6" w:rsidR="172D4327">
        <w:rPr>
          <w:lang w:val="en-GB"/>
        </w:rPr>
        <w:t xml:space="preserve"> Sickness and other unpredictable thinks will not be </w:t>
      </w:r>
      <w:r w:rsidRPr="36D16DC6" w:rsidR="07D64CB0">
        <w:rPr>
          <w:lang w:val="en-GB"/>
        </w:rPr>
        <w:t xml:space="preserve">considered. </w:t>
      </w:r>
    </w:p>
    <w:p w:rsidRPr="002B4FDA" w:rsidR="56379648" w:rsidP="6FCC8ECA" w:rsidRDefault="01D104AE" w14:paraId="6C91987D" w14:textId="672AC1F3">
      <w:pPr>
        <w:pStyle w:val="Heading2"/>
        <w:rPr>
          <w:lang w:val="en-GB"/>
        </w:rPr>
      </w:pPr>
      <w:bookmarkStart w:name="_Toc37940209" w:id="13"/>
      <w:r w:rsidRPr="6FCC8ECA">
        <w:rPr>
          <w:lang w:val="en-GB"/>
        </w:rPr>
        <w:t>10.1</w:t>
      </w:r>
      <w:r w:rsidRPr="36D16DC6" w:rsidR="1CDCB94D">
        <w:rPr>
          <w:lang w:val="en-GB"/>
        </w:rPr>
        <w:t>.</w:t>
      </w:r>
      <w:r w:rsidRPr="6FCC8ECA">
        <w:rPr>
          <w:lang w:val="en-GB"/>
        </w:rPr>
        <w:t xml:space="preserve"> Submission- </w:t>
      </w:r>
      <w:r w:rsidRPr="6FCC8ECA" w:rsidR="16D887BB">
        <w:rPr>
          <w:lang w:val="en-GB"/>
        </w:rPr>
        <w:t>and review dates</w:t>
      </w:r>
      <w:bookmarkEnd w:id="13"/>
    </w:p>
    <w:p w:rsidRPr="002B4FDA" w:rsidR="56379648" w:rsidP="6FCC8ECA" w:rsidRDefault="08A64FBA" w14:paraId="3E16A3EC" w14:textId="01A59BDB">
      <w:pPr>
        <w:rPr>
          <w:lang w:val="en-GB"/>
        </w:rPr>
      </w:pPr>
      <w:r w:rsidRPr="3D3724A4">
        <w:rPr>
          <w:lang w:val="en-GB"/>
        </w:rPr>
        <w:t>A</w:t>
      </w:r>
      <w:r w:rsidRPr="3D3724A4" w:rsidR="57849791">
        <w:rPr>
          <w:lang w:val="en-GB"/>
        </w:rPr>
        <w:t>ll the mentioned submission- and review dates</w:t>
      </w:r>
      <w:r w:rsidRPr="3D3724A4" w:rsidR="335D61A9">
        <w:rPr>
          <w:lang w:val="en-GB"/>
        </w:rPr>
        <w:t xml:space="preserve"> are</w:t>
      </w:r>
      <w:r w:rsidRPr="3D3724A4" w:rsidR="57849791">
        <w:rPr>
          <w:lang w:val="en-GB"/>
        </w:rPr>
        <w:t xml:space="preserve"> summarized:</w:t>
      </w:r>
    </w:p>
    <w:p w:rsidRPr="002B4FDA" w:rsidR="56379648" w:rsidP="00F156E8" w:rsidRDefault="35C21357" w14:paraId="7E3CEDDB" w14:textId="291C835E">
      <w:pPr>
        <w:pStyle w:val="ListParagraph"/>
        <w:numPr>
          <w:ilvl w:val="0"/>
          <w:numId w:val="10"/>
        </w:numPr>
        <w:rPr>
          <w:rFonts w:eastAsiaTheme="minorEastAsia"/>
          <w:lang w:val="en-GB"/>
        </w:rPr>
      </w:pPr>
      <w:r w:rsidRPr="4DA7DE41">
        <w:rPr>
          <w:lang w:val="en-GB"/>
        </w:rPr>
        <w:t xml:space="preserve">April 17 </w:t>
      </w:r>
      <w:r w:rsidRPr="4DA7DE41" w:rsidR="1646BDBE">
        <w:rPr>
          <w:lang w:val="en-GB"/>
        </w:rPr>
        <w:t>s</w:t>
      </w:r>
      <w:r w:rsidRPr="4DA7DE41">
        <w:rPr>
          <w:lang w:val="en-GB"/>
        </w:rPr>
        <w:t>ubmission p</w:t>
      </w:r>
      <w:r w:rsidRPr="4DA7DE41" w:rsidR="19C0067C">
        <w:rPr>
          <w:lang w:val="en-GB"/>
        </w:rPr>
        <w:t>roject plan hand in</w:t>
      </w:r>
      <w:r w:rsidRPr="4DA7DE41" w:rsidR="6B36C155">
        <w:rPr>
          <w:lang w:val="en-GB"/>
        </w:rPr>
        <w:t>.</w:t>
      </w:r>
    </w:p>
    <w:p w:rsidR="1B9AABFE" w:rsidP="00F156E8" w:rsidRDefault="1B9AABFE" w14:paraId="2D8DB15B" w14:textId="1A24F650">
      <w:pPr>
        <w:pStyle w:val="ListParagraph"/>
        <w:numPr>
          <w:ilvl w:val="0"/>
          <w:numId w:val="10"/>
        </w:numPr>
        <w:rPr>
          <w:lang w:val="en-GB"/>
        </w:rPr>
      </w:pPr>
      <w:r w:rsidRPr="4DA7DE41">
        <w:rPr>
          <w:lang w:val="en-GB"/>
        </w:rPr>
        <w:t>May 4 assessment project plan.</w:t>
      </w:r>
    </w:p>
    <w:p w:rsidR="4FF97DE3" w:rsidP="00F156E8" w:rsidRDefault="4FF97DE3" w14:paraId="11508676" w14:textId="10E21706">
      <w:pPr>
        <w:pStyle w:val="ListParagraph"/>
        <w:numPr>
          <w:ilvl w:val="0"/>
          <w:numId w:val="10"/>
        </w:numPr>
        <w:rPr>
          <w:lang w:val="en-GB"/>
        </w:rPr>
      </w:pPr>
      <w:r w:rsidRPr="4DA7DE41">
        <w:rPr>
          <w:lang w:val="en-GB"/>
        </w:rPr>
        <w:t xml:space="preserve">May 15 submission </w:t>
      </w:r>
      <w:r w:rsidRPr="4DA7DE41" w:rsidR="68CCB02B">
        <w:rPr>
          <w:lang w:val="en-GB"/>
        </w:rPr>
        <w:t>iteration 1.</w:t>
      </w:r>
    </w:p>
    <w:p w:rsidRPr="002B4FDA" w:rsidR="56379648" w:rsidP="00F156E8" w:rsidRDefault="68CCB02B" w14:paraId="48E61F92" w14:textId="4EC428C5">
      <w:pPr>
        <w:pStyle w:val="ListParagraph"/>
        <w:numPr>
          <w:ilvl w:val="0"/>
          <w:numId w:val="10"/>
        </w:numPr>
        <w:rPr>
          <w:lang w:val="en-GB"/>
        </w:rPr>
      </w:pPr>
      <w:r w:rsidRPr="1B0F7AD7">
        <w:rPr>
          <w:lang w:val="en-GB"/>
        </w:rPr>
        <w:t>Jun</w:t>
      </w:r>
      <w:r w:rsidRPr="1B0F7AD7" w:rsidR="2A6A33F1">
        <w:rPr>
          <w:lang w:val="en-GB"/>
        </w:rPr>
        <w:t xml:space="preserve">e 11 submission iteration </w:t>
      </w:r>
      <w:r w:rsidRPr="1B0F7AD7" w:rsidR="585E9FF2">
        <w:rPr>
          <w:lang w:val="en-GB"/>
        </w:rPr>
        <w:t>3</w:t>
      </w:r>
      <w:r w:rsidRPr="1B0F7AD7" w:rsidR="2A6A33F1">
        <w:rPr>
          <w:lang w:val="en-GB"/>
        </w:rPr>
        <w:t>.</w:t>
      </w:r>
    </w:p>
    <w:p w:rsidR="36D16DC6" w:rsidP="36D16DC6" w:rsidRDefault="36D16DC6" w14:paraId="0290A2D9" w14:textId="68699A7F">
      <w:pPr>
        <w:rPr>
          <w:lang w:val="en-GB"/>
        </w:rPr>
      </w:pPr>
    </w:p>
    <w:p w:rsidR="65F7895F" w:rsidP="36D16DC6" w:rsidRDefault="65F7895F" w14:paraId="4F6B5F0F" w14:textId="1225CE5D">
      <w:pPr>
        <w:pStyle w:val="Heading2"/>
        <w:rPr>
          <w:lang w:val="en-GB"/>
        </w:rPr>
      </w:pPr>
      <w:bookmarkStart w:name="_Toc37940210" w:id="14"/>
      <w:r w:rsidRPr="36D16DC6">
        <w:rPr>
          <w:lang w:val="en-GB"/>
        </w:rPr>
        <w:t>10.2</w:t>
      </w:r>
      <w:r w:rsidRPr="36D16DC6" w:rsidR="475BECA4">
        <w:rPr>
          <w:lang w:val="en-GB"/>
        </w:rPr>
        <w:t>.</w:t>
      </w:r>
      <w:r w:rsidRPr="36D16DC6">
        <w:rPr>
          <w:lang w:val="en-GB"/>
        </w:rPr>
        <w:t xml:space="preserve"> Free days</w:t>
      </w:r>
      <w:bookmarkEnd w:id="14"/>
    </w:p>
    <w:p w:rsidR="7149CAF4" w:rsidP="36D16DC6" w:rsidRDefault="7149CAF4" w14:paraId="231D43C3" w14:textId="7C714A6B">
      <w:pPr>
        <w:rPr>
          <w:lang w:val="en-GB"/>
        </w:rPr>
      </w:pPr>
      <w:r w:rsidRPr="36D16DC6">
        <w:rPr>
          <w:lang w:val="en-GB"/>
        </w:rPr>
        <w:t xml:space="preserve">Below are all the free days summarized: </w:t>
      </w:r>
    </w:p>
    <w:p w:rsidR="0C8A6D91" w:rsidP="36D16DC6" w:rsidRDefault="0C8A6D91" w14:paraId="3A10CD42" w14:textId="5C05EF4F">
      <w:pPr>
        <w:pStyle w:val="ListParagraph"/>
        <w:numPr>
          <w:ilvl w:val="0"/>
          <w:numId w:val="37"/>
        </w:numPr>
        <w:rPr>
          <w:rFonts w:eastAsiaTheme="minorEastAsia"/>
          <w:lang w:val="en-GB"/>
        </w:rPr>
      </w:pPr>
      <w:r w:rsidRPr="36D16DC6">
        <w:rPr>
          <w:lang w:val="en-GB"/>
        </w:rPr>
        <w:t xml:space="preserve">May holiday from the </w:t>
      </w:r>
      <w:r w:rsidRPr="36D16DC6" w:rsidR="08994ADA">
        <w:rPr>
          <w:lang w:val="en-GB"/>
        </w:rPr>
        <w:t>twenty-seven (27)</w:t>
      </w:r>
      <w:r w:rsidRPr="36D16DC6">
        <w:rPr>
          <w:lang w:val="en-GB"/>
        </w:rPr>
        <w:t xml:space="preserve"> of April to the </w:t>
      </w:r>
      <w:r w:rsidRPr="36D16DC6" w:rsidR="0211296D">
        <w:rPr>
          <w:lang w:val="en-GB"/>
        </w:rPr>
        <w:t>third (3)</w:t>
      </w:r>
      <w:r w:rsidRPr="36D16DC6">
        <w:rPr>
          <w:lang w:val="en-GB"/>
        </w:rPr>
        <w:t xml:space="preserve"> of May.</w:t>
      </w:r>
    </w:p>
    <w:p w:rsidR="0C8A6D91" w:rsidP="36D16DC6" w:rsidRDefault="0C8A6D91" w14:paraId="74935A79" w14:textId="743889FD">
      <w:pPr>
        <w:pStyle w:val="ListParagraph"/>
        <w:numPr>
          <w:ilvl w:val="0"/>
          <w:numId w:val="37"/>
        </w:numPr>
        <w:rPr>
          <w:lang w:val="en-GB"/>
        </w:rPr>
      </w:pPr>
      <w:r w:rsidRPr="36D16DC6">
        <w:rPr>
          <w:lang w:val="en-GB"/>
        </w:rPr>
        <w:t xml:space="preserve">Liberation day on the </w:t>
      </w:r>
      <w:r w:rsidRPr="36D16DC6" w:rsidR="57C6E76E">
        <w:rPr>
          <w:lang w:val="en-GB"/>
        </w:rPr>
        <w:t xml:space="preserve">fifth (5) </w:t>
      </w:r>
      <w:r w:rsidRPr="36D16DC6">
        <w:rPr>
          <w:lang w:val="en-GB"/>
        </w:rPr>
        <w:t>of May.</w:t>
      </w:r>
    </w:p>
    <w:p w:rsidR="0C8A6D91" w:rsidP="36D16DC6" w:rsidRDefault="0C8A6D91" w14:paraId="0403346E" w14:textId="15554282">
      <w:pPr>
        <w:pStyle w:val="ListParagraph"/>
        <w:numPr>
          <w:ilvl w:val="0"/>
          <w:numId w:val="37"/>
        </w:numPr>
        <w:rPr>
          <w:lang w:val="en-GB"/>
        </w:rPr>
      </w:pPr>
      <w:r w:rsidRPr="36D16DC6">
        <w:rPr>
          <w:lang w:val="en-GB"/>
        </w:rPr>
        <w:t>2e Easter day on the first</w:t>
      </w:r>
      <w:r w:rsidRPr="36D16DC6" w:rsidR="5EC82664">
        <w:rPr>
          <w:lang w:val="en-GB"/>
        </w:rPr>
        <w:t xml:space="preserve"> (1)</w:t>
      </w:r>
      <w:r w:rsidRPr="36D16DC6">
        <w:rPr>
          <w:lang w:val="en-GB"/>
        </w:rPr>
        <w:t xml:space="preserve"> of June</w:t>
      </w:r>
      <w:r w:rsidRPr="36D16DC6" w:rsidR="79E7BD00">
        <w:rPr>
          <w:lang w:val="en-GB"/>
        </w:rPr>
        <w:t>.</w:t>
      </w:r>
    </w:p>
    <w:p w:rsidR="656B3C61" w:rsidP="36D16DC6" w:rsidRDefault="3B819362" w14:paraId="20147F1E" w14:textId="75DB730D">
      <w:pPr>
        <w:rPr>
          <w:lang w:val="en-GB"/>
        </w:rPr>
      </w:pPr>
      <w:r w:rsidRPr="3D3724A4">
        <w:rPr>
          <w:lang w:val="en-GB"/>
        </w:rPr>
        <w:t>On th</w:t>
      </w:r>
      <w:r w:rsidRPr="3D3724A4" w:rsidR="6B2262A3">
        <w:rPr>
          <w:lang w:val="en-GB"/>
        </w:rPr>
        <w:t>ese</w:t>
      </w:r>
      <w:r w:rsidRPr="3D3724A4">
        <w:rPr>
          <w:lang w:val="en-GB"/>
        </w:rPr>
        <w:t xml:space="preserve"> day</w:t>
      </w:r>
      <w:r w:rsidRPr="3D3724A4" w:rsidR="4E9F5D45">
        <w:rPr>
          <w:lang w:val="en-GB"/>
        </w:rPr>
        <w:t>s</w:t>
      </w:r>
      <w:r w:rsidRPr="3D3724A4">
        <w:rPr>
          <w:lang w:val="en-GB"/>
        </w:rPr>
        <w:t xml:space="preserve"> the project team will not be active.</w:t>
      </w:r>
    </w:p>
    <w:p w:rsidR="1B0F7AD7" w:rsidP="1B0F7AD7" w:rsidRDefault="1B0F7AD7" w14:paraId="02FF2D42" w14:textId="1DF802B8">
      <w:pPr>
        <w:pStyle w:val="Heading2"/>
        <w:rPr>
          <w:lang w:val="en-GB"/>
        </w:rPr>
      </w:pPr>
    </w:p>
    <w:p w:rsidRPr="002B4FDA" w:rsidR="56379648" w:rsidP="6FCC8ECA" w:rsidRDefault="78400867" w14:paraId="2DBD27BA" w14:textId="4CF8F71F">
      <w:pPr>
        <w:pStyle w:val="Heading2"/>
        <w:rPr>
          <w:lang w:val="en-GB"/>
        </w:rPr>
      </w:pPr>
      <w:bookmarkStart w:name="_Toc37940211" w:id="15"/>
      <w:r w:rsidRPr="6FCC8ECA">
        <w:rPr>
          <w:lang w:val="en-GB"/>
        </w:rPr>
        <w:t>10.</w:t>
      </w:r>
      <w:r w:rsidRPr="36D16DC6" w:rsidR="7F8BE131">
        <w:rPr>
          <w:lang w:val="en-GB"/>
        </w:rPr>
        <w:t>3</w:t>
      </w:r>
      <w:r w:rsidRPr="36D16DC6" w:rsidR="726BF902">
        <w:rPr>
          <w:lang w:val="en-GB"/>
        </w:rPr>
        <w:t>.</w:t>
      </w:r>
      <w:r w:rsidRPr="6FCC8ECA">
        <w:rPr>
          <w:lang w:val="en-GB"/>
        </w:rPr>
        <w:t xml:space="preserve"> Layout Rup</w:t>
      </w:r>
      <w:bookmarkEnd w:id="15"/>
      <w:r w:rsidRPr="6FCC8ECA">
        <w:rPr>
          <w:lang w:val="en-GB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6FCC8ECA" w:rsidTr="4DA7DE41" w14:paraId="7F7E6650" w14:textId="77777777">
        <w:tc>
          <w:tcPr>
            <w:tcW w:w="2256" w:type="dxa"/>
          </w:tcPr>
          <w:p w:rsidR="2BCB1C5B" w:rsidP="6FCC8ECA" w:rsidRDefault="2BCB1C5B" w14:paraId="7BFE0DED" w14:textId="00C40333">
            <w:pPr>
              <w:rPr>
                <w:b/>
                <w:bCs/>
                <w:lang w:val="en-GB"/>
              </w:rPr>
            </w:pPr>
            <w:r w:rsidRPr="6FCC8ECA">
              <w:rPr>
                <w:b/>
                <w:bCs/>
                <w:lang w:val="en-GB"/>
              </w:rPr>
              <w:t xml:space="preserve">Week </w:t>
            </w:r>
          </w:p>
        </w:tc>
        <w:tc>
          <w:tcPr>
            <w:tcW w:w="2256" w:type="dxa"/>
          </w:tcPr>
          <w:p w:rsidR="2A5B004A" w:rsidP="6FCC8ECA" w:rsidRDefault="2A5B004A" w14:paraId="23C2ED7D" w14:textId="2375DA5E">
            <w:pPr>
              <w:rPr>
                <w:b/>
                <w:bCs/>
                <w:lang w:val="en-GB"/>
              </w:rPr>
            </w:pPr>
            <w:r w:rsidRPr="6FCC8ECA">
              <w:rPr>
                <w:b/>
                <w:bCs/>
                <w:lang w:val="en-GB"/>
              </w:rPr>
              <w:t xml:space="preserve">Phase iteration </w:t>
            </w:r>
          </w:p>
        </w:tc>
        <w:tc>
          <w:tcPr>
            <w:tcW w:w="2256" w:type="dxa"/>
          </w:tcPr>
          <w:p w:rsidR="2A5B004A" w:rsidP="6FCC8ECA" w:rsidRDefault="2A5B004A" w14:paraId="1F3E8F1E" w14:textId="05CF7278">
            <w:pPr>
              <w:rPr>
                <w:b/>
                <w:bCs/>
                <w:lang w:val="en-GB"/>
              </w:rPr>
            </w:pPr>
            <w:r w:rsidRPr="6FCC8ECA">
              <w:rPr>
                <w:b/>
                <w:bCs/>
                <w:lang w:val="en-GB"/>
              </w:rPr>
              <w:t>Start date</w:t>
            </w:r>
          </w:p>
        </w:tc>
        <w:tc>
          <w:tcPr>
            <w:tcW w:w="2256" w:type="dxa"/>
          </w:tcPr>
          <w:p w:rsidR="2A5B004A" w:rsidP="6FCC8ECA" w:rsidRDefault="2A5B004A" w14:paraId="34620922" w14:textId="1820C362">
            <w:pPr>
              <w:rPr>
                <w:b/>
                <w:bCs/>
                <w:lang w:val="en-GB"/>
              </w:rPr>
            </w:pPr>
            <w:r w:rsidRPr="6FCC8ECA">
              <w:rPr>
                <w:b/>
                <w:bCs/>
                <w:lang w:val="en-GB"/>
              </w:rPr>
              <w:t>End date</w:t>
            </w:r>
          </w:p>
        </w:tc>
      </w:tr>
      <w:tr w:rsidR="6FCC8ECA" w:rsidTr="4DA7DE41" w14:paraId="6C503B92" w14:textId="77777777">
        <w:tc>
          <w:tcPr>
            <w:tcW w:w="2256" w:type="dxa"/>
          </w:tcPr>
          <w:p w:rsidR="2A5B004A" w:rsidP="6FCC8ECA" w:rsidRDefault="2A5B004A" w14:paraId="7D5216BC" w14:textId="56170B4F">
            <w:pPr>
              <w:rPr>
                <w:lang w:val="en-GB"/>
              </w:rPr>
            </w:pPr>
            <w:r w:rsidRPr="6FCC8ECA">
              <w:rPr>
                <w:lang w:val="en-GB"/>
              </w:rPr>
              <w:t>OW-0/1</w:t>
            </w:r>
          </w:p>
        </w:tc>
        <w:tc>
          <w:tcPr>
            <w:tcW w:w="2256" w:type="dxa"/>
          </w:tcPr>
          <w:p w:rsidR="2A5B004A" w:rsidP="6FCC8ECA" w:rsidRDefault="2A5B004A" w14:paraId="384F70B4" w14:textId="28D55611">
            <w:pPr>
              <w:rPr>
                <w:lang w:val="en-GB"/>
              </w:rPr>
            </w:pPr>
            <w:r w:rsidRPr="6FCC8ECA">
              <w:rPr>
                <w:lang w:val="en-GB"/>
              </w:rPr>
              <w:t>Inception iteration</w:t>
            </w:r>
          </w:p>
        </w:tc>
        <w:tc>
          <w:tcPr>
            <w:tcW w:w="2256" w:type="dxa"/>
          </w:tcPr>
          <w:p w:rsidR="2A5B004A" w:rsidP="6FCC8ECA" w:rsidRDefault="2A5B004A" w14:paraId="3F06DCF4" w14:textId="11E7B3FF">
            <w:pPr>
              <w:rPr>
                <w:lang w:val="en-GB"/>
              </w:rPr>
            </w:pPr>
            <w:r w:rsidRPr="6FCC8ECA">
              <w:rPr>
                <w:lang w:val="en-GB"/>
              </w:rPr>
              <w:t>13 April 2020</w:t>
            </w:r>
          </w:p>
        </w:tc>
        <w:tc>
          <w:tcPr>
            <w:tcW w:w="2256" w:type="dxa"/>
          </w:tcPr>
          <w:p w:rsidR="2A5B004A" w:rsidP="6FCC8ECA" w:rsidRDefault="2A5B004A" w14:paraId="132A5163" w14:textId="72DFCB11">
            <w:pPr>
              <w:rPr>
                <w:lang w:val="en-GB"/>
              </w:rPr>
            </w:pPr>
            <w:r w:rsidRPr="6FCC8ECA">
              <w:rPr>
                <w:lang w:val="en-GB"/>
              </w:rPr>
              <w:t>17 April 2020</w:t>
            </w:r>
          </w:p>
        </w:tc>
      </w:tr>
      <w:tr w:rsidR="6FCC8ECA" w:rsidTr="4DA7DE41" w14:paraId="1C39151E" w14:textId="77777777">
        <w:tc>
          <w:tcPr>
            <w:tcW w:w="2256" w:type="dxa"/>
          </w:tcPr>
          <w:p w:rsidR="2A5B004A" w:rsidP="6FCC8ECA" w:rsidRDefault="2A5B004A" w14:paraId="71512EEC" w14:textId="169C1649">
            <w:pPr>
              <w:rPr>
                <w:lang w:val="en-GB"/>
              </w:rPr>
            </w:pPr>
            <w:r w:rsidRPr="6FCC8ECA">
              <w:rPr>
                <w:lang w:val="en-GB"/>
              </w:rPr>
              <w:t>OW-2/3</w:t>
            </w:r>
          </w:p>
        </w:tc>
        <w:tc>
          <w:tcPr>
            <w:tcW w:w="2256" w:type="dxa"/>
          </w:tcPr>
          <w:p w:rsidR="2A5B004A" w:rsidP="6FCC8ECA" w:rsidRDefault="2A5B004A" w14:paraId="7DB1A267" w14:textId="54A8D5A8">
            <w:pPr>
              <w:rPr>
                <w:lang w:val="en-GB"/>
              </w:rPr>
            </w:pPr>
            <w:r w:rsidRPr="6FCC8ECA">
              <w:rPr>
                <w:lang w:val="en-GB"/>
              </w:rPr>
              <w:t>Elaboration iteration</w:t>
            </w:r>
          </w:p>
        </w:tc>
        <w:tc>
          <w:tcPr>
            <w:tcW w:w="2256" w:type="dxa"/>
          </w:tcPr>
          <w:p w:rsidR="2A5B004A" w:rsidP="6FCC8ECA" w:rsidRDefault="2A5B004A" w14:paraId="65F911D2" w14:textId="40B3BD5F">
            <w:pPr>
              <w:rPr>
                <w:lang w:val="en-GB"/>
              </w:rPr>
            </w:pPr>
            <w:r w:rsidRPr="6FCC8ECA">
              <w:rPr>
                <w:lang w:val="en-GB"/>
              </w:rPr>
              <w:t>20 April 2020</w:t>
            </w:r>
          </w:p>
        </w:tc>
        <w:tc>
          <w:tcPr>
            <w:tcW w:w="2256" w:type="dxa"/>
          </w:tcPr>
          <w:p w:rsidR="2A5B004A" w:rsidP="4DA7DE41" w:rsidRDefault="34038B1A" w14:paraId="4CB35095" w14:textId="46A26957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10 </w:t>
            </w:r>
            <w:r w:rsidRPr="4DA7DE41" w:rsidR="42A592B5">
              <w:rPr>
                <w:lang w:val="en-GB"/>
              </w:rPr>
              <w:t>May 2020</w:t>
            </w:r>
          </w:p>
        </w:tc>
      </w:tr>
      <w:tr w:rsidR="6FCC8ECA" w:rsidTr="4DA7DE41" w14:paraId="32E78185" w14:textId="77777777">
        <w:tc>
          <w:tcPr>
            <w:tcW w:w="2256" w:type="dxa"/>
          </w:tcPr>
          <w:p w:rsidR="2A5B004A" w:rsidP="6FCC8ECA" w:rsidRDefault="2A5B004A" w14:paraId="658653FB" w14:textId="123231C9">
            <w:pPr>
              <w:rPr>
                <w:lang w:val="en-GB"/>
              </w:rPr>
            </w:pPr>
            <w:r w:rsidRPr="6FCC8ECA">
              <w:rPr>
                <w:lang w:val="en-GB"/>
              </w:rPr>
              <w:t>OW-4</w:t>
            </w:r>
          </w:p>
        </w:tc>
        <w:tc>
          <w:tcPr>
            <w:tcW w:w="2256" w:type="dxa"/>
          </w:tcPr>
          <w:p w:rsidR="2A5B004A" w:rsidP="6FCC8ECA" w:rsidRDefault="2A5B004A" w14:paraId="5C29AE9A" w14:textId="04FD46FF">
            <w:pPr>
              <w:rPr>
                <w:lang w:val="en-GB"/>
              </w:rPr>
            </w:pPr>
            <w:r w:rsidRPr="6FCC8ECA">
              <w:rPr>
                <w:lang w:val="en-GB"/>
              </w:rPr>
              <w:t>End Elaboration iteration</w:t>
            </w:r>
          </w:p>
          <w:p w:rsidR="2A5B004A" w:rsidP="6FCC8ECA" w:rsidRDefault="2A5B004A" w14:paraId="776C3CEE" w14:textId="2F4C85EC">
            <w:pPr>
              <w:rPr>
                <w:lang w:val="en-GB"/>
              </w:rPr>
            </w:pPr>
            <w:r w:rsidRPr="6FCC8ECA">
              <w:rPr>
                <w:lang w:val="en-GB"/>
              </w:rPr>
              <w:t>Start construction iteration 1</w:t>
            </w:r>
          </w:p>
        </w:tc>
        <w:tc>
          <w:tcPr>
            <w:tcW w:w="2256" w:type="dxa"/>
          </w:tcPr>
          <w:p w:rsidR="2A5B004A" w:rsidP="6FCC8ECA" w:rsidRDefault="3F61AEC3" w14:paraId="01C68C27" w14:textId="34F268E2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11 </w:t>
            </w:r>
            <w:r w:rsidRPr="4DA7DE41" w:rsidR="42A592B5">
              <w:rPr>
                <w:lang w:val="en-GB"/>
              </w:rPr>
              <w:t xml:space="preserve">May 2020 </w:t>
            </w:r>
          </w:p>
        </w:tc>
        <w:tc>
          <w:tcPr>
            <w:tcW w:w="2256" w:type="dxa"/>
          </w:tcPr>
          <w:p w:rsidR="2A5B004A" w:rsidP="6FCC8ECA" w:rsidRDefault="69854A25" w14:paraId="78B25D54" w14:textId="4D01D031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15 </w:t>
            </w:r>
            <w:r w:rsidRPr="4DA7DE41" w:rsidR="42A592B5">
              <w:rPr>
                <w:lang w:val="en-GB"/>
              </w:rPr>
              <w:t>May 2020</w:t>
            </w:r>
          </w:p>
        </w:tc>
      </w:tr>
      <w:tr w:rsidR="6FCC8ECA" w:rsidTr="4DA7DE41" w14:paraId="66ACBB91" w14:textId="77777777">
        <w:tc>
          <w:tcPr>
            <w:tcW w:w="2256" w:type="dxa"/>
          </w:tcPr>
          <w:p w:rsidR="2A5B004A" w:rsidP="6FCC8ECA" w:rsidRDefault="2A5B004A" w14:paraId="0E2309F1" w14:textId="3B169785">
            <w:pPr>
              <w:rPr>
                <w:lang w:val="en-GB"/>
              </w:rPr>
            </w:pPr>
            <w:r w:rsidRPr="6FCC8ECA">
              <w:rPr>
                <w:lang w:val="en-GB"/>
              </w:rPr>
              <w:t>OW-5</w:t>
            </w:r>
          </w:p>
        </w:tc>
        <w:tc>
          <w:tcPr>
            <w:tcW w:w="2256" w:type="dxa"/>
          </w:tcPr>
          <w:p w:rsidR="2A5B004A" w:rsidP="6FCC8ECA" w:rsidRDefault="2A5B004A" w14:paraId="583C42B0" w14:textId="2DEA469E">
            <w:pPr>
              <w:rPr>
                <w:lang w:val="en-GB"/>
              </w:rPr>
            </w:pPr>
            <w:r w:rsidRPr="6FCC8ECA">
              <w:rPr>
                <w:lang w:val="en-GB"/>
              </w:rPr>
              <w:t xml:space="preserve">Construction iteration 1 </w:t>
            </w:r>
          </w:p>
        </w:tc>
        <w:tc>
          <w:tcPr>
            <w:tcW w:w="2256" w:type="dxa"/>
          </w:tcPr>
          <w:p w:rsidR="2A5B004A" w:rsidP="6FCC8ECA" w:rsidRDefault="42A592B5" w14:paraId="4E693B31" w14:textId="681DE38B">
            <w:pPr>
              <w:rPr>
                <w:lang w:val="en-GB"/>
              </w:rPr>
            </w:pPr>
            <w:r w:rsidRPr="4DA7DE41">
              <w:rPr>
                <w:lang w:val="en-GB"/>
              </w:rPr>
              <w:t>1</w:t>
            </w:r>
            <w:r w:rsidRPr="4DA7DE41" w:rsidR="5CAF91D8">
              <w:rPr>
                <w:lang w:val="en-GB"/>
              </w:rPr>
              <w:t>8</w:t>
            </w:r>
            <w:r w:rsidRPr="4DA7DE41">
              <w:rPr>
                <w:lang w:val="en-GB"/>
              </w:rPr>
              <w:t xml:space="preserve"> May 2020</w:t>
            </w:r>
          </w:p>
        </w:tc>
        <w:tc>
          <w:tcPr>
            <w:tcW w:w="2256" w:type="dxa"/>
          </w:tcPr>
          <w:p w:rsidR="2A5B004A" w:rsidP="6FCC8ECA" w:rsidRDefault="3B8B8435" w14:paraId="04AEF910" w14:textId="48DA3078">
            <w:pPr>
              <w:rPr>
                <w:lang w:val="en-GB"/>
              </w:rPr>
            </w:pPr>
            <w:r w:rsidRPr="4DA7DE41">
              <w:rPr>
                <w:lang w:val="en-GB"/>
              </w:rPr>
              <w:t>22</w:t>
            </w:r>
            <w:r w:rsidRPr="4DA7DE41" w:rsidR="42A592B5">
              <w:rPr>
                <w:lang w:val="en-GB"/>
              </w:rPr>
              <w:t>May 2020</w:t>
            </w:r>
          </w:p>
        </w:tc>
      </w:tr>
      <w:tr w:rsidR="6FCC8ECA" w:rsidTr="4DA7DE41" w14:paraId="6BC0427F" w14:textId="77777777">
        <w:tc>
          <w:tcPr>
            <w:tcW w:w="2256" w:type="dxa"/>
          </w:tcPr>
          <w:p w:rsidR="2A5B004A" w:rsidP="6FCC8ECA" w:rsidRDefault="2A5B004A" w14:paraId="46C127A1" w14:textId="193F9222">
            <w:pPr>
              <w:rPr>
                <w:lang w:val="en-GB"/>
              </w:rPr>
            </w:pPr>
            <w:r w:rsidRPr="6FCC8ECA">
              <w:rPr>
                <w:lang w:val="en-GB"/>
              </w:rPr>
              <w:t>OW-6</w:t>
            </w:r>
          </w:p>
        </w:tc>
        <w:tc>
          <w:tcPr>
            <w:tcW w:w="2256" w:type="dxa"/>
          </w:tcPr>
          <w:p w:rsidR="2A5B004A" w:rsidP="6FCC8ECA" w:rsidRDefault="2A5B004A" w14:paraId="2FD2A74F" w14:textId="45A772E7">
            <w:pPr>
              <w:rPr>
                <w:lang w:val="en-GB"/>
              </w:rPr>
            </w:pPr>
            <w:r w:rsidRPr="6FCC8ECA">
              <w:rPr>
                <w:lang w:val="en-GB"/>
              </w:rPr>
              <w:t>Construction iteration 2</w:t>
            </w:r>
          </w:p>
        </w:tc>
        <w:tc>
          <w:tcPr>
            <w:tcW w:w="2256" w:type="dxa"/>
          </w:tcPr>
          <w:p w:rsidR="2A5B004A" w:rsidP="6FCC8ECA" w:rsidRDefault="3340027E" w14:paraId="5B80F165" w14:textId="0C5E71B7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25 </w:t>
            </w:r>
            <w:r w:rsidRPr="4DA7DE41" w:rsidR="42A592B5">
              <w:rPr>
                <w:lang w:val="en-GB"/>
              </w:rPr>
              <w:t>May 2020</w:t>
            </w:r>
          </w:p>
        </w:tc>
        <w:tc>
          <w:tcPr>
            <w:tcW w:w="2256" w:type="dxa"/>
          </w:tcPr>
          <w:p w:rsidR="2A5B004A" w:rsidP="6FCC8ECA" w:rsidRDefault="46C3E770" w14:paraId="15548897" w14:textId="71955543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29 </w:t>
            </w:r>
            <w:r w:rsidRPr="4DA7DE41" w:rsidR="42A592B5">
              <w:rPr>
                <w:lang w:val="en-GB"/>
              </w:rPr>
              <w:t>May 2020</w:t>
            </w:r>
          </w:p>
        </w:tc>
      </w:tr>
      <w:tr w:rsidR="6FCC8ECA" w:rsidTr="4DA7DE41" w14:paraId="4C9E86FF" w14:textId="77777777">
        <w:tc>
          <w:tcPr>
            <w:tcW w:w="2256" w:type="dxa"/>
          </w:tcPr>
          <w:p w:rsidR="2A5B004A" w:rsidP="6FCC8ECA" w:rsidRDefault="2A5B004A" w14:paraId="17D7A99B" w14:textId="6C0DD1D2">
            <w:pPr>
              <w:rPr>
                <w:lang w:val="en-GB"/>
              </w:rPr>
            </w:pPr>
            <w:r w:rsidRPr="6FCC8ECA">
              <w:rPr>
                <w:lang w:val="en-GB"/>
              </w:rPr>
              <w:t>OW-7</w:t>
            </w:r>
          </w:p>
        </w:tc>
        <w:tc>
          <w:tcPr>
            <w:tcW w:w="2256" w:type="dxa"/>
          </w:tcPr>
          <w:p w:rsidR="2A5B004A" w:rsidP="6FCC8ECA" w:rsidRDefault="2A5B004A" w14:paraId="6E89A0AB" w14:textId="69B3F178">
            <w:pPr>
              <w:rPr>
                <w:lang w:val="en-GB"/>
              </w:rPr>
            </w:pPr>
            <w:r w:rsidRPr="6FCC8ECA">
              <w:rPr>
                <w:lang w:val="en-GB"/>
              </w:rPr>
              <w:t>End construction iteration 2</w:t>
            </w:r>
          </w:p>
          <w:p w:rsidR="2A5B004A" w:rsidP="6FCC8ECA" w:rsidRDefault="2A5B004A" w14:paraId="41BD2953" w14:textId="607929B3">
            <w:pPr>
              <w:rPr>
                <w:lang w:val="en-GB"/>
              </w:rPr>
            </w:pPr>
            <w:r w:rsidRPr="6FCC8ECA">
              <w:rPr>
                <w:lang w:val="en-GB"/>
              </w:rPr>
              <w:t>Start construction iteration 3</w:t>
            </w:r>
          </w:p>
        </w:tc>
        <w:tc>
          <w:tcPr>
            <w:tcW w:w="2256" w:type="dxa"/>
          </w:tcPr>
          <w:p w:rsidR="2A5B004A" w:rsidP="6FCC8ECA" w:rsidRDefault="246DC4C1" w14:paraId="05D04BB8" w14:textId="1015CBBA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1 June </w:t>
            </w:r>
            <w:r w:rsidRPr="4DA7DE41" w:rsidR="42A592B5">
              <w:rPr>
                <w:lang w:val="en-GB"/>
              </w:rPr>
              <w:t xml:space="preserve">2020 </w:t>
            </w:r>
          </w:p>
        </w:tc>
        <w:tc>
          <w:tcPr>
            <w:tcW w:w="2256" w:type="dxa"/>
          </w:tcPr>
          <w:p w:rsidR="2A5B004A" w:rsidP="6FCC8ECA" w:rsidRDefault="054D621C" w14:paraId="7BA9EA43" w14:textId="04C5346B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5 June </w:t>
            </w:r>
            <w:r w:rsidRPr="4DA7DE41" w:rsidR="42A592B5">
              <w:rPr>
                <w:lang w:val="en-GB"/>
              </w:rPr>
              <w:t>2020</w:t>
            </w:r>
          </w:p>
        </w:tc>
      </w:tr>
      <w:tr w:rsidR="6FCC8ECA" w:rsidTr="4DA7DE41" w14:paraId="321C3245" w14:textId="77777777">
        <w:tc>
          <w:tcPr>
            <w:tcW w:w="2256" w:type="dxa"/>
          </w:tcPr>
          <w:p w:rsidR="2A5B004A" w:rsidP="6FCC8ECA" w:rsidRDefault="2A5B004A" w14:paraId="620386B7" w14:textId="4BFBA5D4">
            <w:pPr>
              <w:rPr>
                <w:lang w:val="en-GB"/>
              </w:rPr>
            </w:pPr>
            <w:r w:rsidRPr="6FCC8ECA">
              <w:rPr>
                <w:lang w:val="en-GB"/>
              </w:rPr>
              <w:t>OW-8</w:t>
            </w:r>
          </w:p>
        </w:tc>
        <w:tc>
          <w:tcPr>
            <w:tcW w:w="2256" w:type="dxa"/>
          </w:tcPr>
          <w:p w:rsidR="2A5B004A" w:rsidP="6FCC8ECA" w:rsidRDefault="2A5B004A" w14:paraId="0CFD85CB" w14:textId="6A59926F">
            <w:pPr>
              <w:rPr>
                <w:lang w:val="en-GB"/>
              </w:rPr>
            </w:pPr>
            <w:r w:rsidRPr="6FCC8ECA">
              <w:rPr>
                <w:lang w:val="en-GB"/>
              </w:rPr>
              <w:t>End Construction iteration 3</w:t>
            </w:r>
          </w:p>
        </w:tc>
        <w:tc>
          <w:tcPr>
            <w:tcW w:w="2256" w:type="dxa"/>
          </w:tcPr>
          <w:p w:rsidR="2A5B004A" w:rsidP="6FCC8ECA" w:rsidRDefault="7EBF6117" w14:paraId="22EB8F12" w14:textId="5A5DA31D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8 </w:t>
            </w:r>
            <w:r w:rsidRPr="4DA7DE41" w:rsidR="42A592B5">
              <w:rPr>
                <w:lang w:val="en-GB"/>
              </w:rPr>
              <w:t>June 2020</w:t>
            </w:r>
          </w:p>
        </w:tc>
        <w:tc>
          <w:tcPr>
            <w:tcW w:w="2256" w:type="dxa"/>
          </w:tcPr>
          <w:p w:rsidR="2A5B004A" w:rsidP="6FCC8ECA" w:rsidRDefault="0EF325AC" w14:paraId="730516D0" w14:textId="079C62A3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12 </w:t>
            </w:r>
            <w:r w:rsidRPr="4DA7DE41" w:rsidR="42A592B5">
              <w:rPr>
                <w:lang w:val="en-GB"/>
              </w:rPr>
              <w:t>June 2020</w:t>
            </w:r>
          </w:p>
        </w:tc>
      </w:tr>
      <w:tr w:rsidR="4DA7DE41" w:rsidTr="4DA7DE41" w14:paraId="3DA7991C" w14:textId="77777777">
        <w:tc>
          <w:tcPr>
            <w:tcW w:w="2256" w:type="dxa"/>
          </w:tcPr>
          <w:p w:rsidR="019D0A0C" w:rsidP="4DA7DE41" w:rsidRDefault="019D0A0C" w14:paraId="146CAAF5" w14:textId="6E9F1FE1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OW-9/10 </w:t>
            </w:r>
          </w:p>
        </w:tc>
        <w:tc>
          <w:tcPr>
            <w:tcW w:w="2256" w:type="dxa"/>
          </w:tcPr>
          <w:p w:rsidR="019D0A0C" w:rsidP="4DA7DE41" w:rsidRDefault="019D0A0C" w14:paraId="74B38594" w14:textId="31C6AA9E">
            <w:pPr>
              <w:rPr>
                <w:lang w:val="en-GB"/>
              </w:rPr>
            </w:pPr>
            <w:r w:rsidRPr="4DA7DE41">
              <w:rPr>
                <w:lang w:val="en-GB"/>
              </w:rPr>
              <w:t>Transition iteration</w:t>
            </w:r>
          </w:p>
        </w:tc>
        <w:tc>
          <w:tcPr>
            <w:tcW w:w="2256" w:type="dxa"/>
          </w:tcPr>
          <w:p w:rsidR="310EB589" w:rsidP="4DA7DE41" w:rsidRDefault="310EB589" w14:paraId="121143A8" w14:textId="05890AB7">
            <w:pPr>
              <w:rPr>
                <w:lang w:val="en-GB"/>
              </w:rPr>
            </w:pPr>
            <w:r w:rsidRPr="4DA7DE41">
              <w:rPr>
                <w:lang w:val="en-GB"/>
              </w:rPr>
              <w:t>15 J</w:t>
            </w:r>
            <w:r w:rsidRPr="4DA7DE41" w:rsidR="039C6B28">
              <w:rPr>
                <w:lang w:val="en-GB"/>
              </w:rPr>
              <w:t xml:space="preserve">une </w:t>
            </w:r>
            <w:r w:rsidRPr="4DA7DE41">
              <w:rPr>
                <w:lang w:val="en-GB"/>
              </w:rPr>
              <w:t>2020</w:t>
            </w:r>
          </w:p>
        </w:tc>
        <w:tc>
          <w:tcPr>
            <w:tcW w:w="2256" w:type="dxa"/>
          </w:tcPr>
          <w:p w:rsidR="310EB589" w:rsidP="4DA7DE41" w:rsidRDefault="310EB589" w14:paraId="28391044" w14:textId="534E15DA">
            <w:pPr>
              <w:rPr>
                <w:lang w:val="en-GB"/>
              </w:rPr>
            </w:pPr>
            <w:r w:rsidRPr="4DA7DE41">
              <w:rPr>
                <w:lang w:val="en-GB"/>
              </w:rPr>
              <w:t>25 J</w:t>
            </w:r>
            <w:r w:rsidRPr="4DA7DE41" w:rsidR="3C5EBC98">
              <w:rPr>
                <w:lang w:val="en-GB"/>
              </w:rPr>
              <w:t>un</w:t>
            </w:r>
            <w:r w:rsidRPr="4DA7DE41" w:rsidR="0AA5E35B">
              <w:rPr>
                <w:lang w:val="en-GB"/>
              </w:rPr>
              <w:t>e</w:t>
            </w:r>
            <w:r w:rsidRPr="4DA7DE41" w:rsidR="3C5EBC98">
              <w:rPr>
                <w:lang w:val="en-GB"/>
              </w:rPr>
              <w:t xml:space="preserve"> </w:t>
            </w:r>
            <w:r w:rsidRPr="4DA7DE41">
              <w:rPr>
                <w:lang w:val="en-GB"/>
              </w:rPr>
              <w:t>2020</w:t>
            </w:r>
          </w:p>
        </w:tc>
      </w:tr>
    </w:tbl>
    <w:p w:rsidR="7D6B3266" w:rsidP="4DA7DE41" w:rsidRDefault="7D6B3266" w14:paraId="38C5EE13" w14:textId="4385D976">
      <w:pPr>
        <w:rPr>
          <w:i/>
          <w:iCs/>
          <w:lang w:val="en-GB"/>
        </w:rPr>
      </w:pPr>
      <w:r w:rsidRPr="1B0F7AD7">
        <w:rPr>
          <w:i/>
          <w:iCs/>
          <w:lang w:val="en-GB"/>
        </w:rPr>
        <w:t>Table 10.</w:t>
      </w:r>
      <w:r w:rsidRPr="36D16DC6" w:rsidR="64BF3681">
        <w:rPr>
          <w:i/>
          <w:iCs/>
          <w:lang w:val="en-GB"/>
        </w:rPr>
        <w:t>3</w:t>
      </w:r>
      <w:r w:rsidRPr="1B0F7AD7">
        <w:rPr>
          <w:i/>
          <w:iCs/>
          <w:lang w:val="en-GB"/>
        </w:rPr>
        <w:t>.1</w:t>
      </w:r>
      <w:r w:rsidRPr="36D16DC6" w:rsidR="592B2BD6">
        <w:rPr>
          <w:i/>
          <w:iCs/>
          <w:lang w:val="en-GB"/>
        </w:rPr>
        <w:t>.</w:t>
      </w:r>
      <w:r w:rsidRPr="36D16DC6" w:rsidR="4E936C3A">
        <w:rPr>
          <w:i/>
          <w:iCs/>
          <w:lang w:val="en-GB"/>
        </w:rPr>
        <w:t xml:space="preserve"> -</w:t>
      </w:r>
      <w:r w:rsidRPr="1B0F7AD7">
        <w:rPr>
          <w:i/>
          <w:iCs/>
          <w:lang w:val="en-GB"/>
        </w:rPr>
        <w:t xml:space="preserve"> The Rup layout during this project</w:t>
      </w:r>
    </w:p>
    <w:p w:rsidR="1B0F7AD7" w:rsidP="1B0F7AD7" w:rsidRDefault="1B0F7AD7" w14:paraId="4C14A2B6" w14:textId="37D6076B">
      <w:pPr>
        <w:pStyle w:val="Heading2"/>
        <w:rPr>
          <w:lang w:val="en-GB"/>
        </w:rPr>
      </w:pPr>
    </w:p>
    <w:p w:rsidR="55816C11" w:rsidP="4DA7DE41" w:rsidRDefault="55816C11" w14:paraId="449178FE" w14:textId="69C70CE2">
      <w:pPr>
        <w:pStyle w:val="Heading2"/>
        <w:rPr>
          <w:lang w:val="en-GB"/>
        </w:rPr>
      </w:pPr>
      <w:bookmarkStart w:name="_Toc37940212" w:id="16"/>
      <w:r w:rsidRPr="4DA7DE41">
        <w:rPr>
          <w:lang w:val="en-GB"/>
        </w:rPr>
        <w:t>10.</w:t>
      </w:r>
      <w:r w:rsidRPr="36D16DC6" w:rsidR="12E6FC26">
        <w:rPr>
          <w:lang w:val="en-GB"/>
        </w:rPr>
        <w:t>4</w:t>
      </w:r>
      <w:r w:rsidRPr="36D16DC6" w:rsidR="231F466F">
        <w:rPr>
          <w:lang w:val="en-GB"/>
        </w:rPr>
        <w:t>.</w:t>
      </w:r>
      <w:r w:rsidRPr="4DA7DE41">
        <w:rPr>
          <w:lang w:val="en-GB"/>
        </w:rPr>
        <w:t xml:space="preserve"> Weekly planning</w:t>
      </w:r>
      <w:bookmarkEnd w:id="16"/>
    </w:p>
    <w:p w:rsidR="366EDD9D" w:rsidP="4DA7DE41" w:rsidRDefault="366EDD9D" w14:paraId="53C8B1AD" w14:textId="7664E505">
      <w:pPr>
        <w:rPr>
          <w:lang w:val="en-GB"/>
        </w:rPr>
      </w:pPr>
      <w:r w:rsidRPr="4DA7DE41">
        <w:rPr>
          <w:lang w:val="en-GB"/>
        </w:rPr>
        <w:t xml:space="preserve">Underneath is a list with weekly occasions, when and </w:t>
      </w:r>
      <w:r w:rsidRPr="4DA7DE41" w:rsidR="260EC5D7">
        <w:rPr>
          <w:lang w:val="en-GB"/>
        </w:rPr>
        <w:t>how long it takes.</w:t>
      </w:r>
      <w:r w:rsidRPr="4DA7DE41">
        <w:rPr>
          <w:lang w:val="en-GB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DA7DE41" w:rsidTr="3D3724A4" w14:paraId="5D89EAC8" w14:textId="77777777">
        <w:tc>
          <w:tcPr>
            <w:tcW w:w="3009" w:type="dxa"/>
          </w:tcPr>
          <w:p w:rsidR="75E9B669" w:rsidP="4DA7DE41" w:rsidRDefault="75E9B669" w14:paraId="3A2E21DC" w14:textId="1C4A0525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Occasion</w:t>
            </w:r>
          </w:p>
        </w:tc>
        <w:tc>
          <w:tcPr>
            <w:tcW w:w="3009" w:type="dxa"/>
          </w:tcPr>
          <w:p w:rsidR="75E9B669" w:rsidP="4DA7DE41" w:rsidRDefault="75E9B669" w14:paraId="3791BCBD" w14:textId="7804B5BE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Recurrence</w:t>
            </w:r>
          </w:p>
        </w:tc>
        <w:tc>
          <w:tcPr>
            <w:tcW w:w="3009" w:type="dxa"/>
          </w:tcPr>
          <w:p w:rsidR="75E9B669" w:rsidP="4DA7DE41" w:rsidRDefault="75E9B669" w14:paraId="5663E195" w14:textId="71C4E873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Duration</w:t>
            </w:r>
          </w:p>
        </w:tc>
      </w:tr>
      <w:tr w:rsidR="4DA7DE41" w:rsidTr="3D3724A4" w14:paraId="60958154" w14:textId="77777777">
        <w:tc>
          <w:tcPr>
            <w:tcW w:w="3009" w:type="dxa"/>
          </w:tcPr>
          <w:p w:rsidR="75E9B669" w:rsidP="4DA7DE41" w:rsidRDefault="75E9B669" w14:paraId="57EF72EA" w14:textId="458C8055">
            <w:pPr>
              <w:rPr>
                <w:lang w:val="en-GB"/>
              </w:rPr>
            </w:pPr>
            <w:r w:rsidRPr="4DA7DE41">
              <w:rPr>
                <w:lang w:val="en-GB"/>
              </w:rPr>
              <w:t>Daily stand-up</w:t>
            </w:r>
          </w:p>
        </w:tc>
        <w:tc>
          <w:tcPr>
            <w:tcW w:w="3009" w:type="dxa"/>
          </w:tcPr>
          <w:p w:rsidR="75E9B669" w:rsidP="4DA7DE41" w:rsidRDefault="75E9B669" w14:paraId="068A790F" w14:textId="304F6AD5">
            <w:pPr>
              <w:rPr>
                <w:lang w:val="en-GB"/>
              </w:rPr>
            </w:pPr>
            <w:r w:rsidRPr="4DA7DE41">
              <w:rPr>
                <w:lang w:val="en-GB"/>
              </w:rPr>
              <w:t>Every morning</w:t>
            </w:r>
          </w:p>
        </w:tc>
        <w:tc>
          <w:tcPr>
            <w:tcW w:w="3009" w:type="dxa"/>
          </w:tcPr>
          <w:p w:rsidR="75E9B669" w:rsidP="4DA7DE41" w:rsidRDefault="75E9B669" w14:paraId="796D3350" w14:textId="566F413B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About fifteen minutes </w:t>
            </w:r>
          </w:p>
        </w:tc>
      </w:tr>
      <w:tr w:rsidR="4DA7DE41" w:rsidTr="3D3724A4" w14:paraId="5DB3C5C1" w14:textId="77777777">
        <w:tc>
          <w:tcPr>
            <w:tcW w:w="3009" w:type="dxa"/>
          </w:tcPr>
          <w:p w:rsidR="75E9B669" w:rsidP="4DA7DE41" w:rsidRDefault="75E9B669" w14:paraId="3E0F6584" w14:textId="3C09181E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IPV </w:t>
            </w:r>
          </w:p>
        </w:tc>
        <w:tc>
          <w:tcPr>
            <w:tcW w:w="3009" w:type="dxa"/>
          </w:tcPr>
          <w:p w:rsidR="75E9B669" w:rsidP="4DA7DE41" w:rsidRDefault="75E9B669" w14:paraId="1D0A22B5" w14:textId="5868323C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Every iteration </w:t>
            </w:r>
          </w:p>
        </w:tc>
        <w:tc>
          <w:tcPr>
            <w:tcW w:w="3009" w:type="dxa"/>
          </w:tcPr>
          <w:p w:rsidR="75E9B669" w:rsidP="4DA7DE41" w:rsidRDefault="75E9B669" w14:paraId="78D5F9B7" w14:textId="264608CF">
            <w:pPr>
              <w:rPr>
                <w:lang w:val="en-GB"/>
              </w:rPr>
            </w:pPr>
            <w:r w:rsidRPr="4DA7DE41">
              <w:rPr>
                <w:lang w:val="en-GB"/>
              </w:rPr>
              <w:t>One or two hours</w:t>
            </w:r>
          </w:p>
        </w:tc>
      </w:tr>
      <w:tr w:rsidRPr="001F7D34" w:rsidR="4DA7DE41" w:rsidTr="3D3724A4" w14:paraId="0033F05E" w14:textId="77777777">
        <w:tc>
          <w:tcPr>
            <w:tcW w:w="3009" w:type="dxa"/>
          </w:tcPr>
          <w:p w:rsidR="75E9B669" w:rsidP="4DA7DE41" w:rsidRDefault="75E9B669" w14:paraId="3F83F2B5" w14:textId="6E34335E">
            <w:pPr>
              <w:rPr>
                <w:lang w:val="en-GB"/>
              </w:rPr>
            </w:pPr>
            <w:r w:rsidRPr="4DA7DE41">
              <w:rPr>
                <w:lang w:val="en-GB"/>
              </w:rPr>
              <w:t>Meeting with Marco Engelbart</w:t>
            </w:r>
          </w:p>
        </w:tc>
        <w:tc>
          <w:tcPr>
            <w:tcW w:w="3009" w:type="dxa"/>
          </w:tcPr>
          <w:p w:rsidR="75E9B669" w:rsidP="4DA7DE41" w:rsidRDefault="75E9B669" w14:paraId="63F38B49" w14:textId="73BC8396">
            <w:pPr>
              <w:rPr>
                <w:lang w:val="en-GB"/>
              </w:rPr>
            </w:pPr>
            <w:r w:rsidRPr="4DA7DE41">
              <w:rPr>
                <w:lang w:val="en-GB"/>
              </w:rPr>
              <w:t>Every week</w:t>
            </w:r>
          </w:p>
        </w:tc>
        <w:tc>
          <w:tcPr>
            <w:tcW w:w="3009" w:type="dxa"/>
          </w:tcPr>
          <w:p w:rsidR="75E9B669" w:rsidP="4DA7DE41" w:rsidRDefault="3355C4F2" w14:paraId="76AE0955" w14:textId="722AF28D">
            <w:pPr>
              <w:rPr>
                <w:lang w:val="en-GB"/>
              </w:rPr>
            </w:pPr>
            <w:r w:rsidRPr="3D3724A4">
              <w:rPr>
                <w:lang w:val="en-GB"/>
              </w:rPr>
              <w:t>About half an hour</w:t>
            </w:r>
          </w:p>
        </w:tc>
      </w:tr>
      <w:tr w:rsidRPr="001F7D34" w:rsidR="4DA7DE41" w:rsidTr="3D3724A4" w14:paraId="365882D7" w14:textId="77777777">
        <w:tc>
          <w:tcPr>
            <w:tcW w:w="3009" w:type="dxa"/>
          </w:tcPr>
          <w:p w:rsidR="75E9B669" w:rsidP="4DA7DE41" w:rsidRDefault="75E9B669" w14:paraId="50F77910" w14:textId="1AEE1325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Meeting with Matthijs </w:t>
            </w:r>
            <w:r w:rsidRPr="4DA7DE41" w:rsidR="47DEE2D7">
              <w:rPr>
                <w:lang w:val="en-GB"/>
              </w:rPr>
              <w:t>de Jonge</w:t>
            </w:r>
          </w:p>
        </w:tc>
        <w:tc>
          <w:tcPr>
            <w:tcW w:w="3009" w:type="dxa"/>
          </w:tcPr>
          <w:p w:rsidR="47DEE2D7" w:rsidP="4DA7DE41" w:rsidRDefault="47DEE2D7" w14:paraId="4FD2310D" w14:textId="6C6149A1">
            <w:pPr>
              <w:rPr>
                <w:lang w:val="en-GB"/>
              </w:rPr>
            </w:pPr>
            <w:r w:rsidRPr="4DA7DE41">
              <w:rPr>
                <w:lang w:val="en-GB"/>
              </w:rPr>
              <w:t>After every iteration, or planned meetings for additional informat</w:t>
            </w:r>
            <w:r w:rsidRPr="4DA7DE41" w:rsidR="7C10DAA7">
              <w:rPr>
                <w:lang w:val="en-GB"/>
              </w:rPr>
              <w:t>ion</w:t>
            </w:r>
          </w:p>
        </w:tc>
        <w:tc>
          <w:tcPr>
            <w:tcW w:w="3009" w:type="dxa"/>
          </w:tcPr>
          <w:p w:rsidR="7C10DAA7" w:rsidP="4DA7DE41" w:rsidRDefault="7C10DAA7" w14:paraId="5084A855" w14:textId="6A1A2522">
            <w:pPr>
              <w:rPr>
                <w:lang w:val="en-GB"/>
              </w:rPr>
            </w:pPr>
            <w:r w:rsidRPr="4DA7DE41">
              <w:rPr>
                <w:lang w:val="en-GB"/>
              </w:rPr>
              <w:t>Depends on the amount there is to</w:t>
            </w:r>
            <w:r w:rsidRPr="4DA7DE41" w:rsidR="06F224D3">
              <w:rPr>
                <w:lang w:val="en-GB"/>
              </w:rPr>
              <w:t xml:space="preserve"> be discussed. </w:t>
            </w:r>
          </w:p>
          <w:p w:rsidR="06F224D3" w:rsidP="4DA7DE41" w:rsidRDefault="029CB42C" w14:paraId="18954288" w14:textId="0EACB9D8">
            <w:pPr>
              <w:rPr>
                <w:lang w:val="en-GB"/>
              </w:rPr>
            </w:pPr>
            <w:r w:rsidRPr="3D3724A4">
              <w:rPr>
                <w:lang w:val="en-GB"/>
              </w:rPr>
              <w:t xml:space="preserve">Estimation of about ten to sixty minutes </w:t>
            </w:r>
          </w:p>
        </w:tc>
      </w:tr>
      <w:tr w:rsidRPr="001F7D34" w:rsidR="4DA7DE41" w:rsidTr="3D3724A4" w14:paraId="50680FF7" w14:textId="77777777">
        <w:tc>
          <w:tcPr>
            <w:tcW w:w="3009" w:type="dxa"/>
          </w:tcPr>
          <w:p w:rsidR="06F224D3" w:rsidP="4DA7DE41" w:rsidRDefault="06F224D3" w14:paraId="6BD6CE6F" w14:textId="4BD37609">
            <w:pPr>
              <w:rPr>
                <w:lang w:val="en-GB"/>
              </w:rPr>
            </w:pPr>
            <w:r w:rsidRPr="4DA7DE41">
              <w:rPr>
                <w:lang w:val="en-GB"/>
              </w:rPr>
              <w:t>Meeting with Helen Visser</w:t>
            </w:r>
          </w:p>
        </w:tc>
        <w:tc>
          <w:tcPr>
            <w:tcW w:w="3009" w:type="dxa"/>
          </w:tcPr>
          <w:p w:rsidR="06F224D3" w:rsidP="4DA7DE41" w:rsidRDefault="06F224D3" w14:paraId="335B95A5" w14:textId="5F7FDD6D">
            <w:pPr>
              <w:rPr>
                <w:lang w:val="en-GB"/>
              </w:rPr>
            </w:pPr>
            <w:r w:rsidRPr="4DA7DE41">
              <w:rPr>
                <w:lang w:val="en-GB"/>
              </w:rPr>
              <w:t xml:space="preserve">A day will be planned via mail. </w:t>
            </w:r>
          </w:p>
        </w:tc>
        <w:tc>
          <w:tcPr>
            <w:tcW w:w="3009" w:type="dxa"/>
          </w:tcPr>
          <w:p w:rsidR="06F224D3" w:rsidP="4DA7DE41" w:rsidRDefault="06F224D3" w14:paraId="01578795" w14:textId="395BA793">
            <w:pPr>
              <w:rPr>
                <w:lang w:val="en-GB"/>
              </w:rPr>
            </w:pPr>
            <w:r w:rsidRPr="4DA7DE41">
              <w:rPr>
                <w:lang w:val="en-GB"/>
              </w:rPr>
              <w:t>Estimation of about thirty minutes to an hour</w:t>
            </w:r>
          </w:p>
        </w:tc>
      </w:tr>
    </w:tbl>
    <w:p w:rsidR="46BB2A0B" w:rsidP="4DA7DE41" w:rsidRDefault="46BB2A0B" w14:paraId="22EF7693" w14:textId="5D2CD232">
      <w:pPr>
        <w:rPr>
          <w:i/>
          <w:iCs/>
          <w:lang w:val="en-GB"/>
        </w:rPr>
      </w:pPr>
      <w:r w:rsidRPr="1B0F7AD7">
        <w:rPr>
          <w:i/>
          <w:iCs/>
          <w:lang w:val="en-GB"/>
        </w:rPr>
        <w:t>Table 10.</w:t>
      </w:r>
      <w:r w:rsidRPr="36D16DC6" w:rsidR="3E2C544C">
        <w:rPr>
          <w:i/>
          <w:iCs/>
          <w:lang w:val="en-GB"/>
        </w:rPr>
        <w:t>4</w:t>
      </w:r>
      <w:r w:rsidRPr="1B0F7AD7">
        <w:rPr>
          <w:i/>
          <w:iCs/>
          <w:lang w:val="en-GB"/>
        </w:rPr>
        <w:t>.1</w:t>
      </w:r>
      <w:r w:rsidRPr="36D16DC6" w:rsidR="02E39E39">
        <w:rPr>
          <w:i/>
          <w:iCs/>
          <w:lang w:val="en-GB"/>
        </w:rPr>
        <w:t xml:space="preserve"> -</w:t>
      </w:r>
      <w:r w:rsidRPr="1B0F7AD7">
        <w:rPr>
          <w:i/>
          <w:iCs/>
          <w:lang w:val="en-GB"/>
        </w:rPr>
        <w:t xml:space="preserve"> The weekly planning</w:t>
      </w:r>
    </w:p>
    <w:p w:rsidRPr="001F7D34" w:rsidR="1B0F7AD7" w:rsidP="1B0F7AD7" w:rsidRDefault="1B0F7AD7" w14:paraId="6A0B211C" w14:textId="1BFC1E61">
      <w:pPr>
        <w:pStyle w:val="Heading2"/>
        <w:rPr>
          <w:lang w:val="en-GB"/>
        </w:rPr>
      </w:pPr>
    </w:p>
    <w:p w:rsidRPr="001F7D34" w:rsidR="156E63F4" w:rsidP="4DA7DE41" w:rsidRDefault="156E63F4" w14:paraId="4092F3BC" w14:textId="49621423">
      <w:pPr>
        <w:pStyle w:val="Heading2"/>
        <w:rPr>
          <w:lang w:val="en-GB"/>
        </w:rPr>
      </w:pPr>
      <w:bookmarkStart w:name="_Toc37940213" w:id="17"/>
      <w:r w:rsidRPr="001F7D34">
        <w:rPr>
          <w:lang w:val="en-GB"/>
        </w:rPr>
        <w:t>10.</w:t>
      </w:r>
      <w:r w:rsidRPr="36D16DC6" w:rsidR="4A1FB8E1">
        <w:rPr>
          <w:lang w:val="en-GB"/>
        </w:rPr>
        <w:t>5</w:t>
      </w:r>
      <w:r w:rsidRPr="36D16DC6" w:rsidR="62B01A30">
        <w:rPr>
          <w:lang w:val="en-GB"/>
        </w:rPr>
        <w:t>.</w:t>
      </w:r>
      <w:r w:rsidRPr="001F7D34">
        <w:rPr>
          <w:lang w:val="en-GB"/>
        </w:rPr>
        <w:t xml:space="preserve"> Gantt Chart</w:t>
      </w:r>
      <w:bookmarkEnd w:id="17"/>
    </w:p>
    <w:p w:rsidR="5079BC9D" w:rsidP="4DA7DE41" w:rsidRDefault="5079BC9D" w14:paraId="280FFDAF" w14:textId="2E41C07C">
      <w:pPr>
        <w:rPr>
          <w:lang w:val="en-GB"/>
        </w:rPr>
      </w:pPr>
      <w:r w:rsidRPr="4DA7DE41">
        <w:rPr>
          <w:lang w:val="en-GB"/>
        </w:rPr>
        <w:t xml:space="preserve">Underneath you can see the Gant Chart of this project. Between week 2 and 3 there will be a May holiday, during </w:t>
      </w:r>
      <w:r w:rsidRPr="4DA7DE41" w:rsidR="6D1DBFA2">
        <w:rPr>
          <w:lang w:val="en-GB"/>
        </w:rPr>
        <w:t>this week the project</w:t>
      </w:r>
      <w:r w:rsidRPr="4DA7DE41" w:rsidR="0FD06CE1">
        <w:rPr>
          <w:lang w:val="en-GB"/>
        </w:rPr>
        <w:t xml:space="preserve"> </w:t>
      </w:r>
      <w:r w:rsidRPr="4DA7DE41" w:rsidR="6D1DBFA2">
        <w:rPr>
          <w:lang w:val="en-GB"/>
        </w:rPr>
        <w:t xml:space="preserve">team will not work on the project. </w:t>
      </w:r>
      <w:r w:rsidRPr="4DA7DE41" w:rsidR="07B44F8F">
        <w:rPr>
          <w:lang w:val="en-GB"/>
        </w:rPr>
        <w:t xml:space="preserve"> It is possible for a week to have two iterations (example week 4). This would </w:t>
      </w:r>
      <w:r w:rsidRPr="4DA7DE41" w:rsidR="6A7BF8EE">
        <w:rPr>
          <w:lang w:val="en-GB"/>
        </w:rPr>
        <w:t>mean that the first iteration stops in that week and a new iteration starts.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3"/>
        <w:gridCol w:w="592"/>
        <w:gridCol w:w="510"/>
        <w:gridCol w:w="565"/>
        <w:gridCol w:w="565"/>
        <w:gridCol w:w="496"/>
        <w:gridCol w:w="537"/>
        <w:gridCol w:w="523"/>
        <w:gridCol w:w="537"/>
        <w:gridCol w:w="468"/>
        <w:gridCol w:w="565"/>
        <w:gridCol w:w="562"/>
        <w:gridCol w:w="613"/>
      </w:tblGrid>
      <w:tr w:rsidR="4DA7DE41" w:rsidTr="4DA7DE41" w14:paraId="4917A72E" w14:textId="77777777">
        <w:tc>
          <w:tcPr>
            <w:tcW w:w="2493" w:type="dxa"/>
          </w:tcPr>
          <w:p w:rsidR="487F033A" w:rsidP="4DA7DE41" w:rsidRDefault="487F033A" w14:paraId="3DEF9A9F" w14:textId="54F278F3">
            <w:pPr>
              <w:jc w:val="right"/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Week</w:t>
            </w:r>
          </w:p>
          <w:p w:rsidR="4DA7DE41" w:rsidP="4DA7DE41" w:rsidRDefault="4DA7DE41" w14:paraId="0660EE95" w14:textId="5DFAEE73">
            <w:pPr>
              <w:rPr>
                <w:b/>
                <w:bCs/>
                <w:lang w:val="en-GB"/>
              </w:rPr>
            </w:pPr>
          </w:p>
          <w:p w:rsidR="487F033A" w:rsidP="4DA7DE41" w:rsidRDefault="487F033A" w14:paraId="1FF962D5" w14:textId="36AD333E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Works</w:t>
            </w:r>
          </w:p>
        </w:tc>
        <w:tc>
          <w:tcPr>
            <w:tcW w:w="592" w:type="dxa"/>
          </w:tcPr>
          <w:p w:rsidR="487F033A" w:rsidP="4DA7DE41" w:rsidRDefault="487F033A" w14:paraId="7BBC7ECD" w14:textId="53286100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OW 0</w:t>
            </w:r>
          </w:p>
        </w:tc>
        <w:tc>
          <w:tcPr>
            <w:tcW w:w="510" w:type="dxa"/>
          </w:tcPr>
          <w:p w:rsidR="487F033A" w:rsidP="4DA7DE41" w:rsidRDefault="487F033A" w14:paraId="4A7F3AFB" w14:textId="3E01B4C5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OW1</w:t>
            </w:r>
          </w:p>
        </w:tc>
        <w:tc>
          <w:tcPr>
            <w:tcW w:w="565" w:type="dxa"/>
          </w:tcPr>
          <w:p w:rsidR="487F033A" w:rsidP="4DA7DE41" w:rsidRDefault="487F033A" w14:paraId="54D3F7BB" w14:textId="369F6C40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OW 2</w:t>
            </w:r>
          </w:p>
        </w:tc>
        <w:tc>
          <w:tcPr>
            <w:tcW w:w="565" w:type="dxa"/>
          </w:tcPr>
          <w:p w:rsidR="7F02A115" w:rsidP="4DA7DE41" w:rsidRDefault="7F02A115" w14:paraId="0980913C" w14:textId="36CC5605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Holiday</w:t>
            </w:r>
          </w:p>
        </w:tc>
        <w:tc>
          <w:tcPr>
            <w:tcW w:w="496" w:type="dxa"/>
          </w:tcPr>
          <w:p w:rsidR="487F033A" w:rsidP="4DA7DE41" w:rsidRDefault="487F033A" w14:paraId="59CEE3C2" w14:textId="0EBE3517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OW 3</w:t>
            </w:r>
          </w:p>
        </w:tc>
        <w:tc>
          <w:tcPr>
            <w:tcW w:w="537" w:type="dxa"/>
          </w:tcPr>
          <w:p w:rsidR="487F033A" w:rsidP="4DA7DE41" w:rsidRDefault="487F033A" w14:paraId="0DF13702" w14:textId="16D7BC86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OW 4</w:t>
            </w:r>
          </w:p>
        </w:tc>
        <w:tc>
          <w:tcPr>
            <w:tcW w:w="523" w:type="dxa"/>
          </w:tcPr>
          <w:p w:rsidR="487F033A" w:rsidP="4DA7DE41" w:rsidRDefault="487F033A" w14:paraId="17B6C287" w14:textId="24189E93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OW 5</w:t>
            </w:r>
          </w:p>
        </w:tc>
        <w:tc>
          <w:tcPr>
            <w:tcW w:w="537" w:type="dxa"/>
          </w:tcPr>
          <w:p w:rsidR="487F033A" w:rsidP="4DA7DE41" w:rsidRDefault="487F033A" w14:paraId="2501F17F" w14:textId="551692F9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 xml:space="preserve">OW 6 </w:t>
            </w:r>
          </w:p>
        </w:tc>
        <w:tc>
          <w:tcPr>
            <w:tcW w:w="468" w:type="dxa"/>
          </w:tcPr>
          <w:p w:rsidR="487F033A" w:rsidP="4DA7DE41" w:rsidRDefault="487F033A" w14:paraId="5B430BD4" w14:textId="470DC359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 xml:space="preserve">OW7 </w:t>
            </w:r>
          </w:p>
        </w:tc>
        <w:tc>
          <w:tcPr>
            <w:tcW w:w="565" w:type="dxa"/>
          </w:tcPr>
          <w:p w:rsidR="487F033A" w:rsidP="4DA7DE41" w:rsidRDefault="487F033A" w14:paraId="07A6CAF4" w14:textId="44F55BE7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OW 8</w:t>
            </w:r>
          </w:p>
        </w:tc>
        <w:tc>
          <w:tcPr>
            <w:tcW w:w="562" w:type="dxa"/>
          </w:tcPr>
          <w:p w:rsidR="487F033A" w:rsidP="4DA7DE41" w:rsidRDefault="487F033A" w14:paraId="35500CD4" w14:textId="204FC5D0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OW 9</w:t>
            </w:r>
          </w:p>
        </w:tc>
        <w:tc>
          <w:tcPr>
            <w:tcW w:w="613" w:type="dxa"/>
          </w:tcPr>
          <w:p w:rsidR="487F033A" w:rsidP="4DA7DE41" w:rsidRDefault="487F033A" w14:paraId="73278783" w14:textId="6D96960F">
            <w:pPr>
              <w:rPr>
                <w:b/>
                <w:bCs/>
                <w:lang w:val="en-GB"/>
              </w:rPr>
            </w:pPr>
            <w:r w:rsidRPr="4DA7DE41">
              <w:rPr>
                <w:b/>
                <w:bCs/>
                <w:lang w:val="en-GB"/>
              </w:rPr>
              <w:t>OW 10</w:t>
            </w:r>
          </w:p>
        </w:tc>
      </w:tr>
      <w:tr w:rsidR="4DA7DE41" w:rsidTr="4DA7DE41" w14:paraId="4482EC42" w14:textId="77777777">
        <w:tc>
          <w:tcPr>
            <w:tcW w:w="2493" w:type="dxa"/>
          </w:tcPr>
          <w:p w:rsidR="3F591845" w:rsidP="4DA7DE41" w:rsidRDefault="3F591845" w14:paraId="35912728" w14:textId="41D2F223">
            <w:pPr>
              <w:rPr>
                <w:lang w:val="en-GB"/>
              </w:rPr>
            </w:pPr>
            <w:r w:rsidRPr="4DA7DE41">
              <w:rPr>
                <w:lang w:val="en-GB"/>
              </w:rPr>
              <w:t>Inception iteration</w:t>
            </w:r>
          </w:p>
        </w:tc>
        <w:tc>
          <w:tcPr>
            <w:tcW w:w="592" w:type="dxa"/>
            <w:shd w:val="clear" w:color="auto" w:fill="70AD47" w:themeFill="accent6"/>
          </w:tcPr>
          <w:p w:rsidR="4DA7DE41" w:rsidP="4DA7DE41" w:rsidRDefault="4DA7DE41" w14:paraId="12F7F01B" w14:textId="46032614">
            <w:pPr>
              <w:rPr>
                <w:lang w:val="en-GB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:rsidR="4DA7DE41" w:rsidP="4DA7DE41" w:rsidRDefault="4DA7DE41" w14:paraId="3E2733FF" w14:textId="6485FAE4">
            <w:pPr>
              <w:rPr>
                <w:lang w:val="en-GB"/>
              </w:rPr>
            </w:pPr>
          </w:p>
        </w:tc>
        <w:tc>
          <w:tcPr>
            <w:tcW w:w="565" w:type="dxa"/>
          </w:tcPr>
          <w:p w:rsidR="4DA7DE41" w:rsidP="4DA7DE41" w:rsidRDefault="4DA7DE41" w14:paraId="2C6A4A50" w14:textId="6485FAE4">
            <w:pPr>
              <w:rPr>
                <w:lang w:val="en-GB"/>
              </w:rPr>
            </w:pPr>
          </w:p>
        </w:tc>
        <w:tc>
          <w:tcPr>
            <w:tcW w:w="565" w:type="dxa"/>
            <w:shd w:val="clear" w:color="auto" w:fill="7F7F7F" w:themeFill="text1" w:themeFillTint="80"/>
          </w:tcPr>
          <w:p w:rsidR="4DA7DE41" w:rsidP="4DA7DE41" w:rsidRDefault="4DA7DE41" w14:paraId="5B5468A6" w14:textId="3F768017">
            <w:pPr>
              <w:rPr>
                <w:color w:val="FF0000"/>
                <w:highlight w:val="red"/>
                <w:lang w:val="en-GB"/>
              </w:rPr>
            </w:pPr>
          </w:p>
        </w:tc>
        <w:tc>
          <w:tcPr>
            <w:tcW w:w="496" w:type="dxa"/>
          </w:tcPr>
          <w:p w:rsidR="4DA7DE41" w:rsidP="4DA7DE41" w:rsidRDefault="4DA7DE41" w14:paraId="2B00F273" w14:textId="6485FAE4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4DA7DE41" w:rsidP="4DA7DE41" w:rsidRDefault="4DA7DE41" w14:paraId="670F7CC0" w14:textId="6485FAE4">
            <w:pPr>
              <w:rPr>
                <w:lang w:val="en-GB"/>
              </w:rPr>
            </w:pPr>
          </w:p>
        </w:tc>
        <w:tc>
          <w:tcPr>
            <w:tcW w:w="523" w:type="dxa"/>
          </w:tcPr>
          <w:p w:rsidR="4DA7DE41" w:rsidP="4DA7DE41" w:rsidRDefault="4DA7DE41" w14:paraId="081EA989" w14:textId="6485FAE4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4DA7DE41" w:rsidP="4DA7DE41" w:rsidRDefault="4DA7DE41" w14:paraId="667CE113" w14:textId="6485FAE4">
            <w:pPr>
              <w:rPr>
                <w:lang w:val="en-GB"/>
              </w:rPr>
            </w:pPr>
          </w:p>
        </w:tc>
        <w:tc>
          <w:tcPr>
            <w:tcW w:w="468" w:type="dxa"/>
          </w:tcPr>
          <w:p w:rsidR="4DA7DE41" w:rsidP="4DA7DE41" w:rsidRDefault="4DA7DE41" w14:paraId="172F0DF3" w14:textId="6485FAE4">
            <w:pPr>
              <w:rPr>
                <w:lang w:val="en-GB"/>
              </w:rPr>
            </w:pPr>
          </w:p>
        </w:tc>
        <w:tc>
          <w:tcPr>
            <w:tcW w:w="565" w:type="dxa"/>
          </w:tcPr>
          <w:p w:rsidR="4DA7DE41" w:rsidP="4DA7DE41" w:rsidRDefault="4DA7DE41" w14:paraId="4C69977A" w14:textId="6485FAE4">
            <w:pPr>
              <w:rPr>
                <w:lang w:val="en-GB"/>
              </w:rPr>
            </w:pPr>
          </w:p>
        </w:tc>
        <w:tc>
          <w:tcPr>
            <w:tcW w:w="562" w:type="dxa"/>
          </w:tcPr>
          <w:p w:rsidR="4DA7DE41" w:rsidP="4DA7DE41" w:rsidRDefault="4DA7DE41" w14:paraId="1E2E9A8B" w14:textId="6485FAE4">
            <w:pPr>
              <w:rPr>
                <w:lang w:val="en-GB"/>
              </w:rPr>
            </w:pPr>
          </w:p>
        </w:tc>
        <w:tc>
          <w:tcPr>
            <w:tcW w:w="613" w:type="dxa"/>
          </w:tcPr>
          <w:p w:rsidR="4DA7DE41" w:rsidP="4DA7DE41" w:rsidRDefault="4DA7DE41" w14:paraId="4523AC2F" w14:textId="6485FAE4">
            <w:pPr>
              <w:rPr>
                <w:lang w:val="en-GB"/>
              </w:rPr>
            </w:pPr>
          </w:p>
        </w:tc>
      </w:tr>
      <w:tr w:rsidR="4DA7DE41" w:rsidTr="4DA7DE41" w14:paraId="6EB0A3C6" w14:textId="77777777">
        <w:tc>
          <w:tcPr>
            <w:tcW w:w="2493" w:type="dxa"/>
          </w:tcPr>
          <w:p w:rsidR="3F591845" w:rsidP="4DA7DE41" w:rsidRDefault="3F591845" w14:paraId="0F19F601" w14:textId="413728F6">
            <w:pPr>
              <w:rPr>
                <w:lang w:val="en-GB"/>
              </w:rPr>
            </w:pPr>
            <w:r w:rsidRPr="4DA7DE41">
              <w:rPr>
                <w:lang w:val="en-GB"/>
              </w:rPr>
              <w:t>Elaboration iteration</w:t>
            </w:r>
          </w:p>
        </w:tc>
        <w:tc>
          <w:tcPr>
            <w:tcW w:w="592" w:type="dxa"/>
          </w:tcPr>
          <w:p w:rsidR="4DA7DE41" w:rsidP="4DA7DE41" w:rsidRDefault="4DA7DE41" w14:paraId="4047C726" w14:textId="53D7020E">
            <w:pPr>
              <w:rPr>
                <w:lang w:val="en-GB"/>
              </w:rPr>
            </w:pPr>
          </w:p>
        </w:tc>
        <w:tc>
          <w:tcPr>
            <w:tcW w:w="510" w:type="dxa"/>
          </w:tcPr>
          <w:p w:rsidR="4DA7DE41" w:rsidP="4DA7DE41" w:rsidRDefault="4DA7DE41" w14:paraId="67F18970" w14:textId="6485FAE4">
            <w:pPr>
              <w:rPr>
                <w:lang w:val="en-GB"/>
              </w:rPr>
            </w:pPr>
          </w:p>
        </w:tc>
        <w:tc>
          <w:tcPr>
            <w:tcW w:w="565" w:type="dxa"/>
            <w:shd w:val="clear" w:color="auto" w:fill="70AD47" w:themeFill="accent6"/>
          </w:tcPr>
          <w:p w:rsidR="4DA7DE41" w:rsidP="4DA7DE41" w:rsidRDefault="4DA7DE41" w14:paraId="47323B60" w14:textId="6485FAE4">
            <w:pPr>
              <w:rPr>
                <w:lang w:val="en-GB"/>
              </w:rPr>
            </w:pPr>
          </w:p>
        </w:tc>
        <w:tc>
          <w:tcPr>
            <w:tcW w:w="565" w:type="dxa"/>
            <w:shd w:val="clear" w:color="auto" w:fill="7F7F7F" w:themeFill="text1" w:themeFillTint="80"/>
          </w:tcPr>
          <w:p w:rsidR="4DA7DE41" w:rsidP="4DA7DE41" w:rsidRDefault="4DA7DE41" w14:paraId="46893401" w14:textId="1DF7F845">
            <w:pPr>
              <w:rPr>
                <w:color w:val="FF0000"/>
                <w:highlight w:val="red"/>
                <w:lang w:val="en-GB"/>
              </w:rPr>
            </w:pPr>
          </w:p>
        </w:tc>
        <w:tc>
          <w:tcPr>
            <w:tcW w:w="496" w:type="dxa"/>
            <w:shd w:val="clear" w:color="auto" w:fill="70AD47" w:themeFill="accent6"/>
          </w:tcPr>
          <w:p w:rsidR="4DA7DE41" w:rsidP="4DA7DE41" w:rsidRDefault="4DA7DE41" w14:paraId="61351584" w14:textId="6485FAE4">
            <w:pPr>
              <w:rPr>
                <w:lang w:val="en-GB"/>
              </w:rPr>
            </w:pPr>
          </w:p>
        </w:tc>
        <w:tc>
          <w:tcPr>
            <w:tcW w:w="537" w:type="dxa"/>
            <w:shd w:val="clear" w:color="auto" w:fill="70AD47" w:themeFill="accent6"/>
          </w:tcPr>
          <w:p w:rsidR="4DA7DE41" w:rsidP="4DA7DE41" w:rsidRDefault="4DA7DE41" w14:paraId="23C7C90C" w14:textId="6485FAE4">
            <w:pPr>
              <w:rPr>
                <w:lang w:val="en-GB"/>
              </w:rPr>
            </w:pPr>
          </w:p>
        </w:tc>
        <w:tc>
          <w:tcPr>
            <w:tcW w:w="523" w:type="dxa"/>
          </w:tcPr>
          <w:p w:rsidR="4DA7DE41" w:rsidP="4DA7DE41" w:rsidRDefault="4DA7DE41" w14:paraId="1AFB99B0" w14:textId="6485FAE4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4DA7DE41" w:rsidP="4DA7DE41" w:rsidRDefault="4DA7DE41" w14:paraId="103F0752" w14:textId="6485FAE4">
            <w:pPr>
              <w:rPr>
                <w:lang w:val="en-GB"/>
              </w:rPr>
            </w:pPr>
          </w:p>
        </w:tc>
        <w:tc>
          <w:tcPr>
            <w:tcW w:w="468" w:type="dxa"/>
          </w:tcPr>
          <w:p w:rsidR="4DA7DE41" w:rsidP="4DA7DE41" w:rsidRDefault="4DA7DE41" w14:paraId="2B7A7544" w14:textId="6485FAE4">
            <w:pPr>
              <w:rPr>
                <w:lang w:val="en-GB"/>
              </w:rPr>
            </w:pPr>
          </w:p>
        </w:tc>
        <w:tc>
          <w:tcPr>
            <w:tcW w:w="565" w:type="dxa"/>
          </w:tcPr>
          <w:p w:rsidR="4DA7DE41" w:rsidP="4DA7DE41" w:rsidRDefault="4DA7DE41" w14:paraId="4AA98AE4" w14:textId="6485FAE4">
            <w:pPr>
              <w:rPr>
                <w:lang w:val="en-GB"/>
              </w:rPr>
            </w:pPr>
          </w:p>
        </w:tc>
        <w:tc>
          <w:tcPr>
            <w:tcW w:w="562" w:type="dxa"/>
          </w:tcPr>
          <w:p w:rsidR="4DA7DE41" w:rsidP="4DA7DE41" w:rsidRDefault="4DA7DE41" w14:paraId="51D18360" w14:textId="6485FAE4">
            <w:pPr>
              <w:rPr>
                <w:lang w:val="en-GB"/>
              </w:rPr>
            </w:pPr>
          </w:p>
        </w:tc>
        <w:tc>
          <w:tcPr>
            <w:tcW w:w="613" w:type="dxa"/>
          </w:tcPr>
          <w:p w:rsidR="4DA7DE41" w:rsidP="4DA7DE41" w:rsidRDefault="4DA7DE41" w14:paraId="7D5A77CC" w14:textId="6485FAE4">
            <w:pPr>
              <w:rPr>
                <w:lang w:val="en-GB"/>
              </w:rPr>
            </w:pPr>
          </w:p>
        </w:tc>
      </w:tr>
      <w:tr w:rsidR="4DA7DE41" w:rsidTr="4DA7DE41" w14:paraId="6F97E88B" w14:textId="77777777">
        <w:tc>
          <w:tcPr>
            <w:tcW w:w="2493" w:type="dxa"/>
          </w:tcPr>
          <w:p w:rsidR="3F591845" w:rsidP="4DA7DE41" w:rsidRDefault="3F591845" w14:paraId="5C93D7F2" w14:textId="5A28FC10">
            <w:pPr>
              <w:rPr>
                <w:lang w:val="en-GB"/>
              </w:rPr>
            </w:pPr>
            <w:r w:rsidRPr="4DA7DE41">
              <w:rPr>
                <w:lang w:val="en-GB"/>
              </w:rPr>
              <w:t>Construction iteration 1</w:t>
            </w:r>
          </w:p>
        </w:tc>
        <w:tc>
          <w:tcPr>
            <w:tcW w:w="592" w:type="dxa"/>
          </w:tcPr>
          <w:p w:rsidR="4DA7DE41" w:rsidP="4DA7DE41" w:rsidRDefault="4DA7DE41" w14:paraId="03E819D2" w14:textId="773F5198">
            <w:pPr>
              <w:rPr>
                <w:lang w:val="en-GB"/>
              </w:rPr>
            </w:pPr>
          </w:p>
        </w:tc>
        <w:tc>
          <w:tcPr>
            <w:tcW w:w="510" w:type="dxa"/>
          </w:tcPr>
          <w:p w:rsidR="4DA7DE41" w:rsidP="4DA7DE41" w:rsidRDefault="4DA7DE41" w14:paraId="22F06303" w14:textId="6485FAE4">
            <w:pPr>
              <w:rPr>
                <w:lang w:val="en-GB"/>
              </w:rPr>
            </w:pPr>
          </w:p>
        </w:tc>
        <w:tc>
          <w:tcPr>
            <w:tcW w:w="565" w:type="dxa"/>
          </w:tcPr>
          <w:p w:rsidR="4DA7DE41" w:rsidP="4DA7DE41" w:rsidRDefault="4DA7DE41" w14:paraId="074C56F3" w14:textId="6485FAE4">
            <w:pPr>
              <w:rPr>
                <w:lang w:val="en-GB"/>
              </w:rPr>
            </w:pPr>
          </w:p>
        </w:tc>
        <w:tc>
          <w:tcPr>
            <w:tcW w:w="565" w:type="dxa"/>
            <w:shd w:val="clear" w:color="auto" w:fill="7F7F7F" w:themeFill="text1" w:themeFillTint="80"/>
          </w:tcPr>
          <w:p w:rsidR="4DA7DE41" w:rsidP="4DA7DE41" w:rsidRDefault="4DA7DE41" w14:paraId="5E40EF25" w14:textId="07515B12">
            <w:pPr>
              <w:rPr>
                <w:color w:val="FF0000"/>
                <w:highlight w:val="red"/>
                <w:lang w:val="en-GB"/>
              </w:rPr>
            </w:pPr>
          </w:p>
        </w:tc>
        <w:tc>
          <w:tcPr>
            <w:tcW w:w="496" w:type="dxa"/>
          </w:tcPr>
          <w:p w:rsidR="4DA7DE41" w:rsidP="4DA7DE41" w:rsidRDefault="4DA7DE41" w14:paraId="1905A67A" w14:textId="6485FAE4">
            <w:pPr>
              <w:rPr>
                <w:lang w:val="en-GB"/>
              </w:rPr>
            </w:pPr>
          </w:p>
        </w:tc>
        <w:tc>
          <w:tcPr>
            <w:tcW w:w="537" w:type="dxa"/>
            <w:shd w:val="clear" w:color="auto" w:fill="70AD47" w:themeFill="accent6"/>
          </w:tcPr>
          <w:p w:rsidR="4DA7DE41" w:rsidP="4DA7DE41" w:rsidRDefault="4DA7DE41" w14:paraId="2846FD6C" w14:textId="6485FAE4">
            <w:pPr>
              <w:rPr>
                <w:lang w:val="en-GB"/>
              </w:rPr>
            </w:pPr>
          </w:p>
        </w:tc>
        <w:tc>
          <w:tcPr>
            <w:tcW w:w="523" w:type="dxa"/>
            <w:shd w:val="clear" w:color="auto" w:fill="70AD47" w:themeFill="accent6"/>
          </w:tcPr>
          <w:p w:rsidR="4DA7DE41" w:rsidP="4DA7DE41" w:rsidRDefault="4DA7DE41" w14:paraId="2AA11038" w14:textId="6485FAE4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4DA7DE41" w:rsidP="4DA7DE41" w:rsidRDefault="4DA7DE41" w14:paraId="660DD7CA" w14:textId="6485FAE4">
            <w:pPr>
              <w:rPr>
                <w:lang w:val="en-GB"/>
              </w:rPr>
            </w:pPr>
          </w:p>
        </w:tc>
        <w:tc>
          <w:tcPr>
            <w:tcW w:w="468" w:type="dxa"/>
          </w:tcPr>
          <w:p w:rsidR="4DA7DE41" w:rsidP="4DA7DE41" w:rsidRDefault="4DA7DE41" w14:paraId="658B1F52" w14:textId="6485FAE4">
            <w:pPr>
              <w:rPr>
                <w:lang w:val="en-GB"/>
              </w:rPr>
            </w:pPr>
          </w:p>
        </w:tc>
        <w:tc>
          <w:tcPr>
            <w:tcW w:w="565" w:type="dxa"/>
          </w:tcPr>
          <w:p w:rsidR="4DA7DE41" w:rsidP="4DA7DE41" w:rsidRDefault="4DA7DE41" w14:paraId="61AF7FC4" w14:textId="6485FAE4">
            <w:pPr>
              <w:rPr>
                <w:lang w:val="en-GB"/>
              </w:rPr>
            </w:pPr>
          </w:p>
        </w:tc>
        <w:tc>
          <w:tcPr>
            <w:tcW w:w="562" w:type="dxa"/>
          </w:tcPr>
          <w:p w:rsidR="4DA7DE41" w:rsidP="4DA7DE41" w:rsidRDefault="4DA7DE41" w14:paraId="0DB36214" w14:textId="6485FAE4">
            <w:pPr>
              <w:rPr>
                <w:lang w:val="en-GB"/>
              </w:rPr>
            </w:pPr>
          </w:p>
        </w:tc>
        <w:tc>
          <w:tcPr>
            <w:tcW w:w="613" w:type="dxa"/>
          </w:tcPr>
          <w:p w:rsidR="4DA7DE41" w:rsidP="4DA7DE41" w:rsidRDefault="4DA7DE41" w14:paraId="65F48714" w14:textId="6485FAE4">
            <w:pPr>
              <w:rPr>
                <w:lang w:val="en-GB"/>
              </w:rPr>
            </w:pPr>
          </w:p>
        </w:tc>
      </w:tr>
      <w:tr w:rsidR="4DA7DE41" w:rsidTr="4DA7DE41" w14:paraId="7D0F5BF8" w14:textId="77777777">
        <w:tc>
          <w:tcPr>
            <w:tcW w:w="2493" w:type="dxa"/>
          </w:tcPr>
          <w:p w:rsidR="3F591845" w:rsidP="4DA7DE41" w:rsidRDefault="3F591845" w14:paraId="40A8577E" w14:textId="7026439C">
            <w:pPr>
              <w:rPr>
                <w:lang w:val="en-GB"/>
              </w:rPr>
            </w:pPr>
            <w:r w:rsidRPr="4DA7DE41">
              <w:rPr>
                <w:lang w:val="en-GB"/>
              </w:rPr>
              <w:t>Construction iteration 2</w:t>
            </w:r>
          </w:p>
        </w:tc>
        <w:tc>
          <w:tcPr>
            <w:tcW w:w="592" w:type="dxa"/>
          </w:tcPr>
          <w:p w:rsidR="4DA7DE41" w:rsidP="4DA7DE41" w:rsidRDefault="4DA7DE41" w14:paraId="09E0D276" w14:textId="3D7FB4E1">
            <w:pPr>
              <w:rPr>
                <w:lang w:val="en-GB"/>
              </w:rPr>
            </w:pPr>
          </w:p>
        </w:tc>
        <w:tc>
          <w:tcPr>
            <w:tcW w:w="510" w:type="dxa"/>
          </w:tcPr>
          <w:p w:rsidR="4DA7DE41" w:rsidP="4DA7DE41" w:rsidRDefault="4DA7DE41" w14:paraId="29B064FB" w14:textId="6485FAE4">
            <w:pPr>
              <w:rPr>
                <w:lang w:val="en-GB"/>
              </w:rPr>
            </w:pPr>
          </w:p>
        </w:tc>
        <w:tc>
          <w:tcPr>
            <w:tcW w:w="565" w:type="dxa"/>
          </w:tcPr>
          <w:p w:rsidR="4DA7DE41" w:rsidP="4DA7DE41" w:rsidRDefault="4DA7DE41" w14:paraId="58207962" w14:textId="6485FAE4">
            <w:pPr>
              <w:rPr>
                <w:lang w:val="en-GB"/>
              </w:rPr>
            </w:pPr>
          </w:p>
        </w:tc>
        <w:tc>
          <w:tcPr>
            <w:tcW w:w="565" w:type="dxa"/>
            <w:shd w:val="clear" w:color="auto" w:fill="7F7F7F" w:themeFill="text1" w:themeFillTint="80"/>
          </w:tcPr>
          <w:p w:rsidR="4DA7DE41" w:rsidP="4DA7DE41" w:rsidRDefault="4DA7DE41" w14:paraId="7A97390F" w14:textId="272B2A50">
            <w:pPr>
              <w:rPr>
                <w:color w:val="FF0000"/>
                <w:highlight w:val="red"/>
                <w:lang w:val="en-GB"/>
              </w:rPr>
            </w:pPr>
          </w:p>
        </w:tc>
        <w:tc>
          <w:tcPr>
            <w:tcW w:w="496" w:type="dxa"/>
          </w:tcPr>
          <w:p w:rsidR="4DA7DE41" w:rsidP="4DA7DE41" w:rsidRDefault="4DA7DE41" w14:paraId="4468816C" w14:textId="6485FAE4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4DA7DE41" w:rsidP="4DA7DE41" w:rsidRDefault="4DA7DE41" w14:paraId="2F98D368" w14:textId="6485FAE4">
            <w:pPr>
              <w:rPr>
                <w:lang w:val="en-GB"/>
              </w:rPr>
            </w:pPr>
          </w:p>
        </w:tc>
        <w:tc>
          <w:tcPr>
            <w:tcW w:w="523" w:type="dxa"/>
          </w:tcPr>
          <w:p w:rsidR="4DA7DE41" w:rsidP="4DA7DE41" w:rsidRDefault="4DA7DE41" w14:paraId="698D0305" w14:textId="6485FAE4">
            <w:pPr>
              <w:rPr>
                <w:lang w:val="en-GB"/>
              </w:rPr>
            </w:pPr>
          </w:p>
        </w:tc>
        <w:tc>
          <w:tcPr>
            <w:tcW w:w="537" w:type="dxa"/>
            <w:shd w:val="clear" w:color="auto" w:fill="70AD47" w:themeFill="accent6"/>
          </w:tcPr>
          <w:p w:rsidR="4DA7DE41" w:rsidP="4DA7DE41" w:rsidRDefault="4DA7DE41" w14:paraId="67AA4E43" w14:textId="6485FAE4">
            <w:pPr>
              <w:rPr>
                <w:lang w:val="en-GB"/>
              </w:rPr>
            </w:pPr>
          </w:p>
        </w:tc>
        <w:tc>
          <w:tcPr>
            <w:tcW w:w="468" w:type="dxa"/>
            <w:shd w:val="clear" w:color="auto" w:fill="70AD47" w:themeFill="accent6"/>
          </w:tcPr>
          <w:p w:rsidR="4DA7DE41" w:rsidP="4DA7DE41" w:rsidRDefault="4DA7DE41" w14:paraId="1055E93D" w14:textId="6485FAE4">
            <w:pPr>
              <w:rPr>
                <w:lang w:val="en-GB"/>
              </w:rPr>
            </w:pPr>
          </w:p>
        </w:tc>
        <w:tc>
          <w:tcPr>
            <w:tcW w:w="565" w:type="dxa"/>
          </w:tcPr>
          <w:p w:rsidR="4DA7DE41" w:rsidP="4DA7DE41" w:rsidRDefault="4DA7DE41" w14:paraId="0EF9FEF2" w14:textId="6485FAE4">
            <w:pPr>
              <w:rPr>
                <w:lang w:val="en-GB"/>
              </w:rPr>
            </w:pPr>
          </w:p>
        </w:tc>
        <w:tc>
          <w:tcPr>
            <w:tcW w:w="562" w:type="dxa"/>
          </w:tcPr>
          <w:p w:rsidR="4DA7DE41" w:rsidP="4DA7DE41" w:rsidRDefault="4DA7DE41" w14:paraId="54E64094" w14:textId="6485FAE4">
            <w:pPr>
              <w:rPr>
                <w:lang w:val="en-GB"/>
              </w:rPr>
            </w:pPr>
          </w:p>
        </w:tc>
        <w:tc>
          <w:tcPr>
            <w:tcW w:w="613" w:type="dxa"/>
          </w:tcPr>
          <w:p w:rsidR="4DA7DE41" w:rsidP="4DA7DE41" w:rsidRDefault="4DA7DE41" w14:paraId="5CA8DE0D" w14:textId="6485FAE4">
            <w:pPr>
              <w:rPr>
                <w:lang w:val="en-GB"/>
              </w:rPr>
            </w:pPr>
          </w:p>
        </w:tc>
      </w:tr>
      <w:tr w:rsidR="4DA7DE41" w:rsidTr="4DA7DE41" w14:paraId="243FDB6E" w14:textId="77777777">
        <w:tc>
          <w:tcPr>
            <w:tcW w:w="2493" w:type="dxa"/>
          </w:tcPr>
          <w:p w:rsidR="3F591845" w:rsidP="4DA7DE41" w:rsidRDefault="3F591845" w14:paraId="0BF40BE7" w14:textId="1C5A5CC4">
            <w:pPr>
              <w:rPr>
                <w:lang w:val="en-GB"/>
              </w:rPr>
            </w:pPr>
            <w:r w:rsidRPr="4DA7DE41">
              <w:rPr>
                <w:lang w:val="en-GB"/>
              </w:rPr>
              <w:t>Construction iteration 3</w:t>
            </w:r>
          </w:p>
        </w:tc>
        <w:tc>
          <w:tcPr>
            <w:tcW w:w="592" w:type="dxa"/>
          </w:tcPr>
          <w:p w:rsidR="4DA7DE41" w:rsidP="4DA7DE41" w:rsidRDefault="4DA7DE41" w14:paraId="140DA76F" w14:textId="3E6D6E68">
            <w:pPr>
              <w:rPr>
                <w:lang w:val="en-GB"/>
              </w:rPr>
            </w:pPr>
          </w:p>
        </w:tc>
        <w:tc>
          <w:tcPr>
            <w:tcW w:w="510" w:type="dxa"/>
          </w:tcPr>
          <w:p w:rsidR="4DA7DE41" w:rsidP="4DA7DE41" w:rsidRDefault="4DA7DE41" w14:paraId="5E1C413B" w14:textId="6485FAE4">
            <w:pPr>
              <w:rPr>
                <w:lang w:val="en-GB"/>
              </w:rPr>
            </w:pPr>
          </w:p>
        </w:tc>
        <w:tc>
          <w:tcPr>
            <w:tcW w:w="565" w:type="dxa"/>
          </w:tcPr>
          <w:p w:rsidR="4DA7DE41" w:rsidP="4DA7DE41" w:rsidRDefault="4DA7DE41" w14:paraId="7888A55A" w14:textId="6485FAE4">
            <w:pPr>
              <w:rPr>
                <w:lang w:val="en-GB"/>
              </w:rPr>
            </w:pPr>
          </w:p>
        </w:tc>
        <w:tc>
          <w:tcPr>
            <w:tcW w:w="565" w:type="dxa"/>
            <w:shd w:val="clear" w:color="auto" w:fill="7F7F7F" w:themeFill="text1" w:themeFillTint="80"/>
          </w:tcPr>
          <w:p w:rsidR="4DA7DE41" w:rsidP="4DA7DE41" w:rsidRDefault="4DA7DE41" w14:paraId="50D888FF" w14:textId="2D468BEC">
            <w:pPr>
              <w:rPr>
                <w:color w:val="FF0000"/>
                <w:highlight w:val="red"/>
                <w:lang w:val="en-GB"/>
              </w:rPr>
            </w:pPr>
          </w:p>
        </w:tc>
        <w:tc>
          <w:tcPr>
            <w:tcW w:w="496" w:type="dxa"/>
          </w:tcPr>
          <w:p w:rsidR="4DA7DE41" w:rsidP="4DA7DE41" w:rsidRDefault="4DA7DE41" w14:paraId="447DC6C6" w14:textId="6485FAE4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4DA7DE41" w:rsidP="4DA7DE41" w:rsidRDefault="4DA7DE41" w14:paraId="76FD4C94" w14:textId="6485FAE4">
            <w:pPr>
              <w:rPr>
                <w:lang w:val="en-GB"/>
              </w:rPr>
            </w:pPr>
          </w:p>
        </w:tc>
        <w:tc>
          <w:tcPr>
            <w:tcW w:w="523" w:type="dxa"/>
          </w:tcPr>
          <w:p w:rsidR="4DA7DE41" w:rsidP="4DA7DE41" w:rsidRDefault="4DA7DE41" w14:paraId="336C1904" w14:textId="6485FAE4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4DA7DE41" w:rsidP="4DA7DE41" w:rsidRDefault="4DA7DE41" w14:paraId="3EE4DBF7" w14:textId="6485FAE4">
            <w:pPr>
              <w:rPr>
                <w:lang w:val="en-GB"/>
              </w:rPr>
            </w:pPr>
          </w:p>
        </w:tc>
        <w:tc>
          <w:tcPr>
            <w:tcW w:w="468" w:type="dxa"/>
            <w:shd w:val="clear" w:color="auto" w:fill="70AD47" w:themeFill="accent6"/>
          </w:tcPr>
          <w:p w:rsidR="4DA7DE41" w:rsidP="4DA7DE41" w:rsidRDefault="4DA7DE41" w14:paraId="25E9F651" w14:textId="6485FAE4">
            <w:pPr>
              <w:rPr>
                <w:lang w:val="en-GB"/>
              </w:rPr>
            </w:pPr>
          </w:p>
        </w:tc>
        <w:tc>
          <w:tcPr>
            <w:tcW w:w="565" w:type="dxa"/>
            <w:shd w:val="clear" w:color="auto" w:fill="70AD47" w:themeFill="accent6"/>
          </w:tcPr>
          <w:p w:rsidR="4DA7DE41" w:rsidP="4DA7DE41" w:rsidRDefault="4DA7DE41" w14:paraId="373EEA58" w14:textId="6485FAE4">
            <w:pPr>
              <w:rPr>
                <w:lang w:val="en-GB"/>
              </w:rPr>
            </w:pPr>
          </w:p>
        </w:tc>
        <w:tc>
          <w:tcPr>
            <w:tcW w:w="562" w:type="dxa"/>
          </w:tcPr>
          <w:p w:rsidR="4DA7DE41" w:rsidP="4DA7DE41" w:rsidRDefault="4DA7DE41" w14:paraId="53F94B82" w14:textId="6485FAE4">
            <w:pPr>
              <w:rPr>
                <w:lang w:val="en-GB"/>
              </w:rPr>
            </w:pPr>
          </w:p>
        </w:tc>
        <w:tc>
          <w:tcPr>
            <w:tcW w:w="613" w:type="dxa"/>
          </w:tcPr>
          <w:p w:rsidR="4DA7DE41" w:rsidP="4DA7DE41" w:rsidRDefault="4DA7DE41" w14:paraId="657DE503" w14:textId="6485FAE4">
            <w:pPr>
              <w:rPr>
                <w:lang w:val="en-GB"/>
              </w:rPr>
            </w:pPr>
          </w:p>
        </w:tc>
      </w:tr>
      <w:tr w:rsidR="4DA7DE41" w:rsidTr="4DA7DE41" w14:paraId="5D08E708" w14:textId="77777777">
        <w:tc>
          <w:tcPr>
            <w:tcW w:w="2493" w:type="dxa"/>
          </w:tcPr>
          <w:p w:rsidR="4CBAB1E3" w:rsidP="4DA7DE41" w:rsidRDefault="4CBAB1E3" w14:paraId="2726A187" w14:textId="5AAFD9C2">
            <w:pPr>
              <w:spacing w:line="259" w:lineRule="auto"/>
              <w:rPr>
                <w:lang w:val="en-GB"/>
              </w:rPr>
            </w:pPr>
            <w:r w:rsidRPr="4DA7DE41">
              <w:rPr>
                <w:lang w:val="en-GB"/>
              </w:rPr>
              <w:t>Transition Iteration</w:t>
            </w:r>
          </w:p>
        </w:tc>
        <w:tc>
          <w:tcPr>
            <w:tcW w:w="592" w:type="dxa"/>
          </w:tcPr>
          <w:p w:rsidR="4DA7DE41" w:rsidP="4DA7DE41" w:rsidRDefault="4DA7DE41" w14:paraId="69CB2549" w14:textId="3D728350">
            <w:pPr>
              <w:rPr>
                <w:lang w:val="en-GB"/>
              </w:rPr>
            </w:pPr>
          </w:p>
        </w:tc>
        <w:tc>
          <w:tcPr>
            <w:tcW w:w="510" w:type="dxa"/>
          </w:tcPr>
          <w:p w:rsidR="4DA7DE41" w:rsidP="4DA7DE41" w:rsidRDefault="4DA7DE41" w14:paraId="2767AD17" w14:textId="6485FAE4">
            <w:pPr>
              <w:rPr>
                <w:lang w:val="en-GB"/>
              </w:rPr>
            </w:pPr>
          </w:p>
        </w:tc>
        <w:tc>
          <w:tcPr>
            <w:tcW w:w="565" w:type="dxa"/>
          </w:tcPr>
          <w:p w:rsidR="4DA7DE41" w:rsidP="4DA7DE41" w:rsidRDefault="4DA7DE41" w14:paraId="611949C2" w14:textId="6485FAE4">
            <w:pPr>
              <w:rPr>
                <w:lang w:val="en-GB"/>
              </w:rPr>
            </w:pPr>
          </w:p>
        </w:tc>
        <w:tc>
          <w:tcPr>
            <w:tcW w:w="565" w:type="dxa"/>
            <w:shd w:val="clear" w:color="auto" w:fill="7F7F7F" w:themeFill="text1" w:themeFillTint="80"/>
          </w:tcPr>
          <w:p w:rsidR="4DA7DE41" w:rsidP="4DA7DE41" w:rsidRDefault="4DA7DE41" w14:paraId="444388EA" w14:textId="222277F5">
            <w:pPr>
              <w:rPr>
                <w:color w:val="FF0000"/>
                <w:highlight w:val="red"/>
                <w:lang w:val="en-GB"/>
              </w:rPr>
            </w:pPr>
          </w:p>
        </w:tc>
        <w:tc>
          <w:tcPr>
            <w:tcW w:w="496" w:type="dxa"/>
          </w:tcPr>
          <w:p w:rsidR="4DA7DE41" w:rsidP="4DA7DE41" w:rsidRDefault="4DA7DE41" w14:paraId="388016FE" w14:textId="6485FAE4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4DA7DE41" w:rsidP="4DA7DE41" w:rsidRDefault="4DA7DE41" w14:paraId="48A0FA22" w14:textId="6485FAE4">
            <w:pPr>
              <w:rPr>
                <w:lang w:val="en-GB"/>
              </w:rPr>
            </w:pPr>
          </w:p>
        </w:tc>
        <w:tc>
          <w:tcPr>
            <w:tcW w:w="523" w:type="dxa"/>
          </w:tcPr>
          <w:p w:rsidR="4DA7DE41" w:rsidP="4DA7DE41" w:rsidRDefault="4DA7DE41" w14:paraId="6DD7843C" w14:textId="6485FAE4">
            <w:pPr>
              <w:rPr>
                <w:lang w:val="en-GB"/>
              </w:rPr>
            </w:pPr>
          </w:p>
        </w:tc>
        <w:tc>
          <w:tcPr>
            <w:tcW w:w="537" w:type="dxa"/>
          </w:tcPr>
          <w:p w:rsidR="4DA7DE41" w:rsidP="4DA7DE41" w:rsidRDefault="4DA7DE41" w14:paraId="0D65AB51" w14:textId="6485FAE4">
            <w:pPr>
              <w:rPr>
                <w:lang w:val="en-GB"/>
              </w:rPr>
            </w:pPr>
          </w:p>
        </w:tc>
        <w:tc>
          <w:tcPr>
            <w:tcW w:w="468" w:type="dxa"/>
          </w:tcPr>
          <w:p w:rsidR="4DA7DE41" w:rsidP="4DA7DE41" w:rsidRDefault="4DA7DE41" w14:paraId="7969D133" w14:textId="6485FAE4">
            <w:pPr>
              <w:rPr>
                <w:lang w:val="en-GB"/>
              </w:rPr>
            </w:pPr>
          </w:p>
        </w:tc>
        <w:tc>
          <w:tcPr>
            <w:tcW w:w="565" w:type="dxa"/>
          </w:tcPr>
          <w:p w:rsidR="4DA7DE41" w:rsidP="4DA7DE41" w:rsidRDefault="4DA7DE41" w14:paraId="5260AD4D" w14:textId="6485FAE4">
            <w:pPr>
              <w:rPr>
                <w:lang w:val="en-GB"/>
              </w:rPr>
            </w:pPr>
          </w:p>
        </w:tc>
        <w:tc>
          <w:tcPr>
            <w:tcW w:w="562" w:type="dxa"/>
            <w:shd w:val="clear" w:color="auto" w:fill="70AD47" w:themeFill="accent6"/>
          </w:tcPr>
          <w:p w:rsidR="4DA7DE41" w:rsidP="4DA7DE41" w:rsidRDefault="4DA7DE41" w14:paraId="7ABB04A3" w14:textId="6485FAE4">
            <w:pPr>
              <w:rPr>
                <w:lang w:val="en-GB"/>
              </w:rPr>
            </w:pPr>
          </w:p>
        </w:tc>
        <w:tc>
          <w:tcPr>
            <w:tcW w:w="613" w:type="dxa"/>
            <w:shd w:val="clear" w:color="auto" w:fill="70AD47" w:themeFill="accent6"/>
          </w:tcPr>
          <w:p w:rsidR="4DA7DE41" w:rsidP="4DA7DE41" w:rsidRDefault="4DA7DE41" w14:paraId="08A17A41" w14:textId="6485FAE4">
            <w:pPr>
              <w:rPr>
                <w:lang w:val="en-GB"/>
              </w:rPr>
            </w:pPr>
          </w:p>
        </w:tc>
      </w:tr>
    </w:tbl>
    <w:p w:rsidR="7E0A3191" w:rsidP="4DA7DE41" w:rsidRDefault="7E0A3191" w14:paraId="0E8FBF26" w14:textId="235E81F7">
      <w:pPr>
        <w:rPr>
          <w:i/>
          <w:iCs/>
          <w:lang w:val="en-GB"/>
        </w:rPr>
      </w:pPr>
      <w:r w:rsidRPr="4DA7DE41">
        <w:rPr>
          <w:i/>
          <w:iCs/>
          <w:lang w:val="en-GB"/>
        </w:rPr>
        <w:t>Table 10.</w:t>
      </w:r>
      <w:r w:rsidRPr="36D16DC6" w:rsidR="144512A2">
        <w:rPr>
          <w:i/>
          <w:iCs/>
          <w:lang w:val="en-GB"/>
        </w:rPr>
        <w:t>5</w:t>
      </w:r>
      <w:r w:rsidRPr="4DA7DE41">
        <w:rPr>
          <w:i/>
          <w:iCs/>
          <w:lang w:val="en-GB"/>
        </w:rPr>
        <w:t>.1</w:t>
      </w:r>
      <w:r w:rsidRPr="36D16DC6" w:rsidR="1963DED6">
        <w:rPr>
          <w:i/>
          <w:iCs/>
          <w:lang w:val="en-GB"/>
        </w:rPr>
        <w:t>.</w:t>
      </w:r>
      <w:r w:rsidRPr="36D16DC6" w:rsidR="14616618">
        <w:rPr>
          <w:i/>
          <w:iCs/>
          <w:lang w:val="en-GB"/>
        </w:rPr>
        <w:t>-</w:t>
      </w:r>
      <w:r w:rsidRPr="4DA7DE41">
        <w:rPr>
          <w:i/>
          <w:iCs/>
          <w:lang w:val="en-GB"/>
        </w:rPr>
        <w:t xml:space="preserve"> Gantt Chart </w:t>
      </w:r>
    </w:p>
    <w:p w:rsidR="4DA7DE41" w:rsidP="4C819DE9" w:rsidRDefault="0D56C71B" w14:paraId="472B747F" w14:textId="601F5AB6">
      <w:pPr>
        <w:pStyle w:val="Heading2"/>
      </w:pPr>
      <w:bookmarkStart w:name="_Toc37940214" w:id="18"/>
      <w:r>
        <w:t>10.</w:t>
      </w:r>
      <w:r w:rsidR="06B66234">
        <w:t>6</w:t>
      </w:r>
      <w:r>
        <w:t xml:space="preserve"> Iteration</w:t>
      </w:r>
      <w:bookmarkEnd w:id="18"/>
    </w:p>
    <w:p w:rsidR="4C819DE9" w:rsidP="4C819DE9" w:rsidRDefault="4C819DE9" w14:paraId="7D7070B4" w14:textId="7FF21C57"/>
    <w:p w:rsidR="4BA3287B" w:rsidP="1B0F7AD7" w:rsidRDefault="0D56C71B" w14:paraId="52937F24" w14:textId="38AE09A4">
      <w:pPr>
        <w:rPr>
          <w:lang w:val="en-GB"/>
        </w:rPr>
      </w:pPr>
      <w:bookmarkStart w:name="_Toc37940215" w:id="19"/>
      <w:r w:rsidRPr="1B0F7AD7">
        <w:rPr>
          <w:rStyle w:val="Heading2Char"/>
          <w:lang w:val="en-GB"/>
        </w:rPr>
        <w:t>10.</w:t>
      </w:r>
      <w:r w:rsidRPr="36D16DC6" w:rsidR="4CE6AD8F">
        <w:rPr>
          <w:rStyle w:val="Heading2Char"/>
          <w:lang w:val="en-GB"/>
        </w:rPr>
        <w:t>6</w:t>
      </w:r>
      <w:r w:rsidRPr="1B0F7AD7">
        <w:rPr>
          <w:rStyle w:val="Heading2Char"/>
          <w:lang w:val="en-GB"/>
        </w:rPr>
        <w:t>.1</w:t>
      </w:r>
      <w:r w:rsidRPr="36D16DC6" w:rsidR="05E389D4">
        <w:rPr>
          <w:rStyle w:val="Heading2Char"/>
          <w:lang w:val="en-GB"/>
        </w:rPr>
        <w:t>.</w:t>
      </w:r>
      <w:r w:rsidRPr="1B0F7AD7">
        <w:rPr>
          <w:rStyle w:val="Heading2Char"/>
          <w:lang w:val="en-GB"/>
        </w:rPr>
        <w:t xml:space="preserve"> Inception iteration</w:t>
      </w:r>
      <w:bookmarkEnd w:id="19"/>
      <w:r w:rsidRPr="1B0F7AD7">
        <w:rPr>
          <w:rStyle w:val="Heading2Char"/>
          <w:lang w:val="en-GB"/>
        </w:rPr>
        <w:t xml:space="preserve"> </w:t>
      </w:r>
      <w:r w:rsidR="4BA3287B">
        <w:br/>
      </w:r>
      <w:r w:rsidRPr="1B0F7AD7" w:rsidR="4BA3287B">
        <w:rPr>
          <w:lang w:val="en-GB"/>
        </w:rPr>
        <w:t xml:space="preserve">During this iteration the project team will </w:t>
      </w:r>
      <w:r w:rsidRPr="1B0F7AD7" w:rsidR="0D7ECDF7">
        <w:rPr>
          <w:lang w:val="en-GB"/>
        </w:rPr>
        <w:t>investigate</w:t>
      </w:r>
      <w:r w:rsidRPr="1B0F7AD7" w:rsidR="04D9B6F7">
        <w:rPr>
          <w:lang w:val="en-GB"/>
        </w:rPr>
        <w:t xml:space="preserve"> the assignment, write down question (if necessary) and </w:t>
      </w:r>
      <w:r w:rsidRPr="1B0F7AD7" w:rsidR="1477B284">
        <w:rPr>
          <w:lang w:val="en-GB"/>
        </w:rPr>
        <w:t>while have a meeting with the client where they can ask their questions. On the end of this iteration a project plan will be hand in made by the pro</w:t>
      </w:r>
      <w:r w:rsidRPr="1B0F7AD7" w:rsidR="396F7823">
        <w:rPr>
          <w:lang w:val="en-GB"/>
        </w:rPr>
        <w:t>ject team.</w:t>
      </w:r>
    </w:p>
    <w:p w:rsidR="1B0F7AD7" w:rsidP="1B0F7AD7" w:rsidRDefault="1B0F7AD7" w14:paraId="6905E520" w14:textId="4DEF40D2">
      <w:pPr>
        <w:pStyle w:val="Heading2"/>
        <w:rPr>
          <w:lang w:val="en-GB"/>
        </w:rPr>
      </w:pPr>
    </w:p>
    <w:p w:rsidR="396F7823" w:rsidP="1B0F7AD7" w:rsidRDefault="396F7823" w14:paraId="790BF8DC" w14:textId="45013791">
      <w:pPr>
        <w:pStyle w:val="Heading2"/>
        <w:rPr>
          <w:lang w:val="en-GB"/>
        </w:rPr>
      </w:pPr>
      <w:bookmarkStart w:name="_Toc37940216" w:id="20"/>
      <w:r w:rsidRPr="1B0F7AD7">
        <w:rPr>
          <w:lang w:val="en-GB"/>
        </w:rPr>
        <w:t>10.</w:t>
      </w:r>
      <w:r w:rsidRPr="36D16DC6" w:rsidR="640C159F">
        <w:rPr>
          <w:lang w:val="en-GB"/>
        </w:rPr>
        <w:t>6</w:t>
      </w:r>
      <w:r w:rsidRPr="1B0F7AD7">
        <w:rPr>
          <w:lang w:val="en-GB"/>
        </w:rPr>
        <w:t>.2</w:t>
      </w:r>
      <w:r w:rsidRPr="36D16DC6" w:rsidR="62FAB9DC">
        <w:rPr>
          <w:lang w:val="en-GB"/>
        </w:rPr>
        <w:t>.</w:t>
      </w:r>
      <w:r w:rsidRPr="1B0F7AD7">
        <w:rPr>
          <w:lang w:val="en-GB"/>
        </w:rPr>
        <w:t xml:space="preserve"> Elaboration </w:t>
      </w:r>
      <w:r w:rsidRPr="1B0F7AD7" w:rsidR="298EC660">
        <w:rPr>
          <w:lang w:val="en-GB"/>
        </w:rPr>
        <w:t>iteration</w:t>
      </w:r>
      <w:bookmarkEnd w:id="20"/>
    </w:p>
    <w:p w:rsidR="298EC660" w:rsidP="1B0F7AD7" w:rsidRDefault="298EC660" w14:paraId="4CA77200" w14:textId="013CBEB8">
      <w:pPr>
        <w:rPr>
          <w:lang w:val="en-GB"/>
        </w:rPr>
      </w:pPr>
      <w:r w:rsidRPr="1B0F7AD7">
        <w:rPr>
          <w:lang w:val="en-GB"/>
        </w:rPr>
        <w:t xml:space="preserve">During this iteration the focus is on designing </w:t>
      </w:r>
      <w:r w:rsidRPr="1B0F7AD7" w:rsidR="2A724E8B">
        <w:rPr>
          <w:lang w:val="en-GB"/>
        </w:rPr>
        <w:t xml:space="preserve">the product that is supposed to be realised. In this </w:t>
      </w:r>
      <w:r w:rsidRPr="1B0F7AD7" w:rsidR="583DD81A">
        <w:rPr>
          <w:lang w:val="en-GB"/>
        </w:rPr>
        <w:t xml:space="preserve">iteration </w:t>
      </w:r>
      <w:r w:rsidRPr="1B0F7AD7" w:rsidR="135919C6">
        <w:rPr>
          <w:lang w:val="en-GB"/>
        </w:rPr>
        <w:t xml:space="preserve">the </w:t>
      </w:r>
      <w:r w:rsidRPr="1B0F7AD7" w:rsidR="3425094B">
        <w:rPr>
          <w:lang w:val="en-GB"/>
        </w:rPr>
        <w:t>focus</w:t>
      </w:r>
      <w:r w:rsidRPr="1B0F7AD7" w:rsidR="135919C6">
        <w:rPr>
          <w:lang w:val="en-GB"/>
        </w:rPr>
        <w:t xml:space="preserve"> is </w:t>
      </w:r>
      <w:r w:rsidRPr="1B0F7AD7" w:rsidR="6F0AFFBD">
        <w:rPr>
          <w:lang w:val="en-GB"/>
        </w:rPr>
        <w:t>on making a good base in the</w:t>
      </w:r>
      <w:r w:rsidRPr="1B0F7AD7" w:rsidR="65380834">
        <w:rPr>
          <w:lang w:val="en-GB"/>
        </w:rPr>
        <w:t xml:space="preserve"> </w:t>
      </w:r>
      <w:r w:rsidRPr="1B0F7AD7" w:rsidR="135919C6">
        <w:rPr>
          <w:lang w:val="en-GB"/>
        </w:rPr>
        <w:t>functional</w:t>
      </w:r>
      <w:r w:rsidRPr="1B0F7AD7" w:rsidR="16239B54">
        <w:rPr>
          <w:lang w:val="en-GB"/>
        </w:rPr>
        <w:t xml:space="preserve"> design and a</w:t>
      </w:r>
      <w:r w:rsidRPr="1B0F7AD7" w:rsidR="38CEBAE9">
        <w:rPr>
          <w:lang w:val="en-GB"/>
        </w:rPr>
        <w:t>n</w:t>
      </w:r>
      <w:r w:rsidRPr="1B0F7AD7" w:rsidR="16239B54">
        <w:rPr>
          <w:lang w:val="en-GB"/>
        </w:rPr>
        <w:t xml:space="preserve"> architectural prototype</w:t>
      </w:r>
      <w:r w:rsidRPr="1B0F7AD7" w:rsidR="135919C6">
        <w:rPr>
          <w:lang w:val="en-GB"/>
        </w:rPr>
        <w:t xml:space="preserve">. </w:t>
      </w:r>
      <w:r w:rsidRPr="1B0F7AD7" w:rsidR="0B034153">
        <w:rPr>
          <w:lang w:val="en-GB"/>
        </w:rPr>
        <w:t xml:space="preserve"> There should also be a global idea on how the system is going to look in the technical design.</w:t>
      </w:r>
    </w:p>
    <w:p w:rsidR="1B0F7AD7" w:rsidP="1B0F7AD7" w:rsidRDefault="1B0F7AD7" w14:paraId="06B099F9" w14:textId="51EC8983">
      <w:pPr>
        <w:pStyle w:val="Heading3"/>
        <w:rPr>
          <w:lang w:val="en-GB"/>
        </w:rPr>
      </w:pPr>
    </w:p>
    <w:p w:rsidR="298EC660" w:rsidP="4DA7DE41" w:rsidRDefault="298EC660" w14:paraId="7C50484D" w14:textId="0AB98308">
      <w:pPr>
        <w:pStyle w:val="Heading3"/>
        <w:rPr>
          <w:lang w:val="en-GB"/>
        </w:rPr>
      </w:pPr>
      <w:bookmarkStart w:name="_Toc37940217" w:id="21"/>
      <w:r w:rsidRPr="4DA7DE41">
        <w:rPr>
          <w:lang w:val="en-GB"/>
        </w:rPr>
        <w:t>10.</w:t>
      </w:r>
      <w:r w:rsidRPr="36D16DC6" w:rsidR="34F5D61E">
        <w:rPr>
          <w:lang w:val="en-GB"/>
        </w:rPr>
        <w:t>6</w:t>
      </w:r>
      <w:r w:rsidRPr="4DA7DE41">
        <w:rPr>
          <w:lang w:val="en-GB"/>
        </w:rPr>
        <w:t>.3</w:t>
      </w:r>
      <w:r w:rsidRPr="36D16DC6" w:rsidR="62FAB9DC">
        <w:rPr>
          <w:lang w:val="en-GB"/>
        </w:rPr>
        <w:t>.</w:t>
      </w:r>
      <w:r w:rsidRPr="4DA7DE41">
        <w:rPr>
          <w:lang w:val="en-GB"/>
        </w:rPr>
        <w:t xml:space="preserve"> Construction iteration</w:t>
      </w:r>
      <w:bookmarkEnd w:id="21"/>
      <w:r w:rsidRPr="4DA7DE41">
        <w:rPr>
          <w:lang w:val="en-GB"/>
        </w:rPr>
        <w:t xml:space="preserve"> </w:t>
      </w:r>
    </w:p>
    <w:p w:rsidR="2ED804BD" w:rsidP="1B0F7AD7" w:rsidRDefault="2ED804BD" w14:paraId="1A2F1DEC" w14:textId="6626C18D">
      <w:pPr>
        <w:rPr>
          <w:lang w:val="en-GB"/>
        </w:rPr>
      </w:pPr>
      <w:r w:rsidRPr="1B0F7AD7">
        <w:rPr>
          <w:lang w:val="en-GB"/>
        </w:rPr>
        <w:t xml:space="preserve">During this iteration the focus is on </w:t>
      </w:r>
      <w:r w:rsidRPr="1B0F7AD7" w:rsidR="10F4C8A3">
        <w:rPr>
          <w:lang w:val="en-GB"/>
        </w:rPr>
        <w:t xml:space="preserve">constructing the product. A first version of the </w:t>
      </w:r>
      <w:r w:rsidRPr="1B0F7AD7" w:rsidR="528E4B7C">
        <w:rPr>
          <w:lang w:val="en-GB"/>
        </w:rPr>
        <w:t>technical</w:t>
      </w:r>
      <w:r w:rsidRPr="1B0F7AD7" w:rsidR="10F4C8A3">
        <w:rPr>
          <w:lang w:val="en-GB"/>
        </w:rPr>
        <w:t xml:space="preserve"> design will be made and improved upon during the different construc</w:t>
      </w:r>
      <w:r w:rsidRPr="1B0F7AD7" w:rsidR="134B441A">
        <w:rPr>
          <w:lang w:val="en-GB"/>
        </w:rPr>
        <w:t>tion iterations.</w:t>
      </w:r>
      <w:r w:rsidRPr="1B0F7AD7" w:rsidR="73FB5653">
        <w:rPr>
          <w:lang w:val="en-GB"/>
        </w:rPr>
        <w:t xml:space="preserve"> The functional design can also be improved upon during this iteration.</w:t>
      </w:r>
    </w:p>
    <w:p w:rsidR="1B0F7AD7" w:rsidP="1B0F7AD7" w:rsidRDefault="1B0F7AD7" w14:paraId="61786CB5" w14:textId="2717CBA1">
      <w:pPr>
        <w:pStyle w:val="Heading3"/>
        <w:rPr>
          <w:lang w:val="en-GB"/>
        </w:rPr>
      </w:pPr>
    </w:p>
    <w:p w:rsidR="324FDA1B" w:rsidP="7FAC1616" w:rsidRDefault="324FDA1B" w14:paraId="6B737978" w14:textId="4F5AAC37">
      <w:pPr>
        <w:pStyle w:val="Heading3"/>
        <w:rPr>
          <w:lang w:val="en-GB"/>
        </w:rPr>
      </w:pPr>
      <w:bookmarkStart w:name="_Toc37940218" w:id="22"/>
      <w:r w:rsidRPr="7FAC1616">
        <w:rPr>
          <w:lang w:val="en-GB"/>
        </w:rPr>
        <w:t>10.</w:t>
      </w:r>
      <w:r w:rsidRPr="36D16DC6" w:rsidR="2239FD1B">
        <w:rPr>
          <w:lang w:val="en-GB"/>
        </w:rPr>
        <w:t>6</w:t>
      </w:r>
      <w:r w:rsidRPr="7FAC1616">
        <w:rPr>
          <w:lang w:val="en-GB"/>
        </w:rPr>
        <w:t>.4</w:t>
      </w:r>
      <w:r w:rsidRPr="36D16DC6" w:rsidR="1DAE79E3">
        <w:rPr>
          <w:lang w:val="en-GB"/>
        </w:rPr>
        <w:t>.</w:t>
      </w:r>
      <w:r w:rsidRPr="7FAC1616">
        <w:rPr>
          <w:lang w:val="en-GB"/>
        </w:rPr>
        <w:t xml:space="preserve"> Transition iteration</w:t>
      </w:r>
      <w:bookmarkEnd w:id="22"/>
      <w:r w:rsidRPr="7FAC1616">
        <w:rPr>
          <w:lang w:val="en-GB"/>
        </w:rPr>
        <w:t xml:space="preserve"> </w:t>
      </w:r>
    </w:p>
    <w:p w:rsidR="3E19D4B0" w:rsidP="1B0F7AD7" w:rsidRDefault="3E19D4B0" w14:paraId="004FB60C" w14:textId="246870D0">
      <w:pPr>
        <w:rPr>
          <w:lang w:val="en-GB"/>
        </w:rPr>
      </w:pPr>
      <w:r w:rsidRPr="1B0F7AD7">
        <w:rPr>
          <w:lang w:val="en-GB"/>
        </w:rPr>
        <w:t>During this iteration the focus is on handing in the product</w:t>
      </w:r>
      <w:r w:rsidRPr="1B0F7AD7" w:rsidR="7AC6AFDD">
        <w:rPr>
          <w:lang w:val="en-GB"/>
        </w:rPr>
        <w:t xml:space="preserve"> to the client, after sufficiently being tested. </w:t>
      </w:r>
      <w:r w:rsidRPr="1B0F7AD7" w:rsidR="4B737E33">
        <w:rPr>
          <w:lang w:val="en-GB"/>
        </w:rPr>
        <w:t>The system will then be implemented in the cu</w:t>
      </w:r>
      <w:r w:rsidRPr="1B0F7AD7" w:rsidR="78378201">
        <w:rPr>
          <w:lang w:val="en-GB"/>
        </w:rPr>
        <w:t>rrent environment and the user will be taught where necessary.</w:t>
      </w:r>
    </w:p>
    <w:p w:rsidRPr="001F7D34" w:rsidR="56379648" w:rsidP="56379648" w:rsidRDefault="4350D41B" w14:paraId="7D17D12E" w14:textId="0D94A3AC">
      <w:pPr>
        <w:rPr>
          <w:lang w:val="en-GB"/>
        </w:rPr>
      </w:pPr>
      <w:r w:rsidRPr="001F7D34">
        <w:rPr>
          <w:lang w:val="en-GB"/>
        </w:rPr>
        <w:t xml:space="preserve"> </w:t>
      </w:r>
      <w:r w:rsidRPr="001F7D34" w:rsidR="56379648">
        <w:rPr>
          <w:lang w:val="en-GB"/>
        </w:rPr>
        <w:br w:type="page"/>
      </w:r>
    </w:p>
    <w:p w:rsidRPr="002B4FDA" w:rsidR="1C80A200" w:rsidP="56379648" w:rsidRDefault="1C80A200" w14:paraId="091C817B" w14:textId="7F68A895">
      <w:pPr>
        <w:pStyle w:val="Heading1"/>
        <w:rPr>
          <w:lang w:val="en-GB"/>
        </w:rPr>
      </w:pPr>
      <w:bookmarkStart w:name="_Toc37940219" w:id="23"/>
      <w:r w:rsidRPr="002B4FDA">
        <w:rPr>
          <w:lang w:val="en-GB"/>
        </w:rPr>
        <w:t>11. Risk</w:t>
      </w:r>
      <w:bookmarkEnd w:id="23"/>
    </w:p>
    <w:p w:rsidR="1A8E8F66" w:rsidP="36D16DC6" w:rsidRDefault="1A8E8F66" w14:paraId="6CFF64B1" w14:textId="0A20D93A">
      <w:pPr>
        <w:rPr>
          <w:lang w:val="en-GB"/>
        </w:rPr>
      </w:pPr>
      <w:r w:rsidRPr="36D16DC6">
        <w:rPr>
          <w:lang w:val="en-GB"/>
        </w:rPr>
        <w:t xml:space="preserve">In this chapter the risks are summarized that can </w:t>
      </w:r>
      <w:r w:rsidRPr="36D16DC6" w:rsidR="6A572891">
        <w:rPr>
          <w:lang w:val="en-GB"/>
        </w:rPr>
        <w:t>occur</w:t>
      </w:r>
      <w:r w:rsidRPr="36D16DC6">
        <w:rPr>
          <w:lang w:val="en-GB"/>
        </w:rPr>
        <w:t xml:space="preserve"> during this project. </w:t>
      </w:r>
      <w:r w:rsidRPr="36D16DC6" w:rsidR="532AC1AB">
        <w:rPr>
          <w:lang w:val="en-GB"/>
        </w:rPr>
        <w:t>In here there will be looked at the change that this risk will occur, the impact it will have, countermeasures to prevent the risk and a</w:t>
      </w:r>
      <w:r w:rsidRPr="36D16DC6" w:rsidR="47D37D9F">
        <w:rPr>
          <w:lang w:val="en-GB"/>
        </w:rPr>
        <w:t>n</w:t>
      </w:r>
      <w:r w:rsidRPr="36D16DC6" w:rsidR="532AC1AB">
        <w:rPr>
          <w:lang w:val="en-GB"/>
        </w:rPr>
        <w:t xml:space="preserve"> alternate </w:t>
      </w:r>
      <w:r w:rsidRPr="36D16DC6" w:rsidR="257EE3C2">
        <w:rPr>
          <w:lang w:val="en-GB"/>
        </w:rPr>
        <w:t>strategy</w:t>
      </w:r>
      <w:r w:rsidRPr="36D16DC6" w:rsidR="1AC508D0">
        <w:rPr>
          <w:lang w:val="en-GB"/>
        </w:rPr>
        <w:t xml:space="preserve"> </w:t>
      </w:r>
      <w:r w:rsidRPr="36D16DC6" w:rsidR="72CD1CF9">
        <w:rPr>
          <w:lang w:val="en-GB"/>
        </w:rPr>
        <w:t xml:space="preserve">if the risk does happen. The owner of the risk is also stated as </w:t>
      </w:r>
      <w:r w:rsidRPr="36D16DC6" w:rsidR="0CB72F96">
        <w:rPr>
          <w:lang w:val="en-GB"/>
        </w:rPr>
        <w:t>well</w:t>
      </w:r>
      <w:r w:rsidRPr="36D16DC6" w:rsidR="2A71DB27">
        <w:rPr>
          <w:lang w:val="en-GB"/>
        </w:rPr>
        <w:t xml:space="preserve"> and when a risk occurs this will be documented too. </w:t>
      </w:r>
    </w:p>
    <w:tbl>
      <w:tblPr>
        <w:tblStyle w:val="TableGrid"/>
        <w:tblW w:w="9819" w:type="dxa"/>
        <w:tblLayout w:type="fixed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2085"/>
      </w:tblGrid>
      <w:tr w:rsidR="4DA7DE41" w:rsidTr="44031C85" w14:paraId="1FE26B9E" w14:textId="77777777">
        <w:tc>
          <w:tcPr>
            <w:tcW w:w="1289" w:type="dxa"/>
          </w:tcPr>
          <w:p w:rsidR="4DA7DE41" w:rsidP="1B0F7AD7" w:rsidRDefault="67AA04B0" w14:paraId="658B77EA" w14:textId="6A40CB0B">
            <w:pPr>
              <w:rPr>
                <w:rFonts w:ascii="Malgun Gothic" w:hAnsi="Malgun Gothic" w:eastAsia="Malgun Gothic" w:cs="Malgun Gothic"/>
                <w:b/>
                <w:bCs/>
                <w:sz w:val="20"/>
                <w:szCs w:val="20"/>
                <w:lang w:val="en-US"/>
              </w:rPr>
            </w:pPr>
            <w:r w:rsidRPr="1B0F7AD7">
              <w:rPr>
                <w:b/>
                <w:bCs/>
                <w:lang w:val="en-US"/>
              </w:rPr>
              <w:t>Risk</w:t>
            </w:r>
          </w:p>
        </w:tc>
        <w:tc>
          <w:tcPr>
            <w:tcW w:w="1289" w:type="dxa"/>
          </w:tcPr>
          <w:p w:rsidR="02FFDF34" w:rsidP="1B0F7AD7" w:rsidRDefault="02FFDF34" w14:paraId="405674AD" w14:textId="6C31EAF3">
            <w:pPr>
              <w:rPr>
                <w:rFonts w:ascii="Malgun Gothic" w:hAnsi="Malgun Gothic" w:eastAsia="Malgun Gothic" w:cs="Malgun Gothic"/>
                <w:b/>
                <w:bCs/>
                <w:sz w:val="20"/>
                <w:szCs w:val="20"/>
                <w:lang w:val="en-US"/>
              </w:rPr>
            </w:pPr>
            <w:r w:rsidRPr="1B0F7AD7">
              <w:rPr>
                <w:b/>
                <w:bCs/>
                <w:lang w:val="en-US"/>
              </w:rPr>
              <w:t>Owner of risk</w:t>
            </w:r>
          </w:p>
        </w:tc>
        <w:tc>
          <w:tcPr>
            <w:tcW w:w="1289" w:type="dxa"/>
          </w:tcPr>
          <w:p w:rsidR="4DA7DE41" w:rsidP="1B0F7AD7" w:rsidRDefault="67AA04B0" w14:paraId="3A3F364D" w14:textId="51375A08">
            <w:pPr>
              <w:rPr>
                <w:rFonts w:ascii="Malgun Gothic" w:hAnsi="Malgun Gothic" w:eastAsia="Malgun Gothic" w:cs="Malgun Gothic"/>
                <w:b/>
                <w:bCs/>
                <w:sz w:val="20"/>
                <w:szCs w:val="20"/>
                <w:lang w:val="en-US"/>
              </w:rPr>
            </w:pPr>
            <w:r w:rsidRPr="1B0F7AD7">
              <w:rPr>
                <w:b/>
                <w:bCs/>
                <w:lang w:val="en-US"/>
              </w:rPr>
              <w:t>Opportunity(big-small)</w:t>
            </w:r>
          </w:p>
        </w:tc>
        <w:tc>
          <w:tcPr>
            <w:tcW w:w="1289" w:type="dxa"/>
          </w:tcPr>
          <w:p w:rsidR="4DA7DE41" w:rsidP="1B0F7AD7" w:rsidRDefault="67AA04B0" w14:paraId="2A5834DE" w14:textId="7E5A2ECC">
            <w:pPr>
              <w:rPr>
                <w:rFonts w:ascii="Malgun Gothic" w:hAnsi="Malgun Gothic" w:eastAsia="Malgun Gothic" w:cs="Malgun Gothic"/>
                <w:b/>
                <w:bCs/>
                <w:sz w:val="20"/>
                <w:szCs w:val="20"/>
                <w:lang w:val="en-US"/>
              </w:rPr>
            </w:pPr>
            <w:r w:rsidRPr="1B0F7AD7">
              <w:rPr>
                <w:b/>
                <w:bCs/>
                <w:lang w:val="en-US"/>
              </w:rPr>
              <w:t>Impact(big-small)</w:t>
            </w:r>
          </w:p>
        </w:tc>
        <w:tc>
          <w:tcPr>
            <w:tcW w:w="1289" w:type="dxa"/>
          </w:tcPr>
          <w:p w:rsidR="4DA7DE41" w:rsidP="1B0F7AD7" w:rsidRDefault="67AA04B0" w14:paraId="11759CFF" w14:textId="4444B2C1">
            <w:pPr>
              <w:rPr>
                <w:rFonts w:ascii="Malgun Gothic" w:hAnsi="Malgun Gothic" w:eastAsia="Malgun Gothic" w:cs="Malgun Gothic"/>
                <w:b/>
                <w:bCs/>
                <w:sz w:val="20"/>
                <w:szCs w:val="20"/>
                <w:lang w:val="en-US"/>
              </w:rPr>
            </w:pPr>
            <w:r w:rsidRPr="1B0F7AD7">
              <w:rPr>
                <w:b/>
                <w:bCs/>
                <w:lang w:val="en-US"/>
              </w:rPr>
              <w:t>Countermeasure</w:t>
            </w:r>
          </w:p>
        </w:tc>
        <w:tc>
          <w:tcPr>
            <w:tcW w:w="1289" w:type="dxa"/>
          </w:tcPr>
          <w:p w:rsidR="4DA7DE41" w:rsidP="1B0F7AD7" w:rsidRDefault="67AA04B0" w14:paraId="0EDC9B50" w14:textId="420B391D">
            <w:pPr>
              <w:rPr>
                <w:rFonts w:ascii="Malgun Gothic" w:hAnsi="Malgun Gothic" w:eastAsia="Malgun Gothic" w:cs="Malgun Gothic"/>
                <w:b/>
                <w:bCs/>
                <w:sz w:val="20"/>
                <w:szCs w:val="20"/>
                <w:lang w:val="en-US"/>
              </w:rPr>
            </w:pPr>
            <w:r w:rsidRPr="1B0F7AD7">
              <w:rPr>
                <w:b/>
                <w:bCs/>
                <w:lang w:val="en-US"/>
              </w:rPr>
              <w:t>Alternate strategy</w:t>
            </w:r>
          </w:p>
        </w:tc>
        <w:tc>
          <w:tcPr>
            <w:tcW w:w="2085" w:type="dxa"/>
          </w:tcPr>
          <w:p w:rsidR="52F53BC5" w:rsidP="1B0F7AD7" w:rsidRDefault="52F53BC5" w14:paraId="6928FCDC" w14:textId="4C884D00">
            <w:pPr>
              <w:rPr>
                <w:b/>
                <w:bCs/>
                <w:lang w:val="en-US"/>
              </w:rPr>
            </w:pPr>
            <w:r w:rsidRPr="1B0F7AD7">
              <w:rPr>
                <w:b/>
                <w:bCs/>
                <w:lang w:val="en-US"/>
              </w:rPr>
              <w:t>Progress</w:t>
            </w:r>
            <w:r w:rsidRPr="1B0F7AD7" w:rsidR="562E7D52">
              <w:rPr>
                <w:b/>
                <w:bCs/>
                <w:lang w:val="en-US"/>
              </w:rPr>
              <w:t xml:space="preserve"> 16-04-2020</w:t>
            </w:r>
          </w:p>
        </w:tc>
      </w:tr>
      <w:tr w:rsidRPr="004D4DFE" w:rsidR="4DA7DE41" w:rsidTr="44031C85" w14:paraId="193C28AA" w14:textId="77777777">
        <w:tc>
          <w:tcPr>
            <w:tcW w:w="1289" w:type="dxa"/>
          </w:tcPr>
          <w:p w:rsidR="4DA7DE41" w:rsidP="1B0F7AD7" w:rsidRDefault="74CFC754" w14:paraId="16B8D50D" w14:textId="406684A8">
            <w:r w:rsidRPr="1B0F7AD7">
              <w:rPr>
                <w:lang w:val="en-US"/>
              </w:rPr>
              <w:t>Labor shortage</w:t>
            </w:r>
          </w:p>
          <w:p w:rsidR="4DA7DE41" w:rsidP="1B0F7AD7" w:rsidRDefault="4DA7DE41" w14:paraId="08F1C263" w14:textId="73EB34D2">
            <w:pPr>
              <w:rPr>
                <w:lang w:val="en-US"/>
              </w:rPr>
            </w:pPr>
          </w:p>
          <w:p w:rsidR="4DA7DE41" w:rsidP="1B0F7AD7" w:rsidRDefault="4DA7DE41" w14:paraId="03B4E490" w14:textId="14E3B776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="2EA6253B" w:rsidP="1B0F7AD7" w:rsidRDefault="2EA6253B" w14:paraId="37152A0A" w14:textId="713D3C03">
            <w:pPr>
              <w:rPr>
                <w:lang w:val="en-US"/>
              </w:rPr>
            </w:pPr>
            <w:r w:rsidRPr="1B0F7AD7">
              <w:rPr>
                <w:lang w:val="en-US"/>
              </w:rPr>
              <w:t>Team l</w:t>
            </w:r>
            <w:r w:rsidRPr="1B0F7AD7" w:rsidR="73667ABE">
              <w:rPr>
                <w:lang w:val="en-US"/>
              </w:rPr>
              <w:t>eader</w:t>
            </w:r>
          </w:p>
          <w:p w:rsidR="1B0F7AD7" w:rsidP="1B0F7AD7" w:rsidRDefault="1B0F7AD7" w14:paraId="4A7D2525" w14:textId="70B42B88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="4DA7DE41" w:rsidP="1B0F7AD7" w:rsidRDefault="06DDE6A6" w14:paraId="02367534" w14:textId="6B8D1855">
            <w:r w:rsidRPr="1B0F7AD7">
              <w:rPr>
                <w:lang w:val="en-US"/>
              </w:rPr>
              <w:t>Middle</w:t>
            </w:r>
          </w:p>
        </w:tc>
        <w:tc>
          <w:tcPr>
            <w:tcW w:w="1289" w:type="dxa"/>
          </w:tcPr>
          <w:p w:rsidR="4DA7DE41" w:rsidP="1B0F7AD7" w:rsidRDefault="06DDE6A6" w14:paraId="0BFFD018" w14:textId="3FAC8E0F">
            <w:r w:rsidRPr="1B0F7AD7">
              <w:rPr>
                <w:lang w:val="en-US"/>
              </w:rPr>
              <w:t>B</w:t>
            </w:r>
            <w:r w:rsidRPr="1B0F7AD7" w:rsidR="74CFC754">
              <w:rPr>
                <w:lang w:val="en-US"/>
              </w:rPr>
              <w:t>ig</w:t>
            </w:r>
          </w:p>
        </w:tc>
        <w:tc>
          <w:tcPr>
            <w:tcW w:w="1289" w:type="dxa"/>
          </w:tcPr>
          <w:p w:rsidRPr="001F7D34" w:rsidR="4DA7DE41" w:rsidP="1B0F7AD7" w:rsidRDefault="74CFC754" w14:paraId="6B2B07D2" w14:textId="3FD08355">
            <w:pPr>
              <w:rPr>
                <w:lang w:val="en-GB"/>
              </w:rPr>
            </w:pPr>
            <w:r w:rsidRPr="1B0F7AD7">
              <w:rPr>
                <w:lang w:val="en-US"/>
              </w:rPr>
              <w:t>Find one-more group member</w:t>
            </w:r>
            <w:r w:rsidRPr="36D16DC6" w:rsidR="71BD91EF">
              <w:rPr>
                <w:lang w:val="en-US"/>
              </w:rPr>
              <w:t>.</w:t>
            </w:r>
          </w:p>
        </w:tc>
        <w:tc>
          <w:tcPr>
            <w:tcW w:w="1289" w:type="dxa"/>
          </w:tcPr>
          <w:p w:rsidRPr="001F7D34" w:rsidR="4DA7DE41" w:rsidP="1B0F7AD7" w:rsidRDefault="74CFC754" w14:paraId="3BCEAF8F" w14:textId="5CA38934">
            <w:pPr>
              <w:rPr>
                <w:lang w:val="en-GB"/>
              </w:rPr>
            </w:pPr>
            <w:r w:rsidRPr="1B0F7AD7">
              <w:rPr>
                <w:lang w:val="en-US"/>
              </w:rPr>
              <w:t>Extra work.</w:t>
            </w:r>
          </w:p>
          <w:p w:rsidRPr="001F7D34" w:rsidR="4DA7DE41" w:rsidP="1B0F7AD7" w:rsidRDefault="74CFC754" w14:paraId="6006AC68" w14:textId="25354431">
            <w:pPr>
              <w:rPr>
                <w:lang w:val="en-GB"/>
              </w:rPr>
            </w:pPr>
            <w:r w:rsidRPr="1B0F7AD7">
              <w:rPr>
                <w:lang w:val="en-US"/>
              </w:rPr>
              <w:t>More</w:t>
            </w:r>
            <w:r w:rsidRPr="1B0F7AD7" w:rsidR="6909EFE7">
              <w:rPr>
                <w:lang w:val="en-US"/>
              </w:rPr>
              <w:t xml:space="preserve"> </w:t>
            </w:r>
            <w:r w:rsidRPr="1B0F7AD7">
              <w:rPr>
                <w:lang w:val="en-US"/>
              </w:rPr>
              <w:t>than 40hours for a week</w:t>
            </w:r>
            <w:r w:rsidRPr="36D16DC6" w:rsidR="1DDEAD9D">
              <w:rPr>
                <w:lang w:val="en-US"/>
              </w:rPr>
              <w:t>.</w:t>
            </w:r>
          </w:p>
        </w:tc>
        <w:tc>
          <w:tcPr>
            <w:tcW w:w="2085" w:type="dxa"/>
          </w:tcPr>
          <w:p w:rsidR="3FDE2A1F" w:rsidP="1B0F7AD7" w:rsidRDefault="3FDE2A1F" w14:paraId="4454F7C9" w14:textId="23023190">
            <w:pPr>
              <w:rPr>
                <w:lang w:val="en-US"/>
              </w:rPr>
            </w:pPr>
            <w:r w:rsidRPr="0A1C9585">
              <w:rPr>
                <w:lang w:val="en-US"/>
              </w:rPr>
              <w:t>We started with five group members, but one member already passed the ISE project. This left us with four group members. Despite the loss of one member, we are still</w:t>
            </w:r>
            <w:r w:rsidRPr="0A1C9585" w:rsidR="2FAC8926">
              <w:rPr>
                <w:lang w:val="en-US"/>
              </w:rPr>
              <w:t xml:space="preserve"> on schedule and the effect on the </w:t>
            </w:r>
            <w:r w:rsidRPr="44031C85" w:rsidR="2FAC8926">
              <w:rPr>
                <w:lang w:val="en-US"/>
              </w:rPr>
              <w:t xml:space="preserve">project is very small to </w:t>
            </w:r>
            <w:r w:rsidRPr="44031C85" w:rsidR="2D5C715A">
              <w:rPr>
                <w:lang w:val="en-US"/>
              </w:rPr>
              <w:t>nonexistent</w:t>
            </w:r>
            <w:r w:rsidRPr="36D16DC6" w:rsidR="7041817C">
              <w:rPr>
                <w:lang w:val="en-US"/>
              </w:rPr>
              <w:t xml:space="preserve"> up to now</w:t>
            </w:r>
            <w:r w:rsidRPr="36D16DC6" w:rsidR="0A761D60">
              <w:rPr>
                <w:lang w:val="en-US"/>
              </w:rPr>
              <w:t>.</w:t>
            </w:r>
            <w:r w:rsidRPr="44031C85" w:rsidR="2FAC8926">
              <w:rPr>
                <w:lang w:val="en-US"/>
              </w:rPr>
              <w:t xml:space="preserve"> We had contact with </w:t>
            </w:r>
            <w:r w:rsidRPr="44031C85" w:rsidR="5760B5C1">
              <w:rPr>
                <w:lang w:val="en-US"/>
              </w:rPr>
              <w:t>Matthijs (</w:t>
            </w:r>
            <w:r w:rsidRPr="44031C85" w:rsidR="2FAC8926">
              <w:rPr>
                <w:lang w:val="en-US"/>
              </w:rPr>
              <w:t xml:space="preserve">coordinator ISE project and </w:t>
            </w:r>
            <w:r w:rsidRPr="44031C85" w:rsidR="20553969">
              <w:rPr>
                <w:lang w:val="en-US"/>
              </w:rPr>
              <w:t>o</w:t>
            </w:r>
            <w:r w:rsidRPr="44031C85" w:rsidR="2FAC8926">
              <w:rPr>
                <w:lang w:val="en-US"/>
              </w:rPr>
              <w:t>ur client) about this</w:t>
            </w:r>
            <w:r w:rsidRPr="44031C85" w:rsidR="31B6AD2D">
              <w:rPr>
                <w:lang w:val="en-US"/>
              </w:rPr>
              <w:t xml:space="preserve"> and he assured us that </w:t>
            </w:r>
            <w:r w:rsidRPr="36D16DC6" w:rsidR="5189620C">
              <w:rPr>
                <w:lang w:val="en-US"/>
              </w:rPr>
              <w:t xml:space="preserve"> </w:t>
            </w:r>
            <w:r w:rsidRPr="44031C85" w:rsidR="31B6AD2D">
              <w:rPr>
                <w:lang w:val="en-US"/>
              </w:rPr>
              <w:t>even with four people, the project is more than doable.</w:t>
            </w:r>
          </w:p>
        </w:tc>
      </w:tr>
      <w:tr w:rsidRPr="004D4DFE" w:rsidR="4DA7DE41" w:rsidTr="44031C85" w14:paraId="109F1D2D" w14:textId="77777777">
        <w:tc>
          <w:tcPr>
            <w:tcW w:w="1289" w:type="dxa"/>
          </w:tcPr>
          <w:p w:rsidR="4DA7DE41" w:rsidP="1B0F7AD7" w:rsidRDefault="74CFC754" w14:paraId="6D5772F2" w14:textId="49E3CA3D">
            <w:pPr>
              <w:rPr>
                <w:rFonts w:ascii="Malgun Gothic" w:hAnsi="Malgun Gothic" w:eastAsia="Malgun Gothic" w:cs="Malgun Gothic"/>
                <w:b/>
                <w:bCs/>
                <w:sz w:val="20"/>
                <w:szCs w:val="20"/>
                <w:lang w:val="en-US"/>
              </w:rPr>
            </w:pPr>
            <w:r w:rsidRPr="1B0F7AD7">
              <w:rPr>
                <w:lang w:val="en-US"/>
              </w:rPr>
              <w:t>Role problem</w:t>
            </w:r>
          </w:p>
          <w:p w:rsidR="4DA7DE41" w:rsidP="1B0F7AD7" w:rsidRDefault="74CFC754" w14:paraId="688FD878" w14:textId="2DA048DF">
            <w:pPr>
              <w:rPr>
                <w:rFonts w:ascii="Malgun Gothic" w:hAnsi="Malgun Gothic" w:eastAsia="Malgun Gothic" w:cs="Malgun Gothic"/>
                <w:b/>
                <w:bCs/>
                <w:sz w:val="20"/>
                <w:szCs w:val="20"/>
                <w:lang w:val="en-US"/>
              </w:rPr>
            </w:pPr>
            <w:r w:rsidRPr="1B0F7AD7">
              <w:rPr>
                <w:lang w:val="en-US"/>
              </w:rPr>
              <w:t xml:space="preserve">(leadership problem, responsibility problem) by rotation. </w:t>
            </w:r>
          </w:p>
          <w:p w:rsidR="4DA7DE41" w:rsidP="1B0F7AD7" w:rsidRDefault="4DA7DE41" w14:paraId="1ED2729B" w14:textId="1C13C6BC">
            <w:pPr>
              <w:rPr>
                <w:lang w:val="en-US"/>
              </w:rPr>
            </w:pPr>
          </w:p>
          <w:p w:rsidR="4DA7DE41" w:rsidP="1B0F7AD7" w:rsidRDefault="4DA7DE41" w14:paraId="651D7C8F" w14:textId="6291BAE1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="7F40A321" w:rsidP="1B0F7AD7" w:rsidRDefault="7F40A321" w14:paraId="66E21999" w14:textId="713D3C03">
            <w:pPr>
              <w:rPr>
                <w:lang w:val="en-US"/>
              </w:rPr>
            </w:pPr>
            <w:r w:rsidRPr="1B0F7AD7">
              <w:rPr>
                <w:lang w:val="en-US"/>
              </w:rPr>
              <w:t>Team leader</w:t>
            </w:r>
          </w:p>
          <w:p w:rsidR="1B0F7AD7" w:rsidP="1B0F7AD7" w:rsidRDefault="1B0F7AD7" w14:paraId="485AFC45" w14:textId="2297EF87">
            <w:pPr>
              <w:rPr>
                <w:lang w:val="en-US"/>
              </w:rPr>
            </w:pPr>
          </w:p>
          <w:p w:rsidR="1B0F7AD7" w:rsidP="1B0F7AD7" w:rsidRDefault="1B0F7AD7" w14:paraId="1E373135" w14:textId="5D219A0F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="4DA7DE41" w:rsidP="1B0F7AD7" w:rsidRDefault="6A2CF7C5" w14:paraId="632E8444" w14:textId="55A3A605">
            <w:r w:rsidRPr="1B0F7AD7">
              <w:rPr>
                <w:lang w:val="en-US"/>
              </w:rPr>
              <w:t>Middle</w:t>
            </w:r>
          </w:p>
        </w:tc>
        <w:tc>
          <w:tcPr>
            <w:tcW w:w="1289" w:type="dxa"/>
          </w:tcPr>
          <w:p w:rsidR="4DA7DE41" w:rsidP="1B0F7AD7" w:rsidRDefault="059B91A1" w14:paraId="12DDACB9" w14:textId="749C2876">
            <w:r w:rsidRPr="1B0F7AD7">
              <w:rPr>
                <w:lang w:val="en-US"/>
              </w:rPr>
              <w:t>S</w:t>
            </w:r>
            <w:r w:rsidRPr="1B0F7AD7" w:rsidR="74CFC754">
              <w:rPr>
                <w:lang w:val="en-US"/>
              </w:rPr>
              <w:t>mall</w:t>
            </w:r>
          </w:p>
        </w:tc>
        <w:tc>
          <w:tcPr>
            <w:tcW w:w="1289" w:type="dxa"/>
          </w:tcPr>
          <w:p w:rsidR="4DA7DE41" w:rsidP="1B0F7AD7" w:rsidRDefault="45F7E9C2" w14:paraId="72F80987" w14:textId="10C37250">
            <w:pPr>
              <w:rPr>
                <w:rFonts w:ascii="Malgun Gothic" w:hAnsi="Malgun Gothic" w:eastAsia="Malgun Gothic" w:cs="Malgun Gothic"/>
                <w:sz w:val="20"/>
                <w:szCs w:val="20"/>
                <w:lang w:val="en-US"/>
              </w:rPr>
            </w:pPr>
            <w:r w:rsidRPr="1B0F7AD7">
              <w:rPr>
                <w:lang w:val="en-US"/>
              </w:rPr>
              <w:t xml:space="preserve">Every phase of changing role </w:t>
            </w:r>
            <w:r w:rsidRPr="1B0F7AD7" w:rsidR="0EAE1F41">
              <w:rPr>
                <w:lang w:val="en-US"/>
              </w:rPr>
              <w:t>has</w:t>
            </w:r>
            <w:r w:rsidRPr="1B0F7AD7">
              <w:rPr>
                <w:lang w:val="en-US"/>
              </w:rPr>
              <w:t xml:space="preserve"> a conversation </w:t>
            </w:r>
            <w:r w:rsidRPr="1B0F7AD7" w:rsidR="0FB3A3E2">
              <w:rPr>
                <w:lang w:val="en-US"/>
              </w:rPr>
              <w:t>to get</w:t>
            </w:r>
            <w:r w:rsidRPr="1B0F7AD7" w:rsidR="6972C4B4">
              <w:rPr>
                <w:lang w:val="en-US"/>
              </w:rPr>
              <w:t xml:space="preserve"> </w:t>
            </w:r>
            <w:r w:rsidRPr="1B0F7AD7">
              <w:rPr>
                <w:lang w:val="en-US"/>
              </w:rPr>
              <w:t>f</w:t>
            </w:r>
            <w:r w:rsidRPr="1B0F7AD7" w:rsidR="02A9B55C">
              <w:rPr>
                <w:lang w:val="en-US"/>
              </w:rPr>
              <w:t>eedback and to</w:t>
            </w:r>
            <w:r w:rsidRPr="1B0F7AD7" w:rsidR="3B0D11C8">
              <w:rPr>
                <w:lang w:val="en-US"/>
              </w:rPr>
              <w:t xml:space="preserve"> </w:t>
            </w:r>
            <w:r w:rsidRPr="1B0F7AD7" w:rsidR="02A9B55C">
              <w:rPr>
                <w:lang w:val="en-US"/>
              </w:rPr>
              <w:t>a</w:t>
            </w:r>
            <w:r w:rsidRPr="1B0F7AD7" w:rsidR="74CFC754">
              <w:rPr>
                <w:lang w:val="en-US"/>
              </w:rPr>
              <w:t>djust role and responsibility clearly.</w:t>
            </w:r>
          </w:p>
          <w:p w:rsidRPr="001F7D34" w:rsidR="4DA7DE41" w:rsidP="1B0F7AD7" w:rsidRDefault="74CFC754" w14:paraId="23DACF53" w14:textId="78F0F050">
            <w:pPr>
              <w:rPr>
                <w:lang w:val="en-GB"/>
              </w:rPr>
            </w:pPr>
            <w:r w:rsidRPr="1B0F7AD7">
              <w:rPr>
                <w:lang w:val="en-US"/>
              </w:rPr>
              <w:t xml:space="preserve"> </w:t>
            </w:r>
          </w:p>
          <w:p w:rsidRPr="001F7D34" w:rsidR="4DA7DE41" w:rsidP="1B0F7AD7" w:rsidRDefault="74CFC754" w14:paraId="528546BB" w14:textId="56C1A468">
            <w:pPr>
              <w:rPr>
                <w:lang w:val="en-GB"/>
              </w:rPr>
            </w:pPr>
            <w:r w:rsidRPr="1B0F7AD7">
              <w:rPr>
                <w:lang w:val="en-US"/>
              </w:rPr>
              <w:t xml:space="preserve"> </w:t>
            </w:r>
          </w:p>
        </w:tc>
        <w:tc>
          <w:tcPr>
            <w:tcW w:w="1289" w:type="dxa"/>
          </w:tcPr>
          <w:p w:rsidR="4DA7DE41" w:rsidP="1B0F7AD7" w:rsidRDefault="74CFC754" w14:paraId="1F635459" w14:textId="674B81D4">
            <w:pPr>
              <w:rPr>
                <w:rFonts w:ascii="Malgun Gothic" w:hAnsi="Malgun Gothic" w:eastAsia="Malgun Gothic" w:cs="Malgun Gothic"/>
                <w:b/>
                <w:bCs/>
                <w:sz w:val="20"/>
                <w:szCs w:val="20"/>
                <w:lang w:val="en-US"/>
              </w:rPr>
            </w:pPr>
            <w:r w:rsidRPr="1B0F7AD7">
              <w:rPr>
                <w:lang w:val="en-US"/>
              </w:rPr>
              <w:t>Fix a leader.</w:t>
            </w:r>
          </w:p>
          <w:p w:rsidR="4DA7DE41" w:rsidP="1B0F7AD7" w:rsidRDefault="74CFC754" w14:paraId="6292E69C" w14:textId="3036B30C">
            <w:pPr>
              <w:rPr>
                <w:rFonts w:ascii="Malgun Gothic" w:hAnsi="Malgun Gothic" w:eastAsia="Malgun Gothic" w:cs="Malgun Gothic"/>
                <w:b/>
                <w:bCs/>
                <w:sz w:val="20"/>
                <w:szCs w:val="20"/>
                <w:lang w:val="en-US"/>
              </w:rPr>
            </w:pPr>
            <w:r w:rsidRPr="1B0F7AD7">
              <w:rPr>
                <w:lang w:val="en-US"/>
              </w:rPr>
              <w:t>And make it role more rigid.</w:t>
            </w:r>
          </w:p>
        </w:tc>
        <w:tc>
          <w:tcPr>
            <w:tcW w:w="2085" w:type="dxa"/>
          </w:tcPr>
          <w:p w:rsidR="1B0F7AD7" w:rsidP="1B0F7AD7" w:rsidRDefault="36CA505F" w14:paraId="465B02D1" w14:textId="483FACB9">
            <w:pPr>
              <w:rPr>
                <w:lang w:val="en-US"/>
              </w:rPr>
            </w:pPr>
            <w:r w:rsidRPr="44031C85">
              <w:rPr>
                <w:lang w:val="en-US"/>
              </w:rPr>
              <w:t>The RUP documentation is in Dutch, therefore the group members translated parts of the documentation to English for clarification and helped explain if something was unclear.</w:t>
            </w:r>
          </w:p>
        </w:tc>
      </w:tr>
      <w:tr w:rsidRPr="004D4DFE" w:rsidR="4DA7DE41" w:rsidTr="44031C85" w14:paraId="57EC3CBC" w14:textId="77777777">
        <w:tc>
          <w:tcPr>
            <w:tcW w:w="1289" w:type="dxa"/>
          </w:tcPr>
          <w:p w:rsidR="4DA7DE41" w:rsidP="1B0F7AD7" w:rsidRDefault="74CFC754" w14:paraId="69A1F5FE" w14:textId="1659D7B6">
            <w:r w:rsidRPr="1B0F7AD7">
              <w:rPr>
                <w:lang w:val="en-US"/>
              </w:rPr>
              <w:t>Tool defect.</w:t>
            </w:r>
          </w:p>
          <w:p w:rsidR="4DA7DE41" w:rsidP="1B0F7AD7" w:rsidRDefault="4DA7DE41" w14:paraId="64F164CC" w14:textId="4CF0707C">
            <w:pPr>
              <w:rPr>
                <w:lang w:val="en-US"/>
              </w:rPr>
            </w:pPr>
          </w:p>
          <w:p w:rsidR="4DA7DE41" w:rsidP="1B0F7AD7" w:rsidRDefault="4DA7DE41" w14:paraId="20050112" w14:textId="15155F04">
            <w:pPr>
              <w:rPr>
                <w:lang w:val="en-US"/>
              </w:rPr>
            </w:pPr>
          </w:p>
          <w:p w:rsidR="4DA7DE41" w:rsidP="1B0F7AD7" w:rsidRDefault="4DA7DE41" w14:paraId="71E2AC43" w14:textId="2789927E">
            <w:pPr>
              <w:rPr>
                <w:lang w:val="en-US"/>
              </w:rPr>
            </w:pPr>
          </w:p>
          <w:p w:rsidR="4DA7DE41" w:rsidP="1B0F7AD7" w:rsidRDefault="4DA7DE41" w14:paraId="5ADF5ABE" w14:textId="5EC5AE0B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="28AC8C6E" w:rsidP="1B0F7AD7" w:rsidRDefault="28AC8C6E" w14:paraId="4C482273" w14:textId="713D3C03">
            <w:pPr>
              <w:rPr>
                <w:lang w:val="en-US"/>
              </w:rPr>
            </w:pPr>
            <w:r w:rsidRPr="1B0F7AD7">
              <w:rPr>
                <w:lang w:val="en-US"/>
              </w:rPr>
              <w:t>Team leader</w:t>
            </w:r>
          </w:p>
          <w:p w:rsidR="1B0F7AD7" w:rsidP="1B0F7AD7" w:rsidRDefault="1B0F7AD7" w14:paraId="69565E9F" w14:textId="749A2168">
            <w:pPr>
              <w:rPr>
                <w:lang w:val="en-US"/>
              </w:rPr>
            </w:pPr>
          </w:p>
          <w:p w:rsidR="1B0F7AD7" w:rsidP="1B0F7AD7" w:rsidRDefault="1B0F7AD7" w14:paraId="438E7282" w14:textId="52962902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="4DA7DE41" w:rsidP="1B0F7AD7" w:rsidRDefault="67C56591" w14:paraId="3747DA4B" w14:textId="582C7815">
            <w:r w:rsidRPr="1B0F7AD7">
              <w:rPr>
                <w:lang w:val="en-US"/>
              </w:rPr>
              <w:t>Middle</w:t>
            </w:r>
          </w:p>
        </w:tc>
        <w:tc>
          <w:tcPr>
            <w:tcW w:w="1289" w:type="dxa"/>
          </w:tcPr>
          <w:p w:rsidR="4DA7DE41" w:rsidP="1B0F7AD7" w:rsidRDefault="6FFC392F" w14:paraId="006CA205" w14:textId="6885C865">
            <w:r w:rsidRPr="36D16DC6">
              <w:rPr>
                <w:lang w:val="en-US"/>
              </w:rPr>
              <w:t>Big</w:t>
            </w:r>
          </w:p>
        </w:tc>
        <w:tc>
          <w:tcPr>
            <w:tcW w:w="1289" w:type="dxa"/>
          </w:tcPr>
          <w:p w:rsidR="4DA7DE41" w:rsidP="1B0F7AD7" w:rsidRDefault="77A50FE0" w14:paraId="79360A39" w14:textId="52256A57">
            <w:pPr>
              <w:rPr>
                <w:rFonts w:ascii="Malgun Gothic" w:hAnsi="Malgun Gothic" w:eastAsia="Malgun Gothic" w:cs="Malgun Gothic"/>
                <w:sz w:val="20"/>
                <w:szCs w:val="20"/>
                <w:lang w:val="en-US"/>
              </w:rPr>
            </w:pPr>
            <w:r w:rsidRPr="1B0F7AD7">
              <w:rPr>
                <w:lang w:val="en-US"/>
              </w:rPr>
              <w:t>Prepare another tool for just in case.</w:t>
            </w:r>
          </w:p>
          <w:p w:rsidR="4DA7DE41" w:rsidP="1B0F7AD7" w:rsidRDefault="4DA7DE41" w14:paraId="421D0466" w14:textId="222841EC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Pr="001F7D34" w:rsidR="4DA7DE41" w:rsidP="1B0F7AD7" w:rsidRDefault="74CFC754" w14:paraId="0E822CA4" w14:textId="3F6BB7AF">
            <w:pPr>
              <w:rPr>
                <w:lang w:val="en-GB"/>
              </w:rPr>
            </w:pPr>
            <w:r w:rsidRPr="1B0F7AD7">
              <w:rPr>
                <w:lang w:val="en-US"/>
              </w:rPr>
              <w:t xml:space="preserve">Decide what tool </w:t>
            </w:r>
            <w:r w:rsidRPr="1B0F7AD7" w:rsidR="33245181">
              <w:rPr>
                <w:lang w:val="en-US"/>
              </w:rPr>
              <w:t xml:space="preserve">to use as replacement by </w:t>
            </w:r>
            <w:r w:rsidRPr="1B0F7AD7">
              <w:rPr>
                <w:lang w:val="en-US"/>
              </w:rPr>
              <w:t>conference.</w:t>
            </w:r>
          </w:p>
          <w:p w:rsidR="4DA7DE41" w:rsidP="1B0F7AD7" w:rsidRDefault="4DA7DE41" w14:paraId="33A6C616" w14:textId="64349BB2">
            <w:pPr>
              <w:rPr>
                <w:lang w:val="en-US"/>
              </w:rPr>
            </w:pPr>
          </w:p>
          <w:p w:rsidR="4DA7DE41" w:rsidP="1B0F7AD7" w:rsidRDefault="7F132119" w14:paraId="0E0CA7E7" w14:textId="17294D7C">
            <w:pPr>
              <w:rPr>
                <w:rFonts w:ascii="Malgun Gothic" w:hAnsi="Malgun Gothic" w:eastAsia="Malgun Gothic" w:cs="Malgun Gothic"/>
                <w:sz w:val="20"/>
                <w:szCs w:val="20"/>
                <w:lang w:val="en-US"/>
              </w:rPr>
            </w:pPr>
            <w:r w:rsidRPr="1B0F7AD7">
              <w:rPr>
                <w:lang w:val="en-US"/>
              </w:rPr>
              <w:t>Report to supervisor and follow the advice.</w:t>
            </w:r>
          </w:p>
        </w:tc>
        <w:tc>
          <w:tcPr>
            <w:tcW w:w="2085" w:type="dxa"/>
          </w:tcPr>
          <w:p w:rsidR="1B0F7AD7" w:rsidP="1B0F7AD7" w:rsidRDefault="13DDA2A0" w14:paraId="709B1B37" w14:textId="75CB2A17">
            <w:pPr>
              <w:rPr>
                <w:lang w:val="en-US"/>
              </w:rPr>
            </w:pPr>
            <w:r w:rsidRPr="44031C85">
              <w:rPr>
                <w:lang w:val="en-US"/>
              </w:rPr>
              <w:t>No tools have shown defects as of the day of writing.</w:t>
            </w:r>
          </w:p>
        </w:tc>
      </w:tr>
      <w:tr w:rsidRPr="004D4DFE" w:rsidR="4DA7DE41" w:rsidTr="44031C85" w14:paraId="50D19A2F" w14:textId="77777777">
        <w:tc>
          <w:tcPr>
            <w:tcW w:w="1289" w:type="dxa"/>
          </w:tcPr>
          <w:p w:rsidRPr="001F7D34" w:rsidR="4DA7DE41" w:rsidP="1B0F7AD7" w:rsidRDefault="74CFC754" w14:paraId="233ED75B" w14:textId="77F1A73A">
            <w:pPr>
              <w:rPr>
                <w:lang w:val="en-GB"/>
              </w:rPr>
            </w:pPr>
            <w:r w:rsidRPr="1B0F7AD7">
              <w:rPr>
                <w:lang w:val="en-US"/>
              </w:rPr>
              <w:t xml:space="preserve">Discrepancy with </w:t>
            </w:r>
            <w:r w:rsidRPr="44031C85" w:rsidR="4B96824C">
              <w:rPr>
                <w:lang w:val="en-US"/>
              </w:rPr>
              <w:t xml:space="preserve">the </w:t>
            </w:r>
            <w:r w:rsidRPr="44031C85">
              <w:rPr>
                <w:lang w:val="en-US"/>
              </w:rPr>
              <w:t>plan</w:t>
            </w:r>
            <w:r w:rsidRPr="44031C85" w:rsidR="36618F59">
              <w:rPr>
                <w:lang w:val="en-US"/>
              </w:rPr>
              <w:t>ning</w:t>
            </w:r>
            <w:r w:rsidRPr="1B0F7AD7" w:rsidR="03BD35F3">
              <w:rPr>
                <w:lang w:val="en-US"/>
              </w:rPr>
              <w:t xml:space="preserve"> </w:t>
            </w:r>
            <w:r w:rsidRPr="1B0F7AD7">
              <w:rPr>
                <w:lang w:val="en-US"/>
              </w:rPr>
              <w:t>(underestimation of project scale, unexpectedly high error correction cost).</w:t>
            </w:r>
          </w:p>
          <w:p w:rsidR="4DA7DE41" w:rsidP="1B0F7AD7" w:rsidRDefault="4DA7DE41" w14:paraId="57D3ACC3" w14:textId="223BA5E3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="795A6F87" w:rsidP="1B0F7AD7" w:rsidRDefault="795A6F87" w14:paraId="02555D32" w14:textId="713D3C03">
            <w:pPr>
              <w:rPr>
                <w:lang w:val="en-US"/>
              </w:rPr>
            </w:pPr>
            <w:r w:rsidRPr="1B0F7AD7">
              <w:rPr>
                <w:lang w:val="en-US"/>
              </w:rPr>
              <w:t>Team leader</w:t>
            </w:r>
          </w:p>
          <w:p w:rsidR="1B0F7AD7" w:rsidP="1B0F7AD7" w:rsidRDefault="1B0F7AD7" w14:paraId="551C69AE" w14:textId="425799D2">
            <w:pPr>
              <w:rPr>
                <w:lang w:val="en-US"/>
              </w:rPr>
            </w:pPr>
          </w:p>
          <w:p w:rsidR="1B0F7AD7" w:rsidP="1B0F7AD7" w:rsidRDefault="1B0F7AD7" w14:paraId="4F0ED1CC" w14:textId="5843C7C9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="4DA7DE41" w:rsidP="1B0F7AD7" w:rsidRDefault="583E83BB" w14:paraId="4E63090C" w14:textId="4AB63AAE">
            <w:r w:rsidRPr="1B0F7AD7">
              <w:rPr>
                <w:lang w:val="en-US"/>
              </w:rPr>
              <w:t>Middle</w:t>
            </w:r>
          </w:p>
        </w:tc>
        <w:tc>
          <w:tcPr>
            <w:tcW w:w="1289" w:type="dxa"/>
          </w:tcPr>
          <w:p w:rsidR="4DA7DE41" w:rsidP="1B0F7AD7" w:rsidRDefault="40AF629B" w14:paraId="10D3B045" w14:textId="67456A84">
            <w:r w:rsidRPr="1B0F7AD7">
              <w:rPr>
                <w:lang w:val="en-US"/>
              </w:rPr>
              <w:t>B</w:t>
            </w:r>
            <w:r w:rsidRPr="1B0F7AD7" w:rsidR="74CFC754">
              <w:rPr>
                <w:lang w:val="en-US"/>
              </w:rPr>
              <w:t>ig</w:t>
            </w:r>
          </w:p>
        </w:tc>
        <w:tc>
          <w:tcPr>
            <w:tcW w:w="1289" w:type="dxa"/>
          </w:tcPr>
          <w:p w:rsidRPr="001F7D34" w:rsidR="4DA7DE41" w:rsidP="1B0F7AD7" w:rsidRDefault="74CFC754" w14:paraId="042CD34B" w14:textId="4BD07151">
            <w:pPr>
              <w:rPr>
                <w:lang w:val="en-GB"/>
              </w:rPr>
            </w:pPr>
            <w:r w:rsidRPr="1B0F7AD7">
              <w:rPr>
                <w:lang w:val="en-US"/>
              </w:rPr>
              <w:t xml:space="preserve">Allocate time for an unexpected situation </w:t>
            </w:r>
            <w:r w:rsidRPr="1B0F7AD7" w:rsidR="122777E3">
              <w:rPr>
                <w:lang w:val="en-US"/>
              </w:rPr>
              <w:t>when planning</w:t>
            </w:r>
            <w:r w:rsidRPr="1B0F7AD7">
              <w:rPr>
                <w:lang w:val="en-US"/>
              </w:rPr>
              <w:t>.</w:t>
            </w:r>
          </w:p>
        </w:tc>
        <w:tc>
          <w:tcPr>
            <w:tcW w:w="1289" w:type="dxa"/>
          </w:tcPr>
          <w:p w:rsidRPr="001F7D34" w:rsidR="4DA7DE41" w:rsidP="1B0F7AD7" w:rsidRDefault="74CFC754" w14:paraId="038D4CE4" w14:textId="08B56412">
            <w:pPr>
              <w:rPr>
                <w:lang w:val="en-GB"/>
              </w:rPr>
            </w:pPr>
            <w:r w:rsidRPr="1B0F7AD7">
              <w:rPr>
                <w:lang w:val="en-US"/>
              </w:rPr>
              <w:t>Prioritize of importance and figure out along the priority rather than seeking completeness.</w:t>
            </w:r>
          </w:p>
        </w:tc>
        <w:tc>
          <w:tcPr>
            <w:tcW w:w="2085" w:type="dxa"/>
          </w:tcPr>
          <w:p w:rsidR="1B0F7AD7" w:rsidP="1B0F7AD7" w:rsidRDefault="33BF61AE" w14:paraId="58390936" w14:textId="3CA35DE3">
            <w:pPr>
              <w:rPr>
                <w:lang w:val="en-US"/>
              </w:rPr>
            </w:pPr>
            <w:r w:rsidRPr="44031C85">
              <w:rPr>
                <w:lang w:val="en-US"/>
              </w:rPr>
              <w:t>There has not been a discrepancy with our planning as of the day of writing.</w:t>
            </w:r>
          </w:p>
        </w:tc>
      </w:tr>
      <w:tr w:rsidRPr="004D4DFE" w:rsidR="4DA7DE41" w:rsidTr="44031C85" w14:paraId="714BE5ED" w14:textId="77777777">
        <w:tc>
          <w:tcPr>
            <w:tcW w:w="1289" w:type="dxa"/>
          </w:tcPr>
          <w:p w:rsidR="4DA7DE41" w:rsidP="1B0F7AD7" w:rsidRDefault="729429F8" w14:paraId="74B7D133" w14:textId="799793D6">
            <w:r w:rsidRPr="1B0F7AD7">
              <w:rPr>
                <w:lang w:val="en-US"/>
              </w:rPr>
              <w:t>T</w:t>
            </w:r>
            <w:r w:rsidRPr="1B0F7AD7" w:rsidR="74CFC754">
              <w:rPr>
                <w:lang w:val="en-US"/>
              </w:rPr>
              <w:t>echnical vulnerability</w:t>
            </w:r>
          </w:p>
          <w:p w:rsidR="4DA7DE41" w:rsidP="1B0F7AD7" w:rsidRDefault="4DA7DE41" w14:paraId="5B47AD2E" w14:textId="397C8F1D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="2F1770C7" w:rsidP="1B0F7AD7" w:rsidRDefault="2F1770C7" w14:paraId="72DF5551" w14:textId="41B065CB">
            <w:pPr>
              <w:rPr>
                <w:lang w:val="en-US"/>
              </w:rPr>
            </w:pPr>
            <w:r w:rsidRPr="1B0F7AD7">
              <w:rPr>
                <w:lang w:val="en-US"/>
              </w:rPr>
              <w:t>Team leader</w:t>
            </w:r>
          </w:p>
          <w:p w:rsidR="1B0F7AD7" w:rsidP="1B0F7AD7" w:rsidRDefault="1B0F7AD7" w14:paraId="641C7B50" w14:textId="56621949">
            <w:pPr>
              <w:rPr>
                <w:lang w:val="en-US"/>
              </w:rPr>
            </w:pPr>
          </w:p>
        </w:tc>
        <w:tc>
          <w:tcPr>
            <w:tcW w:w="1289" w:type="dxa"/>
          </w:tcPr>
          <w:p w:rsidR="4DA7DE41" w:rsidP="1B0F7AD7" w:rsidRDefault="74CFC754" w14:paraId="0C082DE1" w14:textId="46C6A878">
            <w:r w:rsidRPr="1B0F7AD7">
              <w:rPr>
                <w:lang w:val="en-US"/>
              </w:rPr>
              <w:t>Middle</w:t>
            </w:r>
          </w:p>
        </w:tc>
        <w:tc>
          <w:tcPr>
            <w:tcW w:w="1289" w:type="dxa"/>
          </w:tcPr>
          <w:p w:rsidR="4DA7DE41" w:rsidP="1B0F7AD7" w:rsidRDefault="74CFC754" w14:paraId="62ED0DBF" w14:textId="5651CC59">
            <w:r w:rsidRPr="1B0F7AD7">
              <w:rPr>
                <w:lang w:val="en-US"/>
              </w:rPr>
              <w:t>Middle</w:t>
            </w:r>
          </w:p>
        </w:tc>
        <w:tc>
          <w:tcPr>
            <w:tcW w:w="1289" w:type="dxa"/>
          </w:tcPr>
          <w:p w:rsidR="4DA7DE41" w:rsidP="1B0F7AD7" w:rsidRDefault="74CFC754" w14:paraId="51AE8B89" w14:textId="5C5B5BA3">
            <w:pPr>
              <w:rPr>
                <w:rFonts w:ascii="Malgun Gothic" w:hAnsi="Malgun Gothic" w:eastAsia="Malgun Gothic" w:cs="Malgun Gothic"/>
                <w:sz w:val="20"/>
                <w:szCs w:val="20"/>
                <w:lang w:val="en-US"/>
              </w:rPr>
            </w:pPr>
            <w:r w:rsidRPr="1B0F7AD7">
              <w:rPr>
                <w:lang w:val="en-US"/>
              </w:rPr>
              <w:t>Clarify th</w:t>
            </w:r>
            <w:r w:rsidRPr="1B0F7AD7" w:rsidR="349ED556">
              <w:rPr>
                <w:lang w:val="en-US"/>
              </w:rPr>
              <w:t>eir</w:t>
            </w:r>
            <w:r w:rsidRPr="1B0F7AD7">
              <w:rPr>
                <w:lang w:val="en-US"/>
              </w:rPr>
              <w:t xml:space="preserve"> capability to </w:t>
            </w:r>
            <w:r w:rsidRPr="1B0F7AD7" w:rsidR="5845BDB5">
              <w:rPr>
                <w:lang w:val="en-US"/>
              </w:rPr>
              <w:t>colleague</w:t>
            </w:r>
            <w:r w:rsidRPr="1B0F7AD7" w:rsidR="2B8F8028">
              <w:rPr>
                <w:lang w:val="en-US"/>
              </w:rPr>
              <w:t>s</w:t>
            </w:r>
            <w:r w:rsidRPr="1B0F7AD7" w:rsidR="64560946">
              <w:rPr>
                <w:lang w:val="en-US"/>
              </w:rPr>
              <w:t xml:space="preserve"> at start of each </w:t>
            </w:r>
            <w:r w:rsidRPr="36D16DC6" w:rsidR="79CA8BFD">
              <w:rPr>
                <w:lang w:val="en-US"/>
              </w:rPr>
              <w:t>phase</w:t>
            </w:r>
            <w:r w:rsidRPr="1B0F7AD7" w:rsidR="64560946">
              <w:rPr>
                <w:lang w:val="en-US"/>
              </w:rPr>
              <w:t>.</w:t>
            </w:r>
          </w:p>
        </w:tc>
        <w:tc>
          <w:tcPr>
            <w:tcW w:w="1289" w:type="dxa"/>
          </w:tcPr>
          <w:p w:rsidRPr="001F7D34" w:rsidR="4DA7DE41" w:rsidP="1B0F7AD7" w:rsidRDefault="74CFC754" w14:paraId="259D8019" w14:textId="284CAB90">
            <w:pPr>
              <w:rPr>
                <w:lang w:val="en-GB"/>
              </w:rPr>
            </w:pPr>
            <w:r w:rsidRPr="1B0F7AD7">
              <w:rPr>
                <w:lang w:val="en-US"/>
              </w:rPr>
              <w:t>Adjust work depends on the ability of each worker</w:t>
            </w:r>
            <w:r w:rsidRPr="1B0F7AD7" w:rsidR="58E130DD">
              <w:rPr>
                <w:lang w:val="en-US"/>
              </w:rPr>
              <w:t>s</w:t>
            </w:r>
            <w:r w:rsidRPr="1B0F7AD7">
              <w:rPr>
                <w:lang w:val="en-US"/>
              </w:rPr>
              <w:t xml:space="preserve"> and supply training if it is needed.</w:t>
            </w:r>
          </w:p>
        </w:tc>
        <w:tc>
          <w:tcPr>
            <w:tcW w:w="2085" w:type="dxa"/>
          </w:tcPr>
          <w:p w:rsidR="1B0F7AD7" w:rsidP="1B0F7AD7" w:rsidRDefault="6D4793CD" w14:paraId="65D102FE" w14:textId="1A51AF43">
            <w:pPr>
              <w:rPr>
                <w:lang w:val="en-US"/>
              </w:rPr>
            </w:pPr>
            <w:r w:rsidRPr="0A1C9585">
              <w:rPr>
                <w:lang w:val="en-US"/>
              </w:rPr>
              <w:t xml:space="preserve">One of the </w:t>
            </w:r>
            <w:r w:rsidRPr="44031C85">
              <w:rPr>
                <w:lang w:val="en-US"/>
              </w:rPr>
              <w:t>members</w:t>
            </w:r>
            <w:r w:rsidRPr="0A1C9585">
              <w:rPr>
                <w:lang w:val="en-US"/>
              </w:rPr>
              <w:t xml:space="preserve"> </w:t>
            </w:r>
            <w:r w:rsidRPr="36D16DC6" w:rsidR="7D0632D4">
              <w:rPr>
                <w:lang w:val="en-US"/>
              </w:rPr>
              <w:t>was</w:t>
            </w:r>
            <w:r w:rsidRPr="0A1C9585">
              <w:rPr>
                <w:lang w:val="en-US"/>
              </w:rPr>
              <w:t xml:space="preserve"> not familiar with </w:t>
            </w:r>
            <w:r w:rsidRPr="44031C85" w:rsidR="3E6B18B8">
              <w:rPr>
                <w:lang w:val="en-US"/>
              </w:rPr>
              <w:t>GIT</w:t>
            </w:r>
            <w:r w:rsidRPr="44031C85">
              <w:rPr>
                <w:lang w:val="en-US"/>
              </w:rPr>
              <w:t xml:space="preserve">. </w:t>
            </w:r>
            <w:r w:rsidRPr="44031C85" w:rsidR="38AF4E0D">
              <w:rPr>
                <w:lang w:val="en-US"/>
              </w:rPr>
              <w:t>So,</w:t>
            </w:r>
            <w:r w:rsidRPr="44031C85">
              <w:rPr>
                <w:lang w:val="en-US"/>
              </w:rPr>
              <w:t xml:space="preserve"> a tutorial </w:t>
            </w:r>
            <w:r w:rsidRPr="36D16DC6" w:rsidR="6AC1534E">
              <w:rPr>
                <w:lang w:val="en-US"/>
              </w:rPr>
              <w:t>was</w:t>
            </w:r>
            <w:r w:rsidRPr="44031C85">
              <w:rPr>
                <w:lang w:val="en-US"/>
              </w:rPr>
              <w:t xml:space="preserve"> prepared</w:t>
            </w:r>
            <w:r w:rsidRPr="36D16DC6" w:rsidR="6AC1534E">
              <w:rPr>
                <w:lang w:val="en-US"/>
              </w:rPr>
              <w:t xml:space="preserve"> </w:t>
            </w:r>
            <w:r w:rsidRPr="36D16DC6" w:rsidR="02A1B9B5">
              <w:rPr>
                <w:lang w:val="en-US"/>
              </w:rPr>
              <w:t>for him</w:t>
            </w:r>
            <w:r w:rsidRPr="44031C85">
              <w:rPr>
                <w:lang w:val="en-US"/>
              </w:rPr>
              <w:t>.</w:t>
            </w:r>
          </w:p>
        </w:tc>
      </w:tr>
    </w:tbl>
    <w:p w:rsidR="4DA7DE41" w:rsidP="4DA7DE41" w:rsidRDefault="56367E1C" w14:paraId="3C0C7DF5" w14:textId="261D07A9">
      <w:pPr>
        <w:rPr>
          <w:i/>
          <w:lang w:val="en-GB"/>
        </w:rPr>
      </w:pPr>
      <w:r w:rsidRPr="36D16DC6">
        <w:rPr>
          <w:i/>
          <w:iCs/>
          <w:lang w:val="en-GB"/>
        </w:rPr>
        <w:t xml:space="preserve">Table 11. - All the risks with the owner of the risk, the </w:t>
      </w:r>
      <w:r w:rsidRPr="36D16DC6" w:rsidR="430A38EB">
        <w:rPr>
          <w:i/>
          <w:iCs/>
          <w:lang w:val="en-GB"/>
        </w:rPr>
        <w:t>opportunity</w:t>
      </w:r>
      <w:r w:rsidRPr="36D16DC6">
        <w:rPr>
          <w:i/>
          <w:iCs/>
          <w:lang w:val="en-GB"/>
        </w:rPr>
        <w:t>, t</w:t>
      </w:r>
      <w:r w:rsidRPr="36D16DC6" w:rsidR="69C2ECC3">
        <w:rPr>
          <w:i/>
          <w:iCs/>
          <w:lang w:val="en-GB"/>
        </w:rPr>
        <w:t xml:space="preserve">he impact it will have, the </w:t>
      </w:r>
      <w:r w:rsidRPr="36D16DC6" w:rsidR="3ADF8B38">
        <w:rPr>
          <w:i/>
          <w:iCs/>
          <w:lang w:val="en-GB"/>
        </w:rPr>
        <w:t>countermeasure</w:t>
      </w:r>
      <w:r w:rsidRPr="36D16DC6" w:rsidR="69C2ECC3">
        <w:rPr>
          <w:i/>
          <w:iCs/>
          <w:lang w:val="en-GB"/>
        </w:rPr>
        <w:t xml:space="preserve">, the alternate strategy and </w:t>
      </w:r>
      <w:r w:rsidRPr="36D16DC6" w:rsidR="291DB74F">
        <w:rPr>
          <w:i/>
          <w:iCs/>
          <w:lang w:val="en-GB"/>
        </w:rPr>
        <w:t>the progress of a risk during a specific date.</w:t>
      </w:r>
    </w:p>
    <w:p w:rsidRPr="002B4FDA" w:rsidR="12C16340" w:rsidRDefault="12C16340" w14:paraId="5FB97DDB" w14:textId="2F9005C2">
      <w:pPr>
        <w:rPr>
          <w:lang w:val="en-GB"/>
        </w:rPr>
      </w:pPr>
      <w:r w:rsidRPr="002B4FDA">
        <w:rPr>
          <w:lang w:val="en-GB"/>
        </w:rPr>
        <w:br w:type="page"/>
      </w:r>
    </w:p>
    <w:p w:rsidRPr="002B4FDA" w:rsidR="51B8AFE7" w:rsidP="12C16340" w:rsidRDefault="51B8AFE7" w14:paraId="7DEA1405" w14:textId="6EA63576">
      <w:pPr>
        <w:pStyle w:val="Heading1"/>
        <w:rPr>
          <w:lang w:val="en-GB"/>
        </w:rPr>
      </w:pPr>
      <w:bookmarkStart w:name="_Toc37940220" w:id="24"/>
      <w:r w:rsidRPr="002B4FDA">
        <w:rPr>
          <w:lang w:val="en-GB"/>
        </w:rPr>
        <w:t>Appendix</w:t>
      </w:r>
      <w:r w:rsidRPr="002B4FDA" w:rsidR="454D1EFB">
        <w:rPr>
          <w:lang w:val="en-GB"/>
        </w:rPr>
        <w:t xml:space="preserve"> A: Competencies</w:t>
      </w:r>
      <w:bookmarkEnd w:id="24"/>
    </w:p>
    <w:p w:rsidRPr="002B4FDA" w:rsidR="476D521D" w:rsidP="12C16340" w:rsidRDefault="0605E418" w14:paraId="51C2630D" w14:textId="63022CBD">
      <w:pPr>
        <w:rPr>
          <w:lang w:val="en-GB"/>
        </w:rPr>
      </w:pPr>
      <w:r w:rsidRPr="36D16DC6">
        <w:rPr>
          <w:lang w:val="en-GB"/>
        </w:rPr>
        <w:t>The competence can also be found in the Study Guide.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4277"/>
      </w:tblGrid>
      <w:tr w:rsidRPr="002B4FDA" w:rsidR="12C16340" w:rsidTr="12C16340" w14:paraId="31FD88AF" w14:textId="77777777">
        <w:tc>
          <w:tcPr>
            <w:tcW w:w="1740" w:type="dxa"/>
          </w:tcPr>
          <w:p w:rsidRPr="002B4FDA" w:rsidR="3236B18E" w:rsidP="12C16340" w:rsidRDefault="3236B18E" w14:paraId="1E2941A0" w14:textId="6E3D3DA8">
            <w:pPr>
              <w:rPr>
                <w:b/>
                <w:bCs/>
                <w:lang w:val="en-GB"/>
              </w:rPr>
            </w:pPr>
            <w:r w:rsidRPr="002B4FDA">
              <w:rPr>
                <w:b/>
                <w:bCs/>
                <w:lang w:val="en-GB"/>
              </w:rPr>
              <w:t>Competence No.</w:t>
            </w:r>
          </w:p>
        </w:tc>
        <w:tc>
          <w:tcPr>
            <w:tcW w:w="4277" w:type="dxa"/>
          </w:tcPr>
          <w:p w:rsidRPr="002B4FDA" w:rsidR="3236B18E" w:rsidP="12C16340" w:rsidRDefault="3236B18E" w14:paraId="57D82785" w14:textId="35178E52">
            <w:pPr>
              <w:rPr>
                <w:b/>
                <w:bCs/>
                <w:lang w:val="en-GB"/>
              </w:rPr>
            </w:pPr>
            <w:r w:rsidRPr="002B4FDA">
              <w:rPr>
                <w:b/>
                <w:bCs/>
                <w:lang w:val="en-GB"/>
              </w:rPr>
              <w:t>Description</w:t>
            </w:r>
          </w:p>
        </w:tc>
      </w:tr>
      <w:tr w:rsidRPr="001F7D34" w:rsidR="12C16340" w:rsidTr="12C16340" w14:paraId="703F555F" w14:textId="77777777">
        <w:tc>
          <w:tcPr>
            <w:tcW w:w="1740" w:type="dxa"/>
          </w:tcPr>
          <w:p w:rsidRPr="002B4FDA" w:rsidR="3236B18E" w:rsidP="12C16340" w:rsidRDefault="3236B18E" w14:paraId="176A7C3E" w14:textId="1C5E4CA7">
            <w:pPr>
              <w:rPr>
                <w:lang w:val="en-GB"/>
              </w:rPr>
            </w:pPr>
            <w:r w:rsidRPr="002B4FDA">
              <w:rPr>
                <w:lang w:val="en-GB"/>
              </w:rPr>
              <w:t>ISE</w:t>
            </w:r>
            <w:r w:rsidRPr="002B4FDA" w:rsidR="41AB7D03">
              <w:rPr>
                <w:lang w:val="en-GB"/>
              </w:rPr>
              <w:t xml:space="preserve"> P</w:t>
            </w:r>
            <w:r w:rsidRPr="002B4FDA" w:rsidR="1F8F0A38">
              <w:rPr>
                <w:lang w:val="en-GB"/>
              </w:rPr>
              <w:t>-1</w:t>
            </w:r>
          </w:p>
        </w:tc>
        <w:tc>
          <w:tcPr>
            <w:tcW w:w="4277" w:type="dxa"/>
          </w:tcPr>
          <w:p w:rsidRPr="002B4FDA" w:rsidR="4CB661BB" w:rsidP="12C16340" w:rsidRDefault="49EFE1CF" w14:paraId="1FB3EED8" w14:textId="63325E3B">
            <w:r w:rsidRPr="36D16DC6">
              <w:rPr>
                <w:rFonts w:ascii="Calibri" w:hAnsi="Calibri" w:eastAsia="Calibri" w:cs="Calibri"/>
                <w:lang w:val="en-GB"/>
              </w:rPr>
              <w:t xml:space="preserve">The candidate is able to design and implement a specific software development process using a software development process framework and to select and employ suitable methods and technologies. The </w:t>
            </w:r>
          </w:p>
          <w:p w:rsidRPr="002B4FDA" w:rsidR="4CB661BB" w:rsidP="12C16340" w:rsidRDefault="49EFE1CF" w14:paraId="23C346FC" w14:textId="430C7892">
            <w:r w:rsidRPr="36D16DC6">
              <w:rPr>
                <w:rFonts w:ascii="Calibri" w:hAnsi="Calibri" w:eastAsia="Calibri" w:cs="Calibri"/>
                <w:lang w:val="en-GB"/>
              </w:rPr>
              <w:t xml:space="preserve">candidate </w:t>
            </w:r>
            <w:r w:rsidRPr="002B4FDA" w:rsidR="4CB661BB">
              <w:rPr>
                <w:rFonts w:ascii="Calibri" w:hAnsi="Calibri" w:eastAsia="Calibri" w:cs="Calibri"/>
                <w:lang w:val="en-GB"/>
              </w:rPr>
              <w:t xml:space="preserve">monitors </w:t>
            </w:r>
            <w:r w:rsidRPr="36D16DC6">
              <w:rPr>
                <w:rFonts w:ascii="Calibri" w:hAnsi="Calibri" w:eastAsia="Calibri" w:cs="Calibri"/>
                <w:lang w:val="en-GB"/>
              </w:rPr>
              <w:t xml:space="preserve">project </w:t>
            </w:r>
            <w:r w:rsidRPr="002B4FDA" w:rsidR="4CB661BB">
              <w:rPr>
                <w:rFonts w:ascii="Calibri" w:hAnsi="Calibri" w:eastAsia="Calibri" w:cs="Calibri"/>
                <w:lang w:val="en-GB"/>
              </w:rPr>
              <w:t xml:space="preserve">progress and adjusts the planning </w:t>
            </w:r>
            <w:r w:rsidRPr="36D16DC6">
              <w:rPr>
                <w:rFonts w:ascii="Calibri" w:hAnsi="Calibri" w:eastAsia="Calibri" w:cs="Calibri"/>
                <w:lang w:val="en-GB"/>
              </w:rPr>
              <w:t>as needed</w:t>
            </w:r>
            <w:r w:rsidRPr="002B4FDA" w:rsidR="4CB661BB">
              <w:rPr>
                <w:rFonts w:ascii="Calibri" w:hAnsi="Calibri" w:eastAsia="Calibri" w:cs="Calibri"/>
                <w:lang w:val="en-GB"/>
              </w:rPr>
              <w:t>.</w:t>
            </w:r>
          </w:p>
        </w:tc>
      </w:tr>
      <w:tr w:rsidRPr="001F7D34" w:rsidR="12C16340" w:rsidTr="12C16340" w14:paraId="396A89F1" w14:textId="77777777">
        <w:tc>
          <w:tcPr>
            <w:tcW w:w="1740" w:type="dxa"/>
          </w:tcPr>
          <w:p w:rsidRPr="002B4FDA" w:rsidR="645A23CD" w:rsidP="12C16340" w:rsidRDefault="645A23CD" w14:paraId="4812660E" w14:textId="7F668681">
            <w:pPr>
              <w:rPr>
                <w:lang w:val="en-GB"/>
              </w:rPr>
            </w:pPr>
            <w:r w:rsidRPr="002B4FDA">
              <w:rPr>
                <w:lang w:val="en-GB"/>
              </w:rPr>
              <w:t>ISE</w:t>
            </w:r>
            <w:r w:rsidRPr="002B4FDA" w:rsidR="082364A1">
              <w:rPr>
                <w:lang w:val="en-GB"/>
              </w:rPr>
              <w:t xml:space="preserve"> P</w:t>
            </w:r>
            <w:r w:rsidRPr="002B4FDA" w:rsidR="19FF3FA0">
              <w:rPr>
                <w:lang w:val="en-GB"/>
              </w:rPr>
              <w:t>-</w:t>
            </w:r>
            <w:r w:rsidRPr="002B4FDA" w:rsidR="082364A1">
              <w:rPr>
                <w:lang w:val="en-GB"/>
              </w:rPr>
              <w:t>3</w:t>
            </w:r>
          </w:p>
        </w:tc>
        <w:tc>
          <w:tcPr>
            <w:tcW w:w="4277" w:type="dxa"/>
          </w:tcPr>
          <w:p w:rsidRPr="002B4FDA" w:rsidR="645A23CD" w:rsidP="12C16340" w:rsidRDefault="645A23CD" w14:paraId="2A8FFC1D" w14:textId="5F4662B9">
            <w:r w:rsidRPr="002B4FDA">
              <w:rPr>
                <w:rFonts w:ascii="Calibri" w:hAnsi="Calibri" w:eastAsia="Calibri" w:cs="Calibri"/>
                <w:lang w:val="en-GB"/>
              </w:rPr>
              <w:t xml:space="preserve">The </w:t>
            </w:r>
            <w:r w:rsidRPr="36D16DC6" w:rsidR="29BAD50C">
              <w:rPr>
                <w:rFonts w:ascii="Calibri" w:hAnsi="Calibri" w:eastAsia="Calibri" w:cs="Calibri"/>
                <w:lang w:val="en-GB"/>
              </w:rPr>
              <w:t>candidate can draw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up a dynamic model and a static model (i.e. </w:t>
            </w:r>
            <w:r w:rsidRPr="36D16DC6" w:rsidR="29BAD50C">
              <w:rPr>
                <w:rFonts w:ascii="Calibri" w:hAnsi="Calibri" w:eastAsia="Calibri" w:cs="Calibri"/>
                <w:lang w:val="en-GB"/>
              </w:rPr>
              <w:t xml:space="preserve">a 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conceptual data model including business rules) for the information system </w:t>
            </w:r>
            <w:r w:rsidRPr="36D16DC6" w:rsidR="29BAD50C">
              <w:rPr>
                <w:rFonts w:ascii="Calibri" w:hAnsi="Calibri" w:eastAsia="Calibri" w:cs="Calibri"/>
                <w:lang w:val="en-GB"/>
              </w:rPr>
              <w:t xml:space="preserve">that is 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to be developed and </w:t>
            </w:r>
            <w:r w:rsidRPr="36D16DC6" w:rsidR="29BAD50C">
              <w:rPr>
                <w:rFonts w:ascii="Calibri" w:hAnsi="Calibri" w:eastAsia="Calibri" w:cs="Calibri"/>
                <w:lang w:val="en-GB"/>
              </w:rPr>
              <w:t>creates documentation for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these models as part of the functional design</w:t>
            </w:r>
            <w:r w:rsidRPr="36D16DC6" w:rsidR="29BAD50C">
              <w:rPr>
                <w:rFonts w:ascii="Calibri" w:hAnsi="Calibri" w:eastAsia="Calibri" w:cs="Calibri"/>
                <w:lang w:val="en-GB"/>
              </w:rPr>
              <w:t xml:space="preserve"> of the system</w:t>
            </w:r>
            <w:r w:rsidRPr="002B4FDA">
              <w:rPr>
                <w:rFonts w:ascii="Calibri" w:hAnsi="Calibri" w:eastAsia="Calibri" w:cs="Calibri"/>
                <w:lang w:val="en-GB"/>
              </w:rPr>
              <w:t>.</w:t>
            </w:r>
          </w:p>
        </w:tc>
      </w:tr>
      <w:tr w:rsidRPr="001F7D34" w:rsidR="12C16340" w:rsidTr="12C16340" w14:paraId="68ACF444" w14:textId="77777777">
        <w:tc>
          <w:tcPr>
            <w:tcW w:w="1740" w:type="dxa"/>
          </w:tcPr>
          <w:p w:rsidRPr="002B4FDA" w:rsidR="645A23CD" w:rsidP="12C16340" w:rsidRDefault="645A23CD" w14:paraId="524F4E5D" w14:textId="53197B73">
            <w:pPr>
              <w:rPr>
                <w:lang w:val="en-GB"/>
              </w:rPr>
            </w:pPr>
            <w:r w:rsidRPr="002B4FDA">
              <w:rPr>
                <w:lang w:val="en-GB"/>
              </w:rPr>
              <w:t>ISE</w:t>
            </w:r>
            <w:r w:rsidRPr="002B4FDA" w:rsidR="6009177E">
              <w:rPr>
                <w:lang w:val="en-GB"/>
              </w:rPr>
              <w:t xml:space="preserve"> P-4</w:t>
            </w:r>
          </w:p>
        </w:tc>
        <w:tc>
          <w:tcPr>
            <w:tcW w:w="4277" w:type="dxa"/>
          </w:tcPr>
          <w:p w:rsidRPr="002B4FDA" w:rsidR="1E6C48FD" w:rsidP="12C16340" w:rsidRDefault="1E6C48FD" w14:paraId="61A13FCB" w14:textId="33B1D979">
            <w:r w:rsidRPr="002B4FDA">
              <w:rPr>
                <w:rFonts w:ascii="Calibri" w:hAnsi="Calibri" w:eastAsia="Calibri" w:cs="Calibri"/>
                <w:lang w:val="en-GB"/>
              </w:rPr>
              <w:t xml:space="preserve">The </w:t>
            </w:r>
            <w:r w:rsidRPr="36D16DC6" w:rsidR="11BA2B26">
              <w:rPr>
                <w:rFonts w:ascii="Calibri" w:hAnsi="Calibri" w:eastAsia="Calibri" w:cs="Calibri"/>
                <w:lang w:val="en-GB"/>
              </w:rPr>
              <w:t>candidate can create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a technical design for the information system </w:t>
            </w:r>
            <w:r w:rsidRPr="36D16DC6" w:rsidR="11BA2B26">
              <w:rPr>
                <w:rFonts w:ascii="Calibri" w:hAnsi="Calibri" w:eastAsia="Calibri" w:cs="Calibri"/>
                <w:lang w:val="en-GB"/>
              </w:rPr>
              <w:t xml:space="preserve">that is 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to be developed that is consistent with the functional design and can </w:t>
            </w:r>
            <w:r w:rsidRPr="36D16DC6" w:rsidR="11BA2B26">
              <w:rPr>
                <w:rFonts w:ascii="Calibri" w:hAnsi="Calibri" w:eastAsia="Calibri" w:cs="Calibri"/>
                <w:lang w:val="en-GB"/>
              </w:rPr>
              <w:t>relate each design decision to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the requirements </w:t>
            </w:r>
            <w:r w:rsidRPr="36D16DC6" w:rsidR="11BA2B26">
              <w:rPr>
                <w:rFonts w:ascii="Calibri" w:hAnsi="Calibri" w:eastAsia="Calibri" w:cs="Calibri"/>
                <w:lang w:val="en-GB"/>
              </w:rPr>
              <w:t>for the project</w:t>
            </w:r>
            <w:r w:rsidRPr="002B4FDA">
              <w:rPr>
                <w:rFonts w:ascii="Calibri" w:hAnsi="Calibri" w:eastAsia="Calibri" w:cs="Calibri"/>
                <w:lang w:val="en-GB"/>
              </w:rPr>
              <w:t>.</w:t>
            </w:r>
          </w:p>
        </w:tc>
      </w:tr>
      <w:tr w:rsidRPr="001F7D34" w:rsidR="12C16340" w:rsidTr="12C16340" w14:paraId="03493EF0" w14:textId="77777777">
        <w:tc>
          <w:tcPr>
            <w:tcW w:w="1740" w:type="dxa"/>
          </w:tcPr>
          <w:p w:rsidRPr="002B4FDA" w:rsidR="1E6C48FD" w:rsidP="12C16340" w:rsidRDefault="1E6C48FD" w14:paraId="03F55884" w14:textId="58F703F7">
            <w:pPr>
              <w:rPr>
                <w:lang w:val="en-GB"/>
              </w:rPr>
            </w:pPr>
            <w:r w:rsidRPr="002B4FDA">
              <w:rPr>
                <w:lang w:val="en-GB"/>
              </w:rPr>
              <w:t>ISE P-5</w:t>
            </w:r>
          </w:p>
        </w:tc>
        <w:tc>
          <w:tcPr>
            <w:tcW w:w="4277" w:type="dxa"/>
          </w:tcPr>
          <w:p w:rsidRPr="002B4FDA" w:rsidR="1E6C48FD" w:rsidP="12C16340" w:rsidRDefault="1E6C48FD" w14:paraId="5622023D" w14:textId="11CCEA14">
            <w:r w:rsidRPr="002B4FDA">
              <w:rPr>
                <w:rFonts w:ascii="Calibri" w:hAnsi="Calibri" w:eastAsia="Calibri" w:cs="Calibri"/>
                <w:lang w:val="en-GB"/>
              </w:rPr>
              <w:t xml:space="preserve">The </w:t>
            </w:r>
            <w:r w:rsidRPr="36D16DC6" w:rsidR="4FEC2FC7">
              <w:rPr>
                <w:rFonts w:ascii="Calibri" w:hAnsi="Calibri" w:eastAsia="Calibri" w:cs="Calibri"/>
                <w:lang w:val="en-GB"/>
              </w:rPr>
              <w:t>candidate can assess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the quality of the design </w:t>
            </w:r>
            <w:r w:rsidRPr="36D16DC6" w:rsidR="4FEC2FC7">
              <w:rPr>
                <w:rFonts w:ascii="Calibri" w:hAnsi="Calibri" w:eastAsia="Calibri" w:cs="Calibri"/>
                <w:lang w:val="en-GB"/>
              </w:rPr>
              <w:t>throughout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the </w:t>
            </w:r>
            <w:r w:rsidRPr="36D16DC6" w:rsidR="4FEC2FC7">
              <w:rPr>
                <w:rFonts w:ascii="Calibri" w:hAnsi="Calibri" w:eastAsia="Calibri" w:cs="Calibri"/>
                <w:lang w:val="en-GB"/>
              </w:rPr>
              <w:t>development process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and makes adjustments </w:t>
            </w:r>
            <w:r w:rsidRPr="36D16DC6" w:rsidR="4FEC2FC7">
              <w:rPr>
                <w:rFonts w:ascii="Calibri" w:hAnsi="Calibri" w:eastAsia="Calibri" w:cs="Calibri"/>
                <w:lang w:val="en-GB"/>
              </w:rPr>
              <w:t>as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necessary.</w:t>
            </w:r>
          </w:p>
        </w:tc>
      </w:tr>
      <w:tr w:rsidRPr="001F7D34" w:rsidR="12C16340" w:rsidTr="12C16340" w14:paraId="2104C14F" w14:textId="77777777">
        <w:tc>
          <w:tcPr>
            <w:tcW w:w="1740" w:type="dxa"/>
          </w:tcPr>
          <w:p w:rsidRPr="002B4FDA" w:rsidR="1E6C48FD" w:rsidP="12C16340" w:rsidRDefault="1E6C48FD" w14:paraId="1FC27FD0" w14:textId="0F4C2BF3">
            <w:pPr>
              <w:rPr>
                <w:lang w:val="en-GB"/>
              </w:rPr>
            </w:pPr>
            <w:r w:rsidRPr="002B4FDA">
              <w:rPr>
                <w:lang w:val="en-GB"/>
              </w:rPr>
              <w:t>ISE P-6</w:t>
            </w:r>
          </w:p>
        </w:tc>
        <w:tc>
          <w:tcPr>
            <w:tcW w:w="4277" w:type="dxa"/>
          </w:tcPr>
          <w:p w:rsidRPr="002B4FDA" w:rsidR="1E6C48FD" w:rsidP="12C16340" w:rsidRDefault="1E6C48FD" w14:paraId="453F9172" w14:textId="5168E4A7">
            <w:pPr>
              <w:rPr>
                <w:rFonts w:ascii="Calibri" w:hAnsi="Calibri" w:eastAsia="Calibri" w:cs="Calibri"/>
                <w:lang w:val="en-GB"/>
              </w:rPr>
            </w:pPr>
            <w:r w:rsidRPr="002B4FDA">
              <w:rPr>
                <w:rFonts w:ascii="Calibri" w:hAnsi="Calibri" w:eastAsia="Calibri" w:cs="Calibri"/>
                <w:lang w:val="en-GB"/>
              </w:rPr>
              <w:t xml:space="preserve">The </w:t>
            </w:r>
            <w:r w:rsidRPr="36D16DC6" w:rsidR="4804C808">
              <w:rPr>
                <w:rFonts w:ascii="Calibri" w:hAnsi="Calibri" w:eastAsia="Calibri" w:cs="Calibri"/>
                <w:lang w:val="en-GB"/>
              </w:rPr>
              <w:t>candidate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can </w:t>
            </w:r>
            <w:r w:rsidRPr="36D16DC6" w:rsidR="4804C808">
              <w:rPr>
                <w:rFonts w:ascii="Calibri" w:hAnsi="Calibri" w:eastAsia="Calibri" w:cs="Calibri"/>
                <w:lang w:val="en-GB"/>
              </w:rPr>
              <w:t>implement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the information system </w:t>
            </w:r>
            <w:r w:rsidRPr="36D16DC6" w:rsidR="4804C808">
              <w:rPr>
                <w:rFonts w:ascii="Calibri" w:hAnsi="Calibri" w:eastAsia="Calibri" w:cs="Calibri"/>
                <w:lang w:val="en-GB"/>
              </w:rPr>
              <w:t xml:space="preserve">while working together </w:t>
            </w:r>
            <w:r w:rsidRPr="002B4FDA">
              <w:rPr>
                <w:rFonts w:ascii="Calibri" w:hAnsi="Calibri" w:eastAsia="Calibri" w:cs="Calibri"/>
                <w:lang w:val="en-GB"/>
              </w:rPr>
              <w:t>in a team</w:t>
            </w:r>
            <w:r w:rsidRPr="36D16DC6" w:rsidR="4804C808">
              <w:rPr>
                <w:rFonts w:ascii="Calibri" w:hAnsi="Calibri" w:eastAsia="Calibri" w:cs="Calibri"/>
                <w:lang w:val="en-GB"/>
              </w:rPr>
              <w:t>. The implementation is consistent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with the technical design and </w:t>
            </w:r>
            <w:r w:rsidRPr="36D16DC6" w:rsidR="4804C808">
              <w:rPr>
                <w:rFonts w:ascii="Calibri" w:hAnsi="Calibri" w:eastAsia="Calibri" w:cs="Calibri"/>
                <w:lang w:val="en-GB"/>
              </w:rPr>
              <w:t>where it is not the reasons for the discrepancies are motivated</w:t>
            </w:r>
            <w:r w:rsidRPr="002B4FDA">
              <w:rPr>
                <w:rFonts w:ascii="Calibri" w:hAnsi="Calibri" w:eastAsia="Calibri" w:cs="Calibri"/>
                <w:lang w:val="en-GB"/>
              </w:rPr>
              <w:t>.</w:t>
            </w:r>
          </w:p>
        </w:tc>
      </w:tr>
      <w:tr w:rsidRPr="001F7D34" w:rsidR="12C16340" w:rsidTr="12C16340" w14:paraId="3B08AEC0" w14:textId="77777777">
        <w:tc>
          <w:tcPr>
            <w:tcW w:w="1740" w:type="dxa"/>
          </w:tcPr>
          <w:p w:rsidRPr="002B4FDA" w:rsidR="1E6C48FD" w:rsidP="12C16340" w:rsidRDefault="1E6C48FD" w14:paraId="61B8B99C" w14:textId="0C6F2737">
            <w:pPr>
              <w:rPr>
                <w:lang w:val="en-GB"/>
              </w:rPr>
            </w:pPr>
            <w:r w:rsidRPr="002B4FDA">
              <w:rPr>
                <w:lang w:val="en-GB"/>
              </w:rPr>
              <w:t>ISE P-7</w:t>
            </w:r>
          </w:p>
        </w:tc>
        <w:tc>
          <w:tcPr>
            <w:tcW w:w="4277" w:type="dxa"/>
          </w:tcPr>
          <w:p w:rsidRPr="002B4FDA" w:rsidR="1E6C48FD" w:rsidP="12C16340" w:rsidRDefault="1E6C48FD" w14:paraId="2E6BF0C7" w14:textId="07572CD9">
            <w:r w:rsidRPr="002B4FDA">
              <w:rPr>
                <w:rFonts w:ascii="Calibri" w:hAnsi="Calibri" w:eastAsia="Calibri" w:cs="Calibri"/>
                <w:lang w:val="en-GB"/>
              </w:rPr>
              <w:t xml:space="preserve">The </w:t>
            </w:r>
            <w:r w:rsidRPr="36D16DC6" w:rsidR="21739C65">
              <w:rPr>
                <w:rFonts w:ascii="Calibri" w:hAnsi="Calibri" w:eastAsia="Calibri" w:cs="Calibri"/>
                <w:lang w:val="en-GB"/>
              </w:rPr>
              <w:t>candidate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</w:t>
            </w:r>
            <w:r w:rsidRPr="002B4FDA" w:rsidR="12ABB01A">
              <w:rPr>
                <w:rFonts w:ascii="Calibri" w:hAnsi="Calibri" w:eastAsia="Calibri" w:cs="Calibri"/>
                <w:lang w:val="en-GB"/>
              </w:rPr>
              <w:t>can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test (the parts </w:t>
            </w:r>
            <w:r w:rsidRPr="36D16DC6" w:rsidR="21739C65">
              <w:rPr>
                <w:rFonts w:ascii="Calibri" w:hAnsi="Calibri" w:eastAsia="Calibri" w:cs="Calibri"/>
                <w:lang w:val="en-GB"/>
              </w:rPr>
              <w:t>that make up) the information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system in a structured </w:t>
            </w:r>
            <w:r w:rsidRPr="36D16DC6" w:rsidR="21739C65">
              <w:rPr>
                <w:rFonts w:ascii="Calibri" w:hAnsi="Calibri" w:eastAsia="Calibri" w:cs="Calibri"/>
                <w:lang w:val="en-GB"/>
              </w:rPr>
              <w:t>fashion</w:t>
            </w:r>
            <w:r w:rsidRPr="002B4FDA">
              <w:rPr>
                <w:rFonts w:ascii="Calibri" w:hAnsi="Calibri" w:eastAsia="Calibri" w:cs="Calibri"/>
                <w:lang w:val="en-GB"/>
              </w:rPr>
              <w:t>.</w:t>
            </w:r>
          </w:p>
        </w:tc>
      </w:tr>
      <w:tr w:rsidRPr="001F7D34" w:rsidR="12C16340" w:rsidTr="12C16340" w14:paraId="176528BB" w14:textId="77777777">
        <w:tc>
          <w:tcPr>
            <w:tcW w:w="1740" w:type="dxa"/>
          </w:tcPr>
          <w:p w:rsidRPr="002B4FDA" w:rsidR="1E6C48FD" w:rsidP="12C16340" w:rsidRDefault="1E6C48FD" w14:paraId="2A513FB8" w14:textId="479A1C3D">
            <w:pPr>
              <w:rPr>
                <w:lang w:val="en-GB"/>
              </w:rPr>
            </w:pPr>
            <w:r w:rsidRPr="002B4FDA">
              <w:rPr>
                <w:lang w:val="en-GB"/>
              </w:rPr>
              <w:t>ISE P-9</w:t>
            </w:r>
          </w:p>
        </w:tc>
        <w:tc>
          <w:tcPr>
            <w:tcW w:w="4277" w:type="dxa"/>
          </w:tcPr>
          <w:p w:rsidRPr="002B4FDA" w:rsidR="1E6C48FD" w:rsidP="12C16340" w:rsidRDefault="1E6C48FD" w14:paraId="282A585B" w14:textId="28FCE92E">
            <w:r w:rsidRPr="002B4FDA">
              <w:rPr>
                <w:rFonts w:ascii="Calibri" w:hAnsi="Calibri" w:eastAsia="Calibri" w:cs="Calibri"/>
                <w:lang w:val="en-GB"/>
              </w:rPr>
              <w:t xml:space="preserve">The </w:t>
            </w:r>
            <w:r w:rsidRPr="36D16DC6" w:rsidR="76D0E8CD">
              <w:rPr>
                <w:rFonts w:ascii="Calibri" w:hAnsi="Calibri" w:eastAsia="Calibri" w:cs="Calibri"/>
                <w:lang w:val="en-GB"/>
              </w:rPr>
              <w:t>candidate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contributes to the functioning of the development team </w:t>
            </w:r>
            <w:r w:rsidRPr="36D16DC6" w:rsidR="76D0E8CD">
              <w:rPr>
                <w:rFonts w:ascii="Calibri" w:hAnsi="Calibri" w:eastAsia="Calibri" w:cs="Calibri"/>
                <w:lang w:val="en-GB"/>
              </w:rPr>
              <w:t xml:space="preserve">as a whole 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and supports </w:t>
            </w:r>
            <w:r w:rsidRPr="36D16DC6" w:rsidR="76D0E8CD">
              <w:rPr>
                <w:rFonts w:ascii="Calibri" w:hAnsi="Calibri" w:eastAsia="Calibri" w:cs="Calibri"/>
                <w:lang w:val="en-GB"/>
              </w:rPr>
              <w:t>other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members of the team in </w:t>
            </w:r>
            <w:r w:rsidRPr="36D16DC6" w:rsidR="76D0E8CD">
              <w:rPr>
                <w:rFonts w:ascii="Calibri" w:hAnsi="Calibri" w:eastAsia="Calibri" w:cs="Calibri"/>
                <w:lang w:val="en-GB"/>
              </w:rPr>
              <w:t>performing</w:t>
            </w:r>
            <w:r w:rsidRPr="002B4FDA">
              <w:rPr>
                <w:rFonts w:ascii="Calibri" w:hAnsi="Calibri" w:eastAsia="Calibri" w:cs="Calibri"/>
                <w:lang w:val="en-GB"/>
              </w:rPr>
              <w:t xml:space="preserve"> their duties.</w:t>
            </w:r>
          </w:p>
        </w:tc>
      </w:tr>
      <w:tr w:rsidRPr="001F7D34" w:rsidR="12C16340" w:rsidTr="12C16340" w14:paraId="7CA0AA6C" w14:textId="77777777">
        <w:tc>
          <w:tcPr>
            <w:tcW w:w="1740" w:type="dxa"/>
          </w:tcPr>
          <w:p w:rsidRPr="002B4FDA" w:rsidR="1E6C48FD" w:rsidP="12C16340" w:rsidRDefault="1E6C48FD" w14:paraId="4C8D9800" w14:textId="77E9D538">
            <w:pPr>
              <w:rPr>
                <w:lang w:val="en-GB"/>
              </w:rPr>
            </w:pPr>
            <w:r w:rsidRPr="002B4FDA">
              <w:rPr>
                <w:lang w:val="en-GB"/>
              </w:rPr>
              <w:t>ISE P-10</w:t>
            </w:r>
          </w:p>
        </w:tc>
        <w:tc>
          <w:tcPr>
            <w:tcW w:w="4277" w:type="dxa"/>
          </w:tcPr>
          <w:p w:rsidRPr="002B4FDA" w:rsidR="1E6C48FD" w:rsidP="12C16340" w:rsidRDefault="3C04F4B4" w14:paraId="7C84C5ED" w14:textId="6D6D302B">
            <w:r w:rsidRPr="36D16DC6">
              <w:rPr>
                <w:rFonts w:ascii="Calibri" w:hAnsi="Calibri" w:eastAsia="Calibri" w:cs="Calibri"/>
                <w:lang w:val="en-GB"/>
              </w:rPr>
              <w:t>The candidate can independently acquire required domain specific knowledge and skills as needed.</w:t>
            </w:r>
          </w:p>
        </w:tc>
      </w:tr>
    </w:tbl>
    <w:p w:rsidRPr="002B4FDA" w:rsidR="3E731C4C" w:rsidP="1B0F7AD7" w:rsidRDefault="3E731C4C" w14:paraId="08F2D4A4" w14:textId="6E713915">
      <w:pPr>
        <w:pStyle w:val="Heading1"/>
        <w:rPr>
          <w:lang w:val="en-GB"/>
        </w:rPr>
      </w:pPr>
    </w:p>
    <w:p w:rsidR="619F08D3" w:rsidP="1B0F7AD7" w:rsidRDefault="619F08D3" w14:paraId="685F6BF1" w14:textId="311BFBB4">
      <w:pPr>
        <w:pStyle w:val="Heading1"/>
        <w:rPr>
          <w:lang w:val="en-GB"/>
        </w:rPr>
      </w:pPr>
      <w:bookmarkStart w:name="_Toc37940221" w:id="25"/>
      <w:r w:rsidRPr="1B0F7AD7">
        <w:rPr>
          <w:lang w:val="en-GB"/>
        </w:rPr>
        <w:t>Appendix B: List of products</w:t>
      </w:r>
      <w:bookmarkEnd w:id="25"/>
    </w:p>
    <w:p w:rsidR="619F08D3" w:rsidP="1B0F7AD7" w:rsidRDefault="619F08D3" w14:paraId="61A3859B" w14:textId="6809B45B">
      <w:r w:rsidRPr="1B0F7AD7">
        <w:rPr>
          <w:rFonts w:ascii="Calibri" w:hAnsi="Calibri" w:eastAsia="Calibri" w:cs="Calibri"/>
          <w:lang w:val="en-GB"/>
        </w:rPr>
        <w:t>The table below lists all products that need to be created during this project. This list is also found in the study guide.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B0F7AD7" w:rsidTr="1B0F7AD7" w14:paraId="30FE5139" w14:textId="77777777">
        <w:tc>
          <w:tcPr>
            <w:tcW w:w="4513" w:type="dxa"/>
          </w:tcPr>
          <w:p w:rsidR="619F08D3" w:rsidP="1B0F7AD7" w:rsidRDefault="619F08D3" w14:paraId="3B05328A" w14:textId="5C1C189C">
            <w:pPr>
              <w:rPr>
                <w:rFonts w:ascii="Calibri" w:hAnsi="Calibri" w:eastAsia="Calibri" w:cs="Calibri"/>
                <w:b/>
                <w:bCs/>
                <w:lang w:val="en-GB"/>
              </w:rPr>
            </w:pPr>
            <w:r w:rsidRPr="1B0F7AD7">
              <w:rPr>
                <w:rFonts w:ascii="Calibri" w:hAnsi="Calibri" w:eastAsia="Calibri" w:cs="Calibri"/>
                <w:b/>
                <w:bCs/>
                <w:lang w:val="en-GB"/>
              </w:rPr>
              <w:t xml:space="preserve">Product </w:t>
            </w:r>
          </w:p>
        </w:tc>
        <w:tc>
          <w:tcPr>
            <w:tcW w:w="4513" w:type="dxa"/>
          </w:tcPr>
          <w:p w:rsidR="619F08D3" w:rsidP="1B0F7AD7" w:rsidRDefault="619F08D3" w14:paraId="43EC5E99" w14:textId="297A9573">
            <w:pPr>
              <w:rPr>
                <w:rFonts w:ascii="Calibri" w:hAnsi="Calibri" w:eastAsia="Calibri" w:cs="Calibri"/>
                <w:b/>
                <w:bCs/>
                <w:lang w:val="en-GB"/>
              </w:rPr>
            </w:pPr>
            <w:r w:rsidRPr="1B0F7AD7">
              <w:rPr>
                <w:rFonts w:ascii="Calibri" w:hAnsi="Calibri" w:eastAsia="Calibri" w:cs="Calibri"/>
                <w:b/>
                <w:bCs/>
                <w:lang w:val="en-GB"/>
              </w:rPr>
              <w:t>Contents</w:t>
            </w:r>
          </w:p>
        </w:tc>
      </w:tr>
      <w:tr w:rsidRPr="001F7D34" w:rsidR="1B0F7AD7" w:rsidTr="1B0F7AD7" w14:paraId="6BF560ED" w14:textId="77777777">
        <w:tc>
          <w:tcPr>
            <w:tcW w:w="4513" w:type="dxa"/>
          </w:tcPr>
          <w:p w:rsidR="63270460" w:rsidP="1B0F7AD7" w:rsidRDefault="63270460" w14:paraId="0E0D85A5" w14:textId="05988BD7">
            <w:r w:rsidRPr="1B0F7AD7">
              <w:rPr>
                <w:rFonts w:ascii="Calibri" w:hAnsi="Calibri" w:eastAsia="Calibri" w:cs="Calibri"/>
                <w:lang w:val="en-GB"/>
              </w:rPr>
              <w:t>Project Plan</w:t>
            </w:r>
          </w:p>
        </w:tc>
        <w:tc>
          <w:tcPr>
            <w:tcW w:w="4513" w:type="dxa"/>
          </w:tcPr>
          <w:p w:rsidRPr="001F7D34" w:rsidR="63270460" w:rsidRDefault="63270460" w14:paraId="01A65E1E" w14:textId="113FC7E1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Base your project plan on the document “Toelichting op Pva</w:t>
            </w:r>
          </w:p>
          <w:p w:rsidRPr="001F7D34" w:rsidR="63270460" w:rsidRDefault="63270460" w14:paraId="556DFE8C" w14:textId="138AB691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v3.0”. Also include in your project plan the contents of the Vision</w:t>
            </w:r>
          </w:p>
          <w:p w:rsidRPr="001F7D34" w:rsidR="63270460" w:rsidRDefault="63270460" w14:paraId="23CF8350" w14:textId="453FE8AE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document and a definition of requirements. For more information</w:t>
            </w:r>
          </w:p>
          <w:p w:rsidRPr="001F7D34" w:rsidR="63270460" w:rsidP="1B0F7AD7" w:rsidRDefault="63270460" w14:paraId="61DBD66A" w14:textId="53DA5D37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see the kick</w:t>
            </w:r>
            <w:r w:rsidRPr="36D16DC6" w:rsidR="70F2DDC8">
              <w:rPr>
                <w:rFonts w:ascii="Calibri" w:hAnsi="Calibri" w:eastAsia="Calibri" w:cs="Calibri"/>
                <w:lang w:val="en-GB"/>
              </w:rPr>
              <w:t>-</w:t>
            </w:r>
            <w:r w:rsidRPr="1B0F7AD7">
              <w:rPr>
                <w:rFonts w:ascii="Calibri" w:hAnsi="Calibri" w:eastAsia="Calibri" w:cs="Calibri"/>
                <w:lang w:val="en-GB"/>
              </w:rPr>
              <w:t>off slides (on Onderwijs Online).</w:t>
            </w:r>
          </w:p>
        </w:tc>
      </w:tr>
      <w:tr w:rsidR="1B0F7AD7" w:rsidTr="1B0F7AD7" w14:paraId="0BEDB4A2" w14:textId="77777777">
        <w:tc>
          <w:tcPr>
            <w:tcW w:w="4513" w:type="dxa"/>
          </w:tcPr>
          <w:p w:rsidRPr="001F7D34" w:rsidR="63270460" w:rsidRDefault="63270460" w14:paraId="6939673B" w14:textId="372A3546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Functional Design (FD), to be</w:t>
            </w:r>
          </w:p>
          <w:p w:rsidRPr="001F7D34" w:rsidR="63270460" w:rsidP="1B0F7AD7" w:rsidRDefault="63270460" w14:paraId="44CD6756" w14:textId="701AD915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added to during each iteration</w:t>
            </w:r>
          </w:p>
        </w:tc>
        <w:tc>
          <w:tcPr>
            <w:tcW w:w="4513" w:type="dxa"/>
          </w:tcPr>
          <w:p w:rsidRPr="001F7D34" w:rsidR="63270460" w:rsidRDefault="63270460" w14:paraId="36DA6077" w14:textId="40C7503F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Should contain an overview of all business process including</w:t>
            </w:r>
          </w:p>
          <w:p w:rsidRPr="001F7D34" w:rsidR="63270460" w:rsidRDefault="63270460" w14:paraId="78D2B751" w14:textId="0C030781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information flows. Provide a use case model, a list of functional</w:t>
            </w:r>
          </w:p>
          <w:p w:rsidRPr="001F7D34" w:rsidR="63270460" w:rsidRDefault="63270460" w14:paraId="2794FC88" w14:textId="372FE28F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requirements, a conceptual data model including business rules,</w:t>
            </w:r>
          </w:p>
          <w:p w:rsidRPr="001F7D34" w:rsidR="63270460" w:rsidRDefault="63270460" w14:paraId="45DCEDEF" w14:textId="0DB48551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an interaction model (CRUD matrix with entities mapped to use</w:t>
            </w:r>
          </w:p>
          <w:p w:rsidRPr="001F7D34" w:rsidR="63270460" w:rsidRDefault="63270460" w14:paraId="5767CDB2" w14:textId="4C021D3A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cases), story boards and interface mockups (if applicable).</w:t>
            </w:r>
          </w:p>
          <w:p w:rsidRPr="001F7D34" w:rsidR="63270460" w:rsidRDefault="63270460" w14:paraId="67002202" w14:textId="6A0DF759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Also, if applicable, map groups of users and user roles to the use</w:t>
            </w:r>
          </w:p>
          <w:p w:rsidRPr="001F7D34" w:rsidR="63270460" w:rsidRDefault="63270460" w14:paraId="6BA091D4" w14:textId="6586E3D6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cases they have permissions for.</w:t>
            </w:r>
          </w:p>
          <w:p w:rsidR="63270460" w:rsidP="1B0F7AD7" w:rsidRDefault="63270460" w14:paraId="33D2BA2E" w14:textId="5A0F3E62">
            <w:r w:rsidRPr="1B0F7AD7">
              <w:rPr>
                <w:rFonts w:ascii="Calibri" w:hAnsi="Calibri" w:eastAsia="Calibri" w:cs="Calibri"/>
                <w:lang w:val="en-GB"/>
              </w:rPr>
              <w:t>Provide a test plan.</w:t>
            </w:r>
          </w:p>
        </w:tc>
      </w:tr>
      <w:tr w:rsidRPr="001F7D34" w:rsidR="1B0F7AD7" w:rsidTr="1B0F7AD7" w14:paraId="7A205934" w14:textId="77777777">
        <w:tc>
          <w:tcPr>
            <w:tcW w:w="4513" w:type="dxa"/>
          </w:tcPr>
          <w:p w:rsidRPr="001F7D34" w:rsidR="63270460" w:rsidRDefault="63270460" w14:paraId="574F594C" w14:textId="5A6B27CF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Technical Design (TD), to be</w:t>
            </w:r>
          </w:p>
          <w:p w:rsidRPr="001F7D34" w:rsidR="63270460" w:rsidP="1B0F7AD7" w:rsidRDefault="63270460" w14:paraId="4EAFD573" w14:textId="24472D5C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assed to during each iteration</w:t>
            </w:r>
          </w:p>
        </w:tc>
        <w:tc>
          <w:tcPr>
            <w:tcW w:w="4513" w:type="dxa"/>
          </w:tcPr>
          <w:p w:rsidRPr="001F7D34" w:rsidR="63270460" w:rsidRDefault="63270460" w14:paraId="2B21F1DE" w14:textId="00AAC358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Should contain nonfunctional requirements, a physical data</w:t>
            </w:r>
          </w:p>
          <w:p w:rsidRPr="001F7D34" w:rsidR="63270460" w:rsidRDefault="63270460" w14:paraId="19CB1022" w14:textId="04C0B9D6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model including integrity rules, information on the system</w:t>
            </w:r>
          </w:p>
          <w:p w:rsidRPr="001F7D34" w:rsidR="63270460" w:rsidRDefault="63270460" w14:paraId="5C40DC8A" w14:textId="130F2291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architecture and the software architecture, and clear and</w:t>
            </w:r>
          </w:p>
          <w:p w:rsidRPr="001F7D34" w:rsidR="63270460" w:rsidRDefault="63270460" w14:paraId="0AD7A57A" w14:textId="0A02B8CB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traceable information on the technical implementation of the</w:t>
            </w:r>
          </w:p>
          <w:p w:rsidRPr="001F7D34" w:rsidR="63270460" w:rsidP="1B0F7AD7" w:rsidRDefault="63270460" w14:paraId="2EF8DDA7" w14:textId="1F7ECDF7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requirements in the Functional Design.</w:t>
            </w:r>
          </w:p>
        </w:tc>
      </w:tr>
      <w:tr w:rsidR="1B0F7AD7" w:rsidTr="1B0F7AD7" w14:paraId="211670A2" w14:textId="77777777">
        <w:tc>
          <w:tcPr>
            <w:tcW w:w="4513" w:type="dxa"/>
          </w:tcPr>
          <w:p w:rsidR="63270460" w:rsidRDefault="63270460" w14:paraId="26B9A18E" w14:textId="7AA886AF">
            <w:r w:rsidRPr="1B0F7AD7">
              <w:rPr>
                <w:rFonts w:ascii="Calibri" w:hAnsi="Calibri" w:eastAsia="Calibri" w:cs="Calibri"/>
                <w:lang w:val="en-GB"/>
              </w:rPr>
              <w:t>Source code</w:t>
            </w:r>
          </w:p>
        </w:tc>
        <w:tc>
          <w:tcPr>
            <w:tcW w:w="4513" w:type="dxa"/>
          </w:tcPr>
          <w:p w:rsidR="1B0F7AD7" w:rsidP="1B0F7AD7" w:rsidRDefault="1B0F7AD7" w14:paraId="7F4CD9EE" w14:textId="06ABE4E4">
            <w:pPr>
              <w:rPr>
                <w:rFonts w:ascii="Calibri" w:hAnsi="Calibri" w:eastAsia="Calibri" w:cs="Calibri"/>
                <w:lang w:val="en-GB"/>
              </w:rPr>
            </w:pPr>
          </w:p>
        </w:tc>
      </w:tr>
      <w:tr w:rsidR="1B0F7AD7" w:rsidTr="1B0F7AD7" w14:paraId="5F1E9308" w14:textId="77777777">
        <w:tc>
          <w:tcPr>
            <w:tcW w:w="4513" w:type="dxa"/>
          </w:tcPr>
          <w:p w:rsidR="63270460" w:rsidP="1B0F7AD7" w:rsidRDefault="63270460" w14:paraId="198E7681" w14:textId="3C9A5735">
            <w:r w:rsidRPr="1B0F7AD7">
              <w:rPr>
                <w:rFonts w:ascii="Calibri" w:hAnsi="Calibri" w:eastAsia="Calibri" w:cs="Calibri"/>
                <w:lang w:val="en-GB"/>
              </w:rPr>
              <w:t>Relational database</w:t>
            </w:r>
          </w:p>
        </w:tc>
        <w:tc>
          <w:tcPr>
            <w:tcW w:w="4513" w:type="dxa"/>
          </w:tcPr>
          <w:p w:rsidR="1B0F7AD7" w:rsidP="1B0F7AD7" w:rsidRDefault="1B0F7AD7" w14:paraId="47F55342" w14:textId="06ABE4E4">
            <w:pPr>
              <w:rPr>
                <w:rFonts w:ascii="Calibri" w:hAnsi="Calibri" w:eastAsia="Calibri" w:cs="Calibri"/>
                <w:lang w:val="en-GB"/>
              </w:rPr>
            </w:pPr>
          </w:p>
        </w:tc>
      </w:tr>
      <w:tr w:rsidRPr="001F7D34" w:rsidR="1B0F7AD7" w:rsidTr="1B0F7AD7" w14:paraId="520D6E7B" w14:textId="77777777">
        <w:tc>
          <w:tcPr>
            <w:tcW w:w="4513" w:type="dxa"/>
          </w:tcPr>
          <w:p w:rsidR="63270460" w:rsidP="1B0F7AD7" w:rsidRDefault="63270460" w14:paraId="381097CF" w14:textId="109F2221">
            <w:r w:rsidRPr="1B0F7AD7">
              <w:rPr>
                <w:rFonts w:ascii="Calibri" w:hAnsi="Calibri" w:eastAsia="Calibri" w:cs="Calibri"/>
                <w:lang w:val="en-GB"/>
              </w:rPr>
              <w:t>Test report</w:t>
            </w:r>
          </w:p>
        </w:tc>
        <w:tc>
          <w:tcPr>
            <w:tcW w:w="4513" w:type="dxa"/>
          </w:tcPr>
          <w:p w:rsidRPr="001F7D34" w:rsidR="63270460" w:rsidRDefault="63270460" w14:paraId="3FC8FB03" w14:textId="64F861AB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The test report should list the scenarios that can be tested as well</w:t>
            </w:r>
          </w:p>
          <w:p w:rsidRPr="001F7D34" w:rsidR="63270460" w:rsidP="1B0F7AD7" w:rsidRDefault="63270460" w14:paraId="5D19CD8A" w14:textId="0857F9CC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as the result of these tests.</w:t>
            </w:r>
          </w:p>
        </w:tc>
      </w:tr>
      <w:tr w:rsidR="1B0F7AD7" w:rsidTr="1B0F7AD7" w14:paraId="1F2780F6" w14:textId="77777777">
        <w:tc>
          <w:tcPr>
            <w:tcW w:w="4513" w:type="dxa"/>
          </w:tcPr>
          <w:p w:rsidR="63270460" w:rsidP="1B0F7AD7" w:rsidRDefault="63270460" w14:paraId="2B60C701" w14:textId="565420D6">
            <w:r w:rsidRPr="1B0F7AD7">
              <w:rPr>
                <w:rFonts w:ascii="Calibri" w:hAnsi="Calibri" w:eastAsia="Calibri" w:cs="Calibri"/>
                <w:lang w:val="en-GB"/>
              </w:rPr>
              <w:t>Project management artifacts</w:t>
            </w:r>
          </w:p>
        </w:tc>
        <w:tc>
          <w:tcPr>
            <w:tcW w:w="4513" w:type="dxa"/>
          </w:tcPr>
          <w:p w:rsidRPr="001F7D34" w:rsidR="63270460" w:rsidRDefault="63270460" w14:paraId="29901475" w14:textId="1006A763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These include all the documentation that describes how the</w:t>
            </w:r>
          </w:p>
          <w:p w:rsidRPr="001F7D34" w:rsidR="63270460" w:rsidRDefault="63270460" w14:paraId="4814336F" w14:textId="29438EB5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project was executed, such as:</w:t>
            </w:r>
          </w:p>
          <w:p w:rsidRPr="001F7D34" w:rsidR="63270460" w:rsidRDefault="63270460" w14:paraId="7D3F3C18" w14:textId="607A4F44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• Iteration Plans</w:t>
            </w:r>
          </w:p>
          <w:p w:rsidRPr="001F7D34" w:rsidR="63270460" w:rsidRDefault="63270460" w14:paraId="409114FF" w14:textId="52324CD1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• Logs containing activities undertaken by each team</w:t>
            </w:r>
          </w:p>
          <w:p w:rsidRPr="001F7D34" w:rsidR="63270460" w:rsidRDefault="63270460" w14:paraId="4EB58F3C" w14:textId="72BC918B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member on each day during each iteration</w:t>
            </w:r>
          </w:p>
          <w:p w:rsidRPr="001F7D34" w:rsidR="63270460" w:rsidRDefault="63270460" w14:paraId="03D386A1" w14:textId="1391E0C7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• Project start up reports</w:t>
            </w:r>
          </w:p>
          <w:p w:rsidRPr="001F7D34" w:rsidR="63270460" w:rsidRDefault="63270460" w14:paraId="332E47C5" w14:textId="720F18EF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• Photos / screenshots of planning boards, both at the start</w:t>
            </w:r>
          </w:p>
          <w:p w:rsidRPr="001F7D34" w:rsidR="63270460" w:rsidRDefault="63270460" w14:paraId="0BA8CEDE" w14:textId="52520F94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and at the end of every iteration</w:t>
            </w:r>
          </w:p>
          <w:p w:rsidRPr="001F7D34" w:rsidR="63270460" w:rsidRDefault="63270460" w14:paraId="64DD23A2" w14:textId="4BA9B73B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• Iteration review reports</w:t>
            </w:r>
          </w:p>
          <w:p w:rsidRPr="001F7D34" w:rsidR="63270460" w:rsidRDefault="63270460" w14:paraId="70476ED8" w14:textId="734EE819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• Iteration and phase delivery reports (including</w:t>
            </w:r>
          </w:p>
          <w:p w:rsidR="63270460" w:rsidP="1B0F7AD7" w:rsidRDefault="63270460" w14:paraId="2DA3507E" w14:textId="62524ABF">
            <w:r w:rsidRPr="1B0F7AD7">
              <w:rPr>
                <w:rFonts w:ascii="Calibri" w:hAnsi="Calibri" w:eastAsia="Calibri" w:cs="Calibri"/>
                <w:lang w:val="en-GB"/>
              </w:rPr>
              <w:t>presentations if applicable).</w:t>
            </w:r>
          </w:p>
        </w:tc>
      </w:tr>
      <w:tr w:rsidR="1B0F7AD7" w:rsidTr="1B0F7AD7" w14:paraId="6BBF61FD" w14:textId="77777777">
        <w:tc>
          <w:tcPr>
            <w:tcW w:w="4513" w:type="dxa"/>
          </w:tcPr>
          <w:p w:rsidRPr="001F7D34" w:rsidR="63270460" w:rsidRDefault="63270460" w14:paraId="4523DF95" w14:textId="7416384A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Information on your individual</w:t>
            </w:r>
          </w:p>
          <w:p w:rsidRPr="001F7D34" w:rsidR="63270460" w:rsidP="1B0F7AD7" w:rsidRDefault="63270460" w14:paraId="4AA310BE" w14:textId="552866F0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contribution to the project</w:t>
            </w:r>
          </w:p>
        </w:tc>
        <w:tc>
          <w:tcPr>
            <w:tcW w:w="4513" w:type="dxa"/>
          </w:tcPr>
          <w:p w:rsidRPr="001F7D34" w:rsidR="63270460" w:rsidRDefault="63270460" w14:paraId="17902594" w14:textId="03AC4FB4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Describe how you took part in organizing, preparing and / or</w:t>
            </w:r>
          </w:p>
          <w:p w:rsidRPr="001F7D34" w:rsidR="63270460" w:rsidRDefault="63270460" w14:paraId="442613F1" w14:textId="1215988F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leading activities such as:</w:t>
            </w:r>
          </w:p>
          <w:p w:rsidRPr="001F7D34" w:rsidR="63270460" w:rsidRDefault="63270460" w14:paraId="63156A16" w14:textId="4449EC21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• Customer meetings</w:t>
            </w:r>
          </w:p>
          <w:p w:rsidRPr="001F7D34" w:rsidR="63270460" w:rsidRDefault="63270460" w14:paraId="3D248590" w14:textId="37522F45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• Quality reviews</w:t>
            </w:r>
          </w:p>
          <w:p w:rsidRPr="001F7D34" w:rsidR="63270460" w:rsidRDefault="63270460" w14:paraId="4150D3FA" w14:textId="727D6FBC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• IPV meetings</w:t>
            </w:r>
          </w:p>
          <w:p w:rsidRPr="001F7D34" w:rsidR="63270460" w:rsidRDefault="63270460" w14:paraId="59C2F344" w14:textId="270D9379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• Progress meetings</w:t>
            </w:r>
          </w:p>
          <w:p w:rsidR="63270460" w:rsidRDefault="63270460" w14:paraId="6CE810E7" w14:textId="79A467EB">
            <w:r w:rsidRPr="1B0F7AD7">
              <w:rPr>
                <w:rFonts w:ascii="Calibri" w:hAnsi="Calibri" w:eastAsia="Calibri" w:cs="Calibri"/>
                <w:lang w:val="en-GB"/>
              </w:rPr>
              <w:t>• Code reviews</w:t>
            </w:r>
          </w:p>
          <w:p w:rsidR="63270460" w:rsidP="1B0F7AD7" w:rsidRDefault="63270460" w14:paraId="6E19987E" w14:textId="7C5B0B42">
            <w:r w:rsidRPr="1B0F7AD7">
              <w:rPr>
                <w:rFonts w:ascii="Calibri" w:hAnsi="Calibri" w:eastAsia="Calibri" w:cs="Calibri"/>
                <w:lang w:val="en-GB"/>
              </w:rPr>
              <w:t>• Etc.</w:t>
            </w:r>
          </w:p>
        </w:tc>
      </w:tr>
      <w:tr w:rsidR="1B0F7AD7" w:rsidTr="1B0F7AD7" w14:paraId="6AAA0044" w14:textId="77777777">
        <w:tc>
          <w:tcPr>
            <w:tcW w:w="4513" w:type="dxa"/>
          </w:tcPr>
          <w:p w:rsidR="63270460" w:rsidP="1B0F7AD7" w:rsidRDefault="63270460" w14:paraId="725E1D41" w14:textId="5452DAED">
            <w:r w:rsidRPr="1B0F7AD7">
              <w:rPr>
                <w:rFonts w:ascii="Calibri" w:hAnsi="Calibri" w:eastAsia="Calibri" w:cs="Calibri"/>
                <w:lang w:val="en-GB"/>
              </w:rPr>
              <w:t>Individual project report</w:t>
            </w:r>
          </w:p>
        </w:tc>
        <w:tc>
          <w:tcPr>
            <w:tcW w:w="4513" w:type="dxa"/>
          </w:tcPr>
          <w:p w:rsidRPr="001F7D34" w:rsidR="63270460" w:rsidRDefault="63270460" w14:paraId="13E8E837" w14:textId="788AD0AD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The individual project report describes the work you have done</w:t>
            </w:r>
          </w:p>
          <w:p w:rsidRPr="001F7D34" w:rsidR="63270460" w:rsidRDefault="63270460" w14:paraId="03384B25" w14:textId="56EC3A2B">
            <w:pPr>
              <w:rPr>
                <w:lang w:val="en-GB"/>
              </w:rPr>
            </w:pPr>
            <w:r w:rsidRPr="1B0F7AD7">
              <w:rPr>
                <w:rFonts w:ascii="Calibri" w:hAnsi="Calibri" w:eastAsia="Calibri" w:cs="Calibri"/>
                <w:lang w:val="en-GB"/>
              </w:rPr>
              <w:t>during the project and provides insight in your expertise as it</w:t>
            </w:r>
          </w:p>
          <w:p w:rsidR="63270460" w:rsidP="1B0F7AD7" w:rsidRDefault="63270460" w14:paraId="6B60423E" w14:textId="4C739CFA">
            <w:r w:rsidRPr="1B0F7AD7">
              <w:rPr>
                <w:rFonts w:ascii="Calibri" w:hAnsi="Calibri" w:eastAsia="Calibri" w:cs="Calibri"/>
                <w:lang w:val="en-GB"/>
              </w:rPr>
              <w:t>pertains to the project.</w:t>
            </w:r>
          </w:p>
        </w:tc>
      </w:tr>
    </w:tbl>
    <w:p w:rsidR="3E731C4C" w:rsidP="1B0F7AD7" w:rsidRDefault="3E731C4C" w14:paraId="017AEE46" w14:textId="2DE38CFC">
      <w:pPr>
        <w:rPr>
          <w:rFonts w:ascii="Calibri" w:hAnsi="Calibri" w:eastAsia="Calibri" w:cs="Calibri"/>
          <w:lang w:val="en-GB"/>
        </w:rPr>
      </w:pPr>
    </w:p>
    <w:sectPr w:rsidR="3E731C4C">
      <w:headerReference w:type="default" r:id="rId25"/>
      <w:footerReference w:type="default" r:id="rId2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3997" w:rsidP="00B86913" w:rsidRDefault="003C3997" w14:paraId="5BA3753C" w14:textId="77777777">
      <w:pPr>
        <w:spacing w:after="0" w:line="240" w:lineRule="auto"/>
      </w:pPr>
      <w:r>
        <w:separator/>
      </w:r>
    </w:p>
  </w:endnote>
  <w:endnote w:type="continuationSeparator" w:id="0">
    <w:p w:rsidR="003C3997" w:rsidP="00B86913" w:rsidRDefault="003C3997" w14:paraId="2039C2E6" w14:textId="77777777">
      <w:pPr>
        <w:spacing w:after="0" w:line="240" w:lineRule="auto"/>
      </w:pPr>
      <w:r>
        <w:continuationSeparator/>
      </w:r>
    </w:p>
  </w:endnote>
  <w:endnote w:type="continuationNotice" w:id="1">
    <w:p w:rsidR="003C3997" w:rsidRDefault="003C3997" w14:paraId="2FC6404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83ADEFB" w:rsidTr="183ADEFB" w14:paraId="395072E4" w14:textId="77777777">
      <w:tc>
        <w:tcPr>
          <w:tcW w:w="3009" w:type="dxa"/>
        </w:tcPr>
        <w:p w:rsidR="183ADEFB" w:rsidP="183ADEFB" w:rsidRDefault="183ADEFB" w14:paraId="7A46AACE" w14:textId="5C34B23E">
          <w:pPr>
            <w:pStyle w:val="Header"/>
            <w:ind w:left="-115"/>
          </w:pPr>
        </w:p>
      </w:tc>
      <w:tc>
        <w:tcPr>
          <w:tcW w:w="3009" w:type="dxa"/>
        </w:tcPr>
        <w:p w:rsidR="183ADEFB" w:rsidP="183ADEFB" w:rsidRDefault="183ADEFB" w14:paraId="516EE685" w14:textId="3EDDFF40">
          <w:pPr>
            <w:pStyle w:val="Header"/>
            <w:jc w:val="center"/>
          </w:pPr>
        </w:p>
      </w:tc>
      <w:tc>
        <w:tcPr>
          <w:tcW w:w="3009" w:type="dxa"/>
        </w:tcPr>
        <w:p w:rsidR="183ADEFB" w:rsidP="183ADEFB" w:rsidRDefault="183ADEFB" w14:paraId="5649ABDD" w14:textId="5683E17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65905">
            <w:rPr>
              <w:noProof/>
            </w:rPr>
            <w:t>1</w:t>
          </w:r>
          <w:r>
            <w:fldChar w:fldCharType="end"/>
          </w:r>
        </w:p>
      </w:tc>
    </w:tr>
  </w:tbl>
  <w:p w:rsidR="00B86913" w:rsidRDefault="00B86913" w14:paraId="7767A584" w14:textId="18E8E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3997" w:rsidP="00B86913" w:rsidRDefault="003C3997" w14:paraId="3DB03401" w14:textId="77777777">
      <w:pPr>
        <w:spacing w:after="0" w:line="240" w:lineRule="auto"/>
      </w:pPr>
      <w:r>
        <w:separator/>
      </w:r>
    </w:p>
  </w:footnote>
  <w:footnote w:type="continuationSeparator" w:id="0">
    <w:p w:rsidR="003C3997" w:rsidP="00B86913" w:rsidRDefault="003C3997" w14:paraId="2C9C06CF" w14:textId="77777777">
      <w:pPr>
        <w:spacing w:after="0" w:line="240" w:lineRule="auto"/>
      </w:pPr>
      <w:r>
        <w:continuationSeparator/>
      </w:r>
    </w:p>
  </w:footnote>
  <w:footnote w:type="continuationNotice" w:id="1">
    <w:p w:rsidR="003C3997" w:rsidRDefault="003C3997" w14:paraId="2AF36DB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83ADEFB" w:rsidTr="183ADEFB" w14:paraId="40417B1B" w14:textId="77777777">
      <w:tc>
        <w:tcPr>
          <w:tcW w:w="3009" w:type="dxa"/>
        </w:tcPr>
        <w:p w:rsidR="183ADEFB" w:rsidP="183ADEFB" w:rsidRDefault="183ADEFB" w14:paraId="36F5616A" w14:textId="51513250">
          <w:pPr>
            <w:pStyle w:val="Header"/>
            <w:ind w:left="-115"/>
          </w:pPr>
        </w:p>
      </w:tc>
      <w:tc>
        <w:tcPr>
          <w:tcW w:w="3009" w:type="dxa"/>
        </w:tcPr>
        <w:p w:rsidR="183ADEFB" w:rsidP="183ADEFB" w:rsidRDefault="183ADEFB" w14:paraId="273BC30E" w14:textId="38A9EBDE">
          <w:pPr>
            <w:pStyle w:val="Header"/>
            <w:jc w:val="center"/>
          </w:pPr>
        </w:p>
      </w:tc>
      <w:tc>
        <w:tcPr>
          <w:tcW w:w="3009" w:type="dxa"/>
        </w:tcPr>
        <w:p w:rsidR="183ADEFB" w:rsidP="183ADEFB" w:rsidRDefault="183ADEFB" w14:paraId="513CD800" w14:textId="7421F099">
          <w:pPr>
            <w:pStyle w:val="Header"/>
            <w:ind w:right="-115"/>
            <w:jc w:val="right"/>
          </w:pPr>
        </w:p>
      </w:tc>
    </w:tr>
  </w:tbl>
  <w:p w:rsidR="00B86913" w:rsidRDefault="00B86913" w14:paraId="2745C9D8" w14:textId="6CAF3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264A"/>
    <w:multiLevelType w:val="hybridMultilevel"/>
    <w:tmpl w:val="3DA0AF46"/>
    <w:lvl w:ilvl="0" w:tplc="880EE45C">
      <w:start w:val="1"/>
      <w:numFmt w:val="bullet"/>
      <w:lvlText w:val=""/>
      <w:lvlJc w:val="left"/>
      <w:pPr>
        <w:ind w:left="-2748" w:hanging="360"/>
      </w:pPr>
      <w:rPr>
        <w:rFonts w:hint="default" w:ascii="Symbol" w:hAnsi="Symbol"/>
      </w:rPr>
    </w:lvl>
    <w:lvl w:ilvl="1" w:tplc="4F2227FC">
      <w:start w:val="1"/>
      <w:numFmt w:val="bullet"/>
      <w:lvlText w:val="o"/>
      <w:lvlJc w:val="left"/>
      <w:pPr>
        <w:ind w:left="-2028" w:hanging="360"/>
      </w:pPr>
      <w:rPr>
        <w:rFonts w:hint="default" w:ascii="Courier New" w:hAnsi="Courier New"/>
      </w:rPr>
    </w:lvl>
    <w:lvl w:ilvl="2" w:tplc="4EB87012">
      <w:start w:val="1"/>
      <w:numFmt w:val="bullet"/>
      <w:lvlText w:val=""/>
      <w:lvlJc w:val="left"/>
      <w:pPr>
        <w:ind w:left="-1308" w:hanging="360"/>
      </w:pPr>
      <w:rPr>
        <w:rFonts w:hint="default" w:ascii="Wingdings" w:hAnsi="Wingdings"/>
      </w:rPr>
    </w:lvl>
    <w:lvl w:ilvl="3" w:tplc="DFD6998A">
      <w:start w:val="1"/>
      <w:numFmt w:val="bullet"/>
      <w:lvlText w:val=""/>
      <w:lvlJc w:val="left"/>
      <w:pPr>
        <w:ind w:left="-588" w:hanging="360"/>
      </w:pPr>
      <w:rPr>
        <w:rFonts w:hint="default" w:ascii="Symbol" w:hAnsi="Symbol"/>
      </w:rPr>
    </w:lvl>
    <w:lvl w:ilvl="4" w:tplc="D6FE552A">
      <w:start w:val="1"/>
      <w:numFmt w:val="bullet"/>
      <w:lvlText w:val="o"/>
      <w:lvlJc w:val="left"/>
      <w:pPr>
        <w:ind w:left="132" w:hanging="360"/>
      </w:pPr>
      <w:rPr>
        <w:rFonts w:hint="default" w:ascii="Courier New" w:hAnsi="Courier New"/>
      </w:rPr>
    </w:lvl>
    <w:lvl w:ilvl="5" w:tplc="B8B68FEC">
      <w:start w:val="1"/>
      <w:numFmt w:val="bullet"/>
      <w:lvlText w:val=""/>
      <w:lvlJc w:val="left"/>
      <w:pPr>
        <w:ind w:left="852" w:hanging="360"/>
      </w:pPr>
      <w:rPr>
        <w:rFonts w:hint="default" w:ascii="Wingdings" w:hAnsi="Wingdings"/>
      </w:rPr>
    </w:lvl>
    <w:lvl w:ilvl="6" w:tplc="EDE62F3A">
      <w:start w:val="1"/>
      <w:numFmt w:val="bullet"/>
      <w:lvlText w:val=""/>
      <w:lvlJc w:val="left"/>
      <w:pPr>
        <w:ind w:left="1572" w:hanging="360"/>
      </w:pPr>
      <w:rPr>
        <w:rFonts w:hint="default" w:ascii="Symbol" w:hAnsi="Symbol"/>
      </w:rPr>
    </w:lvl>
    <w:lvl w:ilvl="7" w:tplc="54B64D3A">
      <w:start w:val="1"/>
      <w:numFmt w:val="bullet"/>
      <w:lvlText w:val="o"/>
      <w:lvlJc w:val="left"/>
      <w:pPr>
        <w:ind w:left="2292" w:hanging="360"/>
      </w:pPr>
      <w:rPr>
        <w:rFonts w:hint="default" w:ascii="Courier New" w:hAnsi="Courier New"/>
      </w:rPr>
    </w:lvl>
    <w:lvl w:ilvl="8" w:tplc="F8C670D4">
      <w:start w:val="1"/>
      <w:numFmt w:val="bullet"/>
      <w:lvlText w:val=""/>
      <w:lvlJc w:val="left"/>
      <w:pPr>
        <w:ind w:left="3012" w:hanging="360"/>
      </w:pPr>
      <w:rPr>
        <w:rFonts w:hint="default" w:ascii="Wingdings" w:hAnsi="Wingdings"/>
      </w:rPr>
    </w:lvl>
  </w:abstractNum>
  <w:abstractNum w:abstractNumId="1" w15:restartNumberingAfterBreak="0">
    <w:nsid w:val="037005C5"/>
    <w:multiLevelType w:val="hybridMultilevel"/>
    <w:tmpl w:val="FFFFFFFF"/>
    <w:lvl w:ilvl="0" w:tplc="2C7277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2458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B497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66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C0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ECE5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142D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6A9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149F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48734F"/>
    <w:multiLevelType w:val="hybridMultilevel"/>
    <w:tmpl w:val="F08E0FCE"/>
    <w:lvl w:ilvl="0" w:tplc="9E7EF7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68C0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7ABF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4EB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E8A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7282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60D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407F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5A8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CE19C5"/>
    <w:multiLevelType w:val="hybridMultilevel"/>
    <w:tmpl w:val="B25038AC"/>
    <w:lvl w:ilvl="0" w:tplc="8AF2C6B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en-GB"/>
      </w:rPr>
    </w:lvl>
    <w:lvl w:ilvl="1" w:tplc="697E5C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9C9B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3C8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C0A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B047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464F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3219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9E9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977C67"/>
    <w:multiLevelType w:val="hybridMultilevel"/>
    <w:tmpl w:val="FFFFFFFF"/>
    <w:lvl w:ilvl="0" w:tplc="8D7E7E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7AA1B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943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B4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080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78C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F83E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683E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A02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9D46CC"/>
    <w:multiLevelType w:val="hybridMultilevel"/>
    <w:tmpl w:val="FFFFFFFF"/>
    <w:lvl w:ilvl="0" w:tplc="A22612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60C2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107C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A41E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86B5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1C20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146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AA25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F87F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2353DC"/>
    <w:multiLevelType w:val="hybridMultilevel"/>
    <w:tmpl w:val="B1D6E316"/>
    <w:lvl w:ilvl="0" w:tplc="80B629C8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6330C3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9077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2483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281A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4DF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86CB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6089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9AC3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C557F3"/>
    <w:multiLevelType w:val="hybridMultilevel"/>
    <w:tmpl w:val="B42EB842"/>
    <w:lvl w:ilvl="0" w:tplc="375652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1862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40E4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A07B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D87B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14A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46F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E2F9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2C91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CB0DF8"/>
    <w:multiLevelType w:val="hybridMultilevel"/>
    <w:tmpl w:val="FFFFFFFF"/>
    <w:lvl w:ilvl="0" w:tplc="05A4E7F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CBA58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0842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D05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2EA1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DCA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DE37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CA0F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A457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BA55F7"/>
    <w:multiLevelType w:val="hybridMultilevel"/>
    <w:tmpl w:val="FFFFFFFF"/>
    <w:lvl w:ilvl="0" w:tplc="44FCD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F08E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1E8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6052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3A1C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B24C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486D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8A99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7C1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A47863"/>
    <w:multiLevelType w:val="hybridMultilevel"/>
    <w:tmpl w:val="741A67C6"/>
    <w:lvl w:ilvl="0" w:tplc="7FF2DB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4CB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843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F496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BC2F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54E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A44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78CB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C3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86D12A2"/>
    <w:multiLevelType w:val="hybridMultilevel"/>
    <w:tmpl w:val="FFFFFFFF"/>
    <w:lvl w:ilvl="0" w:tplc="24A672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BAE1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BC4A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BEE8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F2F2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2E00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AC0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5A9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F0E3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607E8F"/>
    <w:multiLevelType w:val="hybridMultilevel"/>
    <w:tmpl w:val="FFFFFFFF"/>
    <w:lvl w:ilvl="0" w:tplc="14DA415A">
      <w:start w:val="1"/>
      <w:numFmt w:val="decimal"/>
      <w:lvlText w:val="%1."/>
      <w:lvlJc w:val="left"/>
      <w:pPr>
        <w:ind w:left="720" w:hanging="360"/>
      </w:pPr>
    </w:lvl>
    <w:lvl w:ilvl="1" w:tplc="96024C54">
      <w:start w:val="1"/>
      <w:numFmt w:val="lowerLetter"/>
      <w:lvlText w:val="%2."/>
      <w:lvlJc w:val="left"/>
      <w:pPr>
        <w:ind w:left="1440" w:hanging="360"/>
      </w:pPr>
    </w:lvl>
    <w:lvl w:ilvl="2" w:tplc="B6D245F8">
      <w:start w:val="1"/>
      <w:numFmt w:val="lowerRoman"/>
      <w:lvlText w:val="%3."/>
      <w:lvlJc w:val="right"/>
      <w:pPr>
        <w:ind w:left="2160" w:hanging="180"/>
      </w:pPr>
    </w:lvl>
    <w:lvl w:ilvl="3" w:tplc="C0F4F090">
      <w:start w:val="1"/>
      <w:numFmt w:val="decimal"/>
      <w:lvlText w:val="%4."/>
      <w:lvlJc w:val="left"/>
      <w:pPr>
        <w:ind w:left="2880" w:hanging="360"/>
      </w:pPr>
    </w:lvl>
    <w:lvl w:ilvl="4" w:tplc="7A9C520E">
      <w:start w:val="1"/>
      <w:numFmt w:val="lowerLetter"/>
      <w:lvlText w:val="%5."/>
      <w:lvlJc w:val="left"/>
      <w:pPr>
        <w:ind w:left="3600" w:hanging="360"/>
      </w:pPr>
    </w:lvl>
    <w:lvl w:ilvl="5" w:tplc="7A06B4FA">
      <w:start w:val="1"/>
      <w:numFmt w:val="lowerRoman"/>
      <w:lvlText w:val="%6."/>
      <w:lvlJc w:val="right"/>
      <w:pPr>
        <w:ind w:left="4320" w:hanging="180"/>
      </w:pPr>
    </w:lvl>
    <w:lvl w:ilvl="6" w:tplc="58B0EB60">
      <w:start w:val="1"/>
      <w:numFmt w:val="decimal"/>
      <w:lvlText w:val="%7."/>
      <w:lvlJc w:val="left"/>
      <w:pPr>
        <w:ind w:left="5040" w:hanging="360"/>
      </w:pPr>
    </w:lvl>
    <w:lvl w:ilvl="7" w:tplc="895C2E1C">
      <w:start w:val="1"/>
      <w:numFmt w:val="lowerLetter"/>
      <w:lvlText w:val="%8."/>
      <w:lvlJc w:val="left"/>
      <w:pPr>
        <w:ind w:left="5760" w:hanging="360"/>
      </w:pPr>
    </w:lvl>
    <w:lvl w:ilvl="8" w:tplc="368CE16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F6900"/>
    <w:multiLevelType w:val="hybridMultilevel"/>
    <w:tmpl w:val="FFFFFFFF"/>
    <w:lvl w:ilvl="0" w:tplc="C26A04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486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30AE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203A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3658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2804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68FE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F61C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C634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4457F90"/>
    <w:multiLevelType w:val="hybridMultilevel"/>
    <w:tmpl w:val="3A820838"/>
    <w:lvl w:ilvl="0" w:tplc="A1A00070">
      <w:start w:val="1"/>
      <w:numFmt w:val="decimal"/>
      <w:lvlText w:val="%1."/>
      <w:lvlJc w:val="left"/>
      <w:pPr>
        <w:ind w:left="720" w:hanging="360"/>
      </w:pPr>
    </w:lvl>
    <w:lvl w:ilvl="1" w:tplc="4542873E">
      <w:start w:val="1"/>
      <w:numFmt w:val="lowerLetter"/>
      <w:lvlText w:val="%2."/>
      <w:lvlJc w:val="left"/>
      <w:pPr>
        <w:ind w:left="1440" w:hanging="360"/>
      </w:pPr>
    </w:lvl>
    <w:lvl w:ilvl="2" w:tplc="F9D85FB6">
      <w:start w:val="1"/>
      <w:numFmt w:val="lowerRoman"/>
      <w:lvlText w:val="%3."/>
      <w:lvlJc w:val="right"/>
      <w:pPr>
        <w:ind w:left="2160" w:hanging="180"/>
      </w:pPr>
    </w:lvl>
    <w:lvl w:ilvl="3" w:tplc="225EB946">
      <w:start w:val="1"/>
      <w:numFmt w:val="decimal"/>
      <w:lvlText w:val="%4."/>
      <w:lvlJc w:val="left"/>
      <w:pPr>
        <w:ind w:left="2880" w:hanging="360"/>
      </w:pPr>
    </w:lvl>
    <w:lvl w:ilvl="4" w:tplc="698E0568">
      <w:start w:val="1"/>
      <w:numFmt w:val="lowerLetter"/>
      <w:lvlText w:val="%5."/>
      <w:lvlJc w:val="left"/>
      <w:pPr>
        <w:ind w:left="3600" w:hanging="360"/>
      </w:pPr>
    </w:lvl>
    <w:lvl w:ilvl="5" w:tplc="A2FACDCC">
      <w:start w:val="1"/>
      <w:numFmt w:val="lowerRoman"/>
      <w:lvlText w:val="%6."/>
      <w:lvlJc w:val="right"/>
      <w:pPr>
        <w:ind w:left="4320" w:hanging="180"/>
      </w:pPr>
    </w:lvl>
    <w:lvl w:ilvl="6" w:tplc="8D52E9AE">
      <w:start w:val="1"/>
      <w:numFmt w:val="decimal"/>
      <w:lvlText w:val="%7."/>
      <w:lvlJc w:val="left"/>
      <w:pPr>
        <w:ind w:left="5040" w:hanging="360"/>
      </w:pPr>
    </w:lvl>
    <w:lvl w:ilvl="7" w:tplc="60EA6F88">
      <w:start w:val="1"/>
      <w:numFmt w:val="lowerLetter"/>
      <w:lvlText w:val="%8."/>
      <w:lvlJc w:val="left"/>
      <w:pPr>
        <w:ind w:left="5760" w:hanging="360"/>
      </w:pPr>
    </w:lvl>
    <w:lvl w:ilvl="8" w:tplc="22C4321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F68C7"/>
    <w:multiLevelType w:val="hybridMultilevel"/>
    <w:tmpl w:val="FFFFFFFF"/>
    <w:lvl w:ilvl="0" w:tplc="BCAA34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12CD1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6F284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2EE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8446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A251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6C6C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A602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0443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9B6701"/>
    <w:multiLevelType w:val="hybridMultilevel"/>
    <w:tmpl w:val="FFFFFFFF"/>
    <w:lvl w:ilvl="0" w:tplc="B8F64946">
      <w:start w:val="1"/>
      <w:numFmt w:val="decimal"/>
      <w:lvlText w:val="%1."/>
      <w:lvlJc w:val="left"/>
      <w:pPr>
        <w:ind w:left="720" w:hanging="360"/>
      </w:pPr>
    </w:lvl>
    <w:lvl w:ilvl="1" w:tplc="7C0EC9E4">
      <w:start w:val="1"/>
      <w:numFmt w:val="lowerLetter"/>
      <w:lvlText w:val="%2."/>
      <w:lvlJc w:val="left"/>
      <w:pPr>
        <w:ind w:left="1440" w:hanging="360"/>
      </w:pPr>
    </w:lvl>
    <w:lvl w:ilvl="2" w:tplc="A6C090E4">
      <w:start w:val="1"/>
      <w:numFmt w:val="lowerRoman"/>
      <w:lvlText w:val="%3."/>
      <w:lvlJc w:val="right"/>
      <w:pPr>
        <w:ind w:left="2160" w:hanging="180"/>
      </w:pPr>
    </w:lvl>
    <w:lvl w:ilvl="3" w:tplc="E5360B98">
      <w:start w:val="1"/>
      <w:numFmt w:val="decimal"/>
      <w:lvlText w:val="%4."/>
      <w:lvlJc w:val="left"/>
      <w:pPr>
        <w:ind w:left="2880" w:hanging="360"/>
      </w:pPr>
    </w:lvl>
    <w:lvl w:ilvl="4" w:tplc="02B2E572">
      <w:start w:val="1"/>
      <w:numFmt w:val="lowerLetter"/>
      <w:lvlText w:val="%5."/>
      <w:lvlJc w:val="left"/>
      <w:pPr>
        <w:ind w:left="3600" w:hanging="360"/>
      </w:pPr>
    </w:lvl>
    <w:lvl w:ilvl="5" w:tplc="CE4486C8">
      <w:start w:val="1"/>
      <w:numFmt w:val="lowerRoman"/>
      <w:lvlText w:val="%6."/>
      <w:lvlJc w:val="right"/>
      <w:pPr>
        <w:ind w:left="4320" w:hanging="180"/>
      </w:pPr>
    </w:lvl>
    <w:lvl w:ilvl="6" w:tplc="4A62238A">
      <w:start w:val="1"/>
      <w:numFmt w:val="decimal"/>
      <w:lvlText w:val="%7."/>
      <w:lvlJc w:val="left"/>
      <w:pPr>
        <w:ind w:left="5040" w:hanging="360"/>
      </w:pPr>
    </w:lvl>
    <w:lvl w:ilvl="7" w:tplc="C206DC7E">
      <w:start w:val="1"/>
      <w:numFmt w:val="lowerLetter"/>
      <w:lvlText w:val="%8."/>
      <w:lvlJc w:val="left"/>
      <w:pPr>
        <w:ind w:left="5760" w:hanging="360"/>
      </w:pPr>
    </w:lvl>
    <w:lvl w:ilvl="8" w:tplc="6ACC85D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21DF3"/>
    <w:multiLevelType w:val="hybridMultilevel"/>
    <w:tmpl w:val="388E0D26"/>
    <w:lvl w:ilvl="0" w:tplc="C442D2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64B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78EA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42F1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9092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F006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E4E4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46E0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04CB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8C5D55"/>
    <w:multiLevelType w:val="hybridMultilevel"/>
    <w:tmpl w:val="7B2EF0AC"/>
    <w:lvl w:ilvl="0" w:tplc="9E9438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DE8C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742E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E03C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AAFD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10CD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44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F8F8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F4E8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9F3572"/>
    <w:multiLevelType w:val="hybridMultilevel"/>
    <w:tmpl w:val="FFFFFFFF"/>
    <w:lvl w:ilvl="0" w:tplc="27B0DF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8418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62C9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506B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3C1F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964F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5CF6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BE25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B2D4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8342FDC"/>
    <w:multiLevelType w:val="hybridMultilevel"/>
    <w:tmpl w:val="FFFFFFFF"/>
    <w:lvl w:ilvl="0" w:tplc="B3AAF7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FA8D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A241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CECD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A889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048E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1AF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C6E5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F2D0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B0B17C5"/>
    <w:multiLevelType w:val="hybridMultilevel"/>
    <w:tmpl w:val="FFFFFFFF"/>
    <w:lvl w:ilvl="0" w:tplc="4D6461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6D0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4CB9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676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D062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6C97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C42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5C9F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D68C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BD31AF2"/>
    <w:multiLevelType w:val="hybridMultilevel"/>
    <w:tmpl w:val="FFFFFFFF"/>
    <w:lvl w:ilvl="0" w:tplc="E53E39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AE80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68C1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CF4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B089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5831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B22B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B8E8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3281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D444DB"/>
    <w:multiLevelType w:val="hybridMultilevel"/>
    <w:tmpl w:val="FFFFFFFF"/>
    <w:lvl w:ilvl="0" w:tplc="7AE04B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FA8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980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D6BF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F447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E93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8831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9A17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9E69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2BC351B"/>
    <w:multiLevelType w:val="hybridMultilevel"/>
    <w:tmpl w:val="381E46C8"/>
    <w:lvl w:ilvl="0" w:tplc="D36C530C">
      <w:start w:val="1"/>
      <w:numFmt w:val="decimal"/>
      <w:lvlText w:val="%1."/>
      <w:lvlJc w:val="left"/>
      <w:pPr>
        <w:ind w:left="720" w:hanging="360"/>
      </w:pPr>
    </w:lvl>
    <w:lvl w:ilvl="1" w:tplc="6B46D778">
      <w:start w:val="1"/>
      <w:numFmt w:val="lowerLetter"/>
      <w:lvlText w:val="%2."/>
      <w:lvlJc w:val="left"/>
      <w:pPr>
        <w:ind w:left="1440" w:hanging="360"/>
      </w:pPr>
    </w:lvl>
    <w:lvl w:ilvl="2" w:tplc="CB76F6B2">
      <w:start w:val="1"/>
      <w:numFmt w:val="lowerRoman"/>
      <w:lvlText w:val="%3."/>
      <w:lvlJc w:val="right"/>
      <w:pPr>
        <w:ind w:left="2160" w:hanging="180"/>
      </w:pPr>
    </w:lvl>
    <w:lvl w:ilvl="3" w:tplc="D0C84982">
      <w:start w:val="1"/>
      <w:numFmt w:val="decimal"/>
      <w:lvlText w:val="%4."/>
      <w:lvlJc w:val="left"/>
      <w:pPr>
        <w:ind w:left="2880" w:hanging="360"/>
      </w:pPr>
    </w:lvl>
    <w:lvl w:ilvl="4" w:tplc="8C345062">
      <w:start w:val="1"/>
      <w:numFmt w:val="lowerLetter"/>
      <w:lvlText w:val="%5."/>
      <w:lvlJc w:val="left"/>
      <w:pPr>
        <w:ind w:left="3600" w:hanging="360"/>
      </w:pPr>
    </w:lvl>
    <w:lvl w:ilvl="5" w:tplc="4288EC50">
      <w:start w:val="1"/>
      <w:numFmt w:val="lowerRoman"/>
      <w:lvlText w:val="%6."/>
      <w:lvlJc w:val="right"/>
      <w:pPr>
        <w:ind w:left="4320" w:hanging="180"/>
      </w:pPr>
    </w:lvl>
    <w:lvl w:ilvl="6" w:tplc="3C6EAE7A">
      <w:start w:val="1"/>
      <w:numFmt w:val="decimal"/>
      <w:lvlText w:val="%7."/>
      <w:lvlJc w:val="left"/>
      <w:pPr>
        <w:ind w:left="5040" w:hanging="360"/>
      </w:pPr>
    </w:lvl>
    <w:lvl w:ilvl="7" w:tplc="0568B3BE">
      <w:start w:val="1"/>
      <w:numFmt w:val="lowerLetter"/>
      <w:lvlText w:val="%8."/>
      <w:lvlJc w:val="left"/>
      <w:pPr>
        <w:ind w:left="5760" w:hanging="360"/>
      </w:pPr>
    </w:lvl>
    <w:lvl w:ilvl="8" w:tplc="2D8003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961A2"/>
    <w:multiLevelType w:val="hybridMultilevel"/>
    <w:tmpl w:val="FFFFFFFF"/>
    <w:lvl w:ilvl="0" w:tplc="AB4290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AC3F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002B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CAD8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468E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C0AA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88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5AF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E6A8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4BC6E76"/>
    <w:multiLevelType w:val="hybridMultilevel"/>
    <w:tmpl w:val="FFFFFFFF"/>
    <w:lvl w:ilvl="0" w:tplc="C9BCCF3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F832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607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D622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F4D4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3EF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8A8B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1A5A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56FC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61A5CB5"/>
    <w:multiLevelType w:val="hybridMultilevel"/>
    <w:tmpl w:val="8B2C7D6E"/>
    <w:lvl w:ilvl="0" w:tplc="45CE816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CD0F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C0B4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C856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405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1A51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B45C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E0FF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3ED8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6426CD2"/>
    <w:multiLevelType w:val="hybridMultilevel"/>
    <w:tmpl w:val="FFFFFFFF"/>
    <w:lvl w:ilvl="0" w:tplc="F01CEC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BCC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0231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9EA5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451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0023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B456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5438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C4A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75520D6"/>
    <w:multiLevelType w:val="hybridMultilevel"/>
    <w:tmpl w:val="FFFFFFFF"/>
    <w:lvl w:ilvl="0" w:tplc="BA143948">
      <w:start w:val="1"/>
      <w:numFmt w:val="decimal"/>
      <w:lvlText w:val="%1."/>
      <w:lvlJc w:val="left"/>
      <w:pPr>
        <w:ind w:left="720" w:hanging="360"/>
      </w:pPr>
    </w:lvl>
    <w:lvl w:ilvl="1" w:tplc="EF9CF4CE">
      <w:start w:val="1"/>
      <w:numFmt w:val="lowerLetter"/>
      <w:lvlText w:val="%2."/>
      <w:lvlJc w:val="left"/>
      <w:pPr>
        <w:ind w:left="1440" w:hanging="360"/>
      </w:pPr>
    </w:lvl>
    <w:lvl w:ilvl="2" w:tplc="4ACA8556">
      <w:start w:val="1"/>
      <w:numFmt w:val="lowerRoman"/>
      <w:lvlText w:val="%3."/>
      <w:lvlJc w:val="right"/>
      <w:pPr>
        <w:ind w:left="2160" w:hanging="180"/>
      </w:pPr>
    </w:lvl>
    <w:lvl w:ilvl="3" w:tplc="992490AE">
      <w:start w:val="1"/>
      <w:numFmt w:val="decimal"/>
      <w:lvlText w:val="%4."/>
      <w:lvlJc w:val="left"/>
      <w:pPr>
        <w:ind w:left="2880" w:hanging="360"/>
      </w:pPr>
    </w:lvl>
    <w:lvl w:ilvl="4" w:tplc="0144EC7A">
      <w:start w:val="1"/>
      <w:numFmt w:val="lowerLetter"/>
      <w:lvlText w:val="%5."/>
      <w:lvlJc w:val="left"/>
      <w:pPr>
        <w:ind w:left="3600" w:hanging="360"/>
      </w:pPr>
    </w:lvl>
    <w:lvl w:ilvl="5" w:tplc="858A799E">
      <w:start w:val="1"/>
      <w:numFmt w:val="lowerRoman"/>
      <w:lvlText w:val="%6."/>
      <w:lvlJc w:val="right"/>
      <w:pPr>
        <w:ind w:left="4320" w:hanging="180"/>
      </w:pPr>
    </w:lvl>
    <w:lvl w:ilvl="6" w:tplc="15D86348">
      <w:start w:val="1"/>
      <w:numFmt w:val="decimal"/>
      <w:lvlText w:val="%7."/>
      <w:lvlJc w:val="left"/>
      <w:pPr>
        <w:ind w:left="5040" w:hanging="360"/>
      </w:pPr>
    </w:lvl>
    <w:lvl w:ilvl="7" w:tplc="2C8662DC">
      <w:start w:val="1"/>
      <w:numFmt w:val="lowerLetter"/>
      <w:lvlText w:val="%8."/>
      <w:lvlJc w:val="left"/>
      <w:pPr>
        <w:ind w:left="5760" w:hanging="360"/>
      </w:pPr>
    </w:lvl>
    <w:lvl w:ilvl="8" w:tplc="EFECB2A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E4EC5"/>
    <w:multiLevelType w:val="hybridMultilevel"/>
    <w:tmpl w:val="5274BBC8"/>
    <w:lvl w:ilvl="0" w:tplc="7BFCD7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5A89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E8EA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B2C5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6C39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3A66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C264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AC4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4268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9EE275E"/>
    <w:multiLevelType w:val="hybridMultilevel"/>
    <w:tmpl w:val="D020D888"/>
    <w:lvl w:ilvl="0" w:tplc="7C9C096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96ADE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063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0239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F84E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D261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0AE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926C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1AB7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D022F06"/>
    <w:multiLevelType w:val="hybridMultilevel"/>
    <w:tmpl w:val="79369814"/>
    <w:lvl w:ilvl="0" w:tplc="D17ACC26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8CAE67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3E40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4615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C2D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5A8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2EAE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78F3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966F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2493116"/>
    <w:multiLevelType w:val="hybridMultilevel"/>
    <w:tmpl w:val="D0003A02"/>
    <w:lvl w:ilvl="0" w:tplc="BE6259E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786E0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BC39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8AC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345A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A8BE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E040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58F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BC20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33D2C9E"/>
    <w:multiLevelType w:val="hybridMultilevel"/>
    <w:tmpl w:val="DB7CCEB2"/>
    <w:lvl w:ilvl="0" w:tplc="3E98D6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D81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F00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22B9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FEE9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6A79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92E0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A88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EA7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5A05F55"/>
    <w:multiLevelType w:val="hybridMultilevel"/>
    <w:tmpl w:val="FFFFFFFF"/>
    <w:lvl w:ilvl="0" w:tplc="39C0FA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7C9A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40BA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34DE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C6EF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E0BC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621C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508F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BC86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62A6ED1"/>
    <w:multiLevelType w:val="hybridMultilevel"/>
    <w:tmpl w:val="162E4AE0"/>
    <w:lvl w:ilvl="0" w:tplc="08AE6E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4640E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4A68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E8F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A28A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50D3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0403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EE41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E62E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2D6E46"/>
    <w:multiLevelType w:val="hybridMultilevel"/>
    <w:tmpl w:val="FFFFFFFF"/>
    <w:lvl w:ilvl="0" w:tplc="92F07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C0EA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3C17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BEE1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6A2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B8C7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4475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C49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E79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E3211C9"/>
    <w:multiLevelType w:val="hybridMultilevel"/>
    <w:tmpl w:val="FFFFFFFF"/>
    <w:lvl w:ilvl="0" w:tplc="EE084B34">
      <w:start w:val="1"/>
      <w:numFmt w:val="decimal"/>
      <w:lvlText w:val="%1."/>
      <w:lvlJc w:val="left"/>
      <w:pPr>
        <w:ind w:left="720" w:hanging="360"/>
      </w:pPr>
    </w:lvl>
    <w:lvl w:ilvl="1" w:tplc="5FE8C714">
      <w:start w:val="1"/>
      <w:numFmt w:val="lowerLetter"/>
      <w:lvlText w:val="%2."/>
      <w:lvlJc w:val="left"/>
      <w:pPr>
        <w:ind w:left="1440" w:hanging="360"/>
      </w:pPr>
    </w:lvl>
    <w:lvl w:ilvl="2" w:tplc="07B4D79A">
      <w:start w:val="1"/>
      <w:numFmt w:val="lowerRoman"/>
      <w:lvlText w:val="%3."/>
      <w:lvlJc w:val="right"/>
      <w:pPr>
        <w:ind w:left="2160" w:hanging="180"/>
      </w:pPr>
    </w:lvl>
    <w:lvl w:ilvl="3" w:tplc="EE722832">
      <w:start w:val="1"/>
      <w:numFmt w:val="decimal"/>
      <w:lvlText w:val="%4."/>
      <w:lvlJc w:val="left"/>
      <w:pPr>
        <w:ind w:left="2880" w:hanging="360"/>
      </w:pPr>
    </w:lvl>
    <w:lvl w:ilvl="4" w:tplc="4D6CA8CC">
      <w:start w:val="1"/>
      <w:numFmt w:val="lowerLetter"/>
      <w:lvlText w:val="%5."/>
      <w:lvlJc w:val="left"/>
      <w:pPr>
        <w:ind w:left="3600" w:hanging="360"/>
      </w:pPr>
    </w:lvl>
    <w:lvl w:ilvl="5" w:tplc="4EF21704">
      <w:start w:val="1"/>
      <w:numFmt w:val="lowerRoman"/>
      <w:lvlText w:val="%6."/>
      <w:lvlJc w:val="right"/>
      <w:pPr>
        <w:ind w:left="4320" w:hanging="180"/>
      </w:pPr>
    </w:lvl>
    <w:lvl w:ilvl="6" w:tplc="5DECA88A">
      <w:start w:val="1"/>
      <w:numFmt w:val="decimal"/>
      <w:lvlText w:val="%7."/>
      <w:lvlJc w:val="left"/>
      <w:pPr>
        <w:ind w:left="5040" w:hanging="360"/>
      </w:pPr>
    </w:lvl>
    <w:lvl w:ilvl="7" w:tplc="383A9624">
      <w:start w:val="1"/>
      <w:numFmt w:val="lowerLetter"/>
      <w:lvlText w:val="%8."/>
      <w:lvlJc w:val="left"/>
      <w:pPr>
        <w:ind w:left="5760" w:hanging="360"/>
      </w:pPr>
    </w:lvl>
    <w:lvl w:ilvl="8" w:tplc="7166C3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7"/>
  </w:num>
  <w:num w:numId="4">
    <w:abstractNumId w:val="33"/>
  </w:num>
  <w:num w:numId="5">
    <w:abstractNumId w:val="3"/>
  </w:num>
  <w:num w:numId="6">
    <w:abstractNumId w:val="31"/>
  </w:num>
  <w:num w:numId="7">
    <w:abstractNumId w:val="21"/>
  </w:num>
  <w:num w:numId="8">
    <w:abstractNumId w:val="16"/>
  </w:num>
  <w:num w:numId="9">
    <w:abstractNumId w:val="29"/>
  </w:num>
  <w:num w:numId="10">
    <w:abstractNumId w:val="20"/>
  </w:num>
  <w:num w:numId="11">
    <w:abstractNumId w:val="35"/>
  </w:num>
  <w:num w:numId="12">
    <w:abstractNumId w:val="11"/>
  </w:num>
  <w:num w:numId="13">
    <w:abstractNumId w:val="9"/>
  </w:num>
  <w:num w:numId="14">
    <w:abstractNumId w:val="28"/>
  </w:num>
  <w:num w:numId="15">
    <w:abstractNumId w:val="22"/>
  </w:num>
  <w:num w:numId="16">
    <w:abstractNumId w:val="26"/>
  </w:num>
  <w:num w:numId="17">
    <w:abstractNumId w:val="8"/>
  </w:num>
  <w:num w:numId="18">
    <w:abstractNumId w:val="4"/>
  </w:num>
  <w:num w:numId="19">
    <w:abstractNumId w:val="23"/>
  </w:num>
  <w:num w:numId="20">
    <w:abstractNumId w:val="37"/>
  </w:num>
  <w:num w:numId="21">
    <w:abstractNumId w:val="25"/>
  </w:num>
  <w:num w:numId="22">
    <w:abstractNumId w:val="19"/>
  </w:num>
  <w:num w:numId="23">
    <w:abstractNumId w:val="15"/>
  </w:num>
  <w:num w:numId="24">
    <w:abstractNumId w:val="13"/>
  </w:num>
  <w:num w:numId="25">
    <w:abstractNumId w:val="38"/>
  </w:num>
  <w:num w:numId="26">
    <w:abstractNumId w:val="12"/>
  </w:num>
  <w:num w:numId="27">
    <w:abstractNumId w:val="36"/>
  </w:num>
  <w:num w:numId="28">
    <w:abstractNumId w:val="0"/>
  </w:num>
  <w:num w:numId="29">
    <w:abstractNumId w:val="2"/>
  </w:num>
  <w:num w:numId="30">
    <w:abstractNumId w:val="32"/>
  </w:num>
  <w:num w:numId="31">
    <w:abstractNumId w:val="24"/>
  </w:num>
  <w:num w:numId="32">
    <w:abstractNumId w:val="14"/>
  </w:num>
  <w:num w:numId="33">
    <w:abstractNumId w:val="17"/>
  </w:num>
  <w:num w:numId="34">
    <w:abstractNumId w:val="18"/>
  </w:num>
  <w:num w:numId="35">
    <w:abstractNumId w:val="1"/>
  </w:num>
  <w:num w:numId="36">
    <w:abstractNumId w:val="5"/>
  </w:num>
  <w:num w:numId="37">
    <w:abstractNumId w:val="10"/>
  </w:num>
  <w:num w:numId="38">
    <w:abstractNumId w:val="34"/>
  </w:num>
  <w:num w:numId="39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3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29BA55"/>
    <w:rsid w:val="00021A4D"/>
    <w:rsid w:val="0005E723"/>
    <w:rsid w:val="000629EA"/>
    <w:rsid w:val="00170082"/>
    <w:rsid w:val="001E97FD"/>
    <w:rsid w:val="001F7D34"/>
    <w:rsid w:val="001FF4EA"/>
    <w:rsid w:val="00241D47"/>
    <w:rsid w:val="0028344A"/>
    <w:rsid w:val="002B4FDA"/>
    <w:rsid w:val="002B6A21"/>
    <w:rsid w:val="00312CCA"/>
    <w:rsid w:val="00335F94"/>
    <w:rsid w:val="003C3997"/>
    <w:rsid w:val="00465905"/>
    <w:rsid w:val="004D4DFE"/>
    <w:rsid w:val="004E2C85"/>
    <w:rsid w:val="005347FB"/>
    <w:rsid w:val="0058635D"/>
    <w:rsid w:val="006744EC"/>
    <w:rsid w:val="007326D1"/>
    <w:rsid w:val="00761E61"/>
    <w:rsid w:val="007A50B8"/>
    <w:rsid w:val="007B7BF1"/>
    <w:rsid w:val="007F3E6E"/>
    <w:rsid w:val="00831369"/>
    <w:rsid w:val="00954909"/>
    <w:rsid w:val="009B0D51"/>
    <w:rsid w:val="009D55C2"/>
    <w:rsid w:val="00A160C2"/>
    <w:rsid w:val="00AFE3CC"/>
    <w:rsid w:val="00B1328E"/>
    <w:rsid w:val="00B30E7D"/>
    <w:rsid w:val="00B5616F"/>
    <w:rsid w:val="00B615AF"/>
    <w:rsid w:val="00B86913"/>
    <w:rsid w:val="00BB77BE"/>
    <w:rsid w:val="00C223C8"/>
    <w:rsid w:val="00CB2974"/>
    <w:rsid w:val="00DD8C68"/>
    <w:rsid w:val="00DF6F87"/>
    <w:rsid w:val="00E44CB7"/>
    <w:rsid w:val="00E63BAF"/>
    <w:rsid w:val="00EA4654"/>
    <w:rsid w:val="00ED58EE"/>
    <w:rsid w:val="00F156E8"/>
    <w:rsid w:val="00F86989"/>
    <w:rsid w:val="011E1767"/>
    <w:rsid w:val="01254D4D"/>
    <w:rsid w:val="017F8990"/>
    <w:rsid w:val="0181F49C"/>
    <w:rsid w:val="0183B23C"/>
    <w:rsid w:val="019D0A0C"/>
    <w:rsid w:val="01B93014"/>
    <w:rsid w:val="01D104AE"/>
    <w:rsid w:val="01DC5CD8"/>
    <w:rsid w:val="0211296D"/>
    <w:rsid w:val="021CC0B2"/>
    <w:rsid w:val="023DF025"/>
    <w:rsid w:val="0249FD88"/>
    <w:rsid w:val="024F70F2"/>
    <w:rsid w:val="0257E917"/>
    <w:rsid w:val="0279EDC7"/>
    <w:rsid w:val="029CB42C"/>
    <w:rsid w:val="02A1B9B5"/>
    <w:rsid w:val="02A4B546"/>
    <w:rsid w:val="02A9B55C"/>
    <w:rsid w:val="02AE3339"/>
    <w:rsid w:val="02D674F8"/>
    <w:rsid w:val="02E39E39"/>
    <w:rsid w:val="02E62473"/>
    <w:rsid w:val="02FFDF34"/>
    <w:rsid w:val="030DD1C5"/>
    <w:rsid w:val="031DC86D"/>
    <w:rsid w:val="033450B2"/>
    <w:rsid w:val="03425ED5"/>
    <w:rsid w:val="0350F9C8"/>
    <w:rsid w:val="0359AC6C"/>
    <w:rsid w:val="039497D0"/>
    <w:rsid w:val="03959C50"/>
    <w:rsid w:val="039C6B28"/>
    <w:rsid w:val="03A18A6A"/>
    <w:rsid w:val="03A85AAE"/>
    <w:rsid w:val="03BC51F0"/>
    <w:rsid w:val="03BD35F3"/>
    <w:rsid w:val="03D8A146"/>
    <w:rsid w:val="03DA9683"/>
    <w:rsid w:val="03F51250"/>
    <w:rsid w:val="04272DE6"/>
    <w:rsid w:val="043A2771"/>
    <w:rsid w:val="043B0699"/>
    <w:rsid w:val="04566B23"/>
    <w:rsid w:val="045973B5"/>
    <w:rsid w:val="046D44B1"/>
    <w:rsid w:val="047709E7"/>
    <w:rsid w:val="04865C78"/>
    <w:rsid w:val="04CC86FE"/>
    <w:rsid w:val="04D60752"/>
    <w:rsid w:val="04D9B6F7"/>
    <w:rsid w:val="04E0AEC4"/>
    <w:rsid w:val="0500D7CB"/>
    <w:rsid w:val="05243D07"/>
    <w:rsid w:val="054D621C"/>
    <w:rsid w:val="0557AD92"/>
    <w:rsid w:val="0565875E"/>
    <w:rsid w:val="056BA706"/>
    <w:rsid w:val="0587136B"/>
    <w:rsid w:val="058CEFB3"/>
    <w:rsid w:val="059111C2"/>
    <w:rsid w:val="059B91A1"/>
    <w:rsid w:val="05B06DB4"/>
    <w:rsid w:val="05B82AF1"/>
    <w:rsid w:val="05B9F451"/>
    <w:rsid w:val="05DADA78"/>
    <w:rsid w:val="05E389D4"/>
    <w:rsid w:val="05FDD0A3"/>
    <w:rsid w:val="06050235"/>
    <w:rsid w:val="0605E418"/>
    <w:rsid w:val="0650A1EF"/>
    <w:rsid w:val="065B4AC9"/>
    <w:rsid w:val="06601230"/>
    <w:rsid w:val="0666AD77"/>
    <w:rsid w:val="066E3761"/>
    <w:rsid w:val="066F6864"/>
    <w:rsid w:val="06B66234"/>
    <w:rsid w:val="06CC78DE"/>
    <w:rsid w:val="06DDE6A6"/>
    <w:rsid w:val="06E14A3C"/>
    <w:rsid w:val="06E5877F"/>
    <w:rsid w:val="06E60C8F"/>
    <w:rsid w:val="06F224D3"/>
    <w:rsid w:val="06FE6A77"/>
    <w:rsid w:val="070618A3"/>
    <w:rsid w:val="0709BE96"/>
    <w:rsid w:val="074ECD6F"/>
    <w:rsid w:val="0761E1CA"/>
    <w:rsid w:val="076274DB"/>
    <w:rsid w:val="0771B1FB"/>
    <w:rsid w:val="07776B82"/>
    <w:rsid w:val="077DCD9D"/>
    <w:rsid w:val="078556E9"/>
    <w:rsid w:val="0787B3E7"/>
    <w:rsid w:val="07B44F8F"/>
    <w:rsid w:val="07C73942"/>
    <w:rsid w:val="07D64CB0"/>
    <w:rsid w:val="07F6D507"/>
    <w:rsid w:val="080B6CCF"/>
    <w:rsid w:val="081DF0F0"/>
    <w:rsid w:val="082364A1"/>
    <w:rsid w:val="082684CB"/>
    <w:rsid w:val="0840D158"/>
    <w:rsid w:val="084552BE"/>
    <w:rsid w:val="08499D6C"/>
    <w:rsid w:val="0871B674"/>
    <w:rsid w:val="088A84CA"/>
    <w:rsid w:val="08994ADA"/>
    <w:rsid w:val="08A64FBA"/>
    <w:rsid w:val="08B30767"/>
    <w:rsid w:val="08B55363"/>
    <w:rsid w:val="08BA2C14"/>
    <w:rsid w:val="08CB8C2C"/>
    <w:rsid w:val="08E490D0"/>
    <w:rsid w:val="08FE784A"/>
    <w:rsid w:val="0907AACB"/>
    <w:rsid w:val="092A4FFE"/>
    <w:rsid w:val="09516B41"/>
    <w:rsid w:val="095A31D8"/>
    <w:rsid w:val="0969F74D"/>
    <w:rsid w:val="097A8283"/>
    <w:rsid w:val="0988FC80"/>
    <w:rsid w:val="098BDA3E"/>
    <w:rsid w:val="099FBFAC"/>
    <w:rsid w:val="09A0FF34"/>
    <w:rsid w:val="09B235C4"/>
    <w:rsid w:val="09F2307B"/>
    <w:rsid w:val="0A0D71F0"/>
    <w:rsid w:val="0A12142C"/>
    <w:rsid w:val="0A1C9585"/>
    <w:rsid w:val="0A3017B5"/>
    <w:rsid w:val="0A476DC0"/>
    <w:rsid w:val="0A68267D"/>
    <w:rsid w:val="0A761D60"/>
    <w:rsid w:val="0A95D864"/>
    <w:rsid w:val="0AA5E35B"/>
    <w:rsid w:val="0AB9D1CF"/>
    <w:rsid w:val="0AD53BDA"/>
    <w:rsid w:val="0AE04FCF"/>
    <w:rsid w:val="0AFA3E03"/>
    <w:rsid w:val="0AFD159B"/>
    <w:rsid w:val="0B034153"/>
    <w:rsid w:val="0B0565B8"/>
    <w:rsid w:val="0B0C08D5"/>
    <w:rsid w:val="0B16A594"/>
    <w:rsid w:val="0B2158EE"/>
    <w:rsid w:val="0B21B448"/>
    <w:rsid w:val="0B3D9BCF"/>
    <w:rsid w:val="0B4251B9"/>
    <w:rsid w:val="0B5B782D"/>
    <w:rsid w:val="0B626CE6"/>
    <w:rsid w:val="0B6F80A6"/>
    <w:rsid w:val="0B7CBC1E"/>
    <w:rsid w:val="0B87344A"/>
    <w:rsid w:val="0B902AC2"/>
    <w:rsid w:val="0B95E51D"/>
    <w:rsid w:val="0BA82609"/>
    <w:rsid w:val="0BC1D632"/>
    <w:rsid w:val="0BE01657"/>
    <w:rsid w:val="0BEA9740"/>
    <w:rsid w:val="0C0E721B"/>
    <w:rsid w:val="0C2ACC45"/>
    <w:rsid w:val="0C38B8FE"/>
    <w:rsid w:val="0C3BB8AD"/>
    <w:rsid w:val="0C593054"/>
    <w:rsid w:val="0C8199EE"/>
    <w:rsid w:val="0C8A6D91"/>
    <w:rsid w:val="0CB01796"/>
    <w:rsid w:val="0CB72F96"/>
    <w:rsid w:val="0CBAE036"/>
    <w:rsid w:val="0CBC9EA4"/>
    <w:rsid w:val="0D02EF5D"/>
    <w:rsid w:val="0D287828"/>
    <w:rsid w:val="0D34ED1D"/>
    <w:rsid w:val="0D3BCC99"/>
    <w:rsid w:val="0D3C4B55"/>
    <w:rsid w:val="0D3D9308"/>
    <w:rsid w:val="0D56C71B"/>
    <w:rsid w:val="0D71669D"/>
    <w:rsid w:val="0D74B873"/>
    <w:rsid w:val="0D7ECDF7"/>
    <w:rsid w:val="0D8E81E5"/>
    <w:rsid w:val="0DA22FD1"/>
    <w:rsid w:val="0DBBB238"/>
    <w:rsid w:val="0DCA33BB"/>
    <w:rsid w:val="0DD2C353"/>
    <w:rsid w:val="0DFC62B9"/>
    <w:rsid w:val="0E013B5D"/>
    <w:rsid w:val="0E2D3A00"/>
    <w:rsid w:val="0E32196D"/>
    <w:rsid w:val="0E358A8D"/>
    <w:rsid w:val="0E49C522"/>
    <w:rsid w:val="0E6D3234"/>
    <w:rsid w:val="0E70D81E"/>
    <w:rsid w:val="0E8319DE"/>
    <w:rsid w:val="0E99043A"/>
    <w:rsid w:val="0EA7C7CA"/>
    <w:rsid w:val="0EA8559E"/>
    <w:rsid w:val="0EAE1F41"/>
    <w:rsid w:val="0EC05E6C"/>
    <w:rsid w:val="0ED284AF"/>
    <w:rsid w:val="0EEFDA5D"/>
    <w:rsid w:val="0EF325AC"/>
    <w:rsid w:val="0F162B4C"/>
    <w:rsid w:val="0F229200"/>
    <w:rsid w:val="0F5DF3D3"/>
    <w:rsid w:val="0F5E5859"/>
    <w:rsid w:val="0F604499"/>
    <w:rsid w:val="0F962670"/>
    <w:rsid w:val="0FB1C8EF"/>
    <w:rsid w:val="0FB3A3E2"/>
    <w:rsid w:val="0FB68EFD"/>
    <w:rsid w:val="0FD06CE1"/>
    <w:rsid w:val="0FE4E97D"/>
    <w:rsid w:val="1021E00C"/>
    <w:rsid w:val="10275014"/>
    <w:rsid w:val="1099411C"/>
    <w:rsid w:val="10A97849"/>
    <w:rsid w:val="10B8D686"/>
    <w:rsid w:val="10BA3EC9"/>
    <w:rsid w:val="10C163B4"/>
    <w:rsid w:val="10C76306"/>
    <w:rsid w:val="10F3E3F7"/>
    <w:rsid w:val="10F4C8A3"/>
    <w:rsid w:val="11111B91"/>
    <w:rsid w:val="11162DEE"/>
    <w:rsid w:val="114591E6"/>
    <w:rsid w:val="1154247E"/>
    <w:rsid w:val="115741C7"/>
    <w:rsid w:val="116D3B7D"/>
    <w:rsid w:val="11883D03"/>
    <w:rsid w:val="11BA2B26"/>
    <w:rsid w:val="11E4CF47"/>
    <w:rsid w:val="12130FB0"/>
    <w:rsid w:val="122777E3"/>
    <w:rsid w:val="122DE414"/>
    <w:rsid w:val="12357868"/>
    <w:rsid w:val="123D9781"/>
    <w:rsid w:val="126FC29E"/>
    <w:rsid w:val="127E9DE5"/>
    <w:rsid w:val="12864F5B"/>
    <w:rsid w:val="128C3B01"/>
    <w:rsid w:val="129A69E5"/>
    <w:rsid w:val="12A7D4FD"/>
    <w:rsid w:val="12ABB01A"/>
    <w:rsid w:val="12BC03F3"/>
    <w:rsid w:val="12C16340"/>
    <w:rsid w:val="12C3AE6B"/>
    <w:rsid w:val="12C626BE"/>
    <w:rsid w:val="12DD83B3"/>
    <w:rsid w:val="12E6FC26"/>
    <w:rsid w:val="12FCAFC1"/>
    <w:rsid w:val="12FFA7B2"/>
    <w:rsid w:val="1300D040"/>
    <w:rsid w:val="1314EB10"/>
    <w:rsid w:val="13341124"/>
    <w:rsid w:val="134B441A"/>
    <w:rsid w:val="134EA612"/>
    <w:rsid w:val="135919C6"/>
    <w:rsid w:val="13A93AC6"/>
    <w:rsid w:val="13AD4C37"/>
    <w:rsid w:val="13DDA2A0"/>
    <w:rsid w:val="13E0C088"/>
    <w:rsid w:val="1411A27B"/>
    <w:rsid w:val="141AE777"/>
    <w:rsid w:val="142563E9"/>
    <w:rsid w:val="14346C57"/>
    <w:rsid w:val="144512A2"/>
    <w:rsid w:val="145CAE37"/>
    <w:rsid w:val="14616618"/>
    <w:rsid w:val="146B9046"/>
    <w:rsid w:val="14748340"/>
    <w:rsid w:val="14756848"/>
    <w:rsid w:val="1477B284"/>
    <w:rsid w:val="1491A8C5"/>
    <w:rsid w:val="14AFA52C"/>
    <w:rsid w:val="14BCC4B6"/>
    <w:rsid w:val="1519C1C4"/>
    <w:rsid w:val="15338ECA"/>
    <w:rsid w:val="15359215"/>
    <w:rsid w:val="153F0E76"/>
    <w:rsid w:val="15471ACE"/>
    <w:rsid w:val="155E4CCE"/>
    <w:rsid w:val="156E63F4"/>
    <w:rsid w:val="15822FA6"/>
    <w:rsid w:val="15860C71"/>
    <w:rsid w:val="15A13E80"/>
    <w:rsid w:val="15AC92AB"/>
    <w:rsid w:val="15B3EF34"/>
    <w:rsid w:val="15E6A73E"/>
    <w:rsid w:val="15ECA711"/>
    <w:rsid w:val="15F467CD"/>
    <w:rsid w:val="161FA1A3"/>
    <w:rsid w:val="162350DD"/>
    <w:rsid w:val="16239B54"/>
    <w:rsid w:val="1639EA9A"/>
    <w:rsid w:val="1646BDBE"/>
    <w:rsid w:val="16708C36"/>
    <w:rsid w:val="16962090"/>
    <w:rsid w:val="16CB8871"/>
    <w:rsid w:val="16D887BB"/>
    <w:rsid w:val="16D91DB1"/>
    <w:rsid w:val="16F67957"/>
    <w:rsid w:val="16FCDEF5"/>
    <w:rsid w:val="1706129D"/>
    <w:rsid w:val="1712A9A6"/>
    <w:rsid w:val="171AD286"/>
    <w:rsid w:val="172D4327"/>
    <w:rsid w:val="175873AF"/>
    <w:rsid w:val="177018C5"/>
    <w:rsid w:val="1784012E"/>
    <w:rsid w:val="17F336B4"/>
    <w:rsid w:val="1803118B"/>
    <w:rsid w:val="183ADEFB"/>
    <w:rsid w:val="1845BDE5"/>
    <w:rsid w:val="1853F316"/>
    <w:rsid w:val="185A4A08"/>
    <w:rsid w:val="185DADEF"/>
    <w:rsid w:val="1860971A"/>
    <w:rsid w:val="1865A8BF"/>
    <w:rsid w:val="188E1871"/>
    <w:rsid w:val="18B11A1D"/>
    <w:rsid w:val="18B15CC4"/>
    <w:rsid w:val="18DE3F7C"/>
    <w:rsid w:val="1903397F"/>
    <w:rsid w:val="1934E120"/>
    <w:rsid w:val="19554969"/>
    <w:rsid w:val="1963DED6"/>
    <w:rsid w:val="19B37F3F"/>
    <w:rsid w:val="19C0067C"/>
    <w:rsid w:val="19D475B9"/>
    <w:rsid w:val="19F922EF"/>
    <w:rsid w:val="19FF3FA0"/>
    <w:rsid w:val="1A00753D"/>
    <w:rsid w:val="1A1942DF"/>
    <w:rsid w:val="1A23BCFB"/>
    <w:rsid w:val="1A378407"/>
    <w:rsid w:val="1A394273"/>
    <w:rsid w:val="1A395E7A"/>
    <w:rsid w:val="1A6E64C6"/>
    <w:rsid w:val="1A7DA06E"/>
    <w:rsid w:val="1A85F3FE"/>
    <w:rsid w:val="1A8CDFCA"/>
    <w:rsid w:val="1A8E8F66"/>
    <w:rsid w:val="1A93DB42"/>
    <w:rsid w:val="1AC508D0"/>
    <w:rsid w:val="1B0F7AD7"/>
    <w:rsid w:val="1B1C5E3C"/>
    <w:rsid w:val="1B222657"/>
    <w:rsid w:val="1B39702F"/>
    <w:rsid w:val="1B4B6341"/>
    <w:rsid w:val="1B508796"/>
    <w:rsid w:val="1B79FDBD"/>
    <w:rsid w:val="1B85BD82"/>
    <w:rsid w:val="1B982731"/>
    <w:rsid w:val="1B9AABFE"/>
    <w:rsid w:val="1BCFB642"/>
    <w:rsid w:val="1BE2CAE4"/>
    <w:rsid w:val="1BE7F489"/>
    <w:rsid w:val="1BED5D5E"/>
    <w:rsid w:val="1BFE8980"/>
    <w:rsid w:val="1C0172E9"/>
    <w:rsid w:val="1C43FE39"/>
    <w:rsid w:val="1C80A200"/>
    <w:rsid w:val="1C873FB6"/>
    <w:rsid w:val="1C9DD1FF"/>
    <w:rsid w:val="1CAB76CE"/>
    <w:rsid w:val="1CBFD21D"/>
    <w:rsid w:val="1CD44556"/>
    <w:rsid w:val="1CDCB94D"/>
    <w:rsid w:val="1CF2E96B"/>
    <w:rsid w:val="1D10C1B0"/>
    <w:rsid w:val="1D13016B"/>
    <w:rsid w:val="1D1570CA"/>
    <w:rsid w:val="1D1C412C"/>
    <w:rsid w:val="1D1CA09A"/>
    <w:rsid w:val="1D565A95"/>
    <w:rsid w:val="1D67CCB9"/>
    <w:rsid w:val="1D79C598"/>
    <w:rsid w:val="1D9C32D8"/>
    <w:rsid w:val="1DAE79E3"/>
    <w:rsid w:val="1DC49AEF"/>
    <w:rsid w:val="1DD568C2"/>
    <w:rsid w:val="1DDEAD9D"/>
    <w:rsid w:val="1E124E03"/>
    <w:rsid w:val="1E40B3FF"/>
    <w:rsid w:val="1E60C960"/>
    <w:rsid w:val="1E6C48FD"/>
    <w:rsid w:val="1E6FF8B3"/>
    <w:rsid w:val="1E8EF87F"/>
    <w:rsid w:val="1E9EC843"/>
    <w:rsid w:val="1EBD7239"/>
    <w:rsid w:val="1ED9D7AF"/>
    <w:rsid w:val="1EE5B37D"/>
    <w:rsid w:val="1F16A5B1"/>
    <w:rsid w:val="1F186869"/>
    <w:rsid w:val="1F4BC7FD"/>
    <w:rsid w:val="1F66396D"/>
    <w:rsid w:val="1F670823"/>
    <w:rsid w:val="1F8F0A38"/>
    <w:rsid w:val="1F9CE2C1"/>
    <w:rsid w:val="1FEB1045"/>
    <w:rsid w:val="1FF35D27"/>
    <w:rsid w:val="20030D9C"/>
    <w:rsid w:val="20122181"/>
    <w:rsid w:val="2012DAF5"/>
    <w:rsid w:val="2032766F"/>
    <w:rsid w:val="2045BE13"/>
    <w:rsid w:val="20553969"/>
    <w:rsid w:val="2058B350"/>
    <w:rsid w:val="20601960"/>
    <w:rsid w:val="20735FFF"/>
    <w:rsid w:val="2083E2F7"/>
    <w:rsid w:val="20B4CB43"/>
    <w:rsid w:val="20D53EE7"/>
    <w:rsid w:val="211AA6A7"/>
    <w:rsid w:val="211CC5F5"/>
    <w:rsid w:val="2122827B"/>
    <w:rsid w:val="2145402A"/>
    <w:rsid w:val="21739C65"/>
    <w:rsid w:val="21754CC7"/>
    <w:rsid w:val="219A6507"/>
    <w:rsid w:val="219F4ADE"/>
    <w:rsid w:val="21B18D67"/>
    <w:rsid w:val="21BF9D6C"/>
    <w:rsid w:val="21C64261"/>
    <w:rsid w:val="21D37012"/>
    <w:rsid w:val="21F8699F"/>
    <w:rsid w:val="2217441A"/>
    <w:rsid w:val="22391823"/>
    <w:rsid w:val="2239FD1B"/>
    <w:rsid w:val="224C3F72"/>
    <w:rsid w:val="22505CC1"/>
    <w:rsid w:val="2256773E"/>
    <w:rsid w:val="226DFC93"/>
    <w:rsid w:val="22735B1E"/>
    <w:rsid w:val="227DD4E9"/>
    <w:rsid w:val="22A6AC28"/>
    <w:rsid w:val="22AF5D19"/>
    <w:rsid w:val="22E4EAE4"/>
    <w:rsid w:val="23129EEF"/>
    <w:rsid w:val="231F466F"/>
    <w:rsid w:val="23AE163D"/>
    <w:rsid w:val="23B96AAE"/>
    <w:rsid w:val="23D5E91C"/>
    <w:rsid w:val="23DBF1FF"/>
    <w:rsid w:val="23DC8456"/>
    <w:rsid w:val="24040AB7"/>
    <w:rsid w:val="24289C4A"/>
    <w:rsid w:val="24405B73"/>
    <w:rsid w:val="244E886F"/>
    <w:rsid w:val="24515F9D"/>
    <w:rsid w:val="24686419"/>
    <w:rsid w:val="246B58E9"/>
    <w:rsid w:val="246DC4C1"/>
    <w:rsid w:val="24827ED2"/>
    <w:rsid w:val="24A52E8F"/>
    <w:rsid w:val="24A802D3"/>
    <w:rsid w:val="24B5CB00"/>
    <w:rsid w:val="24CA2A08"/>
    <w:rsid w:val="24E011B6"/>
    <w:rsid w:val="2516C716"/>
    <w:rsid w:val="25215959"/>
    <w:rsid w:val="254A7578"/>
    <w:rsid w:val="257D1F91"/>
    <w:rsid w:val="257EE3C2"/>
    <w:rsid w:val="2580B73C"/>
    <w:rsid w:val="25858D82"/>
    <w:rsid w:val="259B33D3"/>
    <w:rsid w:val="25B6F574"/>
    <w:rsid w:val="25BBE444"/>
    <w:rsid w:val="25BDECBB"/>
    <w:rsid w:val="25C81F47"/>
    <w:rsid w:val="25FBDAF5"/>
    <w:rsid w:val="25FD6DBF"/>
    <w:rsid w:val="260EC5D7"/>
    <w:rsid w:val="261D2041"/>
    <w:rsid w:val="26258A0B"/>
    <w:rsid w:val="2642256B"/>
    <w:rsid w:val="26577932"/>
    <w:rsid w:val="2668F05B"/>
    <w:rsid w:val="26795F0E"/>
    <w:rsid w:val="26910004"/>
    <w:rsid w:val="26AA5DBA"/>
    <w:rsid w:val="26B27063"/>
    <w:rsid w:val="26B4445C"/>
    <w:rsid w:val="26C18AD3"/>
    <w:rsid w:val="26D1B44B"/>
    <w:rsid w:val="26E5118E"/>
    <w:rsid w:val="273D764B"/>
    <w:rsid w:val="2745D9A7"/>
    <w:rsid w:val="2786F9DC"/>
    <w:rsid w:val="2793FB3C"/>
    <w:rsid w:val="27A5E114"/>
    <w:rsid w:val="27FAACB3"/>
    <w:rsid w:val="2802A009"/>
    <w:rsid w:val="281BD6CF"/>
    <w:rsid w:val="2824E9EC"/>
    <w:rsid w:val="28286C18"/>
    <w:rsid w:val="2828CD84"/>
    <w:rsid w:val="2829CB85"/>
    <w:rsid w:val="284F8A8D"/>
    <w:rsid w:val="2852BA54"/>
    <w:rsid w:val="2890C691"/>
    <w:rsid w:val="28AC8C6E"/>
    <w:rsid w:val="28B76D4E"/>
    <w:rsid w:val="28D008CB"/>
    <w:rsid w:val="28D0ED9A"/>
    <w:rsid w:val="28FF81F3"/>
    <w:rsid w:val="29054365"/>
    <w:rsid w:val="291DB74F"/>
    <w:rsid w:val="292FE551"/>
    <w:rsid w:val="293E6445"/>
    <w:rsid w:val="2975F9D3"/>
    <w:rsid w:val="297A58AC"/>
    <w:rsid w:val="297F218C"/>
    <w:rsid w:val="298CCDD4"/>
    <w:rsid w:val="298EC660"/>
    <w:rsid w:val="29951E77"/>
    <w:rsid w:val="29BAD50C"/>
    <w:rsid w:val="29C79D79"/>
    <w:rsid w:val="29EC6615"/>
    <w:rsid w:val="29F074A0"/>
    <w:rsid w:val="29F33F8B"/>
    <w:rsid w:val="29F969E9"/>
    <w:rsid w:val="2A02C59B"/>
    <w:rsid w:val="2A3922C4"/>
    <w:rsid w:val="2A50B33F"/>
    <w:rsid w:val="2A5B004A"/>
    <w:rsid w:val="2A6067A0"/>
    <w:rsid w:val="2A654CC8"/>
    <w:rsid w:val="2A6A33F1"/>
    <w:rsid w:val="2A6D8B28"/>
    <w:rsid w:val="2A71DB27"/>
    <w:rsid w:val="2A724E8B"/>
    <w:rsid w:val="2A853B13"/>
    <w:rsid w:val="2A878133"/>
    <w:rsid w:val="2AAC1BA6"/>
    <w:rsid w:val="2ACBE2C5"/>
    <w:rsid w:val="2B17F804"/>
    <w:rsid w:val="2B17FC6B"/>
    <w:rsid w:val="2B298615"/>
    <w:rsid w:val="2B41CCCA"/>
    <w:rsid w:val="2B4B1C79"/>
    <w:rsid w:val="2B6B18DF"/>
    <w:rsid w:val="2B8F8028"/>
    <w:rsid w:val="2B9215A7"/>
    <w:rsid w:val="2B97B134"/>
    <w:rsid w:val="2BB521B2"/>
    <w:rsid w:val="2BCB1C5B"/>
    <w:rsid w:val="2BDB9088"/>
    <w:rsid w:val="2BEDADBA"/>
    <w:rsid w:val="2C0E1F27"/>
    <w:rsid w:val="2C11A992"/>
    <w:rsid w:val="2C1C32D0"/>
    <w:rsid w:val="2C3A3679"/>
    <w:rsid w:val="2C759508"/>
    <w:rsid w:val="2C8D8B6F"/>
    <w:rsid w:val="2C96253B"/>
    <w:rsid w:val="2CAC5264"/>
    <w:rsid w:val="2CBCB63D"/>
    <w:rsid w:val="2CEF8B6F"/>
    <w:rsid w:val="2D196B3A"/>
    <w:rsid w:val="2D37E707"/>
    <w:rsid w:val="2D413DE9"/>
    <w:rsid w:val="2D5AC63A"/>
    <w:rsid w:val="2D5C715A"/>
    <w:rsid w:val="2D689949"/>
    <w:rsid w:val="2D9C9737"/>
    <w:rsid w:val="2D9CA7FB"/>
    <w:rsid w:val="2DA4110C"/>
    <w:rsid w:val="2DCE3D0D"/>
    <w:rsid w:val="2DE24771"/>
    <w:rsid w:val="2DE7E1FB"/>
    <w:rsid w:val="2DEC65B9"/>
    <w:rsid w:val="2E1DCC5D"/>
    <w:rsid w:val="2E4AC566"/>
    <w:rsid w:val="2E5C947B"/>
    <w:rsid w:val="2E77FE4F"/>
    <w:rsid w:val="2E7FA4E3"/>
    <w:rsid w:val="2E979AB1"/>
    <w:rsid w:val="2EA6253B"/>
    <w:rsid w:val="2ED804BD"/>
    <w:rsid w:val="2EE716BA"/>
    <w:rsid w:val="2EE96322"/>
    <w:rsid w:val="2EFE9F53"/>
    <w:rsid w:val="2F00517B"/>
    <w:rsid w:val="2F156A72"/>
    <w:rsid w:val="2F1677CE"/>
    <w:rsid w:val="2F1770C7"/>
    <w:rsid w:val="2F38284B"/>
    <w:rsid w:val="2F483CC2"/>
    <w:rsid w:val="2F8BAD4F"/>
    <w:rsid w:val="2F976043"/>
    <w:rsid w:val="2FAC8926"/>
    <w:rsid w:val="2FBE53EC"/>
    <w:rsid w:val="2FBFB0A7"/>
    <w:rsid w:val="2FC6B913"/>
    <w:rsid w:val="2FE8400C"/>
    <w:rsid w:val="3009D89E"/>
    <w:rsid w:val="300D2D5F"/>
    <w:rsid w:val="30265B29"/>
    <w:rsid w:val="3037C96A"/>
    <w:rsid w:val="3048B4EE"/>
    <w:rsid w:val="3057A4CA"/>
    <w:rsid w:val="305BC5DE"/>
    <w:rsid w:val="308609AA"/>
    <w:rsid w:val="308C897C"/>
    <w:rsid w:val="3099A8D8"/>
    <w:rsid w:val="309F3904"/>
    <w:rsid w:val="30BA2DB9"/>
    <w:rsid w:val="30C13B80"/>
    <w:rsid w:val="30DB8EAB"/>
    <w:rsid w:val="30DE9E61"/>
    <w:rsid w:val="30DF55DC"/>
    <w:rsid w:val="30E89225"/>
    <w:rsid w:val="30F34EE2"/>
    <w:rsid w:val="31077A80"/>
    <w:rsid w:val="310EB589"/>
    <w:rsid w:val="312C1380"/>
    <w:rsid w:val="3133C442"/>
    <w:rsid w:val="31359BA5"/>
    <w:rsid w:val="31692699"/>
    <w:rsid w:val="317C1BD1"/>
    <w:rsid w:val="319B3D6D"/>
    <w:rsid w:val="31A8B2E7"/>
    <w:rsid w:val="31B6AD2D"/>
    <w:rsid w:val="31DB31BE"/>
    <w:rsid w:val="31E5A654"/>
    <w:rsid w:val="320D482B"/>
    <w:rsid w:val="321288B9"/>
    <w:rsid w:val="32171A95"/>
    <w:rsid w:val="321ECF66"/>
    <w:rsid w:val="32302A93"/>
    <w:rsid w:val="3236B18E"/>
    <w:rsid w:val="324CED1A"/>
    <w:rsid w:val="324FDA1B"/>
    <w:rsid w:val="3250975D"/>
    <w:rsid w:val="325EFE4C"/>
    <w:rsid w:val="32BADFB1"/>
    <w:rsid w:val="32C048D4"/>
    <w:rsid w:val="32C056AF"/>
    <w:rsid w:val="32D6EB4B"/>
    <w:rsid w:val="3301FC78"/>
    <w:rsid w:val="3308FE2E"/>
    <w:rsid w:val="33215861"/>
    <w:rsid w:val="33245181"/>
    <w:rsid w:val="332818D8"/>
    <w:rsid w:val="333F840E"/>
    <w:rsid w:val="3340027E"/>
    <w:rsid w:val="3355C4F2"/>
    <w:rsid w:val="335D61A9"/>
    <w:rsid w:val="336DC171"/>
    <w:rsid w:val="3395D98B"/>
    <w:rsid w:val="33B7AF87"/>
    <w:rsid w:val="33BF61AE"/>
    <w:rsid w:val="33E9BB7B"/>
    <w:rsid w:val="33F6479E"/>
    <w:rsid w:val="33F7926E"/>
    <w:rsid w:val="34038B1A"/>
    <w:rsid w:val="341862A6"/>
    <w:rsid w:val="341A695D"/>
    <w:rsid w:val="3425094B"/>
    <w:rsid w:val="343BF475"/>
    <w:rsid w:val="345981E0"/>
    <w:rsid w:val="34703EEF"/>
    <w:rsid w:val="349B3262"/>
    <w:rsid w:val="349ED556"/>
    <w:rsid w:val="34D70F36"/>
    <w:rsid w:val="34F5D61E"/>
    <w:rsid w:val="3511C7BD"/>
    <w:rsid w:val="352BA9E2"/>
    <w:rsid w:val="3599EA17"/>
    <w:rsid w:val="35A70029"/>
    <w:rsid w:val="35BA2E6E"/>
    <w:rsid w:val="35C113A3"/>
    <w:rsid w:val="35C21357"/>
    <w:rsid w:val="36054962"/>
    <w:rsid w:val="36237872"/>
    <w:rsid w:val="3641D27E"/>
    <w:rsid w:val="36618F59"/>
    <w:rsid w:val="3669EB5A"/>
    <w:rsid w:val="366EDD9D"/>
    <w:rsid w:val="3679594E"/>
    <w:rsid w:val="36865801"/>
    <w:rsid w:val="36A9501B"/>
    <w:rsid w:val="36C1301D"/>
    <w:rsid w:val="36CA505F"/>
    <w:rsid w:val="36D16DC6"/>
    <w:rsid w:val="36FAB11B"/>
    <w:rsid w:val="37839C46"/>
    <w:rsid w:val="37C18253"/>
    <w:rsid w:val="37F833B4"/>
    <w:rsid w:val="37FE4DE5"/>
    <w:rsid w:val="384FD915"/>
    <w:rsid w:val="386CE891"/>
    <w:rsid w:val="38844544"/>
    <w:rsid w:val="3897D86A"/>
    <w:rsid w:val="38998BFF"/>
    <w:rsid w:val="38A53E06"/>
    <w:rsid w:val="38AF4E0D"/>
    <w:rsid w:val="38CEBAE9"/>
    <w:rsid w:val="38D097F3"/>
    <w:rsid w:val="38FFCEBA"/>
    <w:rsid w:val="39082E4B"/>
    <w:rsid w:val="390BE793"/>
    <w:rsid w:val="390DE8DA"/>
    <w:rsid w:val="3954FF8A"/>
    <w:rsid w:val="395BD379"/>
    <w:rsid w:val="396F7428"/>
    <w:rsid w:val="396F7823"/>
    <w:rsid w:val="39810261"/>
    <w:rsid w:val="398F4318"/>
    <w:rsid w:val="39D674C6"/>
    <w:rsid w:val="39E0DB38"/>
    <w:rsid w:val="39E90B64"/>
    <w:rsid w:val="39FF22A5"/>
    <w:rsid w:val="3A1225E6"/>
    <w:rsid w:val="3A2EBE4A"/>
    <w:rsid w:val="3A43C3A2"/>
    <w:rsid w:val="3A442634"/>
    <w:rsid w:val="3A471921"/>
    <w:rsid w:val="3A52B292"/>
    <w:rsid w:val="3A5E7AAE"/>
    <w:rsid w:val="3A6464C4"/>
    <w:rsid w:val="3A88DDB3"/>
    <w:rsid w:val="3AA058E2"/>
    <w:rsid w:val="3AB11D1E"/>
    <w:rsid w:val="3AB216A7"/>
    <w:rsid w:val="3ADF8B38"/>
    <w:rsid w:val="3B069C58"/>
    <w:rsid w:val="3B07EE26"/>
    <w:rsid w:val="3B0D11C8"/>
    <w:rsid w:val="3B25290E"/>
    <w:rsid w:val="3B32227C"/>
    <w:rsid w:val="3B4279D9"/>
    <w:rsid w:val="3B52698D"/>
    <w:rsid w:val="3B551BBF"/>
    <w:rsid w:val="3B819362"/>
    <w:rsid w:val="3B880379"/>
    <w:rsid w:val="3B8B8435"/>
    <w:rsid w:val="3B9E214E"/>
    <w:rsid w:val="3BD91EFE"/>
    <w:rsid w:val="3BEF7EFD"/>
    <w:rsid w:val="3C04F4B4"/>
    <w:rsid w:val="3C10FA28"/>
    <w:rsid w:val="3C1DCA99"/>
    <w:rsid w:val="3C240CBC"/>
    <w:rsid w:val="3C2B4988"/>
    <w:rsid w:val="3C4AC08F"/>
    <w:rsid w:val="3C5813DE"/>
    <w:rsid w:val="3C5EBC98"/>
    <w:rsid w:val="3C7382FC"/>
    <w:rsid w:val="3C85B32B"/>
    <w:rsid w:val="3C88E7C5"/>
    <w:rsid w:val="3C895A87"/>
    <w:rsid w:val="3C8C5935"/>
    <w:rsid w:val="3CC20A9A"/>
    <w:rsid w:val="3CCE8438"/>
    <w:rsid w:val="3CD29A9E"/>
    <w:rsid w:val="3CD8AC80"/>
    <w:rsid w:val="3CE51BF3"/>
    <w:rsid w:val="3D1FE5EF"/>
    <w:rsid w:val="3D3724A4"/>
    <w:rsid w:val="3D446934"/>
    <w:rsid w:val="3D498FEA"/>
    <w:rsid w:val="3D55DF3C"/>
    <w:rsid w:val="3D631A5D"/>
    <w:rsid w:val="3D6BE055"/>
    <w:rsid w:val="3D8C8852"/>
    <w:rsid w:val="3DC37A47"/>
    <w:rsid w:val="3DD145F3"/>
    <w:rsid w:val="3E19D4B0"/>
    <w:rsid w:val="3E2347B4"/>
    <w:rsid w:val="3E237629"/>
    <w:rsid w:val="3E2C544C"/>
    <w:rsid w:val="3E42D512"/>
    <w:rsid w:val="3E460D74"/>
    <w:rsid w:val="3E6B18B8"/>
    <w:rsid w:val="3E731C4C"/>
    <w:rsid w:val="3E9D99E9"/>
    <w:rsid w:val="3EA6BB2A"/>
    <w:rsid w:val="3EAD44FB"/>
    <w:rsid w:val="3EB69466"/>
    <w:rsid w:val="3EF1199B"/>
    <w:rsid w:val="3EF7980C"/>
    <w:rsid w:val="3F41B082"/>
    <w:rsid w:val="3F456511"/>
    <w:rsid w:val="3F530962"/>
    <w:rsid w:val="3F591845"/>
    <w:rsid w:val="3F61AEC3"/>
    <w:rsid w:val="3F625113"/>
    <w:rsid w:val="3F66EC63"/>
    <w:rsid w:val="3F7B8E44"/>
    <w:rsid w:val="3FC9369A"/>
    <w:rsid w:val="3FDE2A1F"/>
    <w:rsid w:val="401D3F97"/>
    <w:rsid w:val="402F6E29"/>
    <w:rsid w:val="403D881D"/>
    <w:rsid w:val="405283C5"/>
    <w:rsid w:val="40599712"/>
    <w:rsid w:val="40653B2C"/>
    <w:rsid w:val="4077FDA0"/>
    <w:rsid w:val="4096F862"/>
    <w:rsid w:val="40AD4FB5"/>
    <w:rsid w:val="40AF629B"/>
    <w:rsid w:val="40C1358E"/>
    <w:rsid w:val="40CF01F8"/>
    <w:rsid w:val="40DEDEFC"/>
    <w:rsid w:val="410C629E"/>
    <w:rsid w:val="4188680C"/>
    <w:rsid w:val="41AB7D03"/>
    <w:rsid w:val="41CE785E"/>
    <w:rsid w:val="41D82B26"/>
    <w:rsid w:val="41DF018D"/>
    <w:rsid w:val="41E69799"/>
    <w:rsid w:val="41FF5F05"/>
    <w:rsid w:val="4218980B"/>
    <w:rsid w:val="42383CB6"/>
    <w:rsid w:val="424C7D09"/>
    <w:rsid w:val="4264B8EB"/>
    <w:rsid w:val="427D87A1"/>
    <w:rsid w:val="42A1EE80"/>
    <w:rsid w:val="42A592B5"/>
    <w:rsid w:val="42D349EA"/>
    <w:rsid w:val="42ECCD09"/>
    <w:rsid w:val="42EEEB4C"/>
    <w:rsid w:val="42F96E64"/>
    <w:rsid w:val="430A38EB"/>
    <w:rsid w:val="43253FE9"/>
    <w:rsid w:val="43438FBD"/>
    <w:rsid w:val="434DDEDA"/>
    <w:rsid w:val="4350D41B"/>
    <w:rsid w:val="43812CE7"/>
    <w:rsid w:val="438D9BD3"/>
    <w:rsid w:val="43975190"/>
    <w:rsid w:val="439F652D"/>
    <w:rsid w:val="43B4FF27"/>
    <w:rsid w:val="43C7680C"/>
    <w:rsid w:val="43D7D2B8"/>
    <w:rsid w:val="43E6418B"/>
    <w:rsid w:val="440102B1"/>
    <w:rsid w:val="44031C85"/>
    <w:rsid w:val="440896B3"/>
    <w:rsid w:val="440D56D3"/>
    <w:rsid w:val="440E41D0"/>
    <w:rsid w:val="4429BA55"/>
    <w:rsid w:val="442EB2C6"/>
    <w:rsid w:val="44420B41"/>
    <w:rsid w:val="44463158"/>
    <w:rsid w:val="4463F89A"/>
    <w:rsid w:val="4468D612"/>
    <w:rsid w:val="447B00C4"/>
    <w:rsid w:val="44976DF1"/>
    <w:rsid w:val="44A1D07A"/>
    <w:rsid w:val="44D1AF3A"/>
    <w:rsid w:val="454D1EFB"/>
    <w:rsid w:val="4559DD6E"/>
    <w:rsid w:val="455B58D8"/>
    <w:rsid w:val="456B0AC9"/>
    <w:rsid w:val="45703EB1"/>
    <w:rsid w:val="457A5BD3"/>
    <w:rsid w:val="458012AA"/>
    <w:rsid w:val="45861CD7"/>
    <w:rsid w:val="458DED68"/>
    <w:rsid w:val="4597C93C"/>
    <w:rsid w:val="45EB990E"/>
    <w:rsid w:val="45F7E9C2"/>
    <w:rsid w:val="46029ADD"/>
    <w:rsid w:val="460A029D"/>
    <w:rsid w:val="460FE796"/>
    <w:rsid w:val="4649C215"/>
    <w:rsid w:val="4654EAFE"/>
    <w:rsid w:val="4683C144"/>
    <w:rsid w:val="468EE44D"/>
    <w:rsid w:val="46B4C785"/>
    <w:rsid w:val="46BB2A0B"/>
    <w:rsid w:val="46C3E770"/>
    <w:rsid w:val="46DAE0F1"/>
    <w:rsid w:val="470E5DB8"/>
    <w:rsid w:val="474825C4"/>
    <w:rsid w:val="47512998"/>
    <w:rsid w:val="4759F17F"/>
    <w:rsid w:val="475A9515"/>
    <w:rsid w:val="475BECA4"/>
    <w:rsid w:val="4767C7D8"/>
    <w:rsid w:val="476D521D"/>
    <w:rsid w:val="4782A6D4"/>
    <w:rsid w:val="478D9C5D"/>
    <w:rsid w:val="478F6F00"/>
    <w:rsid w:val="4790A73F"/>
    <w:rsid w:val="47ABC5A2"/>
    <w:rsid w:val="47B7B502"/>
    <w:rsid w:val="47BB5B63"/>
    <w:rsid w:val="47C72F43"/>
    <w:rsid w:val="47D37D9F"/>
    <w:rsid w:val="47DEE2D7"/>
    <w:rsid w:val="47F3BE9A"/>
    <w:rsid w:val="4804C808"/>
    <w:rsid w:val="485F1A68"/>
    <w:rsid w:val="48716A23"/>
    <w:rsid w:val="487F033A"/>
    <w:rsid w:val="48851D92"/>
    <w:rsid w:val="4887AE6D"/>
    <w:rsid w:val="4887B979"/>
    <w:rsid w:val="4892A6E8"/>
    <w:rsid w:val="48B54CA4"/>
    <w:rsid w:val="48B5D7F6"/>
    <w:rsid w:val="48E3D0A1"/>
    <w:rsid w:val="48F6ED21"/>
    <w:rsid w:val="490061F6"/>
    <w:rsid w:val="49065FAB"/>
    <w:rsid w:val="491BBB10"/>
    <w:rsid w:val="4920601F"/>
    <w:rsid w:val="4931F53C"/>
    <w:rsid w:val="4970D4C9"/>
    <w:rsid w:val="49746B79"/>
    <w:rsid w:val="4993DEF2"/>
    <w:rsid w:val="49A46ACD"/>
    <w:rsid w:val="49A63FE1"/>
    <w:rsid w:val="49BC16D4"/>
    <w:rsid w:val="49D2253C"/>
    <w:rsid w:val="49EFE1CF"/>
    <w:rsid w:val="4A1FB8E1"/>
    <w:rsid w:val="4A3390E6"/>
    <w:rsid w:val="4A389788"/>
    <w:rsid w:val="4A495103"/>
    <w:rsid w:val="4A52C7CE"/>
    <w:rsid w:val="4AA59FBF"/>
    <w:rsid w:val="4ABE371F"/>
    <w:rsid w:val="4AED8FD6"/>
    <w:rsid w:val="4B00C0A9"/>
    <w:rsid w:val="4B1EEBD0"/>
    <w:rsid w:val="4B20578A"/>
    <w:rsid w:val="4B302AF1"/>
    <w:rsid w:val="4B3587F5"/>
    <w:rsid w:val="4B50526C"/>
    <w:rsid w:val="4B518132"/>
    <w:rsid w:val="4B6D7A2C"/>
    <w:rsid w:val="4B737E33"/>
    <w:rsid w:val="4B827C9B"/>
    <w:rsid w:val="4B96824C"/>
    <w:rsid w:val="4BA3287B"/>
    <w:rsid w:val="4BA476C7"/>
    <w:rsid w:val="4BE9BA3B"/>
    <w:rsid w:val="4C21CBCB"/>
    <w:rsid w:val="4C270E00"/>
    <w:rsid w:val="4C37C72F"/>
    <w:rsid w:val="4C3E9D7D"/>
    <w:rsid w:val="4C47137A"/>
    <w:rsid w:val="4C6BEB07"/>
    <w:rsid w:val="4C819DE9"/>
    <w:rsid w:val="4C8FF791"/>
    <w:rsid w:val="4C98CD66"/>
    <w:rsid w:val="4CB661BB"/>
    <w:rsid w:val="4CBAB1E3"/>
    <w:rsid w:val="4CC962A1"/>
    <w:rsid w:val="4CE6AD8F"/>
    <w:rsid w:val="4CF96C5F"/>
    <w:rsid w:val="4D249DB6"/>
    <w:rsid w:val="4D4BD745"/>
    <w:rsid w:val="4D5AC188"/>
    <w:rsid w:val="4D653811"/>
    <w:rsid w:val="4D67008F"/>
    <w:rsid w:val="4D674D76"/>
    <w:rsid w:val="4DA7DE41"/>
    <w:rsid w:val="4DD04024"/>
    <w:rsid w:val="4DE5E1A6"/>
    <w:rsid w:val="4DFC8B21"/>
    <w:rsid w:val="4E1402D2"/>
    <w:rsid w:val="4E1C8B05"/>
    <w:rsid w:val="4E206A1D"/>
    <w:rsid w:val="4E481D8B"/>
    <w:rsid w:val="4E6D31B1"/>
    <w:rsid w:val="4E936C3A"/>
    <w:rsid w:val="4E9F5D45"/>
    <w:rsid w:val="4ECB2B66"/>
    <w:rsid w:val="4EE2A226"/>
    <w:rsid w:val="4EEA337A"/>
    <w:rsid w:val="4EEEA77F"/>
    <w:rsid w:val="4EF66804"/>
    <w:rsid w:val="4F043366"/>
    <w:rsid w:val="4F28EC0F"/>
    <w:rsid w:val="4F5E43D5"/>
    <w:rsid w:val="4F6BB6D5"/>
    <w:rsid w:val="4F84FFC7"/>
    <w:rsid w:val="4F8EDD81"/>
    <w:rsid w:val="4F9BCB3D"/>
    <w:rsid w:val="4FACB46A"/>
    <w:rsid w:val="4FACC355"/>
    <w:rsid w:val="4FCC8CF8"/>
    <w:rsid w:val="4FD8DDA0"/>
    <w:rsid w:val="4FDBA2F3"/>
    <w:rsid w:val="4FEC2FC7"/>
    <w:rsid w:val="4FF97DE3"/>
    <w:rsid w:val="50023FA5"/>
    <w:rsid w:val="5039989A"/>
    <w:rsid w:val="503BFB3F"/>
    <w:rsid w:val="5057C6F8"/>
    <w:rsid w:val="506CA296"/>
    <w:rsid w:val="5079BC9D"/>
    <w:rsid w:val="507E775C"/>
    <w:rsid w:val="508EEEED"/>
    <w:rsid w:val="50A99C0C"/>
    <w:rsid w:val="50AE9B2A"/>
    <w:rsid w:val="50CCB981"/>
    <w:rsid w:val="510C4916"/>
    <w:rsid w:val="515B750F"/>
    <w:rsid w:val="515D67FE"/>
    <w:rsid w:val="5163B6AF"/>
    <w:rsid w:val="5168B70D"/>
    <w:rsid w:val="5187F1CA"/>
    <w:rsid w:val="5189620C"/>
    <w:rsid w:val="51B8AFE7"/>
    <w:rsid w:val="51E47F12"/>
    <w:rsid w:val="51F7D1B3"/>
    <w:rsid w:val="51FC0084"/>
    <w:rsid w:val="5207BE62"/>
    <w:rsid w:val="52080A32"/>
    <w:rsid w:val="520E11AE"/>
    <w:rsid w:val="521FAAFC"/>
    <w:rsid w:val="523BF917"/>
    <w:rsid w:val="528E4B7C"/>
    <w:rsid w:val="5296C7FC"/>
    <w:rsid w:val="52D24769"/>
    <w:rsid w:val="52F53BC5"/>
    <w:rsid w:val="52FD99A6"/>
    <w:rsid w:val="530E13DA"/>
    <w:rsid w:val="532AC1AB"/>
    <w:rsid w:val="5345ED50"/>
    <w:rsid w:val="5348A91A"/>
    <w:rsid w:val="535A9A63"/>
    <w:rsid w:val="53979AB9"/>
    <w:rsid w:val="539D3A7C"/>
    <w:rsid w:val="53B4A533"/>
    <w:rsid w:val="53E331DC"/>
    <w:rsid w:val="53E83C96"/>
    <w:rsid w:val="53F2C171"/>
    <w:rsid w:val="5423F3C0"/>
    <w:rsid w:val="5455FFEF"/>
    <w:rsid w:val="5466AA9C"/>
    <w:rsid w:val="5474289D"/>
    <w:rsid w:val="54957C29"/>
    <w:rsid w:val="5496519F"/>
    <w:rsid w:val="54A72A79"/>
    <w:rsid w:val="54BB775C"/>
    <w:rsid w:val="54CD3670"/>
    <w:rsid w:val="54E0EB18"/>
    <w:rsid w:val="54F477E9"/>
    <w:rsid w:val="55179945"/>
    <w:rsid w:val="5546F0C5"/>
    <w:rsid w:val="554912EA"/>
    <w:rsid w:val="55515A44"/>
    <w:rsid w:val="555384AC"/>
    <w:rsid w:val="55816C11"/>
    <w:rsid w:val="5587ECCD"/>
    <w:rsid w:val="55885914"/>
    <w:rsid w:val="55AD8381"/>
    <w:rsid w:val="55D19849"/>
    <w:rsid w:val="55FA0334"/>
    <w:rsid w:val="56020666"/>
    <w:rsid w:val="5611F96C"/>
    <w:rsid w:val="561C2489"/>
    <w:rsid w:val="561FC59D"/>
    <w:rsid w:val="562E7D52"/>
    <w:rsid w:val="563514AD"/>
    <w:rsid w:val="56367E1C"/>
    <w:rsid w:val="56379648"/>
    <w:rsid w:val="564F63F4"/>
    <w:rsid w:val="5675136E"/>
    <w:rsid w:val="567B4D34"/>
    <w:rsid w:val="5686840E"/>
    <w:rsid w:val="568EEF77"/>
    <w:rsid w:val="56D5DACD"/>
    <w:rsid w:val="56E51B2F"/>
    <w:rsid w:val="56E77251"/>
    <w:rsid w:val="56E7F786"/>
    <w:rsid w:val="56F71125"/>
    <w:rsid w:val="56FD3932"/>
    <w:rsid w:val="571C5BF3"/>
    <w:rsid w:val="5722D020"/>
    <w:rsid w:val="572A8ED7"/>
    <w:rsid w:val="573754CD"/>
    <w:rsid w:val="5760B5C1"/>
    <w:rsid w:val="57614108"/>
    <w:rsid w:val="57849791"/>
    <w:rsid w:val="5784A0A7"/>
    <w:rsid w:val="57A7A274"/>
    <w:rsid w:val="57ADCD72"/>
    <w:rsid w:val="57BF884F"/>
    <w:rsid w:val="57C45D1A"/>
    <w:rsid w:val="57C6E76E"/>
    <w:rsid w:val="57F56585"/>
    <w:rsid w:val="581E3D11"/>
    <w:rsid w:val="58280291"/>
    <w:rsid w:val="583DD81A"/>
    <w:rsid w:val="583E83BB"/>
    <w:rsid w:val="5845BDB5"/>
    <w:rsid w:val="585480F8"/>
    <w:rsid w:val="585E9FF2"/>
    <w:rsid w:val="58613B83"/>
    <w:rsid w:val="5880A89F"/>
    <w:rsid w:val="589F7806"/>
    <w:rsid w:val="58B91EDA"/>
    <w:rsid w:val="58BA45F7"/>
    <w:rsid w:val="58BDCD91"/>
    <w:rsid w:val="58E130DD"/>
    <w:rsid w:val="58FE4B14"/>
    <w:rsid w:val="59050936"/>
    <w:rsid w:val="590A9E07"/>
    <w:rsid w:val="5916FCE0"/>
    <w:rsid w:val="592B2BD6"/>
    <w:rsid w:val="592CCF3B"/>
    <w:rsid w:val="5939DC99"/>
    <w:rsid w:val="597B50E0"/>
    <w:rsid w:val="599FC8A0"/>
    <w:rsid w:val="59A198D7"/>
    <w:rsid w:val="59A576F3"/>
    <w:rsid w:val="5A045D4D"/>
    <w:rsid w:val="5A105F9F"/>
    <w:rsid w:val="5A15F914"/>
    <w:rsid w:val="5A267311"/>
    <w:rsid w:val="5A2B61FF"/>
    <w:rsid w:val="5A70E9C3"/>
    <w:rsid w:val="5A785946"/>
    <w:rsid w:val="5AB16633"/>
    <w:rsid w:val="5ADA127D"/>
    <w:rsid w:val="5AF19C8C"/>
    <w:rsid w:val="5B08C95E"/>
    <w:rsid w:val="5B1DB9A7"/>
    <w:rsid w:val="5B32034D"/>
    <w:rsid w:val="5B48D938"/>
    <w:rsid w:val="5B5FAEB6"/>
    <w:rsid w:val="5B739BC8"/>
    <w:rsid w:val="5B840E8C"/>
    <w:rsid w:val="5B857BD9"/>
    <w:rsid w:val="5B8840EA"/>
    <w:rsid w:val="5BA27F39"/>
    <w:rsid w:val="5BB4171E"/>
    <w:rsid w:val="5BE5F4E6"/>
    <w:rsid w:val="5BF466AE"/>
    <w:rsid w:val="5C0324DD"/>
    <w:rsid w:val="5C0506B3"/>
    <w:rsid w:val="5C1EA0AA"/>
    <w:rsid w:val="5C1F0725"/>
    <w:rsid w:val="5C27FAAF"/>
    <w:rsid w:val="5C2D1142"/>
    <w:rsid w:val="5C2DC489"/>
    <w:rsid w:val="5C32F0B4"/>
    <w:rsid w:val="5C6E47A5"/>
    <w:rsid w:val="5C7BBD82"/>
    <w:rsid w:val="5C7F040A"/>
    <w:rsid w:val="5C9A54DA"/>
    <w:rsid w:val="5CA11A8E"/>
    <w:rsid w:val="5CA28B9A"/>
    <w:rsid w:val="5CAAC700"/>
    <w:rsid w:val="5CAF91D8"/>
    <w:rsid w:val="5CB3E698"/>
    <w:rsid w:val="5CFB2F8E"/>
    <w:rsid w:val="5D101E42"/>
    <w:rsid w:val="5D766BDA"/>
    <w:rsid w:val="5D76FC72"/>
    <w:rsid w:val="5D81E9E0"/>
    <w:rsid w:val="5DAEA0F6"/>
    <w:rsid w:val="5DB0DDB7"/>
    <w:rsid w:val="5DBEF155"/>
    <w:rsid w:val="5DE4CDAB"/>
    <w:rsid w:val="5E0BBBB7"/>
    <w:rsid w:val="5E299B80"/>
    <w:rsid w:val="5E435262"/>
    <w:rsid w:val="5E9B51BF"/>
    <w:rsid w:val="5EC82664"/>
    <w:rsid w:val="5ECEF673"/>
    <w:rsid w:val="5F5C59FB"/>
    <w:rsid w:val="5F5F6618"/>
    <w:rsid w:val="5F6AF481"/>
    <w:rsid w:val="5F93C4C6"/>
    <w:rsid w:val="5FC8F2D0"/>
    <w:rsid w:val="5FFE855F"/>
    <w:rsid w:val="60034115"/>
    <w:rsid w:val="6008DA78"/>
    <w:rsid w:val="6009177E"/>
    <w:rsid w:val="60139691"/>
    <w:rsid w:val="6015C732"/>
    <w:rsid w:val="6024844F"/>
    <w:rsid w:val="602AAEFA"/>
    <w:rsid w:val="6042A320"/>
    <w:rsid w:val="60485C8A"/>
    <w:rsid w:val="604B2004"/>
    <w:rsid w:val="604EBEEC"/>
    <w:rsid w:val="604F2F4C"/>
    <w:rsid w:val="605114F0"/>
    <w:rsid w:val="605515E6"/>
    <w:rsid w:val="60616D94"/>
    <w:rsid w:val="607D98CD"/>
    <w:rsid w:val="6081FE3B"/>
    <w:rsid w:val="60956E00"/>
    <w:rsid w:val="6096FF8D"/>
    <w:rsid w:val="60CA0504"/>
    <w:rsid w:val="60EE2CF4"/>
    <w:rsid w:val="60FFD2D9"/>
    <w:rsid w:val="6104C1FC"/>
    <w:rsid w:val="6104C58F"/>
    <w:rsid w:val="61068452"/>
    <w:rsid w:val="610B4140"/>
    <w:rsid w:val="6144233F"/>
    <w:rsid w:val="6176C6AE"/>
    <w:rsid w:val="619F08D3"/>
    <w:rsid w:val="619FFB98"/>
    <w:rsid w:val="61BBAA4D"/>
    <w:rsid w:val="61C2A37F"/>
    <w:rsid w:val="61C4B68F"/>
    <w:rsid w:val="61CCEAED"/>
    <w:rsid w:val="61E3432E"/>
    <w:rsid w:val="6228E347"/>
    <w:rsid w:val="624D6531"/>
    <w:rsid w:val="624D95B6"/>
    <w:rsid w:val="627613C1"/>
    <w:rsid w:val="627F5D0E"/>
    <w:rsid w:val="62932552"/>
    <w:rsid w:val="62AA39EF"/>
    <w:rsid w:val="62B01A30"/>
    <w:rsid w:val="62CC468E"/>
    <w:rsid w:val="62FAB9DC"/>
    <w:rsid w:val="63270460"/>
    <w:rsid w:val="6345B4A3"/>
    <w:rsid w:val="63546B28"/>
    <w:rsid w:val="63580D3A"/>
    <w:rsid w:val="6366D681"/>
    <w:rsid w:val="6367DB3E"/>
    <w:rsid w:val="63721AF0"/>
    <w:rsid w:val="6387008F"/>
    <w:rsid w:val="638E8817"/>
    <w:rsid w:val="6397D595"/>
    <w:rsid w:val="63AC743C"/>
    <w:rsid w:val="63BCE9FB"/>
    <w:rsid w:val="63C4C3CB"/>
    <w:rsid w:val="63DC08EA"/>
    <w:rsid w:val="63E2A48C"/>
    <w:rsid w:val="640C159F"/>
    <w:rsid w:val="64195A54"/>
    <w:rsid w:val="6455CB3E"/>
    <w:rsid w:val="64560946"/>
    <w:rsid w:val="6457671A"/>
    <w:rsid w:val="645A23CD"/>
    <w:rsid w:val="645EE987"/>
    <w:rsid w:val="646A6B0A"/>
    <w:rsid w:val="64876D17"/>
    <w:rsid w:val="6491F828"/>
    <w:rsid w:val="649D0569"/>
    <w:rsid w:val="64BF3681"/>
    <w:rsid w:val="64D55DB2"/>
    <w:rsid w:val="64DD4ADA"/>
    <w:rsid w:val="65015E43"/>
    <w:rsid w:val="6502A1D2"/>
    <w:rsid w:val="6502A48E"/>
    <w:rsid w:val="65317A9A"/>
    <w:rsid w:val="65380834"/>
    <w:rsid w:val="653C2B8F"/>
    <w:rsid w:val="656B3C61"/>
    <w:rsid w:val="657AF212"/>
    <w:rsid w:val="65C88AD0"/>
    <w:rsid w:val="65E8F260"/>
    <w:rsid w:val="65F7895F"/>
    <w:rsid w:val="66137968"/>
    <w:rsid w:val="6622D04D"/>
    <w:rsid w:val="663EC6C6"/>
    <w:rsid w:val="6657EA52"/>
    <w:rsid w:val="66593704"/>
    <w:rsid w:val="6661DC96"/>
    <w:rsid w:val="66673859"/>
    <w:rsid w:val="667B69E9"/>
    <w:rsid w:val="66FC66E8"/>
    <w:rsid w:val="6702FF2C"/>
    <w:rsid w:val="6720CA3C"/>
    <w:rsid w:val="67340845"/>
    <w:rsid w:val="6736C82A"/>
    <w:rsid w:val="6740A5E7"/>
    <w:rsid w:val="674C9E96"/>
    <w:rsid w:val="67576D0F"/>
    <w:rsid w:val="677B18BB"/>
    <w:rsid w:val="67835169"/>
    <w:rsid w:val="67851A72"/>
    <w:rsid w:val="6785CA72"/>
    <w:rsid w:val="679E25FA"/>
    <w:rsid w:val="67AA04B0"/>
    <w:rsid w:val="67C56591"/>
    <w:rsid w:val="67D259BA"/>
    <w:rsid w:val="6817A85A"/>
    <w:rsid w:val="68337AB5"/>
    <w:rsid w:val="68826A0E"/>
    <w:rsid w:val="68984D2E"/>
    <w:rsid w:val="689D62A3"/>
    <w:rsid w:val="68A96F91"/>
    <w:rsid w:val="68B3F601"/>
    <w:rsid w:val="68BA46E1"/>
    <w:rsid w:val="68CCB02B"/>
    <w:rsid w:val="68FF596E"/>
    <w:rsid w:val="69067617"/>
    <w:rsid w:val="6909EFE7"/>
    <w:rsid w:val="690AF4DD"/>
    <w:rsid w:val="691B90F7"/>
    <w:rsid w:val="695A194C"/>
    <w:rsid w:val="6970EA2A"/>
    <w:rsid w:val="6972C4B4"/>
    <w:rsid w:val="697E8375"/>
    <w:rsid w:val="69854A25"/>
    <w:rsid w:val="6987017E"/>
    <w:rsid w:val="699BC067"/>
    <w:rsid w:val="69A17065"/>
    <w:rsid w:val="69AA710D"/>
    <w:rsid w:val="69C2ECC3"/>
    <w:rsid w:val="6A07B53B"/>
    <w:rsid w:val="6A2CF7C5"/>
    <w:rsid w:val="6A3738A4"/>
    <w:rsid w:val="6A39C319"/>
    <w:rsid w:val="6A451A12"/>
    <w:rsid w:val="6A572891"/>
    <w:rsid w:val="6A5C1E54"/>
    <w:rsid w:val="6A5D9CD1"/>
    <w:rsid w:val="6A7BF8EE"/>
    <w:rsid w:val="6A9195B9"/>
    <w:rsid w:val="6A91EDFB"/>
    <w:rsid w:val="6A9BE042"/>
    <w:rsid w:val="6AAB7440"/>
    <w:rsid w:val="6ABFB12D"/>
    <w:rsid w:val="6AC1534E"/>
    <w:rsid w:val="6ACA0C3D"/>
    <w:rsid w:val="6AD1BD47"/>
    <w:rsid w:val="6AD6594B"/>
    <w:rsid w:val="6B2262A3"/>
    <w:rsid w:val="6B36C155"/>
    <w:rsid w:val="6B4219E0"/>
    <w:rsid w:val="6B467005"/>
    <w:rsid w:val="6B4FB555"/>
    <w:rsid w:val="6B5D2870"/>
    <w:rsid w:val="6B6A25E3"/>
    <w:rsid w:val="6B82A27B"/>
    <w:rsid w:val="6BA78F15"/>
    <w:rsid w:val="6BC24C1C"/>
    <w:rsid w:val="6BC45B68"/>
    <w:rsid w:val="6BE26749"/>
    <w:rsid w:val="6C569B91"/>
    <w:rsid w:val="6CB1DCFD"/>
    <w:rsid w:val="6CC9AB25"/>
    <w:rsid w:val="6CD4AFC5"/>
    <w:rsid w:val="6D1DBFA2"/>
    <w:rsid w:val="6D3CC239"/>
    <w:rsid w:val="6D4793CD"/>
    <w:rsid w:val="6D484CBE"/>
    <w:rsid w:val="6D4E54B2"/>
    <w:rsid w:val="6D4F6E16"/>
    <w:rsid w:val="6D873379"/>
    <w:rsid w:val="6D8FFBA0"/>
    <w:rsid w:val="6DA976F5"/>
    <w:rsid w:val="6DB580BF"/>
    <w:rsid w:val="6DD55DCA"/>
    <w:rsid w:val="6DD9CA6A"/>
    <w:rsid w:val="6DE0A19A"/>
    <w:rsid w:val="6DF7EED4"/>
    <w:rsid w:val="6E1D52FE"/>
    <w:rsid w:val="6E2BE30B"/>
    <w:rsid w:val="6E30327F"/>
    <w:rsid w:val="6E323304"/>
    <w:rsid w:val="6E3D2433"/>
    <w:rsid w:val="6E5EB176"/>
    <w:rsid w:val="6E6F0321"/>
    <w:rsid w:val="6E7E78DF"/>
    <w:rsid w:val="6E8113DC"/>
    <w:rsid w:val="6E812A46"/>
    <w:rsid w:val="6EAA6DD0"/>
    <w:rsid w:val="6F0512D6"/>
    <w:rsid w:val="6F0AFFBD"/>
    <w:rsid w:val="6F2E4154"/>
    <w:rsid w:val="6F673AD2"/>
    <w:rsid w:val="6F7374FE"/>
    <w:rsid w:val="6F744AA8"/>
    <w:rsid w:val="6FAD4C81"/>
    <w:rsid w:val="6FBA819A"/>
    <w:rsid w:val="6FC62B0C"/>
    <w:rsid w:val="6FCC8ECA"/>
    <w:rsid w:val="6FFA9670"/>
    <w:rsid w:val="6FFC392F"/>
    <w:rsid w:val="70156525"/>
    <w:rsid w:val="70306B9F"/>
    <w:rsid w:val="7041817C"/>
    <w:rsid w:val="7043F731"/>
    <w:rsid w:val="706CD8B1"/>
    <w:rsid w:val="707065A4"/>
    <w:rsid w:val="709EFF3A"/>
    <w:rsid w:val="70BB82B6"/>
    <w:rsid w:val="70C1EDB8"/>
    <w:rsid w:val="70C362EA"/>
    <w:rsid w:val="70C9F543"/>
    <w:rsid w:val="70CB6F7B"/>
    <w:rsid w:val="70E39BAB"/>
    <w:rsid w:val="70F2DDC8"/>
    <w:rsid w:val="7109A20C"/>
    <w:rsid w:val="71174BB1"/>
    <w:rsid w:val="714610BB"/>
    <w:rsid w:val="7149CAF4"/>
    <w:rsid w:val="7175309D"/>
    <w:rsid w:val="717D3452"/>
    <w:rsid w:val="717E72D0"/>
    <w:rsid w:val="71BC5912"/>
    <w:rsid w:val="71BD91EF"/>
    <w:rsid w:val="71C54BA8"/>
    <w:rsid w:val="71EDEA1A"/>
    <w:rsid w:val="71FD957C"/>
    <w:rsid w:val="725F08CD"/>
    <w:rsid w:val="726BF902"/>
    <w:rsid w:val="729429F8"/>
    <w:rsid w:val="72B75127"/>
    <w:rsid w:val="72BD60C6"/>
    <w:rsid w:val="72CD1CF9"/>
    <w:rsid w:val="72E9372B"/>
    <w:rsid w:val="7341765E"/>
    <w:rsid w:val="734E8ECA"/>
    <w:rsid w:val="735CA35F"/>
    <w:rsid w:val="73667ABE"/>
    <w:rsid w:val="7395AF72"/>
    <w:rsid w:val="739837F9"/>
    <w:rsid w:val="73AD139A"/>
    <w:rsid w:val="73C0900F"/>
    <w:rsid w:val="73E7E339"/>
    <w:rsid w:val="73FB5653"/>
    <w:rsid w:val="740EB61F"/>
    <w:rsid w:val="741F6BCC"/>
    <w:rsid w:val="74250334"/>
    <w:rsid w:val="7427CF58"/>
    <w:rsid w:val="742E17AB"/>
    <w:rsid w:val="7450E790"/>
    <w:rsid w:val="746012D4"/>
    <w:rsid w:val="74735C48"/>
    <w:rsid w:val="7485A767"/>
    <w:rsid w:val="74A3EB83"/>
    <w:rsid w:val="74AF26D6"/>
    <w:rsid w:val="74B54BD0"/>
    <w:rsid w:val="74CFC754"/>
    <w:rsid w:val="74D2ECD7"/>
    <w:rsid w:val="74D8C589"/>
    <w:rsid w:val="74EBE94A"/>
    <w:rsid w:val="74F32133"/>
    <w:rsid w:val="751EC411"/>
    <w:rsid w:val="7521D903"/>
    <w:rsid w:val="75590233"/>
    <w:rsid w:val="758AB260"/>
    <w:rsid w:val="75A359A7"/>
    <w:rsid w:val="75B76A9E"/>
    <w:rsid w:val="75C7EE61"/>
    <w:rsid w:val="75C7F86E"/>
    <w:rsid w:val="75C80FF0"/>
    <w:rsid w:val="75CA93BC"/>
    <w:rsid w:val="75E9B669"/>
    <w:rsid w:val="75FE6F6E"/>
    <w:rsid w:val="7602592A"/>
    <w:rsid w:val="761749A7"/>
    <w:rsid w:val="76347F82"/>
    <w:rsid w:val="76437046"/>
    <w:rsid w:val="76D0E8CD"/>
    <w:rsid w:val="76DC1140"/>
    <w:rsid w:val="76E26D89"/>
    <w:rsid w:val="76E286EA"/>
    <w:rsid w:val="76F89190"/>
    <w:rsid w:val="770018D7"/>
    <w:rsid w:val="770BBC03"/>
    <w:rsid w:val="77628D20"/>
    <w:rsid w:val="7792A762"/>
    <w:rsid w:val="779E937E"/>
    <w:rsid w:val="77A50FE0"/>
    <w:rsid w:val="77AA67C6"/>
    <w:rsid w:val="77C1026F"/>
    <w:rsid w:val="77D7DCF3"/>
    <w:rsid w:val="77DE8C7B"/>
    <w:rsid w:val="77E2C27A"/>
    <w:rsid w:val="77E9CCA5"/>
    <w:rsid w:val="77F8E798"/>
    <w:rsid w:val="78273A54"/>
    <w:rsid w:val="78378201"/>
    <w:rsid w:val="78400867"/>
    <w:rsid w:val="78758B94"/>
    <w:rsid w:val="78C8D36B"/>
    <w:rsid w:val="78D570C3"/>
    <w:rsid w:val="78F128F5"/>
    <w:rsid w:val="79369E90"/>
    <w:rsid w:val="79489918"/>
    <w:rsid w:val="79555E5D"/>
    <w:rsid w:val="795A6F87"/>
    <w:rsid w:val="797329D2"/>
    <w:rsid w:val="797EFED7"/>
    <w:rsid w:val="79C764CB"/>
    <w:rsid w:val="79CA8BFD"/>
    <w:rsid w:val="79CA9CED"/>
    <w:rsid w:val="79CFBEEA"/>
    <w:rsid w:val="79E7BD00"/>
    <w:rsid w:val="79F01789"/>
    <w:rsid w:val="7A015631"/>
    <w:rsid w:val="7A13BEB3"/>
    <w:rsid w:val="7A144E75"/>
    <w:rsid w:val="7A152356"/>
    <w:rsid w:val="7A16BAE8"/>
    <w:rsid w:val="7A204B56"/>
    <w:rsid w:val="7A5CCA5F"/>
    <w:rsid w:val="7A6D7444"/>
    <w:rsid w:val="7AC6AFDD"/>
    <w:rsid w:val="7ACEDA7B"/>
    <w:rsid w:val="7ADDD50A"/>
    <w:rsid w:val="7AE5EE45"/>
    <w:rsid w:val="7AF1F5F1"/>
    <w:rsid w:val="7B1B2CEF"/>
    <w:rsid w:val="7B270AF1"/>
    <w:rsid w:val="7B2DCEDD"/>
    <w:rsid w:val="7B2DCF07"/>
    <w:rsid w:val="7B3C433A"/>
    <w:rsid w:val="7B53B8FC"/>
    <w:rsid w:val="7B65D269"/>
    <w:rsid w:val="7B9E72EB"/>
    <w:rsid w:val="7BA0D53C"/>
    <w:rsid w:val="7BB79E80"/>
    <w:rsid w:val="7BBD0782"/>
    <w:rsid w:val="7BBEC5DA"/>
    <w:rsid w:val="7BC28CD3"/>
    <w:rsid w:val="7BC7DD38"/>
    <w:rsid w:val="7C03B5AC"/>
    <w:rsid w:val="7C10DAA7"/>
    <w:rsid w:val="7C11D957"/>
    <w:rsid w:val="7C13573F"/>
    <w:rsid w:val="7C1E2606"/>
    <w:rsid w:val="7C4143C7"/>
    <w:rsid w:val="7C5D0C0E"/>
    <w:rsid w:val="7C61D70B"/>
    <w:rsid w:val="7C62E53B"/>
    <w:rsid w:val="7C70B90C"/>
    <w:rsid w:val="7C7D3D62"/>
    <w:rsid w:val="7C9BC730"/>
    <w:rsid w:val="7CB6C79B"/>
    <w:rsid w:val="7D0632D4"/>
    <w:rsid w:val="7D1412D3"/>
    <w:rsid w:val="7D3CDE0A"/>
    <w:rsid w:val="7D4327C0"/>
    <w:rsid w:val="7D6B3266"/>
    <w:rsid w:val="7D902730"/>
    <w:rsid w:val="7D9DB19C"/>
    <w:rsid w:val="7DA43A9D"/>
    <w:rsid w:val="7DA68D72"/>
    <w:rsid w:val="7DFC8FE0"/>
    <w:rsid w:val="7E0934F6"/>
    <w:rsid w:val="7E0A3191"/>
    <w:rsid w:val="7E2320D6"/>
    <w:rsid w:val="7E26929F"/>
    <w:rsid w:val="7E3AF9C3"/>
    <w:rsid w:val="7E95B37D"/>
    <w:rsid w:val="7EA0C55D"/>
    <w:rsid w:val="7EB35769"/>
    <w:rsid w:val="7EBF6117"/>
    <w:rsid w:val="7EC18DB7"/>
    <w:rsid w:val="7ED94678"/>
    <w:rsid w:val="7F02A115"/>
    <w:rsid w:val="7F0AEA44"/>
    <w:rsid w:val="7F0E5908"/>
    <w:rsid w:val="7F132119"/>
    <w:rsid w:val="7F14D637"/>
    <w:rsid w:val="7F375D82"/>
    <w:rsid w:val="7F40A321"/>
    <w:rsid w:val="7F4B6B07"/>
    <w:rsid w:val="7F648AEF"/>
    <w:rsid w:val="7F6F2C4B"/>
    <w:rsid w:val="7F8897C0"/>
    <w:rsid w:val="7F8BE131"/>
    <w:rsid w:val="7FAC1616"/>
    <w:rsid w:val="7FEAD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BA55"/>
  <w15:chartTrackingRefBased/>
  <w15:docId w15:val="{0B42EF6E-72DB-429D-9614-C4C263E9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91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77B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4FDA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B4F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4FD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86913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6913"/>
  </w:style>
  <w:style w:type="paragraph" w:styleId="Footer">
    <w:name w:val="footer"/>
    <w:basedOn w:val="Normal"/>
    <w:link w:val="FooterChar"/>
    <w:uiPriority w:val="99"/>
    <w:unhideWhenUsed/>
    <w:rsid w:val="00B86913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6913"/>
  </w:style>
  <w:style w:type="character" w:styleId="Heading3Char" w:customStyle="1">
    <w:name w:val="Heading 3 Char"/>
    <w:basedOn w:val="DefaultParagraphFont"/>
    <w:link w:val="Heading3"/>
    <w:uiPriority w:val="9"/>
    <w:rsid w:val="00B8691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869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www.rupopmaat.nl/naslagsite2011/index.html" TargetMode="External" Id="rId13" /><Relationship Type="http://schemas.openxmlformats.org/officeDocument/2006/relationships/hyperlink" Target="mailto:TC.Maessen@student.han.nl" TargetMode="External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hyperlink" Target="mailto:BTC.Martin@student.han.nl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://www.rupopmaat.nl/naslagsite2011/index.html" TargetMode="External" Id="rId12" /><Relationship Type="http://schemas.openxmlformats.org/officeDocument/2006/relationships/hyperlink" Target="https://isegit2.icaprojecten.nl:8443/projects/IPG5/repos/movie-vouchers/browse" TargetMode="External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isejira2.icaprojecten.nl:8443/projects/IPG5/summary" TargetMode="External" Id="rId16" /><Relationship Type="http://schemas.openxmlformats.org/officeDocument/2006/relationships/hyperlink" Target="mailto:L.Mellee@student.han.nl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Hellen.visser@han.nl" TargetMode="External" Id="rId24" /><Relationship Type="http://schemas.openxmlformats.org/officeDocument/2006/relationships/numbering" Target="numbering.xml" Id="rId5" /><Relationship Type="http://schemas.openxmlformats.org/officeDocument/2006/relationships/hyperlink" Target="http://www.rupopmaat.nl" TargetMode="External" Id="rId15" /><Relationship Type="http://schemas.openxmlformats.org/officeDocument/2006/relationships/hyperlink" Target="mailto:Marco.engelbart@han.nl" TargetMode="External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hyperlink" Target="mailto:JH.Ma@student.han.nl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www.rupopmaat.nl/naslagsite2011/index.html" TargetMode="External" Id="rId14" /><Relationship Type="http://schemas.openxmlformats.org/officeDocument/2006/relationships/hyperlink" Target="mailto:Matthijs.dejonge@han.nl" TargetMode="External" Id="rId22" /><Relationship Type="http://schemas.openxmlformats.org/officeDocument/2006/relationships/fontTable" Target="fontTable.xml" Id="rId27" /><Relationship Type="http://schemas.openxmlformats.org/officeDocument/2006/relationships/image" Target="/media/image2.png" Id="Ra39b4b7c97234fe7" /><Relationship Type="http://schemas.openxmlformats.org/officeDocument/2006/relationships/glossaryDocument" Target="/word/glossary/document.xml" Id="R15c81e9aff8f41d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4ffdc-8605-4364-ae19-ee9f03ba5d5e}"/>
      </w:docPartPr>
      <w:docPartBody>
        <w:p w14:paraId="113857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6D82DCBBC35458DEB46500EFA8A15" ma:contentTypeVersion="8" ma:contentTypeDescription="Een nieuw document maken." ma:contentTypeScope="" ma:versionID="8cec4404ea8f21490b775b90232b7eac">
  <xsd:schema xmlns:xsd="http://www.w3.org/2001/XMLSchema" xmlns:xs="http://www.w3.org/2001/XMLSchema" xmlns:p="http://schemas.microsoft.com/office/2006/metadata/properties" xmlns:ns2="8714486b-86e5-49d8-9dae-95bcbe20b95b" targetNamespace="http://schemas.microsoft.com/office/2006/metadata/properties" ma:root="true" ma:fieldsID="097438798770cb30e0c792f4d7de0154" ns2:_="">
    <xsd:import namespace="8714486b-86e5-49d8-9dae-95bcbe20b9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486b-86e5-49d8-9dae-95bcbe20b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B974-D9B3-43B9-85AB-4661CA88ECB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714486b-86e5-49d8-9dae-95bcbe20b95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61F111-3A71-4B72-8FA4-53FF3A5E04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33113-0F5A-4B6C-B3F0-85AE285BDF7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D4CED3-28FE-4EA4-BAFB-16B122D0C0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Maessen Tom</dc:creator>
  <keywords/>
  <dc:description/>
  <lastModifiedBy>Maessen Tom</lastModifiedBy>
  <revision>18</revision>
  <dcterms:created xsi:type="dcterms:W3CDTF">2020-04-14T17:36:00.0000000Z</dcterms:created>
  <dcterms:modified xsi:type="dcterms:W3CDTF">2020-04-17T07:37:53.5477438Z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0x01010084A6D82DCBBC35458DEB46500EFA8A15</vt:lpwstr>
  </property>
</Properties>
</file>