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2D1D59" w14:textId="77777777" w:rsidR="00352EDF" w:rsidRPr="00741B7A" w:rsidRDefault="00352EDF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FBA340" w14:textId="77777777" w:rsidR="00352EDF" w:rsidRP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18468C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574C4B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168E39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5AE44B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F4E4F2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63FFD2BB" w14:textId="4AD8860E" w:rsidR="00741B7A" w:rsidRPr="006D4400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</w:t>
      </w:r>
      <w:r w:rsidR="00F405EC">
        <w:rPr>
          <w:rFonts w:ascii="Times New Roman" w:hAnsi="Times New Roman" w:cs="Times New Roman"/>
          <w:sz w:val="28"/>
          <w:szCs w:val="28"/>
        </w:rPr>
        <w:t>№</w:t>
      </w:r>
      <w:r w:rsidR="00291F84" w:rsidRPr="006D4400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68444053" w14:textId="77777777" w:rsidR="00967F06" w:rsidRDefault="00967F06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649BAD" w14:textId="589CFB39" w:rsidR="00967F06" w:rsidRDefault="00967F06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№ </w:t>
      </w:r>
      <w:r w:rsidR="003A7C40">
        <w:rPr>
          <w:rFonts w:ascii="Times New Roman" w:hAnsi="Times New Roman" w:cs="Times New Roman"/>
          <w:sz w:val="28"/>
          <w:szCs w:val="28"/>
        </w:rPr>
        <w:t>25</w:t>
      </w:r>
    </w:p>
    <w:p w14:paraId="37B5086D" w14:textId="77777777" w:rsidR="00F2542C" w:rsidRDefault="00F2542C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110980" w14:textId="77777777" w:rsidR="00741B7A" w:rsidRDefault="00F405EC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  <w:r w:rsidR="00F2542C">
        <w:rPr>
          <w:rFonts w:ascii="Times New Roman" w:hAnsi="Times New Roman" w:cs="Times New Roman"/>
          <w:sz w:val="28"/>
          <w:szCs w:val="28"/>
        </w:rPr>
        <w:t xml:space="preserve"> «</w:t>
      </w:r>
      <w:r w:rsidR="00741B7A">
        <w:rPr>
          <w:rFonts w:ascii="Times New Roman" w:hAnsi="Times New Roman" w:cs="Times New Roman"/>
          <w:sz w:val="28"/>
          <w:szCs w:val="28"/>
        </w:rPr>
        <w:t>Базы данных»</w:t>
      </w:r>
    </w:p>
    <w:p w14:paraId="23A64D6A" w14:textId="77777777" w:rsidR="00F2542C" w:rsidRDefault="00F2542C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F4B426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AFEB12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DA0680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384B2C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A89552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756FCA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4E5BBF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226D2D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C3396E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14:paraId="3A2FE7C0" w14:textId="2BE10D58" w:rsidR="00741B7A" w:rsidRPr="00167BD2" w:rsidRDefault="00167BD2" w:rsidP="00167BD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</w:t>
            </w:r>
            <w:r w:rsidR="007D31A1">
              <w:rPr>
                <w:rFonts w:ascii="Times New Roman" w:hAnsi="Times New Roman" w:cs="Times New Roman"/>
                <w:sz w:val="28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 xml:space="preserve">специальности </w:t>
            </w:r>
            <w:r w:rsidR="00DA4349">
              <w:rPr>
                <w:rFonts w:ascii="Times New Roman" w:hAnsi="Times New Roman" w:cs="Times New Roman"/>
                <w:sz w:val="28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E1359B" w14:textId="7BB36339" w:rsidR="00741B7A" w:rsidRPr="00167BD2" w:rsidRDefault="001C4634" w:rsidP="00167BD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Сушко Алексей Юльевич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 xml:space="preserve">оцент кафедры ИСиТ, </w:t>
            </w:r>
          </w:p>
          <w:p w14:paraId="59464A9B" w14:textId="77777777" w:rsidR="00167BD2" w:rsidRPr="00167BD2" w:rsidRDefault="00167BD2" w:rsidP="00167BD2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>к.п.н., доцент</w:t>
            </w:r>
          </w:p>
          <w:p w14:paraId="78A90C79" w14:textId="77777777" w:rsidR="00741B7A" w:rsidRPr="00167BD2" w:rsidRDefault="00167BD2" w:rsidP="00167BD2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67BD2">
              <w:rPr>
                <w:rFonts w:ascii="Times New Roman" w:hAnsi="Times New Roman" w:cs="Times New Roman"/>
                <w:sz w:val="28"/>
                <w:szCs w:val="28"/>
              </w:rPr>
              <w:t>Кунцевич О.Ю.</w:t>
            </w:r>
          </w:p>
        </w:tc>
      </w:tr>
    </w:tbl>
    <w:p w14:paraId="12892221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F16C5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4941AF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69A04D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379FFC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1639B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572213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C31AFA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18635" w14:textId="77777777" w:rsidR="005923A3" w:rsidRDefault="005923A3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6ACF68" w14:textId="77777777" w:rsidR="005923A3" w:rsidRDefault="005923A3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EECE20" w14:textId="31CC957B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Минск, 202</w:t>
      </w:r>
      <w:r w:rsidR="001A2DAF">
        <w:rPr>
          <w:rFonts w:ascii="Times New Roman" w:hAnsi="Times New Roman" w:cs="Times New Roman"/>
          <w:sz w:val="28"/>
          <w:szCs w:val="28"/>
        </w:rPr>
        <w:t>5</w:t>
      </w:r>
    </w:p>
    <w:p w14:paraId="3D666B48" w14:textId="6A894989" w:rsidR="00F2542C" w:rsidRPr="00F2542C" w:rsidRDefault="00F2542C" w:rsidP="00F2542C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Тема работы:</w:t>
      </w:r>
      <w:r w:rsidRPr="00F254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="000F0D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="000F0D50" w:rsidRPr="000F0D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ормальные формы</w:t>
      </w:r>
      <w:r w:rsidR="00AE69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D2E71D7" w14:textId="79B25DC7" w:rsidR="00F2542C" w:rsidRPr="002D3F87" w:rsidRDefault="00F2542C" w:rsidP="00C97FC9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254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 работы:</w:t>
      </w:r>
      <w:r w:rsidRPr="00F254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bookmarkStart w:id="0" w:name="_Hlk206538426"/>
      <w:r w:rsidR="002610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ознакомиться с задачами этапа концептуального проектирования БД. Изучить ER-модель представления данных (модель «сущность-связь»). Разработать ER</w:t>
      </w:r>
      <w:r w:rsidR="00BC64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модель данных с учетом семантических ограничений предметной области. Представить модель в</w:t>
      </w:r>
      <w:r w:rsidR="002D3F87"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виде ER-диаграммы.</w:t>
      </w:r>
      <w:bookmarkEnd w:id="0"/>
      <w:r w:rsidR="00C97FC9" w:rsidRPr="00C97FC9">
        <w:t xml:space="preserve"> </w:t>
      </w:r>
      <w:r w:rsidR="00C97FC9" w:rsidRPr="00C97F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логическую реляционную модель БД из концептуальной модели анализа</w:t>
      </w:r>
      <w:r w:rsidR="00C97F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97FC9" w:rsidRPr="00C97F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(ER-диаграммы), используя правила преобразования</w:t>
      </w:r>
      <w:r w:rsidR="00C97F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</w:t>
      </w:r>
      <w:r w:rsidRPr="00F254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ыполнени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е</w:t>
      </w:r>
      <w:r w:rsidRPr="00F254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работы</w:t>
      </w:r>
    </w:p>
    <w:p w14:paraId="660DF2E7" w14:textId="349EB9C2" w:rsidR="00AD453A" w:rsidRPr="00AD453A" w:rsidRDefault="00AD453A" w:rsidP="002D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1" w:name="_Toc229830414"/>
      <w:r w:rsidRPr="00AD4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Часть 1</w:t>
      </w:r>
    </w:p>
    <w:p w14:paraId="455B6883" w14:textId="42DF3BF0" w:rsidR="00181E43" w:rsidRDefault="00181E43" w:rsidP="0039352B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1E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 </w:t>
      </w:r>
      <w:r w:rsidR="002D3F87"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Представить модель в виде ER-диаграммы.</w:t>
      </w:r>
    </w:p>
    <w:p w14:paraId="1610827A" w14:textId="363B0C17" w:rsidR="007002BF" w:rsidRPr="007002BF" w:rsidRDefault="00181E43" w:rsidP="0039352B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1E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r w:rsidR="002D3F87"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Сформировать набор отношений и их атрибутов. Сформировать наборы ключей.</w:t>
      </w:r>
      <w:r w:rsidR="007002BF" w:rsidRPr="007002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Сформировать сущности (не менее 6). Для каждой сущности определить не менее 3 атрибутов. Сформировать типы связей между типами объектов. Требуется создать не менее одной связи каждого типа («один к одному», «один ко многим», «многие ко многим»). Рассмотреть все виды ключевых полей: потенциальные, простые, составные, естественные,</w:t>
      </w:r>
    </w:p>
    <w:p w14:paraId="189755CF" w14:textId="4F9FFD9F" w:rsidR="007002BF" w:rsidRPr="00917953" w:rsidRDefault="007002BF" w:rsidP="007002B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002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искусственные.</w:t>
      </w:r>
    </w:p>
    <w:p w14:paraId="73BEE08C" w14:textId="77777777" w:rsidR="00181E43" w:rsidRDefault="00181E43" w:rsidP="0039352B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81E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</w:t>
      </w:r>
      <w:r w:rsidR="002D3F87"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Результат представить в виде графического описания модели БД (выполнить с помощью</w:t>
      </w:r>
      <w:r w:rsidRPr="00181E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D3F87"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любого удобного инструмента).</w:t>
      </w:r>
    </w:p>
    <w:p w14:paraId="041C046A" w14:textId="3CF51270" w:rsidR="002D3F87" w:rsidRDefault="00181E43" w:rsidP="0039352B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4. </w:t>
      </w:r>
      <w:r w:rsidR="002D3F87"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Оформить отчет</w:t>
      </w:r>
    </w:p>
    <w:p w14:paraId="481DF7A3" w14:textId="762F4C95" w:rsidR="006D4400" w:rsidRDefault="006D4400" w:rsidP="00181E4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14EBBD6" w14:textId="22D5F149" w:rsidR="006D4400" w:rsidRDefault="006D4400" w:rsidP="00775DB3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25. Ресторан</w:t>
      </w:r>
    </w:p>
    <w:p w14:paraId="69D0800D" w14:textId="77777777" w:rsidR="00D25498" w:rsidRPr="00F62357" w:rsidRDefault="00D25498" w:rsidP="00D25498">
      <w:pPr>
        <w:spacing w:before="100" w:beforeAutospacing="1" w:after="100" w:afterAutospacing="1" w:line="240" w:lineRule="auto"/>
        <w:jc w:val="center"/>
        <w:rPr>
          <w:rFonts w:eastAsia="Times New Roman"/>
          <w:sz w:val="24"/>
          <w:szCs w:val="24"/>
          <w:lang w:eastAsia="ru-RU"/>
        </w:rPr>
      </w:pPr>
      <w:r w:rsidRPr="00F62357">
        <w:rPr>
          <w:rFonts w:eastAsia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60A55F5" wp14:editId="759071D7">
            <wp:extent cx="4621629" cy="6850426"/>
            <wp:effectExtent l="0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168" cy="6864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D5387" w14:textId="50A4B7E6" w:rsidR="00D25498" w:rsidRPr="00D25498" w:rsidRDefault="00D25498" w:rsidP="00D25498">
      <w:pPr>
        <w:spacing w:line="240" w:lineRule="auto"/>
        <w:ind w:firstLine="709"/>
        <w:jc w:val="center"/>
        <w:rPr>
          <w:rFonts w:ascii="Times New Roman" w:hAnsi="Times New Roman" w:cs="Times New Roman"/>
          <w:bCs/>
          <w:color w:val="000000"/>
          <w:sz w:val="28"/>
          <w:szCs w:val="24"/>
          <w:shd w:val="clear" w:color="auto" w:fill="FFFFFF"/>
        </w:rPr>
      </w:pPr>
      <w:r w:rsidRPr="00D25498">
        <w:rPr>
          <w:rFonts w:ascii="Times New Roman" w:hAnsi="Times New Roman" w:cs="Times New Roman"/>
          <w:bCs/>
          <w:color w:val="000000"/>
          <w:sz w:val="28"/>
          <w:szCs w:val="24"/>
          <w:shd w:val="clear" w:color="auto" w:fill="FFFFFF"/>
        </w:rPr>
        <w:t xml:space="preserve">Рисунок 3.1 – </w:t>
      </w:r>
      <w:r w:rsidRPr="00D25498">
        <w:rPr>
          <w:rFonts w:ascii="Times New Roman" w:hAnsi="Times New Roman" w:cs="Times New Roman"/>
          <w:bCs/>
          <w:color w:val="000000"/>
          <w:sz w:val="28"/>
          <w:szCs w:val="24"/>
          <w:shd w:val="clear" w:color="auto" w:fill="FFFFFF"/>
          <w:lang w:val="en-US"/>
        </w:rPr>
        <w:t>ER</w:t>
      </w:r>
      <w:r w:rsidRPr="00D25498">
        <w:rPr>
          <w:rFonts w:ascii="Times New Roman" w:hAnsi="Times New Roman" w:cs="Times New Roman"/>
          <w:bCs/>
          <w:color w:val="000000"/>
          <w:sz w:val="28"/>
          <w:szCs w:val="24"/>
          <w:shd w:val="clear" w:color="auto" w:fill="FFFFFF"/>
        </w:rPr>
        <w:t>-модель</w:t>
      </w:r>
      <w:r>
        <w:rPr>
          <w:rFonts w:ascii="Times New Roman" w:hAnsi="Times New Roman" w:cs="Times New Roman"/>
          <w:bCs/>
          <w:color w:val="000000"/>
          <w:sz w:val="28"/>
          <w:szCs w:val="24"/>
          <w:shd w:val="clear" w:color="auto" w:fill="FFFFFF"/>
        </w:rPr>
        <w:t xml:space="preserve"> в нотации Баркера</w:t>
      </w:r>
    </w:p>
    <w:p w14:paraId="0F99D775" w14:textId="7072679D" w:rsidR="006D4400" w:rsidRPr="00AD453A" w:rsidRDefault="006D4400" w:rsidP="00181E4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bookmarkEnd w:id="1"/>
    <w:p w14:paraId="19E2347E" w14:textId="77777777" w:rsidR="009834A7" w:rsidRPr="009834A7" w:rsidRDefault="009834A7" w:rsidP="001506F7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FBC9DD5" w14:textId="0BB3CBED" w:rsidR="009834A7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Понятие данных, понятие базы данных, понятие</w:t>
      </w:r>
      <w:r w:rsidR="003E58B0" w:rsidRPr="003E58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 управления баз данных (СУБД), примеры СУБД.</w:t>
      </w:r>
    </w:p>
    <w:p w14:paraId="48F6C8D7" w14:textId="35AAADBE" w:rsidR="008749E0" w:rsidRDefault="008749E0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F5A3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Данные</w:t>
      </w:r>
      <w:r w:rsidRPr="008749E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F5A35"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8749E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зафиксированные факты о объектах, событиях, явлениях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19E9B97" w14:textId="351339EF" w:rsidR="00DD06FB" w:rsidRDefault="00DD06FB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6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База данных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совокупность данных, организованных в соответствии 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концептуальной структурой, описывающей характеристики этих данных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взаимоотношения между соответствующими сущностями 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поддерживающей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одну или более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областей применения. Любая база данных должна максимально соответствовать следующим требованиям: адекватность предметной области; удобство использования; производительность; защищенность данных.</w:t>
      </w:r>
    </w:p>
    <w:p w14:paraId="32822F9B" w14:textId="206BB94A" w:rsidR="0079269A" w:rsidRDefault="00F1024B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0DE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Система управления базами данных, сокр. СУБД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</w:t>
      </w:r>
      <w:r w:rsidRPr="00F102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совокупность программных и лингвистических средств общего или специального назначения, обеспечивающих управление созданием и использованием баз данных.</w:t>
      </w:r>
    </w:p>
    <w:p w14:paraId="0AE5619A" w14:textId="1D67CF23" w:rsidR="0079269A" w:rsidRPr="007F6466" w:rsidRDefault="007926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Примеры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СУБД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1CDE156F" w14:textId="77777777" w:rsidR="0079269A" w:rsidRPr="0079269A" w:rsidRDefault="007926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‒ MS SQL Server;</w:t>
      </w:r>
    </w:p>
    <w:p w14:paraId="0EE8F78D" w14:textId="77777777" w:rsidR="0079269A" w:rsidRPr="0079269A" w:rsidRDefault="007926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‒ My SQL;</w:t>
      </w:r>
    </w:p>
    <w:p w14:paraId="1A6DA6DB" w14:textId="77777777" w:rsidR="0079269A" w:rsidRPr="0079269A" w:rsidRDefault="007926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‒ PostgreSQL;</w:t>
      </w:r>
    </w:p>
    <w:p w14:paraId="7BA6CFBC" w14:textId="77777777" w:rsidR="0079269A" w:rsidRPr="0079269A" w:rsidRDefault="007926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‒ Oracle;</w:t>
      </w:r>
    </w:p>
    <w:p w14:paraId="3DA25E64" w14:textId="10F3A263" w:rsidR="00594938" w:rsidRDefault="007926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‒ SQLite </w:t>
      </w: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др</w:t>
      </w:r>
      <w:r w:rsidRPr="0079269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</w:p>
    <w:p w14:paraId="6DA97486" w14:textId="77777777" w:rsidR="00A82E5E" w:rsidRPr="007F6466" w:rsidRDefault="00A82E5E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2E157AD" w14:textId="5E3A3540" w:rsidR="009834A7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Понятие модели базы данных.</w:t>
      </w:r>
    </w:p>
    <w:p w14:paraId="1B435CD2" w14:textId="2C431CFF" w:rsidR="00A82E5E" w:rsidRDefault="00AE63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E639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Модель базы данных</w:t>
      </w:r>
      <w:r w:rsidRPr="00AE63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тип модели данных, который определяет логическую структуру базы данных.</w:t>
      </w:r>
    </w:p>
    <w:p w14:paraId="25BC3AC1" w14:textId="77777777" w:rsidR="00AE639A" w:rsidRDefault="00AE639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80FA272" w14:textId="1CC5871B" w:rsidR="009834A7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Этапы проектирования БД.</w:t>
      </w:r>
    </w:p>
    <w:p w14:paraId="6FD3C620" w14:textId="0E2C89EB" w:rsidR="00EE1D12" w:rsidRPr="00EE1D1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построение информационно-логической модели данных предметной области;</w:t>
      </w:r>
    </w:p>
    <w:p w14:paraId="2A64A8F8" w14:textId="24A5F81F" w:rsidR="00EE1D12" w:rsidRPr="00EE1D1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определение логической структуры реляционной базы данных;</w:t>
      </w:r>
    </w:p>
    <w:p w14:paraId="72B308EF" w14:textId="1FFC145D" w:rsidR="00EE1D12" w:rsidRPr="00EE1D1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конструирование таблиц базы данных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596AA6AB" w14:textId="2D152A14" w:rsidR="00EE1D12" w:rsidRPr="00EE1D1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схемы данных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B88D30C" w14:textId="57F3551D" w:rsidR="00EE1D12" w:rsidRPr="00EE1D1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ввод данных в таблицы (создание записей);</w:t>
      </w:r>
    </w:p>
    <w:p w14:paraId="7B1566E5" w14:textId="2D26CC22" w:rsidR="00EE1D12" w:rsidRPr="00EE1D1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необходимых форм, запросов, макросов, модулей, отчетов;</w:t>
      </w:r>
    </w:p>
    <w:p w14:paraId="60DCCC9B" w14:textId="4538C687" w:rsidR="00CB4F22" w:rsidRDefault="00EE1D12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пользовательского интерфейса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E24F3F9" w14:textId="77777777" w:rsidR="005E014E" w:rsidRPr="005E014E" w:rsidRDefault="005E014E" w:rsidP="00750DC8">
      <w:pPr>
        <w:spacing w:before="120" w:after="120" w:line="250" w:lineRule="atLeast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8D02AB1" w14:textId="74381E52" w:rsidR="009834A7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Цель этапа концептуального проектирования БД.</w:t>
      </w:r>
    </w:p>
    <w:p w14:paraId="27F022E1" w14:textId="2CA43B7C" w:rsidR="000B04B3" w:rsidRDefault="001506F7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06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</w:t>
      </w:r>
      <w:r w:rsidR="008A2587" w:rsidRPr="001506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онцептуальный</w:t>
      </w:r>
      <w:r w:rsidR="008A2587" w:rsidRPr="008A2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уровень является первым в процессе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A2587" w:rsidRPr="008A2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проектирования баз данных. Здесь происходит анализ предметной области, выделяются сущности, их свойства (атрибуты), а также устанавливаются связи</w:t>
      </w:r>
      <w:r w:rsidR="008A2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A2587" w:rsidRPr="008A2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между сущностями. То есть проводится описание (и даже структурирование)</w:t>
      </w:r>
      <w:r w:rsidR="008A2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A2587" w:rsidRPr="008A25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объектов и их характеристик, относящихся к предметной области, которые потом будут помещены в базу данных.</w:t>
      </w:r>
    </w:p>
    <w:p w14:paraId="338ABD4B" w14:textId="77777777" w:rsidR="00150EC7" w:rsidRDefault="00150EC7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F624D7E" w14:textId="6C8CB764" w:rsidR="009834A7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Нотации для создания концептуальных моделей.</w:t>
      </w:r>
    </w:p>
    <w:p w14:paraId="4E04A499" w14:textId="306D56B1" w:rsidR="00F30436" w:rsidRDefault="00F3043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bookmarkStart w:id="2" w:name="_Hlk206599850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Нотации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1A618A5E" w14:textId="513A7366" w:rsidR="00F30436" w:rsidRPr="00EE1D12" w:rsidRDefault="00F30436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Чена</w:t>
      </w:r>
      <w:r w:rsidRPr="00EE1D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6DA382CA" w14:textId="589CF357" w:rsidR="00F30436" w:rsidRPr="00F30436" w:rsidRDefault="00F30436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Мартина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183032FD" w14:textId="5F7B5EFC" w:rsidR="00F30436" w:rsidRPr="00F30436" w:rsidRDefault="00F30436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IDE1X</w:t>
      </w:r>
    </w:p>
    <w:p w14:paraId="1AF7D7FE" w14:textId="71617DF1" w:rsidR="00F30436" w:rsidRDefault="00F30436" w:rsidP="00750DC8">
      <w:pPr>
        <w:pStyle w:val="a4"/>
        <w:numPr>
          <w:ilvl w:val="0"/>
          <w:numId w:val="5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Баркера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bookmarkEnd w:id="2"/>
    </w:p>
    <w:p w14:paraId="44297E70" w14:textId="77777777" w:rsidR="009F6712" w:rsidRPr="009F6712" w:rsidRDefault="009F6712" w:rsidP="00750DC8">
      <w:pPr>
        <w:spacing w:before="120" w:after="120" w:line="250" w:lineRule="atLeast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F82702F" w14:textId="7C0727FF" w:rsidR="009834A7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Понятие отношения. Основные компоненты отношения.</w:t>
      </w:r>
    </w:p>
    <w:p w14:paraId="042560AD" w14:textId="6F4F3ACF" w:rsidR="00824C7A" w:rsidRDefault="00824C7A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3" w:name="_Hlk206599896"/>
      <w:r w:rsidRPr="00824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Реляционная модель данных основана на таком понятии реляционной алгебры, как отношение. Физическим представлением отношения в реляционной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24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базе данных является таблица, состоящая из строк и столбцов, а также имеющая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24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«шапку» – названия столбцов.</w:t>
      </w:r>
      <w:r w:rsidR="00126A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</w:t>
      </w:r>
      <w:r w:rsidR="00126AB0" w:rsidRPr="00126A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юбое отношение состоит из атрибутов и кортежей, как таблица состоит из столбцов и строк.</w:t>
      </w:r>
      <w:bookmarkEnd w:id="3"/>
    </w:p>
    <w:p w14:paraId="4D9016CD" w14:textId="77777777" w:rsidR="00C35EDE" w:rsidRPr="00126AB0" w:rsidRDefault="00C35EDE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4AC982" w14:textId="1EE86AB2" w:rsidR="00AD453A" w:rsidRDefault="009834A7" w:rsidP="00750DC8">
      <w:pPr>
        <w:pStyle w:val="a4"/>
        <w:numPr>
          <w:ilvl w:val="0"/>
          <w:numId w:val="2"/>
        </w:numPr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Ключи. Виды ключей. Связи (размерность, мощность, модальность).</w:t>
      </w:r>
    </w:p>
    <w:p w14:paraId="47E38CE4" w14:textId="335432A5" w:rsidR="007F6466" w:rsidRPr="006F7F77" w:rsidRDefault="007F646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F7F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Ключ отношения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атрибут или набор атрибутов, значения которых могут однозначным образом</w:t>
      </w:r>
      <w:r w:rsidR="000D5B5D" w:rsidRPr="000D5B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идентифицировать кортеж данного отношения. Ключ отношения должен удовлетворять следующим</w:t>
      </w:r>
      <w:r w:rsidR="006F7F77" w:rsidRPr="00705B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F7F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условиям:</w:t>
      </w:r>
    </w:p>
    <w:p w14:paraId="581765F7" w14:textId="35DD7A28" w:rsidR="007F6466" w:rsidRPr="007F6466" w:rsidRDefault="007F646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05BE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Условие уникальности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в отношении не может быть двух кортежей с одинаковым набором значений ключевых атрибутов;</w:t>
      </w:r>
    </w:p>
    <w:p w14:paraId="324D170D" w14:textId="0CA42714" w:rsidR="007F6466" w:rsidRPr="007F6466" w:rsidRDefault="007F646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05BE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Условие минимальности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из ключа нельзя исключить ни одного атрибута без потери условия уникальности.</w:t>
      </w:r>
    </w:p>
    <w:p w14:paraId="31CB6251" w14:textId="0EF7919B" w:rsidR="007F6466" w:rsidRPr="007F6466" w:rsidRDefault="007F646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отношении может быть несколько ключей, из которых складывается множество потенциальных ключей отношения.</w:t>
      </w:r>
    </w:p>
    <w:p w14:paraId="0336863F" w14:textId="6EA2B54A" w:rsidR="007F6466" w:rsidRPr="007F6466" w:rsidRDefault="007F646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3F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Первичный ключ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потенциальный ключ, который выбран для уникальной идентификации кортежей внутри отношения.</w:t>
      </w:r>
    </w:p>
    <w:p w14:paraId="5551DE3E" w14:textId="2E82F905" w:rsidR="007F6466" w:rsidRPr="007F6466" w:rsidRDefault="007F6466" w:rsidP="00750DC8">
      <w:pPr>
        <w:pStyle w:val="a4"/>
        <w:spacing w:before="120" w:after="120" w:line="250" w:lineRule="atLeast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3F2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Внешний ключ</w:t>
      </w:r>
      <w:r w:rsidRPr="007F64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атрибут или множество атрибутов внутри отношения, которое соответствует потенциальному ключу некоторого (возможно, того же самого) отношения и служит для связи отношений между собой.</w:t>
      </w:r>
    </w:p>
    <w:p w14:paraId="0D2F7155" w14:textId="3EFCE72D" w:rsidR="00AD453A" w:rsidRPr="00AD453A" w:rsidRDefault="00AD453A" w:rsidP="00716616">
      <w:pPr>
        <w:spacing w:before="100" w:beforeAutospacing="1" w:after="100" w:afterAutospacing="1" w:line="250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D4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Часть 2</w:t>
      </w:r>
    </w:p>
    <w:p w14:paraId="430E18F5" w14:textId="7777777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Изучить теоретическую часть.</w:t>
      </w:r>
    </w:p>
    <w:p w14:paraId="0EE045D9" w14:textId="7777777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Описать выявленные связи концептуальной модели (таблица 3):</w:t>
      </w:r>
    </w:p>
    <w:p w14:paraId="4CE45D50" w14:textId="7777777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3. – Описание выявленных связей концептуальной модели</w:t>
      </w:r>
    </w:p>
    <w:tbl>
      <w:tblPr>
        <w:tblStyle w:val="a3"/>
        <w:tblW w:w="6941" w:type="dxa"/>
        <w:tblLook w:val="04A0" w:firstRow="1" w:lastRow="0" w:firstColumn="1" w:lastColumn="0" w:noHBand="0" w:noVBand="1"/>
      </w:tblPr>
      <w:tblGrid>
        <w:gridCol w:w="941"/>
        <w:gridCol w:w="1822"/>
        <w:gridCol w:w="2902"/>
        <w:gridCol w:w="1276"/>
      </w:tblGrid>
      <w:tr w:rsidR="009634A7" w:rsidRPr="005C7385" w14:paraId="5E4F5B71" w14:textId="77777777" w:rsidTr="004E41D6">
        <w:tc>
          <w:tcPr>
            <w:tcW w:w="941" w:type="dxa"/>
          </w:tcPr>
          <w:p w14:paraId="0B701C24" w14:textId="77777777" w:rsidR="009634A7" w:rsidRPr="009634A7" w:rsidRDefault="009634A7" w:rsidP="00397D9B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9634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№ п.п.</w:t>
            </w:r>
          </w:p>
        </w:tc>
        <w:tc>
          <w:tcPr>
            <w:tcW w:w="1822" w:type="dxa"/>
          </w:tcPr>
          <w:p w14:paraId="66F4362A" w14:textId="77777777" w:rsidR="009634A7" w:rsidRPr="009634A7" w:rsidRDefault="009634A7" w:rsidP="00397D9B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9634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Наименование связи</w:t>
            </w:r>
          </w:p>
        </w:tc>
        <w:tc>
          <w:tcPr>
            <w:tcW w:w="2902" w:type="dxa"/>
          </w:tcPr>
          <w:p w14:paraId="41CEE617" w14:textId="77777777" w:rsidR="009634A7" w:rsidRPr="009634A7" w:rsidRDefault="009634A7" w:rsidP="00397D9B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9634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Сущности, участвующие в связи</w:t>
            </w:r>
          </w:p>
        </w:tc>
        <w:tc>
          <w:tcPr>
            <w:tcW w:w="1276" w:type="dxa"/>
          </w:tcPr>
          <w:p w14:paraId="395DCB5C" w14:textId="77777777" w:rsidR="009634A7" w:rsidRPr="009634A7" w:rsidRDefault="009634A7" w:rsidP="00397D9B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9634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Краткое описание</w:t>
            </w:r>
          </w:p>
        </w:tc>
      </w:tr>
    </w:tbl>
    <w:p w14:paraId="7F92DFB4" w14:textId="7777777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Применить правила преобразования ER-диаграммы в реляционную модель.</w:t>
      </w:r>
    </w:p>
    <w:p w14:paraId="409D0848" w14:textId="7777777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 Провести нормализацию таблиц.</w:t>
      </w:r>
    </w:p>
    <w:p w14:paraId="635390CA" w14:textId="528736D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 Описать полученную на данном этапе даталогическую модель БД (таблица</w:t>
      </w:r>
      <w:r w:rsidR="00FB64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4):</w:t>
      </w:r>
    </w:p>
    <w:p w14:paraId="17E67F09" w14:textId="77777777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4. – Список сущностей, их атрибутов сущностей.</w:t>
      </w:r>
    </w:p>
    <w:tbl>
      <w:tblPr>
        <w:tblStyle w:val="a3"/>
        <w:tblW w:w="8926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1276"/>
        <w:gridCol w:w="2551"/>
        <w:gridCol w:w="1276"/>
        <w:gridCol w:w="709"/>
        <w:gridCol w:w="709"/>
      </w:tblGrid>
      <w:tr w:rsidR="003732FF" w:rsidRPr="00977D7A" w14:paraId="476CE3F6" w14:textId="77777777" w:rsidTr="004E41D6">
        <w:tc>
          <w:tcPr>
            <w:tcW w:w="562" w:type="dxa"/>
          </w:tcPr>
          <w:p w14:paraId="0ADA644F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№</w:t>
            </w:r>
          </w:p>
          <w:p w14:paraId="7746DFBF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п.п</w:t>
            </w:r>
          </w:p>
        </w:tc>
        <w:tc>
          <w:tcPr>
            <w:tcW w:w="1843" w:type="dxa"/>
          </w:tcPr>
          <w:p w14:paraId="7502934D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Наименование сущности</w:t>
            </w:r>
          </w:p>
        </w:tc>
        <w:tc>
          <w:tcPr>
            <w:tcW w:w="1276" w:type="dxa"/>
          </w:tcPr>
          <w:p w14:paraId="7ED9E6FB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Краткое описание</w:t>
            </w:r>
          </w:p>
        </w:tc>
        <w:tc>
          <w:tcPr>
            <w:tcW w:w="2551" w:type="dxa"/>
          </w:tcPr>
          <w:p w14:paraId="087F2EB0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Входящие атрибуты (с указанием </w:t>
            </w: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PK</w:t>
            </w: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, </w:t>
            </w: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76" w:type="dxa"/>
          </w:tcPr>
          <w:p w14:paraId="122EC106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Индентификатор</w:t>
            </w:r>
          </w:p>
        </w:tc>
        <w:tc>
          <w:tcPr>
            <w:tcW w:w="709" w:type="dxa"/>
          </w:tcPr>
          <w:p w14:paraId="26AFC7AB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709" w:type="dxa"/>
          </w:tcPr>
          <w:p w14:paraId="408B9F59" w14:textId="77777777" w:rsidR="003732FF" w:rsidRPr="004E41D6" w:rsidRDefault="003732FF" w:rsidP="00397D9B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E41D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Not Null</w:t>
            </w:r>
          </w:p>
        </w:tc>
      </w:tr>
    </w:tbl>
    <w:p w14:paraId="109796B9" w14:textId="06ECD58A" w:rsidR="00D07053" w:rsidRPr="00D07053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 Сформировать ограничения для данных атрибутов сущностей (не менее 5)</w:t>
      </w:r>
    </w:p>
    <w:p w14:paraId="6EF74379" w14:textId="0AB90D18" w:rsidR="00AD453A" w:rsidRDefault="00D07053" w:rsidP="00C12C8A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070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7. Оформить отчет, включив все данные из пунктов 1-6.</w:t>
      </w:r>
    </w:p>
    <w:p w14:paraId="78380005" w14:textId="77777777" w:rsidR="00BB2B9B" w:rsidRPr="00AD453A" w:rsidRDefault="00BB2B9B" w:rsidP="00AD453A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EE465D5" w14:textId="77777777" w:rsidR="00AD453A" w:rsidRPr="00AD453A" w:rsidRDefault="00AD453A" w:rsidP="00AD453A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3. – Описание выявленных связей концептуальной модели</w:t>
      </w:r>
    </w:p>
    <w:tbl>
      <w:tblPr>
        <w:tblStyle w:val="a3"/>
        <w:tblW w:w="9762" w:type="dxa"/>
        <w:tblLook w:val="04A0" w:firstRow="1" w:lastRow="0" w:firstColumn="1" w:lastColumn="0" w:noHBand="0" w:noVBand="1"/>
      </w:tblPr>
      <w:tblGrid>
        <w:gridCol w:w="941"/>
        <w:gridCol w:w="1822"/>
        <w:gridCol w:w="2902"/>
        <w:gridCol w:w="4097"/>
      </w:tblGrid>
      <w:tr w:rsidR="00E2683F" w14:paraId="63ADD553" w14:textId="77777777" w:rsidTr="00241911">
        <w:tc>
          <w:tcPr>
            <w:tcW w:w="941" w:type="dxa"/>
          </w:tcPr>
          <w:p w14:paraId="2E2F48EE" w14:textId="30D93FC8" w:rsidR="00E2683F" w:rsidRPr="005C7385" w:rsidRDefault="00E2683F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5C738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 п.п</w:t>
            </w:r>
            <w:r w:rsidR="00073B11" w:rsidRPr="005C738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822" w:type="dxa"/>
          </w:tcPr>
          <w:p w14:paraId="670DA208" w14:textId="76EC3B2C" w:rsidR="00E2683F" w:rsidRPr="005C7385" w:rsidRDefault="00E2683F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5C738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связи</w:t>
            </w:r>
          </w:p>
        </w:tc>
        <w:tc>
          <w:tcPr>
            <w:tcW w:w="2902" w:type="dxa"/>
          </w:tcPr>
          <w:p w14:paraId="110E095E" w14:textId="7020EFD1" w:rsidR="00E2683F" w:rsidRPr="005C7385" w:rsidRDefault="00E2683F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</w:pPr>
            <w:r w:rsidRPr="005C738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Сущности, участвующие в связи</w:t>
            </w:r>
          </w:p>
        </w:tc>
        <w:tc>
          <w:tcPr>
            <w:tcW w:w="4097" w:type="dxa"/>
          </w:tcPr>
          <w:p w14:paraId="628A034F" w14:textId="3E141347" w:rsidR="00E2683F" w:rsidRPr="005C7385" w:rsidRDefault="00E2683F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5C7385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Краткое описание</w:t>
            </w:r>
          </w:p>
        </w:tc>
      </w:tr>
      <w:tr w:rsidR="005E21FC" w14:paraId="77131E8B" w14:textId="77777777" w:rsidTr="00241911">
        <w:tc>
          <w:tcPr>
            <w:tcW w:w="941" w:type="dxa"/>
          </w:tcPr>
          <w:p w14:paraId="1EDDB303" w14:textId="4642A413" w:rsidR="005E21FC" w:rsidRPr="008516B7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822" w:type="dxa"/>
          </w:tcPr>
          <w:p w14:paraId="3A29361C" w14:textId="54317C82" w:rsidR="005E21FC" w:rsidRPr="008516B7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1..N</w:t>
            </w:r>
          </w:p>
        </w:tc>
        <w:tc>
          <w:tcPr>
            <w:tcW w:w="2902" w:type="dxa"/>
          </w:tcPr>
          <w:p w14:paraId="5A0D969A" w14:textId="1DC66C67" w:rsidR="005E21FC" w:rsidRPr="00E2683F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Продукты – Состав блюд</w:t>
            </w:r>
          </w:p>
        </w:tc>
        <w:tc>
          <w:tcPr>
            <w:tcW w:w="4097" w:type="dxa"/>
            <w:vMerge w:val="restart"/>
          </w:tcPr>
          <w:p w14:paraId="56578842" w14:textId="056EB6D5" w:rsidR="005E21FC" w:rsidRPr="00E2683F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21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Для приготовления одного блюда нужно несколько продуктов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  <w:tr w:rsidR="005E21FC" w14:paraId="037669C6" w14:textId="77777777" w:rsidTr="00241911">
        <w:tc>
          <w:tcPr>
            <w:tcW w:w="941" w:type="dxa"/>
          </w:tcPr>
          <w:p w14:paraId="3387C125" w14:textId="059D4FF6" w:rsidR="005E21FC" w:rsidRPr="008516B7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</w:t>
            </w:r>
          </w:p>
        </w:tc>
        <w:tc>
          <w:tcPr>
            <w:tcW w:w="1822" w:type="dxa"/>
          </w:tcPr>
          <w:p w14:paraId="7A096BA6" w14:textId="0E97DE31" w:rsidR="005E21FC" w:rsidRPr="00E2683F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1..N</w:t>
            </w:r>
          </w:p>
        </w:tc>
        <w:tc>
          <w:tcPr>
            <w:tcW w:w="2902" w:type="dxa"/>
          </w:tcPr>
          <w:p w14:paraId="5673BCE2" w14:textId="69729836" w:rsidR="005E21FC" w:rsidRPr="00E2683F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Блюда – Состав блюд</w:t>
            </w:r>
          </w:p>
        </w:tc>
        <w:tc>
          <w:tcPr>
            <w:tcW w:w="4097" w:type="dxa"/>
            <w:vMerge/>
          </w:tcPr>
          <w:p w14:paraId="3122146D" w14:textId="77777777" w:rsidR="005E21FC" w:rsidRPr="00E2683F" w:rsidRDefault="005E21FC" w:rsidP="00AD453A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064E2" w14:paraId="79635CC2" w14:textId="77777777" w:rsidTr="00241911">
        <w:tc>
          <w:tcPr>
            <w:tcW w:w="941" w:type="dxa"/>
          </w:tcPr>
          <w:p w14:paraId="70C4920A" w14:textId="7F1148C9" w:rsidR="009064E2" w:rsidRPr="008516B7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3</w:t>
            </w:r>
          </w:p>
        </w:tc>
        <w:tc>
          <w:tcPr>
            <w:tcW w:w="1822" w:type="dxa"/>
          </w:tcPr>
          <w:p w14:paraId="402383EB" w14:textId="7333C548" w:rsidR="009064E2" w:rsidRPr="00E2683F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1..N</w:t>
            </w:r>
          </w:p>
        </w:tc>
        <w:tc>
          <w:tcPr>
            <w:tcW w:w="2902" w:type="dxa"/>
          </w:tcPr>
          <w:p w14:paraId="2D8892A2" w14:textId="26503A6C" w:rsidR="009064E2" w:rsidRPr="00E2683F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Блюда – Заказы</w:t>
            </w:r>
          </w:p>
        </w:tc>
        <w:tc>
          <w:tcPr>
            <w:tcW w:w="4097" w:type="dxa"/>
          </w:tcPr>
          <w:p w14:paraId="6B6E1688" w14:textId="363A5F66" w:rsidR="009064E2" w:rsidRPr="00E2683F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Одно блюдо может использоваться в разных заказах</w:t>
            </w:r>
          </w:p>
        </w:tc>
      </w:tr>
      <w:tr w:rsidR="009064E2" w14:paraId="099FAB73" w14:textId="77777777" w:rsidTr="00241911">
        <w:tc>
          <w:tcPr>
            <w:tcW w:w="941" w:type="dxa"/>
          </w:tcPr>
          <w:p w14:paraId="73EA7A55" w14:textId="55223E9B" w:rsidR="009064E2" w:rsidRPr="008516B7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4</w:t>
            </w:r>
          </w:p>
        </w:tc>
        <w:tc>
          <w:tcPr>
            <w:tcW w:w="1822" w:type="dxa"/>
          </w:tcPr>
          <w:p w14:paraId="0563F276" w14:textId="5ACEAFFF" w:rsidR="009064E2" w:rsidRPr="008516B7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1..N</w:t>
            </w:r>
          </w:p>
        </w:tc>
        <w:tc>
          <w:tcPr>
            <w:tcW w:w="2902" w:type="dxa"/>
          </w:tcPr>
          <w:p w14:paraId="66595BC7" w14:textId="1414ACCC" w:rsidR="009064E2" w:rsidRPr="00E2683F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Столы – Заказы</w:t>
            </w:r>
          </w:p>
        </w:tc>
        <w:tc>
          <w:tcPr>
            <w:tcW w:w="4097" w:type="dxa"/>
          </w:tcPr>
          <w:p w14:paraId="0D22C301" w14:textId="786AA55E" w:rsidR="009064E2" w:rsidRPr="00E2683F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На один стол может быть заказано несколько блюд</w:t>
            </w:r>
          </w:p>
        </w:tc>
      </w:tr>
      <w:tr w:rsidR="009064E2" w14:paraId="7A9D7AF9" w14:textId="77777777" w:rsidTr="00241911">
        <w:tc>
          <w:tcPr>
            <w:tcW w:w="941" w:type="dxa"/>
          </w:tcPr>
          <w:p w14:paraId="0A74CBD0" w14:textId="4CF65135" w:rsidR="009064E2" w:rsidRPr="008516B7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822" w:type="dxa"/>
          </w:tcPr>
          <w:p w14:paraId="3DBBB32B" w14:textId="7198A154" w:rsidR="009064E2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1..N</w:t>
            </w:r>
          </w:p>
        </w:tc>
        <w:tc>
          <w:tcPr>
            <w:tcW w:w="2902" w:type="dxa"/>
          </w:tcPr>
          <w:p w14:paraId="64D552D5" w14:textId="593AD4F6" w:rsidR="009064E2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Сотрудники – Заказы</w:t>
            </w:r>
          </w:p>
        </w:tc>
        <w:tc>
          <w:tcPr>
            <w:tcW w:w="4097" w:type="dxa"/>
          </w:tcPr>
          <w:p w14:paraId="66D7A9E4" w14:textId="2E56F4C5" w:rsidR="009064E2" w:rsidRPr="00E2683F" w:rsidRDefault="009064E2" w:rsidP="009064E2">
            <w:pPr>
              <w:spacing w:before="120" w:after="120" w:line="250" w:lineRule="atLeas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Один официант относит блюда с заказов на несколько столов</w:t>
            </w:r>
          </w:p>
        </w:tc>
      </w:tr>
    </w:tbl>
    <w:p w14:paraId="2C6DFB2D" w14:textId="3C15880C" w:rsidR="00AD453A" w:rsidRPr="00AD453A" w:rsidRDefault="00AD453A" w:rsidP="00AD453A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6FA4955" w14:textId="77777777" w:rsidR="00915C9E" w:rsidRDefault="00915C9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249A579" w14:textId="5B967B05" w:rsidR="00AD453A" w:rsidRPr="00AD453A" w:rsidRDefault="00AD453A" w:rsidP="00AD453A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Таблица 4. – Список сущностей, их атрибутов сущностей.</w:t>
      </w:r>
    </w:p>
    <w:tbl>
      <w:tblPr>
        <w:tblStyle w:val="a3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1985"/>
        <w:gridCol w:w="1842"/>
        <w:gridCol w:w="1276"/>
        <w:gridCol w:w="1418"/>
        <w:gridCol w:w="708"/>
      </w:tblGrid>
      <w:tr w:rsidR="00073B11" w14:paraId="0E53D032" w14:textId="77777777" w:rsidTr="00BF727E">
        <w:tc>
          <w:tcPr>
            <w:tcW w:w="562" w:type="dxa"/>
          </w:tcPr>
          <w:p w14:paraId="0512B4B9" w14:textId="77777777" w:rsidR="007C0094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0343F11C" w14:textId="1ED3DAD7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п.п</w:t>
            </w:r>
          </w:p>
        </w:tc>
        <w:tc>
          <w:tcPr>
            <w:tcW w:w="1843" w:type="dxa"/>
          </w:tcPr>
          <w:p w14:paraId="60857558" w14:textId="488FBF05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сущности</w:t>
            </w:r>
          </w:p>
        </w:tc>
        <w:tc>
          <w:tcPr>
            <w:tcW w:w="1985" w:type="dxa"/>
          </w:tcPr>
          <w:p w14:paraId="7AF39752" w14:textId="1A410744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Краткое описание</w:t>
            </w:r>
          </w:p>
        </w:tc>
        <w:tc>
          <w:tcPr>
            <w:tcW w:w="1842" w:type="dxa"/>
          </w:tcPr>
          <w:p w14:paraId="6E011A46" w14:textId="7AC6C071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Входящие атрибуты (с указанием </w:t>
            </w: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>PK</w:t>
            </w: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, </w:t>
            </w: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>FK</w:t>
            </w: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76" w:type="dxa"/>
          </w:tcPr>
          <w:p w14:paraId="3B59E871" w14:textId="68068FFA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Индентификатор</w:t>
            </w:r>
          </w:p>
        </w:tc>
        <w:tc>
          <w:tcPr>
            <w:tcW w:w="1418" w:type="dxa"/>
          </w:tcPr>
          <w:p w14:paraId="0336F805" w14:textId="735B4FFD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708" w:type="dxa"/>
          </w:tcPr>
          <w:p w14:paraId="6ED5776F" w14:textId="11DB7706" w:rsidR="00073B11" w:rsidRPr="00977D7A" w:rsidRDefault="00073B11" w:rsidP="007C009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</w:pPr>
            <w:r w:rsidRPr="00977D7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>Not Null</w:t>
            </w:r>
          </w:p>
        </w:tc>
      </w:tr>
      <w:tr w:rsidR="00A50E79" w14:paraId="3C2A2354" w14:textId="77777777" w:rsidTr="00C42D82">
        <w:tc>
          <w:tcPr>
            <w:tcW w:w="562" w:type="dxa"/>
            <w:vMerge w:val="restart"/>
            <w:vAlign w:val="center"/>
          </w:tcPr>
          <w:p w14:paraId="4066C3BD" w14:textId="3BE0F616" w:rsidR="00A50E79" w:rsidRPr="00071159" w:rsidRDefault="00A50E79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843" w:type="dxa"/>
            <w:vMerge w:val="restart"/>
            <w:vAlign w:val="center"/>
          </w:tcPr>
          <w:p w14:paraId="416FFEA1" w14:textId="2CB40287" w:rsidR="00A50E79" w:rsidRPr="00071159" w:rsidRDefault="00A50E79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Tables</w:t>
            </w:r>
          </w:p>
        </w:tc>
        <w:tc>
          <w:tcPr>
            <w:tcW w:w="1985" w:type="dxa"/>
          </w:tcPr>
          <w:p w14:paraId="00883F95" w14:textId="342257F9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1842" w:type="dxa"/>
          </w:tcPr>
          <w:p w14:paraId="05FBE97C" w14:textId="71036A6F" w:rsidR="00A50E79" w:rsidRPr="00071159" w:rsidRDefault="004D23DC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</w:t>
            </w:r>
            <w:r w:rsidR="00A50E79"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</w:t>
            </w:r>
          </w:p>
        </w:tc>
        <w:tc>
          <w:tcPr>
            <w:tcW w:w="1276" w:type="dxa"/>
          </w:tcPr>
          <w:p w14:paraId="2C38EFEC" w14:textId="6B1C1E43" w:rsidR="00A50E79" w:rsidRPr="00071159" w:rsidRDefault="005A5395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PK</w:t>
            </w:r>
          </w:p>
        </w:tc>
        <w:tc>
          <w:tcPr>
            <w:tcW w:w="1418" w:type="dxa"/>
          </w:tcPr>
          <w:p w14:paraId="1F5906B6" w14:textId="54645674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708" w:type="dxa"/>
          </w:tcPr>
          <w:p w14:paraId="356343BB" w14:textId="37CFD192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</w:tr>
      <w:tr w:rsidR="00A50E79" w14:paraId="4FF17FF3" w14:textId="77777777" w:rsidTr="00C42D82">
        <w:tc>
          <w:tcPr>
            <w:tcW w:w="562" w:type="dxa"/>
            <w:vMerge/>
            <w:vAlign w:val="center"/>
          </w:tcPr>
          <w:p w14:paraId="379A2D20" w14:textId="77777777" w:rsidR="00A50E79" w:rsidRPr="00071159" w:rsidRDefault="00A50E79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30C1F5C6" w14:textId="77777777" w:rsidR="00A50E79" w:rsidRPr="00071159" w:rsidRDefault="00A50E79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1BFE7BE8" w14:textId="43A85B59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Количество мест</w:t>
            </w:r>
          </w:p>
        </w:tc>
        <w:tc>
          <w:tcPr>
            <w:tcW w:w="1842" w:type="dxa"/>
          </w:tcPr>
          <w:p w14:paraId="0CE437FE" w14:textId="74E8E505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chair_count</w:t>
            </w:r>
          </w:p>
        </w:tc>
        <w:tc>
          <w:tcPr>
            <w:tcW w:w="1276" w:type="dxa"/>
          </w:tcPr>
          <w:p w14:paraId="2A44D468" w14:textId="603D6BCB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</w:p>
        </w:tc>
        <w:tc>
          <w:tcPr>
            <w:tcW w:w="1418" w:type="dxa"/>
          </w:tcPr>
          <w:p w14:paraId="2D95580C" w14:textId="76265676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708" w:type="dxa"/>
          </w:tcPr>
          <w:p w14:paraId="555F9C06" w14:textId="3AA7ACAD" w:rsidR="00A50E79" w:rsidRPr="00071159" w:rsidRDefault="00A50E79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</w:p>
        </w:tc>
      </w:tr>
      <w:tr w:rsidR="00162E48" w14:paraId="29ADF4B3" w14:textId="77777777" w:rsidTr="00C42D82">
        <w:tc>
          <w:tcPr>
            <w:tcW w:w="562" w:type="dxa"/>
            <w:vMerge w:val="restart"/>
            <w:vAlign w:val="center"/>
          </w:tcPr>
          <w:p w14:paraId="7EC66B16" w14:textId="2292A731" w:rsidR="00162E48" w:rsidRPr="00071159" w:rsidRDefault="00162E48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843" w:type="dxa"/>
            <w:vMerge w:val="restart"/>
            <w:vAlign w:val="center"/>
          </w:tcPr>
          <w:p w14:paraId="1D0714B8" w14:textId="32CD875F" w:rsidR="00162E48" w:rsidRPr="00071159" w:rsidRDefault="00162E48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Dishes</w:t>
            </w:r>
          </w:p>
        </w:tc>
        <w:tc>
          <w:tcPr>
            <w:tcW w:w="1985" w:type="dxa"/>
          </w:tcPr>
          <w:p w14:paraId="33B295B6" w14:textId="0A3171B6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1842" w:type="dxa"/>
          </w:tcPr>
          <w:p w14:paraId="652629CD" w14:textId="79A7B5F2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276" w:type="dxa"/>
          </w:tcPr>
          <w:p w14:paraId="041E90A4" w14:textId="48A60A03" w:rsidR="00162E48" w:rsidRPr="00071159" w:rsidRDefault="005A5395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PK</w:t>
            </w:r>
          </w:p>
        </w:tc>
        <w:tc>
          <w:tcPr>
            <w:tcW w:w="1418" w:type="dxa"/>
          </w:tcPr>
          <w:p w14:paraId="239F9E06" w14:textId="3E566811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708" w:type="dxa"/>
          </w:tcPr>
          <w:p w14:paraId="3D7E19BB" w14:textId="7C0B3581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</w:t>
            </w:r>
          </w:p>
        </w:tc>
      </w:tr>
      <w:tr w:rsidR="00162E48" w14:paraId="2C43C64F" w14:textId="77777777" w:rsidTr="00C42D82">
        <w:tc>
          <w:tcPr>
            <w:tcW w:w="562" w:type="dxa"/>
            <w:vMerge/>
            <w:vAlign w:val="center"/>
          </w:tcPr>
          <w:p w14:paraId="3228207D" w14:textId="6063569A" w:rsidR="00162E48" w:rsidRPr="00071159" w:rsidRDefault="00162E48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48733A7E" w14:textId="77777777" w:rsidR="00162E48" w:rsidRPr="00071159" w:rsidRDefault="00162E48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0797E0DF" w14:textId="0F5A2757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2" w:type="dxa"/>
          </w:tcPr>
          <w:p w14:paraId="689A9078" w14:textId="248975DE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1276" w:type="dxa"/>
          </w:tcPr>
          <w:p w14:paraId="0CA5340C" w14:textId="77C1C8B3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38CA6BC7" w14:textId="13E32553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708" w:type="dxa"/>
          </w:tcPr>
          <w:p w14:paraId="48958CB5" w14:textId="4F72A329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</w:t>
            </w:r>
          </w:p>
        </w:tc>
      </w:tr>
      <w:tr w:rsidR="00162E48" w14:paraId="40BD3A43" w14:textId="77777777" w:rsidTr="00C42D82">
        <w:tc>
          <w:tcPr>
            <w:tcW w:w="562" w:type="dxa"/>
            <w:vMerge/>
            <w:vAlign w:val="center"/>
          </w:tcPr>
          <w:p w14:paraId="3F1B9446" w14:textId="46C3CB84" w:rsidR="00162E48" w:rsidRPr="00071159" w:rsidRDefault="00162E48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20141786" w14:textId="541C0206" w:rsidR="00162E48" w:rsidRPr="00071159" w:rsidRDefault="00162E48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3DD73E34" w14:textId="7425DC7F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842" w:type="dxa"/>
          </w:tcPr>
          <w:p w14:paraId="057A3885" w14:textId="487B8783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count</w:t>
            </w:r>
          </w:p>
        </w:tc>
        <w:tc>
          <w:tcPr>
            <w:tcW w:w="1276" w:type="dxa"/>
          </w:tcPr>
          <w:p w14:paraId="3CD701CF" w14:textId="2FB617F4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1F6D4495" w14:textId="0C1BB021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708" w:type="dxa"/>
          </w:tcPr>
          <w:p w14:paraId="3DECCE90" w14:textId="7BEA3D39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</w:t>
            </w:r>
          </w:p>
        </w:tc>
      </w:tr>
      <w:tr w:rsidR="00162E48" w14:paraId="0DC8DF6C" w14:textId="77777777" w:rsidTr="00C42D82">
        <w:tc>
          <w:tcPr>
            <w:tcW w:w="562" w:type="dxa"/>
            <w:vMerge/>
            <w:vAlign w:val="center"/>
          </w:tcPr>
          <w:p w14:paraId="3670EEE9" w14:textId="6C2E496D" w:rsidR="00162E48" w:rsidRPr="00071159" w:rsidRDefault="00162E48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258A40EE" w14:textId="77777777" w:rsidR="00162E48" w:rsidRPr="00071159" w:rsidRDefault="00162E48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43E9AD99" w14:textId="4EA182AB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Категория</w:t>
            </w:r>
          </w:p>
        </w:tc>
        <w:tc>
          <w:tcPr>
            <w:tcW w:w="1842" w:type="dxa"/>
          </w:tcPr>
          <w:p w14:paraId="76B596D4" w14:textId="460A7977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1276" w:type="dxa"/>
          </w:tcPr>
          <w:p w14:paraId="2F683176" w14:textId="3FFB88A6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4B3E4BD1" w14:textId="1D40A6B3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708" w:type="dxa"/>
          </w:tcPr>
          <w:p w14:paraId="2FEF6380" w14:textId="643BB209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</w:t>
            </w:r>
          </w:p>
        </w:tc>
      </w:tr>
      <w:tr w:rsidR="00162E48" w14:paraId="2B3A0911" w14:textId="77777777" w:rsidTr="00C42D82">
        <w:tc>
          <w:tcPr>
            <w:tcW w:w="562" w:type="dxa"/>
            <w:vMerge/>
            <w:vAlign w:val="center"/>
          </w:tcPr>
          <w:p w14:paraId="6E2FF55E" w14:textId="7E7BBDD3" w:rsidR="00162E48" w:rsidRPr="00071159" w:rsidRDefault="00162E48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40E50DC3" w14:textId="77777777" w:rsidR="00162E48" w:rsidRPr="00071159" w:rsidRDefault="00162E48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2E4DB9FF" w14:textId="27B5F1C3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Цена</w:t>
            </w:r>
          </w:p>
        </w:tc>
        <w:tc>
          <w:tcPr>
            <w:tcW w:w="1842" w:type="dxa"/>
          </w:tcPr>
          <w:p w14:paraId="76E54267" w14:textId="1AE2B202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1276" w:type="dxa"/>
          </w:tcPr>
          <w:p w14:paraId="5431504B" w14:textId="70D895E6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02E2363A" w14:textId="5447EA28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sz w:val="24"/>
                <w:szCs w:val="24"/>
              </w:rPr>
              <w:t>money</w:t>
            </w:r>
          </w:p>
        </w:tc>
        <w:tc>
          <w:tcPr>
            <w:tcW w:w="708" w:type="dxa"/>
          </w:tcPr>
          <w:p w14:paraId="3B46EE8A" w14:textId="6129E6B3" w:rsidR="00162E48" w:rsidRPr="00071159" w:rsidRDefault="00162E48" w:rsidP="007167E7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+</w:t>
            </w:r>
          </w:p>
        </w:tc>
      </w:tr>
      <w:tr w:rsidR="00B0464D" w14:paraId="49437351" w14:textId="77777777" w:rsidTr="00C42D82">
        <w:tc>
          <w:tcPr>
            <w:tcW w:w="562" w:type="dxa"/>
            <w:vMerge w:val="restart"/>
            <w:vAlign w:val="center"/>
          </w:tcPr>
          <w:p w14:paraId="17DFCF7F" w14:textId="650E2CED" w:rsidR="00B0464D" w:rsidRPr="00071159" w:rsidRDefault="00B0464D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3</w:t>
            </w:r>
          </w:p>
        </w:tc>
        <w:tc>
          <w:tcPr>
            <w:tcW w:w="1843" w:type="dxa"/>
            <w:vMerge w:val="restart"/>
            <w:vAlign w:val="center"/>
          </w:tcPr>
          <w:p w14:paraId="0027F98E" w14:textId="2D3FDA5D" w:rsidR="00B0464D" w:rsidRPr="00071159" w:rsidRDefault="00B0464D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Products</w:t>
            </w:r>
          </w:p>
        </w:tc>
        <w:tc>
          <w:tcPr>
            <w:tcW w:w="1985" w:type="dxa"/>
          </w:tcPr>
          <w:p w14:paraId="189D7BD4" w14:textId="148F1BF9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1842" w:type="dxa"/>
          </w:tcPr>
          <w:p w14:paraId="6CA4332E" w14:textId="0EEF1F06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</w:t>
            </w:r>
          </w:p>
        </w:tc>
        <w:tc>
          <w:tcPr>
            <w:tcW w:w="1276" w:type="dxa"/>
          </w:tcPr>
          <w:p w14:paraId="724C58A3" w14:textId="395C93A3" w:rsidR="00B0464D" w:rsidRPr="00071159" w:rsidRDefault="00252C9B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PK</w:t>
            </w:r>
          </w:p>
        </w:tc>
        <w:tc>
          <w:tcPr>
            <w:tcW w:w="1418" w:type="dxa"/>
          </w:tcPr>
          <w:p w14:paraId="75F14B0A" w14:textId="737DAFF2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44D8B924" w14:textId="69F997C1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</w:tr>
      <w:tr w:rsidR="00B0464D" w14:paraId="6D62D4C7" w14:textId="77777777" w:rsidTr="00C42D82">
        <w:tc>
          <w:tcPr>
            <w:tcW w:w="562" w:type="dxa"/>
            <w:vMerge/>
            <w:vAlign w:val="center"/>
          </w:tcPr>
          <w:p w14:paraId="3BABD114" w14:textId="77777777" w:rsidR="00B0464D" w:rsidRPr="00071159" w:rsidRDefault="00B0464D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4980C043" w14:textId="7913487D" w:rsidR="00B0464D" w:rsidRPr="00071159" w:rsidRDefault="00B0464D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6B5C9591" w14:textId="1B0BBA15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2" w:type="dxa"/>
          </w:tcPr>
          <w:p w14:paraId="59E2C39A" w14:textId="5FA4DBFC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title</w:t>
            </w:r>
          </w:p>
        </w:tc>
        <w:tc>
          <w:tcPr>
            <w:tcW w:w="1276" w:type="dxa"/>
          </w:tcPr>
          <w:p w14:paraId="6B76C262" w14:textId="6807085C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460C28D4" w14:textId="37D3C715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varchar(60)</w:t>
            </w:r>
          </w:p>
        </w:tc>
        <w:tc>
          <w:tcPr>
            <w:tcW w:w="708" w:type="dxa"/>
          </w:tcPr>
          <w:p w14:paraId="5B873756" w14:textId="450B5013" w:rsidR="00B0464D" w:rsidRPr="00071159" w:rsidRDefault="00B0464D" w:rsidP="008665F4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</w:p>
        </w:tc>
      </w:tr>
      <w:tr w:rsidR="003F0C5B" w14:paraId="7CCFCE5A" w14:textId="77777777" w:rsidTr="00C42D82">
        <w:tc>
          <w:tcPr>
            <w:tcW w:w="562" w:type="dxa"/>
            <w:vMerge w:val="restart"/>
            <w:vAlign w:val="center"/>
          </w:tcPr>
          <w:p w14:paraId="0389BDC6" w14:textId="0C4D06D6" w:rsidR="003F0C5B" w:rsidRPr="00071159" w:rsidRDefault="003F0C5B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4</w:t>
            </w:r>
          </w:p>
        </w:tc>
        <w:tc>
          <w:tcPr>
            <w:tcW w:w="1843" w:type="dxa"/>
            <w:vMerge w:val="restart"/>
            <w:vAlign w:val="center"/>
          </w:tcPr>
          <w:p w14:paraId="5642028F" w14:textId="2E2C2FF0" w:rsidR="003F0C5B" w:rsidRPr="00071159" w:rsidRDefault="003F0C5B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Employees</w:t>
            </w:r>
          </w:p>
        </w:tc>
        <w:tc>
          <w:tcPr>
            <w:tcW w:w="1985" w:type="dxa"/>
          </w:tcPr>
          <w:p w14:paraId="3D69198A" w14:textId="0795975D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1842" w:type="dxa"/>
          </w:tcPr>
          <w:p w14:paraId="0405AB10" w14:textId="254D2C17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</w:t>
            </w:r>
          </w:p>
        </w:tc>
        <w:tc>
          <w:tcPr>
            <w:tcW w:w="1276" w:type="dxa"/>
          </w:tcPr>
          <w:p w14:paraId="688035D0" w14:textId="0471426D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PK</w:t>
            </w:r>
          </w:p>
        </w:tc>
        <w:tc>
          <w:tcPr>
            <w:tcW w:w="1418" w:type="dxa"/>
          </w:tcPr>
          <w:p w14:paraId="199D64D3" w14:textId="06E847AF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4631BA95" w14:textId="5F66C60D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3F0C5B" w14:paraId="44FB47A0" w14:textId="77777777" w:rsidTr="00C42D82">
        <w:tc>
          <w:tcPr>
            <w:tcW w:w="562" w:type="dxa"/>
            <w:vMerge/>
            <w:vAlign w:val="center"/>
          </w:tcPr>
          <w:p w14:paraId="4B2C45EF" w14:textId="055D87B5" w:rsidR="003F0C5B" w:rsidRPr="00071159" w:rsidRDefault="003F0C5B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7C83C9BF" w14:textId="77777777" w:rsidR="003F0C5B" w:rsidRPr="00071159" w:rsidRDefault="003F0C5B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66DFA21D" w14:textId="1DC82C1E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1842" w:type="dxa"/>
          </w:tcPr>
          <w:p w14:paraId="2C5B2AF2" w14:textId="1CA1377D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surname</w:t>
            </w:r>
          </w:p>
        </w:tc>
        <w:tc>
          <w:tcPr>
            <w:tcW w:w="1276" w:type="dxa"/>
          </w:tcPr>
          <w:p w14:paraId="408B5BC8" w14:textId="219B9099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</w:p>
        </w:tc>
        <w:tc>
          <w:tcPr>
            <w:tcW w:w="1418" w:type="dxa"/>
          </w:tcPr>
          <w:p w14:paraId="3D4CE7A4" w14:textId="1812B13C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708" w:type="dxa"/>
          </w:tcPr>
          <w:p w14:paraId="4A5F4C34" w14:textId="04C8BBEA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+</w:t>
            </w:r>
          </w:p>
        </w:tc>
      </w:tr>
      <w:tr w:rsidR="003F0C5B" w14:paraId="7E781A68" w14:textId="77777777" w:rsidTr="00C42D82">
        <w:tc>
          <w:tcPr>
            <w:tcW w:w="562" w:type="dxa"/>
            <w:vMerge/>
            <w:vAlign w:val="center"/>
          </w:tcPr>
          <w:p w14:paraId="76F78BB4" w14:textId="77777777" w:rsidR="003F0C5B" w:rsidRPr="00071159" w:rsidRDefault="003F0C5B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11B77CA4" w14:textId="77777777" w:rsidR="003F0C5B" w:rsidRPr="00071159" w:rsidRDefault="003F0C5B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473569FB" w14:textId="5A07AC5F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842" w:type="dxa"/>
          </w:tcPr>
          <w:p w14:paraId="672FAA2F" w14:textId="6FDA74AC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name</w:t>
            </w:r>
          </w:p>
        </w:tc>
        <w:tc>
          <w:tcPr>
            <w:tcW w:w="1276" w:type="dxa"/>
          </w:tcPr>
          <w:p w14:paraId="2AA0AB69" w14:textId="5DC9CBC8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</w:p>
        </w:tc>
        <w:tc>
          <w:tcPr>
            <w:tcW w:w="1418" w:type="dxa"/>
          </w:tcPr>
          <w:p w14:paraId="70DCA8EB" w14:textId="2026082A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708" w:type="dxa"/>
          </w:tcPr>
          <w:p w14:paraId="5C492E0A" w14:textId="23DDB5A9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+</w:t>
            </w:r>
          </w:p>
        </w:tc>
      </w:tr>
      <w:tr w:rsidR="003F0C5B" w14:paraId="31A6A602" w14:textId="77777777" w:rsidTr="00C42D82">
        <w:tc>
          <w:tcPr>
            <w:tcW w:w="562" w:type="dxa"/>
            <w:vMerge/>
            <w:vAlign w:val="center"/>
          </w:tcPr>
          <w:p w14:paraId="609A13BF" w14:textId="77777777" w:rsidR="003F0C5B" w:rsidRPr="00071159" w:rsidRDefault="003F0C5B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11F46BEB" w14:textId="77777777" w:rsidR="003F0C5B" w:rsidRPr="00071159" w:rsidRDefault="003F0C5B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68DCCE91" w14:textId="48C8A4CA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Отчество</w:t>
            </w:r>
          </w:p>
        </w:tc>
        <w:tc>
          <w:tcPr>
            <w:tcW w:w="1842" w:type="dxa"/>
          </w:tcPr>
          <w:p w14:paraId="79ED735A" w14:textId="2ABAE884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middle_name</w:t>
            </w:r>
          </w:p>
        </w:tc>
        <w:tc>
          <w:tcPr>
            <w:tcW w:w="1276" w:type="dxa"/>
          </w:tcPr>
          <w:p w14:paraId="256F4C5E" w14:textId="1F452E41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</w:p>
        </w:tc>
        <w:tc>
          <w:tcPr>
            <w:tcW w:w="1418" w:type="dxa"/>
          </w:tcPr>
          <w:p w14:paraId="39D1719D" w14:textId="6E140407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708" w:type="dxa"/>
          </w:tcPr>
          <w:p w14:paraId="3300681B" w14:textId="0B8EC9F9" w:rsidR="003F0C5B" w:rsidRPr="00071159" w:rsidRDefault="003F0C5B" w:rsidP="00AE3331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+</w:t>
            </w:r>
          </w:p>
        </w:tc>
      </w:tr>
      <w:tr w:rsidR="00C11B85" w14:paraId="0E147A73" w14:textId="77777777" w:rsidTr="00C42D82">
        <w:tc>
          <w:tcPr>
            <w:tcW w:w="562" w:type="dxa"/>
            <w:vMerge w:val="restart"/>
            <w:vAlign w:val="center"/>
          </w:tcPr>
          <w:p w14:paraId="613B582B" w14:textId="1FAC57CF" w:rsidR="00C11B85" w:rsidRPr="00071159" w:rsidRDefault="00C11B85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843" w:type="dxa"/>
            <w:vMerge w:val="restart"/>
            <w:vAlign w:val="center"/>
          </w:tcPr>
          <w:p w14:paraId="3CB2415D" w14:textId="5075DC5C" w:rsidR="00C11B85" w:rsidRPr="00071159" w:rsidRDefault="00C11B85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Orders</w:t>
            </w:r>
          </w:p>
        </w:tc>
        <w:tc>
          <w:tcPr>
            <w:tcW w:w="1985" w:type="dxa"/>
          </w:tcPr>
          <w:p w14:paraId="1D825B2A" w14:textId="7C083102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1842" w:type="dxa"/>
          </w:tcPr>
          <w:p w14:paraId="2CF00D96" w14:textId="0808132A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</w:t>
            </w:r>
          </w:p>
        </w:tc>
        <w:tc>
          <w:tcPr>
            <w:tcW w:w="1276" w:type="dxa"/>
          </w:tcPr>
          <w:p w14:paraId="1045F73B" w14:textId="68C66CB4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PK</w:t>
            </w:r>
          </w:p>
        </w:tc>
        <w:tc>
          <w:tcPr>
            <w:tcW w:w="1418" w:type="dxa"/>
          </w:tcPr>
          <w:p w14:paraId="672A4DB3" w14:textId="79F11553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5CF3BFDD" w14:textId="76D38438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C11B85" w14:paraId="49669B9B" w14:textId="77777777" w:rsidTr="00C42D82">
        <w:tc>
          <w:tcPr>
            <w:tcW w:w="562" w:type="dxa"/>
            <w:vMerge/>
            <w:vAlign w:val="center"/>
          </w:tcPr>
          <w:p w14:paraId="45070657" w14:textId="77777777" w:rsidR="00C11B85" w:rsidRPr="00071159" w:rsidRDefault="00C11B85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398B1112" w14:textId="77777777" w:rsidR="00C11B85" w:rsidRPr="00071159" w:rsidRDefault="00C11B85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271AB4BC" w14:textId="6D00ECA1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 стола</w:t>
            </w:r>
          </w:p>
        </w:tc>
        <w:tc>
          <w:tcPr>
            <w:tcW w:w="1842" w:type="dxa"/>
          </w:tcPr>
          <w:p w14:paraId="469457EE" w14:textId="38D3EBE1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id_table</w:t>
            </w:r>
          </w:p>
        </w:tc>
        <w:tc>
          <w:tcPr>
            <w:tcW w:w="1276" w:type="dxa"/>
          </w:tcPr>
          <w:p w14:paraId="43FE11D0" w14:textId="797AF248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FK</w:t>
            </w:r>
          </w:p>
        </w:tc>
        <w:tc>
          <w:tcPr>
            <w:tcW w:w="1418" w:type="dxa"/>
          </w:tcPr>
          <w:p w14:paraId="04FE35ED" w14:textId="30CC11F5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27678503" w14:textId="2B843DCC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C11B85" w14:paraId="6973CAFA" w14:textId="77777777" w:rsidTr="00C42D82">
        <w:tc>
          <w:tcPr>
            <w:tcW w:w="562" w:type="dxa"/>
            <w:vMerge/>
            <w:vAlign w:val="center"/>
          </w:tcPr>
          <w:p w14:paraId="006C6925" w14:textId="77777777" w:rsidR="00C11B85" w:rsidRPr="00071159" w:rsidRDefault="00C11B85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5A0A7021" w14:textId="77777777" w:rsidR="00C11B85" w:rsidRPr="00071159" w:rsidRDefault="00C11B85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5D7C8AF6" w14:textId="3AA8D88A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 работника</w:t>
            </w:r>
          </w:p>
        </w:tc>
        <w:tc>
          <w:tcPr>
            <w:tcW w:w="1842" w:type="dxa"/>
          </w:tcPr>
          <w:p w14:paraId="0DEBF708" w14:textId="350CE45D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id_employee</w:t>
            </w:r>
          </w:p>
        </w:tc>
        <w:tc>
          <w:tcPr>
            <w:tcW w:w="1276" w:type="dxa"/>
          </w:tcPr>
          <w:p w14:paraId="3070A475" w14:textId="7CAD9D47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FK</w:t>
            </w:r>
          </w:p>
        </w:tc>
        <w:tc>
          <w:tcPr>
            <w:tcW w:w="1418" w:type="dxa"/>
          </w:tcPr>
          <w:p w14:paraId="6C61D8F8" w14:textId="1FD9A0C6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00CD9257" w14:textId="0B4392DB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C11B85" w14:paraId="3A080D1F" w14:textId="77777777" w:rsidTr="00C42D82">
        <w:tc>
          <w:tcPr>
            <w:tcW w:w="562" w:type="dxa"/>
            <w:vMerge/>
            <w:vAlign w:val="center"/>
          </w:tcPr>
          <w:p w14:paraId="1A3EBB94" w14:textId="77777777" w:rsidR="00C11B85" w:rsidRPr="00071159" w:rsidRDefault="00C11B85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73AEEB23" w14:textId="77777777" w:rsidR="00C11B85" w:rsidRPr="00071159" w:rsidRDefault="00C11B85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187F9DC5" w14:textId="4B8BA9ED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 блюда</w:t>
            </w:r>
          </w:p>
        </w:tc>
        <w:tc>
          <w:tcPr>
            <w:tcW w:w="1842" w:type="dxa"/>
          </w:tcPr>
          <w:p w14:paraId="72D45260" w14:textId="4AA1A484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id_dish</w:t>
            </w:r>
          </w:p>
        </w:tc>
        <w:tc>
          <w:tcPr>
            <w:tcW w:w="1276" w:type="dxa"/>
          </w:tcPr>
          <w:p w14:paraId="56691579" w14:textId="2B77A701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FK</w:t>
            </w:r>
          </w:p>
        </w:tc>
        <w:tc>
          <w:tcPr>
            <w:tcW w:w="1418" w:type="dxa"/>
          </w:tcPr>
          <w:p w14:paraId="1869B2AE" w14:textId="7AF98B51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29F86A05" w14:textId="3A658392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C11B85" w14:paraId="46C81481" w14:textId="77777777" w:rsidTr="00C42D82">
        <w:tc>
          <w:tcPr>
            <w:tcW w:w="562" w:type="dxa"/>
            <w:vMerge/>
            <w:vAlign w:val="center"/>
          </w:tcPr>
          <w:p w14:paraId="61EC26CA" w14:textId="77777777" w:rsidR="00C11B85" w:rsidRPr="00071159" w:rsidRDefault="00C11B85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3B990CFE" w14:textId="77777777" w:rsidR="00C11B85" w:rsidRPr="00071159" w:rsidRDefault="00C11B85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79943E8B" w14:textId="1E1B08EC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</w:t>
            </w:r>
          </w:p>
        </w:tc>
        <w:tc>
          <w:tcPr>
            <w:tcW w:w="1842" w:type="dxa"/>
          </w:tcPr>
          <w:p w14:paraId="47304545" w14:textId="363148E6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time</w:t>
            </w:r>
          </w:p>
        </w:tc>
        <w:tc>
          <w:tcPr>
            <w:tcW w:w="1276" w:type="dxa"/>
          </w:tcPr>
          <w:p w14:paraId="21DE3BC3" w14:textId="77777777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65A77D8E" w14:textId="526295E4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datetime</w:t>
            </w:r>
          </w:p>
        </w:tc>
        <w:tc>
          <w:tcPr>
            <w:tcW w:w="708" w:type="dxa"/>
          </w:tcPr>
          <w:p w14:paraId="6588A8FE" w14:textId="637551BA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+</w:t>
            </w:r>
          </w:p>
        </w:tc>
      </w:tr>
      <w:tr w:rsidR="00C11B85" w14:paraId="0A5B3D1C" w14:textId="77777777" w:rsidTr="00C42D82">
        <w:tc>
          <w:tcPr>
            <w:tcW w:w="562" w:type="dxa"/>
            <w:vMerge/>
            <w:vAlign w:val="center"/>
          </w:tcPr>
          <w:p w14:paraId="04C778DA" w14:textId="77777777" w:rsidR="00C11B85" w:rsidRPr="00071159" w:rsidRDefault="00C11B85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vAlign w:val="center"/>
          </w:tcPr>
          <w:p w14:paraId="7373EA74" w14:textId="77777777" w:rsidR="00C11B85" w:rsidRPr="00071159" w:rsidRDefault="00C11B85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40F66B3D" w14:textId="015A4F64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Цена</w:t>
            </w:r>
          </w:p>
        </w:tc>
        <w:tc>
          <w:tcPr>
            <w:tcW w:w="1842" w:type="dxa"/>
          </w:tcPr>
          <w:p w14:paraId="487CC9D1" w14:textId="1BC67D71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price</w:t>
            </w:r>
          </w:p>
        </w:tc>
        <w:tc>
          <w:tcPr>
            <w:tcW w:w="1276" w:type="dxa"/>
          </w:tcPr>
          <w:p w14:paraId="76573BC7" w14:textId="77777777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0B9D2DDE" w14:textId="2B1D2239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money</w:t>
            </w:r>
          </w:p>
        </w:tc>
        <w:tc>
          <w:tcPr>
            <w:tcW w:w="708" w:type="dxa"/>
          </w:tcPr>
          <w:p w14:paraId="27F558C5" w14:textId="26CD36AC" w:rsidR="00C11B85" w:rsidRPr="00071159" w:rsidRDefault="00C11B85" w:rsidP="00A00ECA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+</w:t>
            </w:r>
          </w:p>
        </w:tc>
      </w:tr>
      <w:tr w:rsidR="00915C9E" w14:paraId="1DA6412A" w14:textId="77777777" w:rsidTr="00C42D82">
        <w:tc>
          <w:tcPr>
            <w:tcW w:w="562" w:type="dxa"/>
            <w:vMerge w:val="restart"/>
            <w:vAlign w:val="center"/>
          </w:tcPr>
          <w:p w14:paraId="69440FD8" w14:textId="21F80EA0" w:rsidR="00915C9E" w:rsidRPr="00071159" w:rsidRDefault="00915C9E" w:rsidP="00C42D82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843" w:type="dxa"/>
            <w:vMerge w:val="restart"/>
            <w:vAlign w:val="center"/>
          </w:tcPr>
          <w:p w14:paraId="7320C5E8" w14:textId="6E166178" w:rsidR="00915C9E" w:rsidRPr="00071159" w:rsidRDefault="00915C9E" w:rsidP="004972E9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0711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Dishes_comp</w:t>
            </w:r>
          </w:p>
        </w:tc>
        <w:tc>
          <w:tcPr>
            <w:tcW w:w="1985" w:type="dxa"/>
          </w:tcPr>
          <w:p w14:paraId="4B553976" w14:textId="243955BB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 блюда</w:t>
            </w:r>
          </w:p>
        </w:tc>
        <w:tc>
          <w:tcPr>
            <w:tcW w:w="1842" w:type="dxa"/>
          </w:tcPr>
          <w:p w14:paraId="1F8A382A" w14:textId="70F20B5E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id_dish</w:t>
            </w:r>
          </w:p>
        </w:tc>
        <w:tc>
          <w:tcPr>
            <w:tcW w:w="1276" w:type="dxa"/>
          </w:tcPr>
          <w:p w14:paraId="14996400" w14:textId="2B205374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FK</w:t>
            </w:r>
          </w:p>
        </w:tc>
        <w:tc>
          <w:tcPr>
            <w:tcW w:w="1418" w:type="dxa"/>
          </w:tcPr>
          <w:p w14:paraId="5B9E0514" w14:textId="3605BF4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5835A921" w14:textId="2740000C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915C9E" w14:paraId="319209AE" w14:textId="77777777" w:rsidTr="00BF727E">
        <w:tc>
          <w:tcPr>
            <w:tcW w:w="562" w:type="dxa"/>
            <w:vMerge/>
          </w:tcPr>
          <w:p w14:paraId="0E1EAA7F" w14:textId="7777777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</w:tcPr>
          <w:p w14:paraId="497F937E" w14:textId="7777777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3E4A1BF2" w14:textId="63FBF810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Код продукта</w:t>
            </w:r>
          </w:p>
        </w:tc>
        <w:tc>
          <w:tcPr>
            <w:tcW w:w="1842" w:type="dxa"/>
          </w:tcPr>
          <w:p w14:paraId="3C1EDE38" w14:textId="10AB035F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id_product</w:t>
            </w:r>
          </w:p>
        </w:tc>
        <w:tc>
          <w:tcPr>
            <w:tcW w:w="1276" w:type="dxa"/>
          </w:tcPr>
          <w:p w14:paraId="073FD2E1" w14:textId="122E41DD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FK</w:t>
            </w:r>
          </w:p>
        </w:tc>
        <w:tc>
          <w:tcPr>
            <w:tcW w:w="1418" w:type="dxa"/>
          </w:tcPr>
          <w:p w14:paraId="3689AE9F" w14:textId="1A0AA4A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5AFCDC08" w14:textId="5D4EA1DA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-</w:t>
            </w:r>
          </w:p>
        </w:tc>
      </w:tr>
      <w:tr w:rsidR="00915C9E" w14:paraId="62261AB9" w14:textId="77777777" w:rsidTr="00BF727E">
        <w:tc>
          <w:tcPr>
            <w:tcW w:w="562" w:type="dxa"/>
            <w:vMerge/>
          </w:tcPr>
          <w:p w14:paraId="4A8A2BD5" w14:textId="7777777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</w:tcPr>
          <w:p w14:paraId="31C05921" w14:textId="7777777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</w:tcPr>
          <w:p w14:paraId="3B281D28" w14:textId="37388159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842" w:type="dxa"/>
          </w:tcPr>
          <w:p w14:paraId="0CF35D07" w14:textId="0BAD0E7C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count</w:t>
            </w:r>
          </w:p>
        </w:tc>
        <w:tc>
          <w:tcPr>
            <w:tcW w:w="1276" w:type="dxa"/>
          </w:tcPr>
          <w:p w14:paraId="6F4492AF" w14:textId="77777777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</w:tcPr>
          <w:p w14:paraId="34BC25CE" w14:textId="255B6B5E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int</w:t>
            </w:r>
          </w:p>
        </w:tc>
        <w:tc>
          <w:tcPr>
            <w:tcW w:w="708" w:type="dxa"/>
          </w:tcPr>
          <w:p w14:paraId="31032EC5" w14:textId="2CA40BB4" w:rsidR="00915C9E" w:rsidRPr="00071159" w:rsidRDefault="00915C9E" w:rsidP="001D07C5">
            <w:pPr>
              <w:spacing w:before="120" w:after="120" w:line="250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71159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shd w:val="clear" w:color="auto" w:fill="FFFFFF"/>
                <w:lang w:val="en-US"/>
              </w:rPr>
              <w:t>+</w:t>
            </w:r>
          </w:p>
        </w:tc>
      </w:tr>
    </w:tbl>
    <w:p w14:paraId="5E785C8B" w14:textId="0B18A66C" w:rsidR="00AD453A" w:rsidRDefault="00AD453A" w:rsidP="00AD453A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BB53B59" w14:textId="7FFAC556" w:rsidR="00E466A2" w:rsidRPr="00E466A2" w:rsidRDefault="00E466A2" w:rsidP="00AD453A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4A3DE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Ограничения</w:t>
      </w:r>
      <w:r w:rsidRPr="004A3DE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en-US" w:eastAsia="ru-RU"/>
        </w:rPr>
        <w:t xml:space="preserve"> (</w:t>
      </w:r>
      <w:r w:rsidRPr="004A3DE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не менее 5</w:t>
      </w:r>
      <w:r w:rsidRPr="004A3DE3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en-US" w:eastAsia="ru-RU"/>
        </w:rPr>
        <w:t>):</w:t>
      </w:r>
    </w:p>
    <w:p w14:paraId="6A4A2F6A" w14:textId="77777777" w:rsidR="00165120" w:rsidRPr="009834A7" w:rsidRDefault="00165120" w:rsidP="00165120">
      <w:pPr>
        <w:spacing w:before="120" w:after="120" w:line="25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3B09E97F" w14:textId="26DC9ED4" w:rsidR="00165120" w:rsidRDefault="00165120" w:rsidP="00750DC8">
      <w:pPr>
        <w:pStyle w:val="a4"/>
        <w:numPr>
          <w:ilvl w:val="0"/>
          <w:numId w:val="3"/>
        </w:numPr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651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Даталогическая модель базы данных.</w:t>
      </w:r>
    </w:p>
    <w:p w14:paraId="78C5EF46" w14:textId="31EB35E4" w:rsidR="000A4157" w:rsidRDefault="000A4157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A41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Даталогическая модель базы данных</w:t>
      </w:r>
      <w:r w:rsidRPr="000A41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является моделью логического уровня и представляет собой отображение логических связей между элементами данных безотносительно к среде хранения.</w:t>
      </w:r>
    </w:p>
    <w:p w14:paraId="277F2DEB" w14:textId="77777777" w:rsidR="0099649D" w:rsidRDefault="0099649D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4F8DDF" w14:textId="129C1A83" w:rsidR="00165120" w:rsidRDefault="00165120" w:rsidP="00750DC8">
      <w:pPr>
        <w:pStyle w:val="a4"/>
        <w:numPr>
          <w:ilvl w:val="0"/>
          <w:numId w:val="3"/>
        </w:numPr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651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Зависимости: функциональная, полная, частичная, транзитивная.</w:t>
      </w:r>
    </w:p>
    <w:p w14:paraId="255B93E8" w14:textId="77777777" w:rsidR="006F4A88" w:rsidRPr="006F4A88" w:rsidRDefault="006F4A88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F4A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Полная функциональная зависимость</w:t>
      </w:r>
      <w:r w:rsidRPr="006F4A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функциональная зависимость</w:t>
      </w:r>
    </w:p>
    <w:p w14:paraId="1C360803" w14:textId="54D77F03" w:rsidR="006F4A88" w:rsidRPr="006F4A88" w:rsidRDefault="006F4A88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F4A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X → Y, при которой Y не зависит функционально от любого подмножества X.</w:t>
      </w:r>
    </w:p>
    <w:p w14:paraId="6629539A" w14:textId="5F768CCE" w:rsidR="006F4A88" w:rsidRPr="006F4A88" w:rsidRDefault="006F4A88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F4A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Частичная функциональная зависимость</w:t>
      </w:r>
      <w:r w:rsidRPr="006F4A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функциональная зависимость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F4A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X → Y, при которой Y зависит функционально от некоторого подмножества X.</w:t>
      </w:r>
    </w:p>
    <w:p w14:paraId="1A67896D" w14:textId="77777777" w:rsidR="006F4A88" w:rsidRPr="006F4A88" w:rsidRDefault="006F4A88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F4A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Транзитивная функциональная зависимость</w:t>
      </w:r>
      <w:r w:rsidRPr="006F4A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зависимость Х→Y, при</w:t>
      </w:r>
    </w:p>
    <w:p w14:paraId="09B1D4B5" w14:textId="588EB8F2" w:rsidR="000A4157" w:rsidRDefault="006F4A88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F4A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которой существует такой атрибут Z, что имеются функциональные зависимости Х→Z и Z→Y и отсутствует функциональная зависимость Y → Х.</w:t>
      </w:r>
    </w:p>
    <w:p w14:paraId="7659FEAB" w14:textId="77777777" w:rsidR="0099649D" w:rsidRPr="006F4A88" w:rsidRDefault="0099649D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026A98" w14:textId="226808A4" w:rsidR="00165120" w:rsidRDefault="00165120" w:rsidP="00750DC8">
      <w:pPr>
        <w:pStyle w:val="a4"/>
        <w:numPr>
          <w:ilvl w:val="0"/>
          <w:numId w:val="3"/>
        </w:numPr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D45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Нормализация. Нормальные формы.</w:t>
      </w:r>
    </w:p>
    <w:p w14:paraId="2ED7DBCE" w14:textId="77777777" w:rsidR="00B03550" w:rsidRPr="00B03550" w:rsidRDefault="00B03550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B6A9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Нормализация</w:t>
      </w: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процесс декомпозиции переменной отношения R на</w:t>
      </w:r>
    </w:p>
    <w:p w14:paraId="2A182A74" w14:textId="77777777" w:rsidR="00B03550" w:rsidRPr="00B03550" w:rsidRDefault="00B03550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набор проекций R1, R2, ..., Rn, таких, что:</w:t>
      </w:r>
    </w:p>
    <w:p w14:paraId="2B9D3B59" w14:textId="08EBA284" w:rsidR="00B03550" w:rsidRPr="00B03550" w:rsidRDefault="00B03550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а) объединение проекций R1, R2, ..., Rn позволяет гарантированно получить</w:t>
      </w:r>
      <w:r w:rsidR="00371F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исходную переменную отношения R;</w:t>
      </w:r>
    </w:p>
    <w:p w14:paraId="2E1833E6" w14:textId="1E4E5E11" w:rsidR="00B03550" w:rsidRPr="00371FC1" w:rsidRDefault="00B03550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б) каждая из проекций R1, R2, ..., Rn является необходимой для</w:t>
      </w:r>
      <w:r w:rsidR="00371F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выполнения</w:t>
      </w:r>
      <w:r w:rsidR="00371F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71F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условия «а»;</w:t>
      </w:r>
    </w:p>
    <w:p w14:paraId="0C20520D" w14:textId="180E4C42" w:rsidR="007C2553" w:rsidRDefault="00B03550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в) как минимум одна из проекций R1, R2, ..., Rn находится в более высокой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035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нормальной форме, чем исходная переменная отношения R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7903061" w14:textId="77777777" w:rsidR="00E72675" w:rsidRDefault="00E72675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8C0271B" w14:textId="171335BB" w:rsidR="00165120" w:rsidRDefault="00165120" w:rsidP="00750DC8">
      <w:pPr>
        <w:pStyle w:val="a4"/>
        <w:numPr>
          <w:ilvl w:val="0"/>
          <w:numId w:val="3"/>
        </w:numPr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651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Денормализация.</w:t>
      </w:r>
    </w:p>
    <w:p w14:paraId="57010D5D" w14:textId="36761B78" w:rsidR="00E72675" w:rsidRDefault="00C97374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744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Денормализация базы данных</w:t>
      </w:r>
      <w:r w:rsidRPr="00C9737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процесс систематического объединения данных для быстрого получения информации. Этот процесс снижает уровень нормальных форм, что приводит к уменьшению целостности данных</w:t>
      </w:r>
      <w:r w:rsidR="00526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целью повышения</w:t>
      </w:r>
      <w:r w:rsidR="005260FA" w:rsidRPr="005260FA">
        <w:t xml:space="preserve"> </w:t>
      </w:r>
      <w:r w:rsidR="005260FA" w:rsidRPr="00526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производительност</w:t>
      </w:r>
      <w:r w:rsidR="00526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5260FA" w:rsidRPr="00526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извлечения данных</w:t>
      </w:r>
      <w:r w:rsidR="00526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7E3FD53" w14:textId="77777777" w:rsidR="00674487" w:rsidRDefault="00674487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EA90123" w14:textId="4654B7A3" w:rsidR="00165120" w:rsidRDefault="00165120" w:rsidP="00750DC8">
      <w:pPr>
        <w:pStyle w:val="a4"/>
        <w:numPr>
          <w:ilvl w:val="0"/>
          <w:numId w:val="3"/>
        </w:numPr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Нотации для создания концептуальных моделей.</w:t>
      </w:r>
    </w:p>
    <w:p w14:paraId="42A2FE28" w14:textId="77777777" w:rsidR="0077062C" w:rsidRPr="0077062C" w:rsidRDefault="0077062C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06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Нотации:</w:t>
      </w:r>
    </w:p>
    <w:p w14:paraId="01FD18C1" w14:textId="2E41B8C8" w:rsidR="0077062C" w:rsidRPr="0077062C" w:rsidRDefault="0077062C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7706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Чена;</w:t>
      </w:r>
    </w:p>
    <w:p w14:paraId="65AB5DE2" w14:textId="6FD363C5" w:rsidR="0077062C" w:rsidRPr="0077062C" w:rsidRDefault="0077062C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7706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Мартина;</w:t>
      </w:r>
    </w:p>
    <w:p w14:paraId="7A3D82AA" w14:textId="66644EA3" w:rsidR="0077062C" w:rsidRPr="0077062C" w:rsidRDefault="0077062C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7706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IDE1X</w:t>
      </w:r>
    </w:p>
    <w:p w14:paraId="3B15AFC6" w14:textId="2577ED20" w:rsidR="00317F6D" w:rsidRDefault="0077062C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7706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Баркера.</w:t>
      </w:r>
    </w:p>
    <w:p w14:paraId="04D0B6FA" w14:textId="77777777" w:rsidR="00D642C1" w:rsidRDefault="00D642C1" w:rsidP="00750DC8">
      <w:pPr>
        <w:pStyle w:val="a4"/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49D7CBE" w14:textId="77777777" w:rsidR="00165120" w:rsidRDefault="00165120" w:rsidP="00750DC8">
      <w:pPr>
        <w:pStyle w:val="a4"/>
        <w:numPr>
          <w:ilvl w:val="0"/>
          <w:numId w:val="3"/>
        </w:numPr>
        <w:spacing w:before="120" w:after="120" w:line="250" w:lineRule="atLeast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Понятие отношения. Основные компоненты отношения.</w:t>
      </w:r>
    </w:p>
    <w:p w14:paraId="2EA24388" w14:textId="61772BCB" w:rsidR="00165120" w:rsidRDefault="005326ED" w:rsidP="00750DC8">
      <w:pPr>
        <w:spacing w:before="120" w:after="120" w:line="250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26E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Реляционная модель данных основана на таком понятии реляционной алгебры, как отношение. Физическим представлением отношения в реляционной базе данных является таблица, состоящая из строк и столбцов, а также имеющая «шапку» – названия столбцов. Любое отношение состоит из атрибутов и кортежей, как таблица состоит из столбцов и строк.</w:t>
      </w:r>
    </w:p>
    <w:p w14:paraId="1F35AA31" w14:textId="6FD4E4F0" w:rsidR="00F2542C" w:rsidRDefault="00F2542C" w:rsidP="00F2542C">
      <w:pPr>
        <w:spacing w:before="120" w:after="120" w:line="250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Выводы</w:t>
      </w:r>
    </w:p>
    <w:p w14:paraId="68CEDDE9" w14:textId="7E48BC14" w:rsidR="00F2542C" w:rsidRPr="00471F9C" w:rsidRDefault="001E7D58" w:rsidP="0066420C">
      <w:pPr>
        <w:spacing w:before="120" w:after="120" w:line="250" w:lineRule="atLeast"/>
        <w:ind w:firstLine="708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данной лабораторной работе я 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познакоми</w:t>
      </w:r>
      <w:r w:rsid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лся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задачами этапа концептуального проектирования БД. Изучи</w:t>
      </w:r>
      <w:r w:rsidR="0049586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ER-модель представления данных (модель «сущность-связь»). Разработать ER</w:t>
      </w:r>
      <w:r w:rsidR="00471F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="002D3F87" w:rsidRPr="002D3F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модель данных с учетом семантических ограничений предметной области. Представить модель в виде ER-диаграммы.</w:t>
      </w:r>
      <w:r w:rsidR="0066420C" w:rsidRPr="0066420C">
        <w:t xml:space="preserve"> </w:t>
      </w:r>
      <w:r w:rsidR="0066420C" w:rsidRPr="006642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создать логическую реляционную модель БД из концептуальной модели анализа</w:t>
      </w:r>
      <w:r w:rsidR="006642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6420C" w:rsidRPr="006642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(ER-диаграммы), используя правила преобразования</w:t>
      </w:r>
      <w:r w:rsidR="006642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32411C1" w14:textId="45EA4066" w:rsidR="00F2542C" w:rsidRDefault="00F2542C" w:rsidP="00F2542C">
      <w:pPr>
        <w:spacing w:before="120" w:after="120" w:line="250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9C9F858" w14:textId="77777777" w:rsidR="00F2542C" w:rsidRDefault="00F2542C" w:rsidP="00F2542C">
      <w:pPr>
        <w:spacing w:before="120" w:after="120" w:line="250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Список использованных источников</w:t>
      </w:r>
    </w:p>
    <w:p w14:paraId="4AA9765F" w14:textId="77777777" w:rsidR="00B20D6C" w:rsidRPr="00B20D6C" w:rsidRDefault="00B20D6C" w:rsidP="00B20D6C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0D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Оскерко, В. С. Технологии баз данных и знаний : учеб. пособие / В. С. Оскерко, З. В. Пунчик. – Минск : БГЭУ, 2015. – 215 с.</w:t>
      </w:r>
    </w:p>
    <w:p w14:paraId="622F01B0" w14:textId="77777777" w:rsidR="00B20D6C" w:rsidRPr="00B20D6C" w:rsidRDefault="00B20D6C" w:rsidP="00B20D6C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0D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Куликов, С. C. Реляционные базы данных в примерах: практическое пособие для программистов и тестировщиков / С. С. Куликов. – Минск : Четыре четверти, 2020. – 424 с.</w:t>
      </w:r>
    </w:p>
    <w:p w14:paraId="64F08290" w14:textId="55347A13" w:rsidR="00F2542C" w:rsidRPr="00B20D6C" w:rsidRDefault="00B20D6C" w:rsidP="00B20D6C">
      <w:pPr>
        <w:spacing w:before="120" w:after="120" w:line="250" w:lineRule="atLeast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0D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Документация по Microsoft SQL [Электронный ресурс]. – 2022. – Режим доступа : https://docs.microsoft.com/ru-ru/sql/?view=sql-server-ver15.</w:t>
      </w:r>
    </w:p>
    <w:sectPr w:rsidR="00F2542C" w:rsidRPr="00B20D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B66D05"/>
    <w:multiLevelType w:val="hybridMultilevel"/>
    <w:tmpl w:val="B81EFD3C"/>
    <w:lvl w:ilvl="0" w:tplc="EEDAAA96">
      <w:start w:val="1"/>
      <w:numFmt w:val="decimal"/>
      <w:suff w:val="space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5D472906"/>
    <w:multiLevelType w:val="hybridMultilevel"/>
    <w:tmpl w:val="524205E6"/>
    <w:lvl w:ilvl="0" w:tplc="76AC2B30">
      <w:start w:val="4"/>
      <w:numFmt w:val="bullet"/>
      <w:lvlText w:val="-"/>
      <w:lvlJc w:val="left"/>
      <w:pPr>
        <w:ind w:left="78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5DB25061"/>
    <w:multiLevelType w:val="hybridMultilevel"/>
    <w:tmpl w:val="E21CEA6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65F8258A"/>
    <w:multiLevelType w:val="hybridMultilevel"/>
    <w:tmpl w:val="1166EB4C"/>
    <w:lvl w:ilvl="0" w:tplc="89DC369A">
      <w:start w:val="1"/>
      <w:numFmt w:val="bullet"/>
      <w:suff w:val="space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7A9869C4"/>
    <w:multiLevelType w:val="hybridMultilevel"/>
    <w:tmpl w:val="B81EFD3C"/>
    <w:lvl w:ilvl="0" w:tplc="EEDAAA96">
      <w:start w:val="1"/>
      <w:numFmt w:val="decimal"/>
      <w:suff w:val="space"/>
      <w:lvlText w:val="%1."/>
      <w:lvlJc w:val="left"/>
      <w:pPr>
        <w:ind w:left="39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625" w:hanging="360"/>
      </w:pPr>
    </w:lvl>
    <w:lvl w:ilvl="2" w:tplc="0419001B" w:tentative="1">
      <w:start w:val="1"/>
      <w:numFmt w:val="lowerRoman"/>
      <w:lvlText w:val="%3."/>
      <w:lvlJc w:val="right"/>
      <w:pPr>
        <w:ind w:left="5345" w:hanging="180"/>
      </w:pPr>
    </w:lvl>
    <w:lvl w:ilvl="3" w:tplc="0419000F" w:tentative="1">
      <w:start w:val="1"/>
      <w:numFmt w:val="decimal"/>
      <w:lvlText w:val="%4."/>
      <w:lvlJc w:val="left"/>
      <w:pPr>
        <w:ind w:left="6065" w:hanging="360"/>
      </w:pPr>
    </w:lvl>
    <w:lvl w:ilvl="4" w:tplc="04190019" w:tentative="1">
      <w:start w:val="1"/>
      <w:numFmt w:val="lowerLetter"/>
      <w:lvlText w:val="%5."/>
      <w:lvlJc w:val="left"/>
      <w:pPr>
        <w:ind w:left="6785" w:hanging="360"/>
      </w:pPr>
    </w:lvl>
    <w:lvl w:ilvl="5" w:tplc="0419001B" w:tentative="1">
      <w:start w:val="1"/>
      <w:numFmt w:val="lowerRoman"/>
      <w:lvlText w:val="%6."/>
      <w:lvlJc w:val="right"/>
      <w:pPr>
        <w:ind w:left="7505" w:hanging="180"/>
      </w:pPr>
    </w:lvl>
    <w:lvl w:ilvl="6" w:tplc="0419000F" w:tentative="1">
      <w:start w:val="1"/>
      <w:numFmt w:val="decimal"/>
      <w:lvlText w:val="%7."/>
      <w:lvlJc w:val="left"/>
      <w:pPr>
        <w:ind w:left="8225" w:hanging="360"/>
      </w:pPr>
    </w:lvl>
    <w:lvl w:ilvl="7" w:tplc="04190019" w:tentative="1">
      <w:start w:val="1"/>
      <w:numFmt w:val="lowerLetter"/>
      <w:lvlText w:val="%8."/>
      <w:lvlJc w:val="left"/>
      <w:pPr>
        <w:ind w:left="8945" w:hanging="360"/>
      </w:pPr>
    </w:lvl>
    <w:lvl w:ilvl="8" w:tplc="0419001B" w:tentative="1">
      <w:start w:val="1"/>
      <w:numFmt w:val="lowerRoman"/>
      <w:lvlText w:val="%9."/>
      <w:lvlJc w:val="right"/>
      <w:pPr>
        <w:ind w:left="9665" w:hanging="180"/>
      </w:pPr>
    </w:lvl>
  </w:abstractNum>
  <w:abstractNum w:abstractNumId="5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1659D"/>
    <w:rsid w:val="00071159"/>
    <w:rsid w:val="00073B11"/>
    <w:rsid w:val="00075D63"/>
    <w:rsid w:val="000A4157"/>
    <w:rsid w:val="000B04B3"/>
    <w:rsid w:val="000C4081"/>
    <w:rsid w:val="000D5B5D"/>
    <w:rsid w:val="000F0058"/>
    <w:rsid w:val="000F0D50"/>
    <w:rsid w:val="001137A6"/>
    <w:rsid w:val="00126AB0"/>
    <w:rsid w:val="001506F7"/>
    <w:rsid w:val="00150EC7"/>
    <w:rsid w:val="00153E82"/>
    <w:rsid w:val="00162E48"/>
    <w:rsid w:val="00165120"/>
    <w:rsid w:val="00167BD2"/>
    <w:rsid w:val="00181E43"/>
    <w:rsid w:val="001A2DAF"/>
    <w:rsid w:val="001B4B5D"/>
    <w:rsid w:val="001C4634"/>
    <w:rsid w:val="001D07C5"/>
    <w:rsid w:val="001E7D58"/>
    <w:rsid w:val="001F5ACD"/>
    <w:rsid w:val="00202E7C"/>
    <w:rsid w:val="00210FF3"/>
    <w:rsid w:val="00241911"/>
    <w:rsid w:val="002429D9"/>
    <w:rsid w:val="00252C9B"/>
    <w:rsid w:val="002610B6"/>
    <w:rsid w:val="00291F84"/>
    <w:rsid w:val="002D3F87"/>
    <w:rsid w:val="00317F6D"/>
    <w:rsid w:val="003273B0"/>
    <w:rsid w:val="00352EDF"/>
    <w:rsid w:val="00371FC1"/>
    <w:rsid w:val="003732FF"/>
    <w:rsid w:val="0039352B"/>
    <w:rsid w:val="003A7C40"/>
    <w:rsid w:val="003B7BD2"/>
    <w:rsid w:val="003E58B0"/>
    <w:rsid w:val="003F0C5B"/>
    <w:rsid w:val="00471F9C"/>
    <w:rsid w:val="0047439D"/>
    <w:rsid w:val="00475C45"/>
    <w:rsid w:val="00495866"/>
    <w:rsid w:val="00497118"/>
    <w:rsid w:val="004972E9"/>
    <w:rsid w:val="004A30E1"/>
    <w:rsid w:val="004A3DE3"/>
    <w:rsid w:val="004B791A"/>
    <w:rsid w:val="004D23DC"/>
    <w:rsid w:val="004E41D6"/>
    <w:rsid w:val="004F5A35"/>
    <w:rsid w:val="005149B1"/>
    <w:rsid w:val="005260FA"/>
    <w:rsid w:val="005326ED"/>
    <w:rsid w:val="005923A3"/>
    <w:rsid w:val="00594938"/>
    <w:rsid w:val="005A5395"/>
    <w:rsid w:val="005C7385"/>
    <w:rsid w:val="005E014E"/>
    <w:rsid w:val="005E21FC"/>
    <w:rsid w:val="005E3109"/>
    <w:rsid w:val="006112EB"/>
    <w:rsid w:val="00621E3E"/>
    <w:rsid w:val="00643280"/>
    <w:rsid w:val="00654EEB"/>
    <w:rsid w:val="0066420C"/>
    <w:rsid w:val="00674487"/>
    <w:rsid w:val="0069066E"/>
    <w:rsid w:val="006C5DC9"/>
    <w:rsid w:val="006D4400"/>
    <w:rsid w:val="006F448E"/>
    <w:rsid w:val="006F4A88"/>
    <w:rsid w:val="006F7F77"/>
    <w:rsid w:val="007002BF"/>
    <w:rsid w:val="00705BE5"/>
    <w:rsid w:val="00716616"/>
    <w:rsid w:val="007167E7"/>
    <w:rsid w:val="00741B7A"/>
    <w:rsid w:val="00744578"/>
    <w:rsid w:val="007500CD"/>
    <w:rsid w:val="00750DC8"/>
    <w:rsid w:val="0075450E"/>
    <w:rsid w:val="0077062C"/>
    <w:rsid w:val="00775DB3"/>
    <w:rsid w:val="0079269A"/>
    <w:rsid w:val="007A51D0"/>
    <w:rsid w:val="007B1BE8"/>
    <w:rsid w:val="007C0094"/>
    <w:rsid w:val="007C2553"/>
    <w:rsid w:val="007D31A1"/>
    <w:rsid w:val="007F6466"/>
    <w:rsid w:val="007F75F1"/>
    <w:rsid w:val="00824C7A"/>
    <w:rsid w:val="008516B7"/>
    <w:rsid w:val="008665F4"/>
    <w:rsid w:val="008749E0"/>
    <w:rsid w:val="008A2587"/>
    <w:rsid w:val="008F1C1C"/>
    <w:rsid w:val="009064E2"/>
    <w:rsid w:val="00915C9E"/>
    <w:rsid w:val="00917953"/>
    <w:rsid w:val="009634A7"/>
    <w:rsid w:val="00967F06"/>
    <w:rsid w:val="00977D7A"/>
    <w:rsid w:val="009834A7"/>
    <w:rsid w:val="0099649D"/>
    <w:rsid w:val="009A2A7B"/>
    <w:rsid w:val="009B29F4"/>
    <w:rsid w:val="009B6A92"/>
    <w:rsid w:val="009C19B2"/>
    <w:rsid w:val="009C6DDA"/>
    <w:rsid w:val="009F6712"/>
    <w:rsid w:val="00A00ECA"/>
    <w:rsid w:val="00A15A14"/>
    <w:rsid w:val="00A21F4A"/>
    <w:rsid w:val="00A40DE3"/>
    <w:rsid w:val="00A45137"/>
    <w:rsid w:val="00A50E79"/>
    <w:rsid w:val="00A82E5E"/>
    <w:rsid w:val="00AB3F21"/>
    <w:rsid w:val="00AD453A"/>
    <w:rsid w:val="00AE3331"/>
    <w:rsid w:val="00AE4B22"/>
    <w:rsid w:val="00AE639A"/>
    <w:rsid w:val="00AE6999"/>
    <w:rsid w:val="00AF3273"/>
    <w:rsid w:val="00B03550"/>
    <w:rsid w:val="00B0464D"/>
    <w:rsid w:val="00B05A9C"/>
    <w:rsid w:val="00B20D6C"/>
    <w:rsid w:val="00B21F7F"/>
    <w:rsid w:val="00B27CC2"/>
    <w:rsid w:val="00B65D75"/>
    <w:rsid w:val="00BB2B9B"/>
    <w:rsid w:val="00BC646C"/>
    <w:rsid w:val="00BF727E"/>
    <w:rsid w:val="00C11B85"/>
    <w:rsid w:val="00C12C8A"/>
    <w:rsid w:val="00C35EDE"/>
    <w:rsid w:val="00C42D82"/>
    <w:rsid w:val="00C60CFB"/>
    <w:rsid w:val="00C97374"/>
    <w:rsid w:val="00C97FC9"/>
    <w:rsid w:val="00CB4F22"/>
    <w:rsid w:val="00CC2CE6"/>
    <w:rsid w:val="00CD49A4"/>
    <w:rsid w:val="00D07053"/>
    <w:rsid w:val="00D25498"/>
    <w:rsid w:val="00D57C89"/>
    <w:rsid w:val="00D642C1"/>
    <w:rsid w:val="00D73681"/>
    <w:rsid w:val="00D97417"/>
    <w:rsid w:val="00DA39DC"/>
    <w:rsid w:val="00DA4349"/>
    <w:rsid w:val="00DD06FB"/>
    <w:rsid w:val="00E11BA2"/>
    <w:rsid w:val="00E2683F"/>
    <w:rsid w:val="00E466A2"/>
    <w:rsid w:val="00E72675"/>
    <w:rsid w:val="00EB1108"/>
    <w:rsid w:val="00EC6DC7"/>
    <w:rsid w:val="00EE1D12"/>
    <w:rsid w:val="00F1024B"/>
    <w:rsid w:val="00F2542C"/>
    <w:rsid w:val="00F30436"/>
    <w:rsid w:val="00F405EC"/>
    <w:rsid w:val="00F63A9F"/>
    <w:rsid w:val="00F9098D"/>
    <w:rsid w:val="00FB6453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2F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834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647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89379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151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6125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8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912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6179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9</Pages>
  <Words>1442</Words>
  <Characters>8225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166</cp:revision>
  <dcterms:created xsi:type="dcterms:W3CDTF">2024-03-17T19:57:00Z</dcterms:created>
  <dcterms:modified xsi:type="dcterms:W3CDTF">2025-08-22T15:49:00Z</dcterms:modified>
</cp:coreProperties>
</file>