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0FF144FB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CB42DF" w:rsidRPr="00CB42DF">
        <w:rPr>
          <w:color w:val="000000" w:themeColor="text1"/>
          <w:sz w:val="28"/>
          <w:szCs w:val="28"/>
        </w:rPr>
        <w:t>Формирование умений и навыков тестирования программного средства и составления чек-листа.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6E8BC0F7" w14:textId="77777777" w:rsidR="00BD7D39" w:rsidRDefault="00C1588E" w:rsidP="00BD7D39">
      <w:pPr>
        <w:pStyle w:val="a3"/>
        <w:numPr>
          <w:ilvl w:val="0"/>
          <w:numId w:val="30"/>
        </w:numPr>
        <w:ind w:right="-24"/>
        <w:jc w:val="both"/>
        <w:rPr>
          <w:color w:val="000000" w:themeColor="text1"/>
          <w:sz w:val="28"/>
          <w:szCs w:val="28"/>
        </w:rPr>
      </w:pPr>
      <w:r w:rsidRPr="00BD7D39">
        <w:rPr>
          <w:color w:val="000000" w:themeColor="text1"/>
          <w:sz w:val="28"/>
          <w:szCs w:val="28"/>
        </w:rPr>
        <w:t>Разработать тест-план.</w:t>
      </w:r>
    </w:p>
    <w:p w14:paraId="6ABBAFFF" w14:textId="0276A943" w:rsidR="00C1588E" w:rsidRDefault="00C1588E" w:rsidP="00BD7D39">
      <w:pPr>
        <w:pStyle w:val="a3"/>
        <w:numPr>
          <w:ilvl w:val="0"/>
          <w:numId w:val="30"/>
        </w:numPr>
        <w:ind w:right="-24"/>
        <w:jc w:val="both"/>
        <w:rPr>
          <w:color w:val="000000" w:themeColor="text1"/>
          <w:sz w:val="28"/>
          <w:szCs w:val="28"/>
        </w:rPr>
      </w:pPr>
      <w:r w:rsidRPr="00C1588E">
        <w:rPr>
          <w:color w:val="000000" w:themeColor="text1"/>
          <w:sz w:val="28"/>
          <w:szCs w:val="28"/>
        </w:rPr>
        <w:t>Разработать чек-лист и сценарии тестов.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53"/>
        <w:gridCol w:w="5292"/>
      </w:tblGrid>
      <w:tr w:rsidR="00BD7D39" w:rsidRPr="002E37A8" w14:paraId="35BCE1CC" w14:textId="77777777" w:rsidTr="00A66280">
        <w:tc>
          <w:tcPr>
            <w:tcW w:w="4053" w:type="dxa"/>
            <w:shd w:val="clear" w:color="auto" w:fill="F7CAAC" w:themeFill="accent2" w:themeFillTint="66"/>
          </w:tcPr>
          <w:p w14:paraId="46AE9394" w14:textId="77777777" w:rsidR="00BD7D39" w:rsidRPr="00B5757F" w:rsidRDefault="00BD7D39" w:rsidP="00A66280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Функции</w:t>
            </w:r>
          </w:p>
        </w:tc>
        <w:tc>
          <w:tcPr>
            <w:tcW w:w="5292" w:type="dxa"/>
            <w:shd w:val="clear" w:color="auto" w:fill="F7CAAC" w:themeFill="accent2" w:themeFillTint="66"/>
          </w:tcPr>
          <w:p w14:paraId="32605C2C" w14:textId="77777777" w:rsidR="00BD7D39" w:rsidRPr="00B5757F" w:rsidRDefault="00BD7D39" w:rsidP="00A66280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Проверки</w:t>
            </w:r>
          </w:p>
        </w:tc>
      </w:tr>
      <w:tr w:rsidR="00BD7D39" w:rsidRPr="002E37A8" w14:paraId="57E00377" w14:textId="77777777" w:rsidTr="00A66280">
        <w:tc>
          <w:tcPr>
            <w:tcW w:w="4053" w:type="dxa"/>
            <w:vMerge w:val="restart"/>
          </w:tcPr>
          <w:p w14:paraId="2A2F1279" w14:textId="070ED47E" w:rsidR="00BD7D39" w:rsidRPr="00B5757F" w:rsidRDefault="00EA796A" w:rsidP="00A66280">
            <w:pPr>
              <w:pStyle w:val="Default"/>
              <w:spacing w:line="360" w:lineRule="auto"/>
              <w:jc w:val="both"/>
              <w:rPr>
                <w:b/>
                <w:lang w:val="ru-RU"/>
              </w:rPr>
            </w:pPr>
            <w:r>
              <w:rPr>
                <w:b/>
                <w:bCs/>
                <w:lang w:val="ru-RU" w:eastAsia="ru-RU"/>
              </w:rPr>
              <w:t>Авторизация</w:t>
            </w:r>
          </w:p>
        </w:tc>
        <w:tc>
          <w:tcPr>
            <w:tcW w:w="5292" w:type="dxa"/>
            <w:vAlign w:val="bottom"/>
          </w:tcPr>
          <w:p w14:paraId="6AE46ABF" w14:textId="43ABB06A" w:rsidR="00BD7D39" w:rsidRPr="002E37A8" w:rsidRDefault="00EA796A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Ввод логина</w:t>
            </w:r>
          </w:p>
        </w:tc>
      </w:tr>
      <w:tr w:rsidR="00BD7D39" w:rsidRPr="002E37A8" w14:paraId="2BB153EE" w14:textId="77777777" w:rsidTr="00A66280">
        <w:tc>
          <w:tcPr>
            <w:tcW w:w="4053" w:type="dxa"/>
            <w:vMerge/>
          </w:tcPr>
          <w:p w14:paraId="47F1E397" w14:textId="77777777" w:rsidR="00BD7D39" w:rsidRPr="00B5757F" w:rsidRDefault="00BD7D39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25B4FF42" w14:textId="1F2E0612" w:rsidR="00BD7D39" w:rsidRPr="002E37A8" w:rsidRDefault="00EA796A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Ввод пароля</w:t>
            </w:r>
          </w:p>
        </w:tc>
      </w:tr>
      <w:tr w:rsidR="00BD7D39" w:rsidRPr="002E37A8" w14:paraId="254484CF" w14:textId="77777777" w:rsidTr="00A66280">
        <w:tc>
          <w:tcPr>
            <w:tcW w:w="4053" w:type="dxa"/>
            <w:vMerge/>
          </w:tcPr>
          <w:p w14:paraId="4CED99D7" w14:textId="77777777" w:rsidR="00BD7D39" w:rsidRPr="00B5757F" w:rsidRDefault="00BD7D39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5233B8C7" w14:textId="1027194D" w:rsidR="00BD7D39" w:rsidRPr="002E37A8" w:rsidRDefault="00A16D91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Вход</w:t>
            </w:r>
          </w:p>
        </w:tc>
      </w:tr>
      <w:tr w:rsidR="00BD7D39" w:rsidRPr="002E37A8" w14:paraId="0C4450F6" w14:textId="77777777" w:rsidTr="00A66280">
        <w:tc>
          <w:tcPr>
            <w:tcW w:w="4053" w:type="dxa"/>
            <w:vMerge w:val="restart"/>
          </w:tcPr>
          <w:p w14:paraId="1F556EC7" w14:textId="37B4A99A" w:rsidR="00BD7D39" w:rsidRPr="00B5757F" w:rsidRDefault="00B22DE2" w:rsidP="00A66280">
            <w:pPr>
              <w:pStyle w:val="Default"/>
              <w:spacing w:line="360" w:lineRule="auto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Файл</w:t>
            </w:r>
          </w:p>
        </w:tc>
        <w:tc>
          <w:tcPr>
            <w:tcW w:w="5292" w:type="dxa"/>
            <w:vAlign w:val="bottom"/>
          </w:tcPr>
          <w:p w14:paraId="2B879AA4" w14:textId="71C0167B" w:rsidR="00BD7D39" w:rsidRPr="00175875" w:rsidRDefault="00175875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>Создать отчет</w:t>
            </w:r>
            <w:r w:rsidR="00257B7F">
              <w:rPr>
                <w:lang w:val="ru-RU" w:eastAsia="ru-RU"/>
              </w:rPr>
              <w:t xml:space="preserve"> в </w:t>
            </w:r>
            <w:r w:rsidR="00257B7F">
              <w:rPr>
                <w:lang w:eastAsia="ru-RU"/>
              </w:rPr>
              <w:t>Excel</w:t>
            </w:r>
          </w:p>
        </w:tc>
      </w:tr>
      <w:tr w:rsidR="00BD7D39" w:rsidRPr="002E37A8" w14:paraId="2AB7398F" w14:textId="77777777" w:rsidTr="00A66280">
        <w:tc>
          <w:tcPr>
            <w:tcW w:w="4053" w:type="dxa"/>
            <w:vMerge/>
          </w:tcPr>
          <w:p w14:paraId="33E29681" w14:textId="77777777" w:rsidR="00BD7D39" w:rsidRPr="00175875" w:rsidRDefault="00BD7D39" w:rsidP="00A66280">
            <w:pPr>
              <w:pStyle w:val="Default"/>
              <w:spacing w:line="360" w:lineRule="auto"/>
              <w:jc w:val="both"/>
              <w:rPr>
                <w:b/>
                <w:lang w:val="ru-RU"/>
              </w:rPr>
            </w:pPr>
          </w:p>
        </w:tc>
        <w:tc>
          <w:tcPr>
            <w:tcW w:w="5292" w:type="dxa"/>
            <w:vAlign w:val="bottom"/>
          </w:tcPr>
          <w:p w14:paraId="16B4A1FE" w14:textId="17AC3F27" w:rsidR="00BD7D39" w:rsidRPr="0045630C" w:rsidRDefault="00257B7F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Создать отчет в </w:t>
            </w:r>
            <w:r>
              <w:rPr>
                <w:lang w:eastAsia="ru-RU"/>
              </w:rPr>
              <w:t>Word</w:t>
            </w:r>
          </w:p>
        </w:tc>
      </w:tr>
      <w:tr w:rsidR="00BD7D39" w:rsidRPr="002E37A8" w14:paraId="77F96BE2" w14:textId="77777777" w:rsidTr="00A66280">
        <w:tc>
          <w:tcPr>
            <w:tcW w:w="4053" w:type="dxa"/>
            <w:vMerge/>
          </w:tcPr>
          <w:p w14:paraId="5227E3D6" w14:textId="77777777" w:rsidR="00BD7D39" w:rsidRPr="0045630C" w:rsidRDefault="00BD7D39" w:rsidP="00A66280">
            <w:pPr>
              <w:pStyle w:val="Default"/>
              <w:spacing w:line="360" w:lineRule="auto"/>
              <w:jc w:val="both"/>
              <w:rPr>
                <w:b/>
                <w:lang w:val="ru-RU"/>
              </w:rPr>
            </w:pPr>
          </w:p>
        </w:tc>
        <w:tc>
          <w:tcPr>
            <w:tcW w:w="5292" w:type="dxa"/>
            <w:vAlign w:val="bottom"/>
          </w:tcPr>
          <w:p w14:paraId="5F5C6E1E" w14:textId="6E9AAC36" w:rsidR="00BD7D39" w:rsidRPr="00257B7F" w:rsidRDefault="00257B7F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>Создать отчет в текстовом документе</w:t>
            </w:r>
          </w:p>
        </w:tc>
      </w:tr>
      <w:tr w:rsidR="00BD7D39" w:rsidRPr="002E37A8" w14:paraId="384F2C0A" w14:textId="77777777" w:rsidTr="00A66280">
        <w:tc>
          <w:tcPr>
            <w:tcW w:w="4053" w:type="dxa"/>
            <w:vMerge/>
          </w:tcPr>
          <w:p w14:paraId="36ACA806" w14:textId="77777777" w:rsidR="00BD7D39" w:rsidRPr="00257B7F" w:rsidRDefault="00BD7D39" w:rsidP="00A66280">
            <w:pPr>
              <w:pStyle w:val="Default"/>
              <w:spacing w:line="360" w:lineRule="auto"/>
              <w:jc w:val="both"/>
              <w:rPr>
                <w:b/>
                <w:lang w:val="ru-RU"/>
              </w:rPr>
            </w:pPr>
          </w:p>
        </w:tc>
        <w:tc>
          <w:tcPr>
            <w:tcW w:w="5292" w:type="dxa"/>
            <w:vAlign w:val="bottom"/>
          </w:tcPr>
          <w:p w14:paraId="18B6CFD0" w14:textId="328DBC61" w:rsidR="00BD7D39" w:rsidRDefault="00811AAE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Печать</w:t>
            </w:r>
          </w:p>
        </w:tc>
      </w:tr>
      <w:tr w:rsidR="00BD7D39" w:rsidRPr="002E37A8" w14:paraId="047F1C29" w14:textId="77777777" w:rsidTr="00A66280">
        <w:tc>
          <w:tcPr>
            <w:tcW w:w="4053" w:type="dxa"/>
            <w:vMerge/>
          </w:tcPr>
          <w:p w14:paraId="50594E6E" w14:textId="77777777" w:rsidR="00BD7D39" w:rsidRPr="00B5757F" w:rsidRDefault="00BD7D39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0D22A0CA" w14:textId="37158E3D" w:rsidR="00BD7D39" w:rsidRDefault="00740CA2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Смена пользователя</w:t>
            </w:r>
          </w:p>
        </w:tc>
      </w:tr>
      <w:tr w:rsidR="00BD7D39" w:rsidRPr="002E37A8" w14:paraId="168660D2" w14:textId="77777777" w:rsidTr="00A66280">
        <w:tc>
          <w:tcPr>
            <w:tcW w:w="4053" w:type="dxa"/>
            <w:vMerge/>
          </w:tcPr>
          <w:p w14:paraId="1B67FBE8" w14:textId="77777777" w:rsidR="00BD7D39" w:rsidRPr="00B5757F" w:rsidRDefault="00BD7D39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7F37B0CB" w14:textId="31A38E0F" w:rsidR="00BD7D39" w:rsidRDefault="008F5D6E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Выход</w:t>
            </w:r>
          </w:p>
        </w:tc>
      </w:tr>
      <w:tr w:rsidR="00F8614D" w:rsidRPr="002E37A8" w14:paraId="424C3C87" w14:textId="77777777" w:rsidTr="00A66280">
        <w:tc>
          <w:tcPr>
            <w:tcW w:w="4053" w:type="dxa"/>
            <w:vMerge w:val="restart"/>
          </w:tcPr>
          <w:p w14:paraId="3C3D228B" w14:textId="4C5CD52D" w:rsidR="00F8614D" w:rsidRPr="00B5757F" w:rsidRDefault="00F8614D" w:rsidP="00A66280">
            <w:pPr>
              <w:pStyle w:val="Default"/>
              <w:spacing w:line="360" w:lineRule="auto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Таблица</w:t>
            </w:r>
          </w:p>
        </w:tc>
        <w:tc>
          <w:tcPr>
            <w:tcW w:w="5292" w:type="dxa"/>
            <w:vAlign w:val="bottom"/>
          </w:tcPr>
          <w:p w14:paraId="10630890" w14:textId="3632F732" w:rsidR="00F8614D" w:rsidRDefault="00F8614D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Закрыть все вкладки</w:t>
            </w:r>
          </w:p>
        </w:tc>
      </w:tr>
      <w:tr w:rsidR="00F8614D" w:rsidRPr="002E37A8" w14:paraId="332B3D05" w14:textId="77777777" w:rsidTr="00A66280">
        <w:tc>
          <w:tcPr>
            <w:tcW w:w="4053" w:type="dxa"/>
            <w:vMerge/>
          </w:tcPr>
          <w:p w14:paraId="01BAD413" w14:textId="77777777" w:rsidR="00F8614D" w:rsidRPr="00B5757F" w:rsidRDefault="00F8614D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776685E3" w14:textId="5B65F635" w:rsidR="00F8614D" w:rsidRDefault="00F8614D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Добавить</w:t>
            </w:r>
          </w:p>
        </w:tc>
      </w:tr>
      <w:tr w:rsidR="00F8614D" w:rsidRPr="002E37A8" w14:paraId="4088D38E" w14:textId="77777777" w:rsidTr="00A66280">
        <w:tc>
          <w:tcPr>
            <w:tcW w:w="4053" w:type="dxa"/>
            <w:vMerge/>
          </w:tcPr>
          <w:p w14:paraId="1CD0B46C" w14:textId="77777777" w:rsidR="00F8614D" w:rsidRPr="00B5757F" w:rsidRDefault="00F8614D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0DA65147" w14:textId="45C1E478" w:rsidR="00F8614D" w:rsidRDefault="00F8614D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Изменить</w:t>
            </w:r>
          </w:p>
        </w:tc>
      </w:tr>
      <w:tr w:rsidR="00F8614D" w:rsidRPr="002E37A8" w14:paraId="35B4449F" w14:textId="77777777" w:rsidTr="00A66280">
        <w:tc>
          <w:tcPr>
            <w:tcW w:w="4053" w:type="dxa"/>
            <w:vMerge/>
          </w:tcPr>
          <w:p w14:paraId="55328ED1" w14:textId="77777777" w:rsidR="00F8614D" w:rsidRPr="00B5757F" w:rsidRDefault="00F8614D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0F9DD9AC" w14:textId="3A66A77C" w:rsidR="00F8614D" w:rsidRDefault="00F8614D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Удалить</w:t>
            </w:r>
          </w:p>
        </w:tc>
      </w:tr>
      <w:tr w:rsidR="00BD7D39" w:rsidRPr="002E37A8" w14:paraId="13DDE251" w14:textId="77777777" w:rsidTr="00A66280">
        <w:tc>
          <w:tcPr>
            <w:tcW w:w="4053" w:type="dxa"/>
            <w:vMerge w:val="restart"/>
          </w:tcPr>
          <w:p w14:paraId="5C28C25B" w14:textId="7D76DF61" w:rsidR="00BD7D39" w:rsidRPr="00B5757F" w:rsidRDefault="00AA27C3" w:rsidP="00A66280">
            <w:pPr>
              <w:pStyle w:val="Default"/>
              <w:spacing w:line="360" w:lineRule="auto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Настройки</w:t>
            </w:r>
          </w:p>
        </w:tc>
        <w:tc>
          <w:tcPr>
            <w:tcW w:w="5292" w:type="dxa"/>
            <w:vAlign w:val="bottom"/>
          </w:tcPr>
          <w:p w14:paraId="22B4F9BF" w14:textId="1557A753" w:rsidR="00BD7D39" w:rsidRDefault="00252A93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Пользователи</w:t>
            </w:r>
          </w:p>
        </w:tc>
      </w:tr>
      <w:tr w:rsidR="00BD7D39" w:rsidRPr="002E37A8" w14:paraId="2108627F" w14:textId="77777777" w:rsidTr="00A66280">
        <w:tc>
          <w:tcPr>
            <w:tcW w:w="4053" w:type="dxa"/>
            <w:vMerge/>
          </w:tcPr>
          <w:p w14:paraId="423FED4E" w14:textId="77777777" w:rsidR="00BD7D39" w:rsidRPr="00B5757F" w:rsidRDefault="00BD7D39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297FA5CD" w14:textId="0CCCA348" w:rsidR="00BD7D39" w:rsidRDefault="00252A93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eastAsia="ru-RU"/>
              </w:rPr>
            </w:pPr>
            <w:r>
              <w:rPr>
                <w:lang w:val="ru-RU" w:eastAsia="ru-RU"/>
              </w:rPr>
              <w:t>Настройка цветов</w:t>
            </w:r>
          </w:p>
        </w:tc>
      </w:tr>
      <w:tr w:rsidR="00BD7D39" w:rsidRPr="002E37A8" w14:paraId="784D1359" w14:textId="77777777" w:rsidTr="00A66280">
        <w:tc>
          <w:tcPr>
            <w:tcW w:w="4053" w:type="dxa"/>
            <w:vMerge/>
          </w:tcPr>
          <w:p w14:paraId="59B75E61" w14:textId="77777777" w:rsidR="00BD7D39" w:rsidRPr="00B5757F" w:rsidRDefault="00BD7D39" w:rsidP="00A66280">
            <w:pPr>
              <w:pStyle w:val="Default"/>
              <w:spacing w:line="360" w:lineRule="auto"/>
              <w:jc w:val="both"/>
              <w:rPr>
                <w:b/>
              </w:rPr>
            </w:pPr>
          </w:p>
        </w:tc>
        <w:tc>
          <w:tcPr>
            <w:tcW w:w="5292" w:type="dxa"/>
            <w:vAlign w:val="bottom"/>
          </w:tcPr>
          <w:p w14:paraId="6AAC8A93" w14:textId="1AC47EF2" w:rsidR="00BD7D39" w:rsidRPr="00252A93" w:rsidRDefault="00252A93" w:rsidP="00BD7D39">
            <w:pPr>
              <w:pStyle w:val="Default"/>
              <w:numPr>
                <w:ilvl w:val="0"/>
                <w:numId w:val="31"/>
              </w:numPr>
              <w:spacing w:line="360" w:lineRule="auto"/>
              <w:ind w:left="0" w:firstLine="326"/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>Выбор папки для сохранения файлов</w:t>
            </w:r>
          </w:p>
        </w:tc>
      </w:tr>
    </w:tbl>
    <w:p w14:paraId="338A26CD" w14:textId="55FF60AF" w:rsidR="004352B0" w:rsidRPr="00BD7D39" w:rsidRDefault="004352B0" w:rsidP="00BD7D39">
      <w:pPr>
        <w:ind w:right="-24"/>
        <w:jc w:val="both"/>
        <w:rPr>
          <w:color w:val="000000" w:themeColor="text1"/>
          <w:sz w:val="28"/>
          <w:szCs w:val="28"/>
        </w:rPr>
      </w:pPr>
    </w:p>
    <w:p w14:paraId="412D0E17" w14:textId="78824D23" w:rsidR="004352B0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39D62E2D" w14:textId="77777777" w:rsidR="004352B0" w:rsidRPr="00C16D1F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75D21803" w14:textId="17F02454" w:rsidR="000608EA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72AE5A18" w14:textId="77777777" w:rsidR="000608EA" w:rsidRPr="009E6671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77427CC2" w14:textId="07E6A3C3" w:rsidR="00BD7D39" w:rsidRDefault="00BD7D39" w:rsidP="00BD7D39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BD7D39">
        <w:rPr>
          <w:color w:val="000000" w:themeColor="text1"/>
          <w:sz w:val="28"/>
          <w:szCs w:val="28"/>
        </w:rPr>
        <w:t>Что представляет собой тестирование?</w:t>
      </w:r>
    </w:p>
    <w:p w14:paraId="36252DF5" w14:textId="148F28C1" w:rsidR="00175267" w:rsidRDefault="00B7753C" w:rsidP="00175267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B7753C">
        <w:rPr>
          <w:b/>
          <w:bCs/>
          <w:color w:val="000000" w:themeColor="text1"/>
          <w:sz w:val="28"/>
          <w:szCs w:val="28"/>
        </w:rPr>
        <w:t>Тестирование ПО</w:t>
      </w:r>
      <w:r w:rsidRPr="00B7753C">
        <w:rPr>
          <w:color w:val="000000" w:themeColor="text1"/>
          <w:sz w:val="28"/>
          <w:szCs w:val="28"/>
        </w:rPr>
        <w:t xml:space="preserve"> – процесс анализа программного средства и сопутствующей документации с целью выявления дефектов и повышения качества продукта.</w:t>
      </w:r>
    </w:p>
    <w:p w14:paraId="7F1CC8DD" w14:textId="77777777" w:rsidR="00B7753C" w:rsidRPr="00BD7D39" w:rsidRDefault="00B7753C" w:rsidP="00175267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4CB924E6" w14:textId="27E8E688" w:rsidR="00BD7D39" w:rsidRDefault="00BD7D39" w:rsidP="00BD7D39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BD7D39">
        <w:rPr>
          <w:color w:val="000000" w:themeColor="text1"/>
          <w:sz w:val="28"/>
          <w:szCs w:val="28"/>
        </w:rPr>
        <w:t>Назовите основные этапы тестирования.</w:t>
      </w:r>
    </w:p>
    <w:p w14:paraId="2CE0B40B" w14:textId="6D1F811D" w:rsidR="00350F8E" w:rsidRDefault="00AE6260" w:rsidP="00F61E90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Общее планирование</w:t>
      </w:r>
    </w:p>
    <w:p w14:paraId="14AF3601" w14:textId="57D6AABF" w:rsidR="00AE6260" w:rsidRDefault="00AE6260" w:rsidP="00AE6260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Уточнение критериев приемки</w:t>
      </w:r>
    </w:p>
    <w:p w14:paraId="616153BA" w14:textId="3099EBA8" w:rsidR="00AE6260" w:rsidRDefault="00AE6260" w:rsidP="00AE6260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Уточнение стратегии тестирования</w:t>
      </w:r>
    </w:p>
    <w:p w14:paraId="1BF26905" w14:textId="068533D8" w:rsidR="00AE6260" w:rsidRDefault="00AF57CF" w:rsidP="00AE6260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Разработка тест-кейсов</w:t>
      </w:r>
    </w:p>
    <w:p w14:paraId="3F229400" w14:textId="711A3557" w:rsidR="00AF57CF" w:rsidRDefault="00803994" w:rsidP="00AE6260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Выполнение тест-кейсов</w:t>
      </w:r>
    </w:p>
    <w:p w14:paraId="683B3149" w14:textId="3BB12752" w:rsidR="00642C3C" w:rsidRDefault="00642C3C" w:rsidP="0075054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Фиксация найденных</w:t>
      </w:r>
      <w:r w:rsidR="0075054B">
        <w:rPr>
          <w:color w:val="000000" w:themeColor="text1"/>
          <w:sz w:val="28"/>
          <w:szCs w:val="28"/>
        </w:rPr>
        <w:t xml:space="preserve"> дефектов</w:t>
      </w:r>
    </w:p>
    <w:p w14:paraId="163E37DA" w14:textId="7586F1E1" w:rsidR="0075054B" w:rsidRDefault="005B56E7" w:rsidP="0075054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Анализ результатов тестирования</w:t>
      </w:r>
    </w:p>
    <w:p w14:paraId="54FA30B6" w14:textId="78AB377E" w:rsidR="005B56E7" w:rsidRDefault="000C75F8" w:rsidP="0075054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Отчетность</w:t>
      </w:r>
    </w:p>
    <w:p w14:paraId="5B7CDA47" w14:textId="77777777" w:rsidR="000C75F8" w:rsidRPr="0075054B" w:rsidRDefault="000C75F8" w:rsidP="0075054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75C9604C" w14:textId="205B86CB" w:rsidR="00BD7D39" w:rsidRDefault="00BD7D39" w:rsidP="00BD7D39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BD7D39">
        <w:rPr>
          <w:color w:val="000000" w:themeColor="text1"/>
          <w:sz w:val="28"/>
          <w:szCs w:val="28"/>
        </w:rPr>
        <w:t>Перечислите виды и типы тестирования.</w:t>
      </w:r>
    </w:p>
    <w:p w14:paraId="4CAC911E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К функциональным видам тестирования относятся:</w:t>
      </w:r>
    </w:p>
    <w:p w14:paraId="13481AA5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– функциональное тестирование (Functional testing);</w:t>
      </w:r>
    </w:p>
    <w:p w14:paraId="5032F140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– тестирование пользовательского интерфейса (GUI Testing);</w:t>
      </w:r>
    </w:p>
    <w:p w14:paraId="4D5DFEC3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  <w:lang w:val="en-US"/>
        </w:rPr>
      </w:pPr>
      <w:r w:rsidRPr="00DC1D8F">
        <w:rPr>
          <w:color w:val="000000" w:themeColor="text1"/>
          <w:sz w:val="28"/>
          <w:szCs w:val="28"/>
          <w:lang w:val="en-US"/>
        </w:rPr>
        <w:t xml:space="preserve">– </w:t>
      </w:r>
      <w:r w:rsidRPr="00DC1D8F">
        <w:rPr>
          <w:color w:val="000000" w:themeColor="text1"/>
          <w:sz w:val="28"/>
          <w:szCs w:val="28"/>
        </w:rPr>
        <w:t>тестирование</w:t>
      </w:r>
      <w:r w:rsidRPr="00DC1D8F">
        <w:rPr>
          <w:color w:val="000000" w:themeColor="text1"/>
          <w:sz w:val="28"/>
          <w:szCs w:val="28"/>
          <w:lang w:val="en-US"/>
        </w:rPr>
        <w:t xml:space="preserve"> </w:t>
      </w:r>
      <w:r w:rsidRPr="00DC1D8F">
        <w:rPr>
          <w:color w:val="000000" w:themeColor="text1"/>
          <w:sz w:val="28"/>
          <w:szCs w:val="28"/>
        </w:rPr>
        <w:t>безопасности</w:t>
      </w:r>
      <w:r w:rsidRPr="00DC1D8F">
        <w:rPr>
          <w:color w:val="000000" w:themeColor="text1"/>
          <w:sz w:val="28"/>
          <w:szCs w:val="28"/>
          <w:lang w:val="en-US"/>
        </w:rPr>
        <w:t xml:space="preserve"> (Security and Access Control Testing);</w:t>
      </w:r>
    </w:p>
    <w:p w14:paraId="2A0368DD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– тестирование взаимодействия (Interoperability Testing)</w:t>
      </w:r>
    </w:p>
    <w:p w14:paraId="5FDAC0F2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К нефункциональным видам тестирования относятся:</w:t>
      </w:r>
    </w:p>
    <w:p w14:paraId="6628FBDF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1)</w:t>
      </w:r>
      <w:r w:rsidRPr="00DC1D8F">
        <w:rPr>
          <w:color w:val="000000" w:themeColor="text1"/>
          <w:sz w:val="28"/>
          <w:szCs w:val="28"/>
        </w:rPr>
        <w:tab/>
        <w:t>все виды тестирования производительности:</w:t>
      </w:r>
    </w:p>
    <w:p w14:paraId="4D5392CC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– нагрузочное тестирование (Performance and Load Testing);</w:t>
      </w:r>
    </w:p>
    <w:p w14:paraId="1A336E75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– стрессовое тестирование (Stress Testing);</w:t>
      </w:r>
    </w:p>
    <w:p w14:paraId="422149E2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– тестирование стабильности или надежности (Stability / Reliability Testing);</w:t>
      </w:r>
    </w:p>
    <w:p w14:paraId="121C329B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– объемное тестирование (Volume Testing).</w:t>
      </w:r>
    </w:p>
    <w:p w14:paraId="5ECE0D11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2)</w:t>
      </w:r>
      <w:r w:rsidRPr="00DC1D8F">
        <w:rPr>
          <w:color w:val="000000" w:themeColor="text1"/>
          <w:sz w:val="28"/>
          <w:szCs w:val="28"/>
        </w:rPr>
        <w:tab/>
        <w:t>тестирование установки (Installation testing);</w:t>
      </w:r>
    </w:p>
    <w:p w14:paraId="21D83E30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3)</w:t>
      </w:r>
      <w:r w:rsidRPr="00DC1D8F">
        <w:rPr>
          <w:color w:val="000000" w:themeColor="text1"/>
          <w:sz w:val="28"/>
          <w:szCs w:val="28"/>
        </w:rPr>
        <w:tab/>
        <w:t>тестирование удобства пользования (Usability Testing);</w:t>
      </w:r>
    </w:p>
    <w:p w14:paraId="7FD67852" w14:textId="77777777" w:rsidR="00DC1D8F" w:rsidRPr="00DC1D8F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4)</w:t>
      </w:r>
      <w:r w:rsidRPr="00DC1D8F">
        <w:rPr>
          <w:color w:val="000000" w:themeColor="text1"/>
          <w:sz w:val="28"/>
          <w:szCs w:val="28"/>
        </w:rPr>
        <w:tab/>
        <w:t>тестирование на отказ и восстановление (Failover and Recovery Testing);</w:t>
      </w:r>
    </w:p>
    <w:p w14:paraId="724ED0BE" w14:textId="2257E0FE" w:rsidR="008137BA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C1D8F">
        <w:rPr>
          <w:color w:val="000000" w:themeColor="text1"/>
          <w:sz w:val="28"/>
          <w:szCs w:val="28"/>
        </w:rPr>
        <w:t>5)</w:t>
      </w:r>
      <w:r w:rsidRPr="00DC1D8F">
        <w:rPr>
          <w:color w:val="000000" w:themeColor="text1"/>
          <w:sz w:val="28"/>
          <w:szCs w:val="28"/>
        </w:rPr>
        <w:tab/>
        <w:t>конфигурационное тестирование (Configuration Testing).</w:t>
      </w:r>
    </w:p>
    <w:p w14:paraId="205F45C5" w14:textId="77777777" w:rsidR="00DC1D8F" w:rsidRPr="00BD7D39" w:rsidRDefault="00DC1D8F" w:rsidP="00DC1D8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194B2CC1" w14:textId="39352934" w:rsidR="000B5983" w:rsidRDefault="00BD7D39" w:rsidP="00BD7D39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BD7D39">
        <w:rPr>
          <w:color w:val="000000" w:themeColor="text1"/>
          <w:sz w:val="28"/>
          <w:szCs w:val="28"/>
        </w:rPr>
        <w:t>Для чего нужен чек-лист?</w:t>
      </w:r>
    </w:p>
    <w:p w14:paraId="477A84EF" w14:textId="34DF1821" w:rsidR="00EB78DE" w:rsidRPr="0009372A" w:rsidRDefault="0009372A" w:rsidP="00EB78DE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того чтобы понимать какие функции протестированы</w:t>
      </w:r>
      <w:r w:rsidRPr="0009372A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а какие нет</w:t>
      </w:r>
    </w:p>
    <w:sectPr w:rsidR="00EB78DE" w:rsidRPr="0009372A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BAC4DD" w14:textId="77777777" w:rsidR="00953F1E" w:rsidRDefault="00953F1E" w:rsidP="009B72DB">
      <w:r>
        <w:separator/>
      </w:r>
    </w:p>
  </w:endnote>
  <w:endnote w:type="continuationSeparator" w:id="0">
    <w:p w14:paraId="52662D6A" w14:textId="77777777" w:rsidR="00953F1E" w:rsidRDefault="00953F1E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215D96" w14:textId="77777777" w:rsidR="00953F1E" w:rsidRDefault="00953F1E" w:rsidP="009B72DB">
      <w:r>
        <w:separator/>
      </w:r>
    </w:p>
  </w:footnote>
  <w:footnote w:type="continuationSeparator" w:id="0">
    <w:p w14:paraId="7184B71B" w14:textId="77777777" w:rsidR="00953F1E" w:rsidRDefault="00953F1E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A6C1E"/>
    <w:multiLevelType w:val="hybridMultilevel"/>
    <w:tmpl w:val="9348B7AA"/>
    <w:lvl w:ilvl="0" w:tplc="972027B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6E6C8C"/>
    <w:multiLevelType w:val="hybridMultilevel"/>
    <w:tmpl w:val="AF4432F2"/>
    <w:lvl w:ilvl="0" w:tplc="32D0B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EE7EF8"/>
    <w:multiLevelType w:val="hybridMultilevel"/>
    <w:tmpl w:val="B908D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F167B"/>
    <w:multiLevelType w:val="hybridMultilevel"/>
    <w:tmpl w:val="D9A65786"/>
    <w:lvl w:ilvl="0" w:tplc="DDBE70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4F0031"/>
    <w:multiLevelType w:val="hybridMultilevel"/>
    <w:tmpl w:val="02DC0FBE"/>
    <w:lvl w:ilvl="0" w:tplc="61A8079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4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6CE2B6B"/>
    <w:multiLevelType w:val="hybridMultilevel"/>
    <w:tmpl w:val="2A764CE4"/>
    <w:lvl w:ilvl="0" w:tplc="EC54E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B625A84"/>
    <w:multiLevelType w:val="hybridMultilevel"/>
    <w:tmpl w:val="DD324B0A"/>
    <w:lvl w:ilvl="0" w:tplc="733C653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C681AB3"/>
    <w:multiLevelType w:val="hybridMultilevel"/>
    <w:tmpl w:val="CF92940E"/>
    <w:lvl w:ilvl="0" w:tplc="F4BA4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573D5F"/>
    <w:multiLevelType w:val="hybridMultilevel"/>
    <w:tmpl w:val="AF421BF4"/>
    <w:lvl w:ilvl="0" w:tplc="1ECA7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04845"/>
    <w:multiLevelType w:val="hybridMultilevel"/>
    <w:tmpl w:val="FBFA6444"/>
    <w:lvl w:ilvl="0" w:tplc="98A22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7"/>
  </w:num>
  <w:num w:numId="4">
    <w:abstractNumId w:val="11"/>
  </w:num>
  <w:num w:numId="5">
    <w:abstractNumId w:val="15"/>
  </w:num>
  <w:num w:numId="6">
    <w:abstractNumId w:val="9"/>
  </w:num>
  <w:num w:numId="7">
    <w:abstractNumId w:val="9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8"/>
  </w:num>
  <w:num w:numId="9">
    <w:abstractNumId w:val="2"/>
  </w:num>
  <w:num w:numId="10">
    <w:abstractNumId w:val="19"/>
  </w:num>
  <w:num w:numId="11">
    <w:abstractNumId w:val="14"/>
  </w:num>
  <w:num w:numId="12">
    <w:abstractNumId w:val="23"/>
  </w:num>
  <w:num w:numId="13">
    <w:abstractNumId w:val="5"/>
  </w:num>
  <w:num w:numId="14">
    <w:abstractNumId w:val="12"/>
  </w:num>
  <w:num w:numId="15">
    <w:abstractNumId w:val="25"/>
  </w:num>
  <w:num w:numId="16">
    <w:abstractNumId w:val="3"/>
  </w:num>
  <w:num w:numId="17">
    <w:abstractNumId w:val="4"/>
  </w:num>
  <w:num w:numId="18">
    <w:abstractNumId w:val="26"/>
  </w:num>
  <w:num w:numId="19">
    <w:abstractNumId w:val="16"/>
  </w:num>
  <w:num w:numId="20">
    <w:abstractNumId w:val="20"/>
  </w:num>
  <w:num w:numId="21">
    <w:abstractNumId w:val="10"/>
  </w:num>
  <w:num w:numId="22">
    <w:abstractNumId w:val="24"/>
  </w:num>
  <w:num w:numId="23">
    <w:abstractNumId w:val="21"/>
  </w:num>
  <w:num w:numId="24">
    <w:abstractNumId w:val="1"/>
  </w:num>
  <w:num w:numId="25">
    <w:abstractNumId w:val="18"/>
  </w:num>
  <w:num w:numId="26">
    <w:abstractNumId w:val="27"/>
  </w:num>
  <w:num w:numId="27">
    <w:abstractNumId w:val="22"/>
  </w:num>
  <w:num w:numId="28">
    <w:abstractNumId w:val="7"/>
  </w:num>
  <w:num w:numId="29">
    <w:abstractNumId w:val="0"/>
  </w:num>
  <w:num w:numId="30">
    <w:abstractNumId w:val="6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608EA"/>
    <w:rsid w:val="00084E52"/>
    <w:rsid w:val="0009372A"/>
    <w:rsid w:val="00093838"/>
    <w:rsid w:val="000B3C2F"/>
    <w:rsid w:val="000B5983"/>
    <w:rsid w:val="000B7D9B"/>
    <w:rsid w:val="000C75F8"/>
    <w:rsid w:val="000D5A76"/>
    <w:rsid w:val="000D7A46"/>
    <w:rsid w:val="000E01BF"/>
    <w:rsid w:val="000E06E3"/>
    <w:rsid w:val="000E239B"/>
    <w:rsid w:val="00104497"/>
    <w:rsid w:val="001443CF"/>
    <w:rsid w:val="0014660D"/>
    <w:rsid w:val="00154FD9"/>
    <w:rsid w:val="00175267"/>
    <w:rsid w:val="00175875"/>
    <w:rsid w:val="00183B38"/>
    <w:rsid w:val="001842C2"/>
    <w:rsid w:val="001A2CCB"/>
    <w:rsid w:val="001B4F1F"/>
    <w:rsid w:val="001C0AF1"/>
    <w:rsid w:val="001D4370"/>
    <w:rsid w:val="001F00C1"/>
    <w:rsid w:val="001F526F"/>
    <w:rsid w:val="00202311"/>
    <w:rsid w:val="0021187C"/>
    <w:rsid w:val="00227D66"/>
    <w:rsid w:val="002459AE"/>
    <w:rsid w:val="00252A93"/>
    <w:rsid w:val="00255C0E"/>
    <w:rsid w:val="00257B7F"/>
    <w:rsid w:val="002716F0"/>
    <w:rsid w:val="002A18BA"/>
    <w:rsid w:val="002A46E1"/>
    <w:rsid w:val="002A7820"/>
    <w:rsid w:val="002B1881"/>
    <w:rsid w:val="002B4C6B"/>
    <w:rsid w:val="002B690E"/>
    <w:rsid w:val="002E7F2B"/>
    <w:rsid w:val="002F40D9"/>
    <w:rsid w:val="002F57D4"/>
    <w:rsid w:val="003020B5"/>
    <w:rsid w:val="003241F5"/>
    <w:rsid w:val="0033098B"/>
    <w:rsid w:val="00350F8E"/>
    <w:rsid w:val="003542E8"/>
    <w:rsid w:val="00383943"/>
    <w:rsid w:val="00390211"/>
    <w:rsid w:val="003922B5"/>
    <w:rsid w:val="00394C54"/>
    <w:rsid w:val="003A09C1"/>
    <w:rsid w:val="003A142C"/>
    <w:rsid w:val="003D50CA"/>
    <w:rsid w:val="004033FF"/>
    <w:rsid w:val="00423CFD"/>
    <w:rsid w:val="004352B0"/>
    <w:rsid w:val="0045630C"/>
    <w:rsid w:val="0046669E"/>
    <w:rsid w:val="00474BC5"/>
    <w:rsid w:val="00480AFB"/>
    <w:rsid w:val="004A6EA6"/>
    <w:rsid w:val="004B2A3A"/>
    <w:rsid w:val="004C5F66"/>
    <w:rsid w:val="004D167F"/>
    <w:rsid w:val="0050146B"/>
    <w:rsid w:val="005107A5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B56E7"/>
    <w:rsid w:val="005C7A3B"/>
    <w:rsid w:val="005F4068"/>
    <w:rsid w:val="005F73EA"/>
    <w:rsid w:val="0060415F"/>
    <w:rsid w:val="00613FFD"/>
    <w:rsid w:val="0063074F"/>
    <w:rsid w:val="00637101"/>
    <w:rsid w:val="00642C3C"/>
    <w:rsid w:val="00652CC2"/>
    <w:rsid w:val="006625BF"/>
    <w:rsid w:val="00671AF5"/>
    <w:rsid w:val="0069145F"/>
    <w:rsid w:val="00696903"/>
    <w:rsid w:val="006A5209"/>
    <w:rsid w:val="006B6576"/>
    <w:rsid w:val="006F1CA0"/>
    <w:rsid w:val="006F479E"/>
    <w:rsid w:val="0070395F"/>
    <w:rsid w:val="00707D4A"/>
    <w:rsid w:val="007215D7"/>
    <w:rsid w:val="00726875"/>
    <w:rsid w:val="00726BB1"/>
    <w:rsid w:val="0073281A"/>
    <w:rsid w:val="00740CA2"/>
    <w:rsid w:val="0075054B"/>
    <w:rsid w:val="00755255"/>
    <w:rsid w:val="00773CC1"/>
    <w:rsid w:val="00777CE3"/>
    <w:rsid w:val="00787EA2"/>
    <w:rsid w:val="00793737"/>
    <w:rsid w:val="00795C68"/>
    <w:rsid w:val="007B17D0"/>
    <w:rsid w:val="007D302D"/>
    <w:rsid w:val="007E1E4B"/>
    <w:rsid w:val="007E31C7"/>
    <w:rsid w:val="007E4E67"/>
    <w:rsid w:val="007E5CB8"/>
    <w:rsid w:val="007F30B1"/>
    <w:rsid w:val="00803994"/>
    <w:rsid w:val="00811AAE"/>
    <w:rsid w:val="008137BA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8E3FCA"/>
    <w:rsid w:val="008F5D6E"/>
    <w:rsid w:val="00907C68"/>
    <w:rsid w:val="00945DEB"/>
    <w:rsid w:val="0095395F"/>
    <w:rsid w:val="00953F1E"/>
    <w:rsid w:val="00972BE9"/>
    <w:rsid w:val="00990189"/>
    <w:rsid w:val="00993122"/>
    <w:rsid w:val="009975D6"/>
    <w:rsid w:val="009A288B"/>
    <w:rsid w:val="009B72DB"/>
    <w:rsid w:val="009C5BEE"/>
    <w:rsid w:val="009F56D8"/>
    <w:rsid w:val="00A0237C"/>
    <w:rsid w:val="00A05F3B"/>
    <w:rsid w:val="00A0686F"/>
    <w:rsid w:val="00A16D91"/>
    <w:rsid w:val="00A2161E"/>
    <w:rsid w:val="00A23BF8"/>
    <w:rsid w:val="00A23F42"/>
    <w:rsid w:val="00A35CBE"/>
    <w:rsid w:val="00A40441"/>
    <w:rsid w:val="00A40E67"/>
    <w:rsid w:val="00A43B43"/>
    <w:rsid w:val="00A51EF9"/>
    <w:rsid w:val="00A55A1C"/>
    <w:rsid w:val="00A80724"/>
    <w:rsid w:val="00AA27C3"/>
    <w:rsid w:val="00AE3BF2"/>
    <w:rsid w:val="00AE6260"/>
    <w:rsid w:val="00AF0033"/>
    <w:rsid w:val="00AF3714"/>
    <w:rsid w:val="00AF57CF"/>
    <w:rsid w:val="00AF5DFF"/>
    <w:rsid w:val="00B07162"/>
    <w:rsid w:val="00B07EBF"/>
    <w:rsid w:val="00B15DCA"/>
    <w:rsid w:val="00B17689"/>
    <w:rsid w:val="00B17B29"/>
    <w:rsid w:val="00B22DE2"/>
    <w:rsid w:val="00B56F04"/>
    <w:rsid w:val="00B63BC1"/>
    <w:rsid w:val="00B6536D"/>
    <w:rsid w:val="00B7753C"/>
    <w:rsid w:val="00B93AA2"/>
    <w:rsid w:val="00B943D5"/>
    <w:rsid w:val="00BB44C1"/>
    <w:rsid w:val="00BB760A"/>
    <w:rsid w:val="00BC0F21"/>
    <w:rsid w:val="00BD7D39"/>
    <w:rsid w:val="00C136D4"/>
    <w:rsid w:val="00C1588E"/>
    <w:rsid w:val="00C16D1F"/>
    <w:rsid w:val="00C301E2"/>
    <w:rsid w:val="00C4201D"/>
    <w:rsid w:val="00C42CCA"/>
    <w:rsid w:val="00C477FF"/>
    <w:rsid w:val="00C608D9"/>
    <w:rsid w:val="00C713D2"/>
    <w:rsid w:val="00C72E06"/>
    <w:rsid w:val="00C83BEF"/>
    <w:rsid w:val="00C85944"/>
    <w:rsid w:val="00C91ED0"/>
    <w:rsid w:val="00C933FF"/>
    <w:rsid w:val="00CB2328"/>
    <w:rsid w:val="00CB42DF"/>
    <w:rsid w:val="00CB581D"/>
    <w:rsid w:val="00CC447A"/>
    <w:rsid w:val="00CD0B8D"/>
    <w:rsid w:val="00CE6F96"/>
    <w:rsid w:val="00D56FE7"/>
    <w:rsid w:val="00D80D96"/>
    <w:rsid w:val="00D83ED9"/>
    <w:rsid w:val="00DC1D8F"/>
    <w:rsid w:val="00DD072D"/>
    <w:rsid w:val="00DD2F55"/>
    <w:rsid w:val="00DD3157"/>
    <w:rsid w:val="00DD4E78"/>
    <w:rsid w:val="00E009A9"/>
    <w:rsid w:val="00E07275"/>
    <w:rsid w:val="00E25C42"/>
    <w:rsid w:val="00E316D4"/>
    <w:rsid w:val="00E626A7"/>
    <w:rsid w:val="00E8462D"/>
    <w:rsid w:val="00E84898"/>
    <w:rsid w:val="00E85B37"/>
    <w:rsid w:val="00E967F8"/>
    <w:rsid w:val="00EA0CE6"/>
    <w:rsid w:val="00EA796A"/>
    <w:rsid w:val="00EB78DE"/>
    <w:rsid w:val="00EC1004"/>
    <w:rsid w:val="00EC5F9D"/>
    <w:rsid w:val="00EF0861"/>
    <w:rsid w:val="00F42B39"/>
    <w:rsid w:val="00F61E90"/>
    <w:rsid w:val="00F76E3E"/>
    <w:rsid w:val="00F77266"/>
    <w:rsid w:val="00F84F9B"/>
    <w:rsid w:val="00F8614D"/>
    <w:rsid w:val="00F95C48"/>
    <w:rsid w:val="00F9711F"/>
    <w:rsid w:val="00FA36E5"/>
    <w:rsid w:val="00FA39B8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Default">
    <w:name w:val="Default"/>
    <w:rsid w:val="00BD7D3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ae">
    <w:name w:val="Table Grid"/>
    <w:basedOn w:val="a1"/>
    <w:rsid w:val="00BD7D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214</cp:revision>
  <dcterms:created xsi:type="dcterms:W3CDTF">2022-01-13T06:09:00Z</dcterms:created>
  <dcterms:modified xsi:type="dcterms:W3CDTF">2025-08-28T20:03:00Z</dcterms:modified>
</cp:coreProperties>
</file>