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55F9F" w14:textId="77777777" w:rsidR="004D3AFE" w:rsidRPr="00AF61FF" w:rsidRDefault="00CD553B" w:rsidP="007C0E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61FF">
        <w:rPr>
          <w:rFonts w:ascii="Times New Roman" w:hAnsi="Times New Roman" w:cs="Times New Roman"/>
          <w:b/>
          <w:sz w:val="28"/>
          <w:szCs w:val="28"/>
        </w:rPr>
        <w:t xml:space="preserve">Что должно быть реализовано в курсовом проекте по </w:t>
      </w:r>
      <w:proofErr w:type="spellStart"/>
      <w:r w:rsidRPr="00AF61FF">
        <w:rPr>
          <w:rFonts w:ascii="Times New Roman" w:hAnsi="Times New Roman" w:cs="Times New Roman"/>
          <w:b/>
          <w:sz w:val="28"/>
          <w:szCs w:val="28"/>
        </w:rPr>
        <w:t>КПиЯП</w:t>
      </w:r>
      <w:proofErr w:type="spellEnd"/>
    </w:p>
    <w:p w14:paraId="5CA212B4" w14:textId="77777777" w:rsidR="002022CD" w:rsidRPr="00AF61FF" w:rsidRDefault="002022CD" w:rsidP="005A7DD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ПЗ</w:t>
      </w:r>
      <w:r w:rsidR="000F04CD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не более 30 страниц.</w:t>
      </w:r>
    </w:p>
    <w:p w14:paraId="50B46938" w14:textId="77777777" w:rsidR="000F04CD" w:rsidRPr="00AF61FF" w:rsidRDefault="000F04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Записка должна быть подготовлена в </w:t>
      </w:r>
      <w:r w:rsidRPr="00AF61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</w:t>
      </w: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="005A7DD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355D6A" w14:textId="77777777" w:rsidR="005A7DD7" w:rsidRPr="00AF61FF" w:rsidRDefault="005A7DD7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Презентация в </w:t>
      </w:r>
      <w:r w:rsidRPr="00AF61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 PowerPoint.</w:t>
      </w:r>
    </w:p>
    <w:p w14:paraId="7E4D7DB3" w14:textId="77777777" w:rsidR="005A7DD7" w:rsidRPr="00AF61FF" w:rsidRDefault="005A7DD7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Обязательно наличие файлов </w:t>
      </w:r>
      <w:r w:rsidRPr="00AF61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readme</w:t>
      </w: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F61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(что делает программа и что нужно делать, чтобы она работала) и </w:t>
      </w:r>
      <w:r w:rsidRPr="00AF61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F61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</w:p>
    <w:p w14:paraId="7DDC4631" w14:textId="77777777" w:rsidR="005A7DD7" w:rsidRPr="00AF61FF" w:rsidRDefault="005A7DD7" w:rsidP="005A7DD7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Пример</w:t>
      </w:r>
      <w:r w:rsidRPr="00AF61FF">
        <w:t xml:space="preserve"> </w:t>
      </w: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index.txt: </w:t>
      </w:r>
    </w:p>
    <w:p w14:paraId="067DC3E9" w14:textId="77777777" w:rsidR="005A7DD7" w:rsidRPr="00AF61FF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Имя каталога   Объём (</w:t>
      </w:r>
      <w:proofErr w:type="gramStart"/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Кб)   </w:t>
      </w:r>
      <w:proofErr w:type="gramEnd"/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Содержание</w:t>
      </w:r>
    </w:p>
    <w:p w14:paraId="21D169BC" w14:textId="77777777" w:rsidR="005A7DD7" w:rsidRPr="00AF61FF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DOC            2283</w:t>
      </w: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     пояснительная записка                      </w:t>
      </w:r>
    </w:p>
    <w:p w14:paraId="79D20B96" w14:textId="77777777" w:rsidR="005A7DD7" w:rsidRPr="00AF61FF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EXE            </w:t>
      </w: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11637     файл программы </w:t>
      </w:r>
    </w:p>
    <w:p w14:paraId="0A1385D6" w14:textId="77777777" w:rsidR="005A7DD7" w:rsidRPr="00AF61FF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GRAPH       1766</w:t>
      </w: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     диаграммы вариантов использования и презентация</w:t>
      </w:r>
    </w:p>
    <w:p w14:paraId="2A021E76" w14:textId="77777777" w:rsidR="005A7DD7" w:rsidRPr="00AF61FF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PRG             124584    исходные файлы проекта</w:t>
      </w:r>
    </w:p>
    <w:p w14:paraId="2E5765CB" w14:textId="77777777" w:rsidR="002022CD" w:rsidRPr="00AF61FF" w:rsidRDefault="002022CD" w:rsidP="005A7DD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Графический интерфейс:</w:t>
      </w:r>
    </w:p>
    <w:p w14:paraId="69E8D6D0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Программу необходимо начинать оригинальной заставкой или </w:t>
      </w:r>
      <w:proofErr w:type="spellStart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прелодером</w:t>
      </w:r>
      <w:proofErr w:type="spellEnd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85E100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 использование иконок в заголовках форм (разработать самостоятельно или взять готовые).</w:t>
      </w:r>
    </w:p>
    <w:p w14:paraId="3F158502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Обязательно при вводе в поля форм осуществить </w:t>
      </w:r>
      <w:r w:rsidR="00864F7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поддержку клавиатуры (работа </w:t>
      </w:r>
      <w:r w:rsidR="00864F77" w:rsidRPr="00AF61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</w:t>
      </w:r>
      <w:r w:rsidR="00864F7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64F77" w:rsidRPr="00AF61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Esc</w:t>
      </w:r>
      <w:r w:rsidR="00864F7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64F77" w:rsidRPr="00AF61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Enter</w:t>
      </w:r>
      <w:r w:rsidR="00864F7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79C668F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программой обязательно должно поддерживаться системой меню: главного, контекстного для нескольких компонентов.</w:t>
      </w:r>
    </w:p>
    <w:p w14:paraId="061744B5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программная реализация должна поддерживать контекстно-зависимую помощь (всплывающие подсказки). </w:t>
      </w:r>
    </w:p>
    <w:p w14:paraId="45B3958A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строки состояния.</w:t>
      </w:r>
    </w:p>
    <w:p w14:paraId="157CBB68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должна содержать </w:t>
      </w:r>
      <w:proofErr w:type="spellStart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About</w:t>
      </w:r>
      <w:proofErr w:type="spellEnd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2E4A50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Обязательным условием является наличие в меню пункта </w:t>
      </w:r>
      <w:proofErr w:type="spellStart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Help</w:t>
      </w:r>
      <w:proofErr w:type="spellEnd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E5CE7C" w14:textId="77777777" w:rsidR="002022CD" w:rsidRPr="00AF61FF" w:rsidRDefault="002022CD" w:rsidP="005A7DD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</w:p>
    <w:p w14:paraId="422F226B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Обязательным является разработка класса, включающего все его составляющие (поля, свойства, методы), например, должны быть методы чтения/записи данных из/в файл, вычислительные методы, методы вывода данных в табличном виде, в виде графика, </w:t>
      </w:r>
      <w:r w:rsidR="005A7DD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др. методы.</w:t>
      </w:r>
    </w:p>
    <w:p w14:paraId="254845A1" w14:textId="77777777" w:rsidR="005A7DD7" w:rsidRPr="00AF61FF" w:rsidRDefault="005A7DD7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 продемонстрировать наследование классов и использование интерфейсов.</w:t>
      </w:r>
    </w:p>
    <w:p w14:paraId="60A3F466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Обязательным является модульный принцип, т.е. </w:t>
      </w:r>
      <w:r w:rsidR="005A7DD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</w:t>
      </w: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характеризующие </w:t>
      </w:r>
      <w:r w:rsidR="005A7DD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алгоритмическую </w:t>
      </w: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и головная программа долж</w:t>
      </w:r>
      <w:r w:rsidR="005A7DD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ны содержаться в отдельных </w:t>
      </w:r>
      <w:proofErr w:type="spellStart"/>
      <w:r w:rsidR="005A7DD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="005A7DD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E3CEC4" w14:textId="77777777" w:rsidR="002022CD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 показать уме</w:t>
      </w:r>
      <w:r w:rsidR="005A7DD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ние использования библиотек DLL.</w:t>
      </w:r>
    </w:p>
    <w:p w14:paraId="1A7FE349" w14:textId="77777777" w:rsidR="005A7DD7" w:rsidRPr="00AF61FF" w:rsidRDefault="005A7DD7" w:rsidP="007C0EA5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Обязательным наличие: делегатов</w:t>
      </w:r>
      <w:r w:rsidR="007C0EA5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лямбда-выражения</w:t>
      </w: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перечислений, регулярных выражений, </w:t>
      </w:r>
      <w:r w:rsidR="007C0EA5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исключительных ситуаций, XML-данные, потоки.</w:t>
      </w:r>
    </w:p>
    <w:p w14:paraId="373F3632" w14:textId="6A41EF98" w:rsidR="005A7DD7" w:rsidRPr="00AF61F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работе также должны быть отражены возможности передачи данных офисным приложениям (</w:t>
      </w:r>
      <w:proofErr w:type="spellStart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отправка на почту и печатающее </w:t>
      </w:r>
      <w:r w:rsidR="005A7DD7" w:rsidRPr="00AF61FF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устройство.</w:t>
      </w:r>
    </w:p>
    <w:sectPr w:rsidR="005A7DD7" w:rsidRPr="00AF6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6860CD"/>
    <w:multiLevelType w:val="hybridMultilevel"/>
    <w:tmpl w:val="DF148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F5AD4"/>
    <w:multiLevelType w:val="hybridMultilevel"/>
    <w:tmpl w:val="824AE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B04F3"/>
    <w:multiLevelType w:val="hybridMultilevel"/>
    <w:tmpl w:val="C784A8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309D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53B"/>
    <w:rsid w:val="000B5E24"/>
    <w:rsid w:val="000F04CD"/>
    <w:rsid w:val="0014139E"/>
    <w:rsid w:val="002022CD"/>
    <w:rsid w:val="00284C24"/>
    <w:rsid w:val="00390DAF"/>
    <w:rsid w:val="004D3AFE"/>
    <w:rsid w:val="005A7DD7"/>
    <w:rsid w:val="0074239B"/>
    <w:rsid w:val="007C0EA5"/>
    <w:rsid w:val="00864F77"/>
    <w:rsid w:val="00942F6D"/>
    <w:rsid w:val="00AF61FF"/>
    <w:rsid w:val="00CD553B"/>
    <w:rsid w:val="00E54D49"/>
    <w:rsid w:val="00EC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82866"/>
  <w15:chartTrackingRefBased/>
  <w15:docId w15:val="{FFC1083F-E949-4746-8018-9DA8546D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5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Жанна Леус</dc:creator>
  <cp:keywords/>
  <dc:description/>
  <cp:lastModifiedBy>Алекс Хъюстас</cp:lastModifiedBy>
  <cp:revision>12</cp:revision>
  <dcterms:created xsi:type="dcterms:W3CDTF">2022-04-21T07:01:00Z</dcterms:created>
  <dcterms:modified xsi:type="dcterms:W3CDTF">2022-04-29T16:39:00Z</dcterms:modified>
</cp:coreProperties>
</file>