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456274F" w14:textId="77777777" w:rsidR="005E3109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Министерство образования Республики Беларусь</w:t>
      </w:r>
    </w:p>
    <w:p w14:paraId="082EE5A8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</w:p>
    <w:p w14:paraId="0A2D1D59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 xml:space="preserve">Учреждение образования </w:t>
      </w:r>
    </w:p>
    <w:p w14:paraId="7FCBA576" w14:textId="77777777" w:rsidR="00352EDF" w:rsidRPr="00741B7A" w:rsidRDefault="00352EDF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«Белорусский государственный университет информатики и радиоэлектроники»</w:t>
      </w:r>
    </w:p>
    <w:p w14:paraId="4297A0A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4DFBA340" w14:textId="77777777" w:rsidR="00352EDF" w:rsidRPr="00741B7A" w:rsidRDefault="00741B7A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Институт информационных технологий</w:t>
      </w:r>
    </w:p>
    <w:p w14:paraId="49B2B401" w14:textId="77777777" w:rsidR="00741B7A" w:rsidRDefault="00741B7A" w:rsidP="00741B7A">
      <w:pPr>
        <w:jc w:val="center"/>
        <w:rPr>
          <w:rFonts w:cs="Times New Roman"/>
          <w:szCs w:val="28"/>
        </w:rPr>
      </w:pPr>
      <w:r w:rsidRPr="00741B7A">
        <w:rPr>
          <w:rFonts w:cs="Times New Roman"/>
          <w:szCs w:val="28"/>
        </w:rPr>
        <w:t>Кафедра информационных систем и технологий</w:t>
      </w:r>
    </w:p>
    <w:p w14:paraId="67B05776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7318468C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5574C4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1168E39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595AE44B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0EF4E4F2" w14:textId="77777777" w:rsidR="00741B7A" w:rsidRDefault="00741B7A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ОТЧЕТ</w:t>
      </w:r>
    </w:p>
    <w:p w14:paraId="63FFD2BB" w14:textId="25E9E398" w:rsidR="00741B7A" w:rsidRPr="00EA40E3" w:rsidRDefault="00741B7A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 лабораторной работе </w:t>
      </w:r>
      <w:r w:rsidR="00F405EC">
        <w:rPr>
          <w:rFonts w:cs="Times New Roman"/>
          <w:szCs w:val="28"/>
        </w:rPr>
        <w:t>№</w:t>
      </w:r>
      <w:r w:rsidR="00EA40E3" w:rsidRPr="00EA40E3">
        <w:rPr>
          <w:rFonts w:cs="Times New Roman"/>
          <w:szCs w:val="28"/>
        </w:rPr>
        <w:t xml:space="preserve"> 1</w:t>
      </w:r>
    </w:p>
    <w:p w14:paraId="68444053" w14:textId="77777777" w:rsidR="00967F06" w:rsidRDefault="00967F06" w:rsidP="00741B7A">
      <w:pPr>
        <w:jc w:val="center"/>
        <w:rPr>
          <w:rFonts w:cs="Times New Roman"/>
          <w:szCs w:val="28"/>
        </w:rPr>
      </w:pPr>
    </w:p>
    <w:p w14:paraId="1D649BAD" w14:textId="3CF1184E" w:rsidR="00967F06" w:rsidRPr="00EA40E3" w:rsidRDefault="00DE715D" w:rsidP="00DE715D">
      <w:pPr>
        <w:tabs>
          <w:tab w:val="center" w:pos="4677"/>
          <w:tab w:val="left" w:pos="6420"/>
        </w:tabs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 w:rsidR="00967F06">
        <w:rPr>
          <w:rFonts w:cs="Times New Roman"/>
          <w:szCs w:val="28"/>
        </w:rPr>
        <w:t xml:space="preserve">Вариант № </w:t>
      </w:r>
      <w:r w:rsidR="00EA40E3" w:rsidRPr="00EA40E3">
        <w:rPr>
          <w:rFonts w:cs="Times New Roman"/>
          <w:szCs w:val="28"/>
        </w:rPr>
        <w:t>23</w:t>
      </w:r>
      <w:r>
        <w:rPr>
          <w:rFonts w:cs="Times New Roman"/>
          <w:szCs w:val="28"/>
        </w:rPr>
        <w:tab/>
      </w:r>
    </w:p>
    <w:p w14:paraId="37B5086D" w14:textId="77777777" w:rsidR="00F2542C" w:rsidRDefault="00F2542C" w:rsidP="00741B7A">
      <w:pPr>
        <w:jc w:val="center"/>
        <w:rPr>
          <w:rFonts w:cs="Times New Roman"/>
          <w:szCs w:val="28"/>
        </w:rPr>
      </w:pPr>
    </w:p>
    <w:p w14:paraId="37110980" w14:textId="294DD650" w:rsidR="00741B7A" w:rsidRDefault="00F405EC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 дисциплине</w:t>
      </w:r>
      <w:r w:rsidR="00F2542C">
        <w:rPr>
          <w:rFonts w:cs="Times New Roman"/>
          <w:szCs w:val="28"/>
        </w:rPr>
        <w:t xml:space="preserve"> «</w:t>
      </w:r>
      <w:r w:rsidR="00397145">
        <w:rPr>
          <w:rFonts w:cs="Times New Roman"/>
          <w:szCs w:val="28"/>
        </w:rPr>
        <w:t>Интеллектуальный анализ данных</w:t>
      </w:r>
      <w:r w:rsidR="00741B7A">
        <w:rPr>
          <w:rFonts w:cs="Times New Roman"/>
          <w:szCs w:val="28"/>
        </w:rPr>
        <w:t>»</w:t>
      </w:r>
    </w:p>
    <w:p w14:paraId="23A64D6A" w14:textId="77777777" w:rsidR="00F2542C" w:rsidRDefault="00F2542C" w:rsidP="00741B7A">
      <w:pPr>
        <w:jc w:val="center"/>
        <w:rPr>
          <w:rFonts w:cs="Times New Roman"/>
          <w:szCs w:val="28"/>
        </w:rPr>
      </w:pPr>
    </w:p>
    <w:p w14:paraId="3DF4B426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6FAFEB12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4ADA0680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29384B2C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FA89552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31756FCA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014E5BBF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6226D2D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61C3396E" w14:textId="77777777" w:rsidR="00741B7A" w:rsidRDefault="00741B7A" w:rsidP="00741B7A">
      <w:pPr>
        <w:jc w:val="center"/>
        <w:rPr>
          <w:rFonts w:cs="Times New Roman"/>
          <w:szCs w:val="28"/>
        </w:rPr>
      </w:pP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741B7A" w:rsidRPr="00F2542C" w14:paraId="08507AF1" w14:textId="77777777" w:rsidTr="00167BD2">
        <w:trPr>
          <w:jc w:val="center"/>
        </w:trPr>
        <w:tc>
          <w:tcPr>
            <w:tcW w:w="4672" w:type="dxa"/>
          </w:tcPr>
          <w:p w14:paraId="197F0D5A" w14:textId="77777777" w:rsidR="00741B7A" w:rsidRPr="00167BD2" w:rsidRDefault="00741B7A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Выполнил:</w:t>
            </w:r>
          </w:p>
          <w:p w14:paraId="3A2FE7C0" w14:textId="166F4BBC" w:rsidR="00741B7A" w:rsidRPr="00167BD2" w:rsidRDefault="00167BD2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 xml:space="preserve">студент группы </w:t>
            </w:r>
            <w:r w:rsidR="004D1CB7">
              <w:rPr>
                <w:rFonts w:cs="Times New Roman"/>
                <w:szCs w:val="28"/>
              </w:rPr>
              <w:t>381574</w:t>
            </w:r>
          </w:p>
          <w:p w14:paraId="5ADA711D" w14:textId="0A15CD3B" w:rsidR="00167BD2" w:rsidRPr="00167BD2" w:rsidRDefault="00167BD2" w:rsidP="00167BD2">
            <w:pPr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 xml:space="preserve">специальности </w:t>
            </w:r>
            <w:r w:rsidR="00DA4349">
              <w:rPr>
                <w:rFonts w:cs="Times New Roman"/>
                <w:szCs w:val="28"/>
              </w:rPr>
              <w:t>ПОИТ</w:t>
            </w:r>
          </w:p>
          <w:p w14:paraId="09324080" w14:textId="77777777" w:rsidR="00167BD2" w:rsidRPr="00167BD2" w:rsidRDefault="00167BD2" w:rsidP="00527EB5">
            <w:pPr>
              <w:rPr>
                <w:rFonts w:cs="Times New Roman"/>
                <w:szCs w:val="28"/>
              </w:rPr>
            </w:pPr>
          </w:p>
          <w:p w14:paraId="67E1359B" w14:textId="604A102C" w:rsidR="00741B7A" w:rsidRPr="00167BD2" w:rsidRDefault="000E2B4B" w:rsidP="00167BD2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Сушко Алексей Юльевич </w:t>
            </w:r>
          </w:p>
        </w:tc>
        <w:tc>
          <w:tcPr>
            <w:tcW w:w="4673" w:type="dxa"/>
          </w:tcPr>
          <w:p w14:paraId="45D2639C" w14:textId="77777777" w:rsidR="00741B7A" w:rsidRPr="00167BD2" w:rsidRDefault="00741B7A" w:rsidP="00167BD2">
            <w:pPr>
              <w:jc w:val="right"/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Проверил:</w:t>
            </w:r>
          </w:p>
          <w:p w14:paraId="33442B85" w14:textId="77777777" w:rsidR="00167BD2" w:rsidRDefault="00167BD2" w:rsidP="00167BD2">
            <w:pPr>
              <w:jc w:val="righ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</w:t>
            </w:r>
            <w:r w:rsidRPr="00167BD2">
              <w:rPr>
                <w:rFonts w:cs="Times New Roman"/>
                <w:szCs w:val="28"/>
              </w:rPr>
              <w:t xml:space="preserve">оцент кафедры ИСиТ, </w:t>
            </w:r>
          </w:p>
          <w:p w14:paraId="59464A9B" w14:textId="67E4A2DB" w:rsidR="00167BD2" w:rsidRPr="00167BD2" w:rsidRDefault="00167BD2" w:rsidP="00167BD2">
            <w:pPr>
              <w:jc w:val="right"/>
              <w:rPr>
                <w:rFonts w:cs="Times New Roman"/>
                <w:szCs w:val="28"/>
              </w:rPr>
            </w:pPr>
            <w:r w:rsidRPr="00167BD2">
              <w:rPr>
                <w:rFonts w:cs="Times New Roman"/>
                <w:szCs w:val="28"/>
              </w:rPr>
              <w:t>к.</w:t>
            </w:r>
            <w:r w:rsidR="002A5E84">
              <w:rPr>
                <w:rFonts w:cs="Times New Roman"/>
                <w:szCs w:val="28"/>
              </w:rPr>
              <w:t>т</w:t>
            </w:r>
            <w:r w:rsidRPr="00167BD2">
              <w:rPr>
                <w:rFonts w:cs="Times New Roman"/>
                <w:szCs w:val="28"/>
              </w:rPr>
              <w:t>.н., доцент</w:t>
            </w:r>
          </w:p>
          <w:p w14:paraId="78A90C79" w14:textId="09CE06AF" w:rsidR="00741B7A" w:rsidRPr="00167BD2" w:rsidRDefault="0010182D" w:rsidP="00167BD2">
            <w:pPr>
              <w:jc w:val="righ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Парамонов</w:t>
            </w:r>
            <w:r w:rsidR="00167BD2" w:rsidRPr="00167BD2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А</w:t>
            </w:r>
            <w:r w:rsidR="00167BD2" w:rsidRPr="00167BD2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И</w:t>
            </w:r>
            <w:r w:rsidR="00167BD2" w:rsidRPr="00167BD2">
              <w:rPr>
                <w:rFonts w:cs="Times New Roman"/>
                <w:szCs w:val="28"/>
              </w:rPr>
              <w:t>.</w:t>
            </w:r>
          </w:p>
        </w:tc>
      </w:tr>
    </w:tbl>
    <w:p w14:paraId="12892221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1EF16C5" w14:textId="77777777" w:rsidR="00741B7A" w:rsidRDefault="00741B7A" w:rsidP="00741B7A">
      <w:pPr>
        <w:jc w:val="center"/>
        <w:rPr>
          <w:rFonts w:cs="Times New Roman"/>
          <w:szCs w:val="28"/>
        </w:rPr>
      </w:pPr>
    </w:p>
    <w:p w14:paraId="3C4941AF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169A04D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2C379FFC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D01639B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69572213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4EC31AFA" w14:textId="77777777" w:rsidR="00167BD2" w:rsidRDefault="00167BD2" w:rsidP="00741B7A">
      <w:pPr>
        <w:jc w:val="center"/>
        <w:rPr>
          <w:rFonts w:cs="Times New Roman"/>
          <w:szCs w:val="28"/>
        </w:rPr>
      </w:pPr>
    </w:p>
    <w:p w14:paraId="5A618635" w14:textId="77777777" w:rsidR="005923A3" w:rsidRDefault="005923A3" w:rsidP="00741B7A">
      <w:pPr>
        <w:jc w:val="center"/>
        <w:rPr>
          <w:rFonts w:cs="Times New Roman"/>
          <w:szCs w:val="28"/>
        </w:rPr>
      </w:pPr>
    </w:p>
    <w:p w14:paraId="7C6ACF68" w14:textId="77777777" w:rsidR="005923A3" w:rsidRDefault="005923A3" w:rsidP="00741B7A">
      <w:pPr>
        <w:jc w:val="center"/>
        <w:rPr>
          <w:rFonts w:cs="Times New Roman"/>
          <w:szCs w:val="28"/>
        </w:rPr>
      </w:pPr>
    </w:p>
    <w:p w14:paraId="2DEECE20" w14:textId="4D0136D9" w:rsidR="00167BD2" w:rsidRDefault="00167BD2" w:rsidP="00741B7A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Минск, 202</w:t>
      </w:r>
      <w:r w:rsidR="00D52B08">
        <w:rPr>
          <w:rFonts w:cs="Times New Roman"/>
          <w:szCs w:val="28"/>
        </w:rPr>
        <w:t>5</w:t>
      </w:r>
    </w:p>
    <w:p w14:paraId="03BC1DC1" w14:textId="77777777" w:rsidR="00D9228A" w:rsidRPr="00D9228A" w:rsidRDefault="00D9228A" w:rsidP="00D9228A">
      <w:pPr>
        <w:spacing w:before="120" w:after="120" w:line="250" w:lineRule="atLeast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D9228A"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 xml:space="preserve">Тема: </w:t>
      </w:r>
      <w:r w:rsidRPr="00D9228A">
        <w:rPr>
          <w:rFonts w:eastAsia="Times New Roman" w:cs="Times New Roman"/>
          <w:color w:val="000000"/>
          <w:szCs w:val="28"/>
          <w:lang w:eastAsia="ru-RU"/>
        </w:rPr>
        <w:t>Знакомство с инструментами сбора и подготовки данных.</w:t>
      </w:r>
    </w:p>
    <w:p w14:paraId="1D2E71D7" w14:textId="0A68A6BC" w:rsidR="00F2542C" w:rsidRPr="00D9228A" w:rsidRDefault="00D9228A" w:rsidP="00D9228A">
      <w:pPr>
        <w:spacing w:before="120" w:after="120" w:line="250" w:lineRule="atLeast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D9228A">
        <w:rPr>
          <w:rFonts w:eastAsia="Times New Roman" w:cs="Times New Roman"/>
          <w:b/>
          <w:bCs/>
          <w:color w:val="000000"/>
          <w:szCs w:val="28"/>
          <w:lang w:eastAsia="ru-RU"/>
        </w:rPr>
        <w:t xml:space="preserve">Цель: </w:t>
      </w:r>
      <w:r w:rsidRPr="00D9228A">
        <w:rPr>
          <w:rFonts w:eastAsia="Times New Roman" w:cs="Times New Roman"/>
          <w:color w:val="000000"/>
          <w:szCs w:val="28"/>
          <w:lang w:eastAsia="ru-RU"/>
        </w:rPr>
        <w:t>Изучить возможности программного обеспечения Orange Data Mining. Освоить основные методики загрузки данных из внешних источников, очистки и подготовки их для дальнейшего анализа. Научиться создавать базовые визуализации для анализа качества данных.</w:t>
      </w:r>
      <w:r w:rsidRPr="00D9228A">
        <w:rPr>
          <w:rFonts w:eastAsia="Times New Roman" w:cs="Times New Roman"/>
          <w:b/>
          <w:bCs/>
          <w:color w:val="000000"/>
          <w:szCs w:val="28"/>
          <w:lang w:eastAsia="ru-RU"/>
        </w:rPr>
        <w:cr/>
      </w:r>
    </w:p>
    <w:p w14:paraId="19D1FFED" w14:textId="77777777" w:rsidR="00F2542C" w:rsidRPr="00F2542C" w:rsidRDefault="00F2542C" w:rsidP="00F2542C">
      <w:pPr>
        <w:spacing w:before="120" w:after="120" w:line="250" w:lineRule="atLeast"/>
        <w:rPr>
          <w:rFonts w:eastAsia="Times New Roman" w:cs="Times New Roman"/>
          <w:color w:val="000000"/>
          <w:sz w:val="20"/>
          <w:szCs w:val="20"/>
          <w:lang w:eastAsia="ru-RU"/>
        </w:rPr>
      </w:pPr>
      <w:r w:rsidRPr="00F2542C">
        <w:rPr>
          <w:rFonts w:eastAsia="Times New Roman" w:cs="Times New Roman"/>
          <w:color w:val="000000"/>
          <w:szCs w:val="28"/>
          <w:lang w:eastAsia="ru-RU"/>
        </w:rPr>
        <w:t> </w:t>
      </w:r>
    </w:p>
    <w:p w14:paraId="2853F121" w14:textId="77777777" w:rsidR="00F2542C" w:rsidRDefault="00F2542C" w:rsidP="00F2542C">
      <w:pPr>
        <w:spacing w:before="120" w:after="120" w:line="250" w:lineRule="atLeast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t>В</w:t>
      </w: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>ыполнени</w:t>
      </w:r>
      <w:r>
        <w:rPr>
          <w:rFonts w:eastAsia="Times New Roman" w:cs="Times New Roman"/>
          <w:b/>
          <w:bCs/>
          <w:color w:val="000000"/>
          <w:szCs w:val="28"/>
          <w:lang w:eastAsia="ru-RU"/>
        </w:rPr>
        <w:t>е</w:t>
      </w:r>
      <w:r w:rsidRPr="00F2542C">
        <w:rPr>
          <w:rFonts w:eastAsia="Times New Roman" w:cs="Times New Roman"/>
          <w:b/>
          <w:bCs/>
          <w:color w:val="000000"/>
          <w:szCs w:val="28"/>
          <w:lang w:eastAsia="ru-RU"/>
        </w:rPr>
        <w:t xml:space="preserve"> работы</w:t>
      </w:r>
    </w:p>
    <w:p w14:paraId="6C8D10E4" w14:textId="71C8580E" w:rsidR="00AA49F9" w:rsidRPr="00AA49F9" w:rsidRDefault="00AA49F9" w:rsidP="00AA49F9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Подготовить рабочее пространство – установить и настроить дистрибутив</w:t>
      </w:r>
      <w:r w:rsidR="000862EC">
        <w:rPr>
          <w:color w:val="000000"/>
          <w:szCs w:val="20"/>
          <w:shd w:val="clear" w:color="auto" w:fill="FFFFFF"/>
        </w:rPr>
        <w:t xml:space="preserve"> </w:t>
      </w:r>
      <w:r w:rsidRPr="00AA49F9">
        <w:rPr>
          <w:color w:val="000000"/>
          <w:szCs w:val="20"/>
          <w:shd w:val="clear" w:color="auto" w:fill="FFFFFF"/>
        </w:rPr>
        <w:t>программного обеспечения Orange 3.39.0.</w:t>
      </w:r>
    </w:p>
    <w:p w14:paraId="4B57F153" w14:textId="10C94116" w:rsidR="00AA49F9" w:rsidRPr="00AA49F9" w:rsidRDefault="00AA49F9" w:rsidP="00AA49F9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2. По согласованию с преподавателем выбрать источник данных и определиться</w:t>
      </w:r>
      <w:r w:rsidR="000862EC">
        <w:rPr>
          <w:color w:val="000000"/>
          <w:szCs w:val="20"/>
          <w:shd w:val="clear" w:color="auto" w:fill="FFFFFF"/>
        </w:rPr>
        <w:t xml:space="preserve"> </w:t>
      </w:r>
      <w:r w:rsidRPr="00AA49F9">
        <w:rPr>
          <w:color w:val="000000"/>
          <w:szCs w:val="20"/>
          <w:shd w:val="clear" w:color="auto" w:fill="FFFFFF"/>
        </w:rPr>
        <w:t>с набором для дальнейшего анализа.</w:t>
      </w:r>
    </w:p>
    <w:p w14:paraId="1990502C" w14:textId="134D87CF" w:rsidR="00AA49F9" w:rsidRPr="00AA49F9" w:rsidRDefault="00AA49F9" w:rsidP="00AA49F9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3. Выполнить загрузку исходных данных и произвести их первичный анализ на</w:t>
      </w:r>
      <w:r w:rsidR="000862EC">
        <w:rPr>
          <w:color w:val="000000"/>
          <w:szCs w:val="20"/>
          <w:shd w:val="clear" w:color="auto" w:fill="FFFFFF"/>
        </w:rPr>
        <w:t xml:space="preserve"> </w:t>
      </w:r>
      <w:r w:rsidRPr="00AA49F9">
        <w:rPr>
          <w:color w:val="000000"/>
          <w:szCs w:val="20"/>
          <w:shd w:val="clear" w:color="auto" w:fill="FFFFFF"/>
        </w:rPr>
        <w:t>полноту и целостность.</w:t>
      </w:r>
    </w:p>
    <w:p w14:paraId="506056F7" w14:textId="77777777" w:rsidR="00AA49F9" w:rsidRPr="00AA49F9" w:rsidRDefault="00AA49F9" w:rsidP="00AA49F9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4. Выявить и визуализировать проблемы качества полученных данных.</w:t>
      </w:r>
    </w:p>
    <w:p w14:paraId="1AF5174D" w14:textId="77777777" w:rsidR="00AA49F9" w:rsidRPr="00AA49F9" w:rsidRDefault="00AA49F9" w:rsidP="00AA49F9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5. Выполнить очистку данных с обоснованием выбранных методов.</w:t>
      </w:r>
    </w:p>
    <w:p w14:paraId="478BA915" w14:textId="77777777" w:rsidR="00AA49F9" w:rsidRPr="00AA49F9" w:rsidRDefault="00AA49F9" w:rsidP="00AA49F9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6. Применить методы преобразования и нормализации данных.</w:t>
      </w:r>
    </w:p>
    <w:p w14:paraId="2FD8F9E5" w14:textId="10EDA8AF" w:rsidR="00AA49F9" w:rsidRPr="00AA49F9" w:rsidRDefault="00AA49F9" w:rsidP="00381CEC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7. Провести исследовательский анализ и сформировать информативные</w:t>
      </w:r>
      <w:r w:rsidR="00381CEC">
        <w:rPr>
          <w:color w:val="000000"/>
          <w:szCs w:val="20"/>
          <w:shd w:val="clear" w:color="auto" w:fill="FFFFFF"/>
        </w:rPr>
        <w:t xml:space="preserve"> </w:t>
      </w:r>
      <w:r w:rsidRPr="00AA49F9">
        <w:rPr>
          <w:color w:val="000000"/>
          <w:szCs w:val="20"/>
          <w:shd w:val="clear" w:color="auto" w:fill="FFFFFF"/>
        </w:rPr>
        <w:t>визуализации для анализа данных.</w:t>
      </w:r>
    </w:p>
    <w:p w14:paraId="02FCCD81" w14:textId="6C7AF2D2" w:rsidR="00AA49F9" w:rsidRPr="00AA49F9" w:rsidRDefault="00AA49F9" w:rsidP="00381CEC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8. Сохранить результаты проделанной работы в различных форматах для</w:t>
      </w:r>
      <w:r w:rsidR="00381CEC">
        <w:rPr>
          <w:color w:val="000000"/>
          <w:szCs w:val="20"/>
          <w:shd w:val="clear" w:color="auto" w:fill="FFFFFF"/>
        </w:rPr>
        <w:t xml:space="preserve"> </w:t>
      </w:r>
      <w:r w:rsidRPr="00AA49F9">
        <w:rPr>
          <w:color w:val="000000"/>
          <w:szCs w:val="20"/>
          <w:shd w:val="clear" w:color="auto" w:fill="FFFFFF"/>
        </w:rPr>
        <w:t>подготовки аналитического отчета.</w:t>
      </w:r>
    </w:p>
    <w:p w14:paraId="4D88CBFA" w14:textId="376490B3" w:rsidR="00EF38FA" w:rsidRDefault="00AA49F9" w:rsidP="00AA49F9">
      <w:pPr>
        <w:ind w:firstLine="709"/>
        <w:jc w:val="both"/>
        <w:rPr>
          <w:color w:val="000000"/>
          <w:szCs w:val="20"/>
          <w:shd w:val="clear" w:color="auto" w:fill="FFFFFF"/>
        </w:rPr>
      </w:pPr>
      <w:r w:rsidRPr="00AA49F9">
        <w:rPr>
          <w:color w:val="000000"/>
          <w:szCs w:val="20"/>
          <w:shd w:val="clear" w:color="auto" w:fill="FFFFFF"/>
        </w:rPr>
        <w:t>9. Подготовить аналитический отчет по результатам работы.</w:t>
      </w:r>
    </w:p>
    <w:p w14:paraId="1406089E" w14:textId="77777777" w:rsidR="00EF38FA" w:rsidRPr="00991CA2" w:rsidRDefault="00EF38FA" w:rsidP="00EF38FA">
      <w:pPr>
        <w:ind w:firstLine="709"/>
        <w:jc w:val="both"/>
        <w:rPr>
          <w:b/>
          <w:color w:val="000000"/>
          <w:szCs w:val="20"/>
          <w:shd w:val="clear" w:color="auto" w:fill="FFFFFF"/>
        </w:rPr>
      </w:pPr>
    </w:p>
    <w:p w14:paraId="60470E4D" w14:textId="280FFDC5" w:rsidR="00B62922" w:rsidRPr="00684450" w:rsidRDefault="00B62922" w:rsidP="009B7F9F">
      <w:pPr>
        <w:jc w:val="center"/>
        <w:rPr>
          <w:bCs/>
          <w:color w:val="000000"/>
          <w:szCs w:val="20"/>
          <w:shd w:val="clear" w:color="auto" w:fill="FFFFFF"/>
        </w:rPr>
      </w:pPr>
    </w:p>
    <w:p w14:paraId="12DA14CC" w14:textId="40D3FB53" w:rsidR="00DB1A5F" w:rsidRPr="00DB1A5F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br w:type="page"/>
      </w:r>
      <w:r w:rsidRPr="00DB1A5F"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Задание 1.</w:t>
      </w:r>
    </w:p>
    <w:p w14:paraId="6E849F90" w14:textId="6AC6EB00" w:rsidR="00DB1A5F" w:rsidRDefault="00DB1A5F" w:rsidP="00350F71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49E4F12B" w14:textId="26FD605D" w:rsidR="000341BF" w:rsidRDefault="000341BF" w:rsidP="000341BF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0341BF">
        <w:rPr>
          <w:rFonts w:eastAsia="Times New Roman" w:cs="Times New Roman"/>
          <w:noProof/>
          <w:color w:val="000000"/>
          <w:szCs w:val="28"/>
          <w:lang w:eastAsia="ru-RU"/>
        </w:rPr>
        <w:drawing>
          <wp:inline distT="0" distB="0" distL="0" distR="0" wp14:anchorId="6730CFFF" wp14:editId="47807B0C">
            <wp:extent cx="5940425" cy="316611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E9470" w14:textId="65C170AD" w:rsidR="00A842DF" w:rsidRPr="000341BF" w:rsidRDefault="000341BF" w:rsidP="00F32BA7">
      <w:pPr>
        <w:ind w:left="709"/>
        <w:jc w:val="center"/>
        <w:rPr>
          <w:rFonts w:eastAsia="Times New Roman" w:cs="Times New Roman"/>
          <w:color w:val="000000"/>
          <w:szCs w:val="28"/>
          <w:lang w:val="en-US"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Рисунок</w:t>
      </w:r>
      <w:r w:rsidRPr="000341BF">
        <w:rPr>
          <w:rFonts w:eastAsia="Times New Roman" w:cs="Times New Roman"/>
          <w:color w:val="000000"/>
          <w:szCs w:val="28"/>
          <w:lang w:val="en-US" w:eastAsia="ru-RU"/>
        </w:rPr>
        <w:t xml:space="preserve"> 1 – </w:t>
      </w:r>
      <w:r>
        <w:rPr>
          <w:rFonts w:eastAsia="Times New Roman" w:cs="Times New Roman"/>
          <w:color w:val="000000"/>
          <w:szCs w:val="28"/>
          <w:lang w:eastAsia="ru-RU"/>
        </w:rPr>
        <w:t>Главное</w:t>
      </w:r>
      <w:r w:rsidRPr="000341BF">
        <w:rPr>
          <w:rFonts w:eastAsia="Times New Roman" w:cs="Times New Roman"/>
          <w:color w:val="000000"/>
          <w:szCs w:val="28"/>
          <w:lang w:val="en-US"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окно</w:t>
      </w:r>
      <w:r w:rsidRPr="000341BF">
        <w:rPr>
          <w:rFonts w:eastAsia="Times New Roman" w:cs="Times New Roman"/>
          <w:color w:val="000000"/>
          <w:szCs w:val="28"/>
          <w:lang w:val="en-US" w:eastAsia="ru-RU"/>
        </w:rPr>
        <w:t xml:space="preserve"> «</w:t>
      </w:r>
      <w:r w:rsidRPr="00DB1A5F">
        <w:rPr>
          <w:rFonts w:eastAsia="Times New Roman" w:cs="Times New Roman"/>
          <w:color w:val="000000"/>
          <w:szCs w:val="28"/>
          <w:lang w:val="en-US" w:eastAsia="ru-RU"/>
        </w:rPr>
        <w:t>Orange</w:t>
      </w:r>
      <w:r w:rsidRPr="000341BF">
        <w:rPr>
          <w:rFonts w:eastAsia="Times New Roman" w:cs="Times New Roman"/>
          <w:color w:val="000000"/>
          <w:szCs w:val="28"/>
          <w:lang w:val="en-US" w:eastAsia="ru-RU"/>
        </w:rPr>
        <w:t xml:space="preserve"> </w:t>
      </w:r>
      <w:r w:rsidRPr="00DB1A5F">
        <w:rPr>
          <w:rFonts w:eastAsia="Times New Roman" w:cs="Times New Roman"/>
          <w:color w:val="000000"/>
          <w:szCs w:val="28"/>
          <w:lang w:val="en-US" w:eastAsia="ru-RU"/>
        </w:rPr>
        <w:t>Data</w:t>
      </w:r>
      <w:r w:rsidRPr="000341BF">
        <w:rPr>
          <w:rFonts w:eastAsia="Times New Roman" w:cs="Times New Roman"/>
          <w:color w:val="000000"/>
          <w:szCs w:val="28"/>
          <w:lang w:val="en-US" w:eastAsia="ru-RU"/>
        </w:rPr>
        <w:t xml:space="preserve"> </w:t>
      </w:r>
      <w:r w:rsidRPr="00DB1A5F">
        <w:rPr>
          <w:rFonts w:eastAsia="Times New Roman" w:cs="Times New Roman"/>
          <w:color w:val="000000"/>
          <w:szCs w:val="28"/>
          <w:lang w:val="en-US" w:eastAsia="ru-RU"/>
        </w:rPr>
        <w:t>Mining</w:t>
      </w:r>
      <w:r w:rsidRPr="000341BF">
        <w:rPr>
          <w:rFonts w:eastAsia="Times New Roman" w:cs="Times New Roman"/>
          <w:color w:val="000000"/>
          <w:szCs w:val="28"/>
          <w:lang w:val="en-US" w:eastAsia="ru-RU"/>
        </w:rPr>
        <w:t>»</w:t>
      </w:r>
    </w:p>
    <w:p w14:paraId="2627ED1B" w14:textId="77777777" w:rsidR="000341BF" w:rsidRPr="000341BF" w:rsidRDefault="000341BF" w:rsidP="00350F71">
      <w:pPr>
        <w:ind w:left="709"/>
        <w:jc w:val="both"/>
        <w:rPr>
          <w:rFonts w:eastAsia="Times New Roman" w:cs="Times New Roman"/>
          <w:color w:val="000000"/>
          <w:szCs w:val="28"/>
          <w:lang w:val="en-US" w:eastAsia="ru-RU"/>
        </w:rPr>
      </w:pPr>
    </w:p>
    <w:p w14:paraId="7CB1530E" w14:textId="4A7B1985" w:rsidR="00EE25CD" w:rsidRPr="00EE25CD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337E55">
        <w:rPr>
          <w:rFonts w:eastAsia="Times New Roman" w:cs="Times New Roman"/>
          <w:b/>
          <w:bCs/>
          <w:color w:val="000000"/>
          <w:szCs w:val="28"/>
          <w:lang w:eastAsia="ru-RU"/>
        </w:rPr>
        <w:t>Задание 2.</w:t>
      </w:r>
      <w:r w:rsidR="00EE25CD" w:rsidRPr="000341BF">
        <w:rPr>
          <w:rFonts w:eastAsia="Times New Roman" w:cs="Times New Roman"/>
          <w:b/>
          <w:bCs/>
          <w:color w:val="000000"/>
          <w:szCs w:val="28"/>
          <w:lang w:eastAsia="ru-RU"/>
        </w:rPr>
        <w:t xml:space="preserve"> </w:t>
      </w:r>
      <w:r w:rsidRPr="00EE25CD">
        <w:rPr>
          <w:rFonts w:eastAsia="Times New Roman" w:cs="Times New Roman"/>
          <w:b/>
          <w:bCs/>
          <w:color w:val="000000"/>
          <w:szCs w:val="28"/>
          <w:lang w:eastAsia="ru-RU"/>
        </w:rPr>
        <w:t>Исходные данные</w:t>
      </w:r>
      <w:r w:rsidR="00337E55" w:rsidRPr="00EE25CD">
        <w:rPr>
          <w:rFonts w:eastAsia="Times New Roman" w:cs="Times New Roman"/>
          <w:b/>
          <w:bCs/>
          <w:color w:val="000000"/>
          <w:szCs w:val="28"/>
          <w:lang w:eastAsia="ru-RU"/>
        </w:rPr>
        <w:t>.</w:t>
      </w:r>
    </w:p>
    <w:p w14:paraId="4238D204" w14:textId="4CA4697E" w:rsidR="00DB1A5F" w:rsidRDefault="00E86714" w:rsidP="005F1C23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E86714">
        <w:rPr>
          <w:rFonts w:eastAsia="Times New Roman" w:cs="Times New Roman"/>
          <w:noProof/>
          <w:color w:val="000000"/>
          <w:szCs w:val="28"/>
          <w:lang w:eastAsia="ru-RU"/>
        </w:rPr>
        <w:drawing>
          <wp:inline distT="0" distB="0" distL="0" distR="0" wp14:anchorId="5A6FF3F1" wp14:editId="4142E713">
            <wp:extent cx="5940425" cy="320040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6FFC1" w14:textId="0DB99E30" w:rsidR="005F1C23" w:rsidRPr="00E86714" w:rsidRDefault="005F1C23" w:rsidP="005F1C23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Рисунок</w:t>
      </w:r>
      <w:r w:rsidRPr="005F1C23">
        <w:rPr>
          <w:rFonts w:eastAsia="Times New Roman" w:cs="Times New Roman"/>
          <w:color w:val="000000"/>
          <w:szCs w:val="28"/>
          <w:lang w:eastAsia="ru-RU"/>
        </w:rPr>
        <w:t xml:space="preserve"> 2 – </w:t>
      </w:r>
      <w:r w:rsidR="00E86714">
        <w:rPr>
          <w:rFonts w:eastAsia="Times New Roman" w:cs="Times New Roman"/>
          <w:color w:val="000000"/>
          <w:szCs w:val="28"/>
          <w:lang w:eastAsia="ru-RU"/>
        </w:rPr>
        <w:t>Набор табличных данных</w:t>
      </w:r>
    </w:p>
    <w:p w14:paraId="371C2136" w14:textId="77777777" w:rsidR="00E654B3" w:rsidRPr="005F1C23" w:rsidRDefault="00E654B3" w:rsidP="005F1C23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18DDC8D5" w14:textId="77777777" w:rsidR="00DB1A5F" w:rsidRPr="00EE25CD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EE25CD">
        <w:rPr>
          <w:rFonts w:eastAsia="Times New Roman" w:cs="Times New Roman"/>
          <w:b/>
          <w:bCs/>
          <w:color w:val="000000"/>
          <w:szCs w:val="28"/>
          <w:lang w:eastAsia="ru-RU"/>
        </w:rPr>
        <w:t>Задание</w:t>
      </w:r>
      <w:r w:rsidRPr="005F1C23">
        <w:rPr>
          <w:rFonts w:eastAsia="Times New Roman" w:cs="Times New Roman"/>
          <w:b/>
          <w:bCs/>
          <w:color w:val="000000"/>
          <w:szCs w:val="28"/>
          <w:lang w:eastAsia="ru-RU"/>
        </w:rPr>
        <w:t xml:space="preserve"> 3. </w:t>
      </w:r>
      <w:r w:rsidRPr="00EE25CD">
        <w:rPr>
          <w:rFonts w:eastAsia="Times New Roman" w:cs="Times New Roman"/>
          <w:b/>
          <w:bCs/>
          <w:color w:val="000000"/>
          <w:szCs w:val="28"/>
          <w:lang w:eastAsia="ru-RU"/>
        </w:rPr>
        <w:t>Загрузка и первичный анализ данных</w:t>
      </w:r>
    </w:p>
    <w:p w14:paraId="58BB42B3" w14:textId="70566472" w:rsidR="00EE25CD" w:rsidRDefault="00C27713" w:rsidP="004A5B54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C27713">
        <w:rPr>
          <w:rFonts w:eastAsia="Times New Roman" w:cs="Times New Roman"/>
          <w:noProof/>
          <w:color w:val="000000"/>
          <w:szCs w:val="28"/>
          <w:lang w:eastAsia="ru-RU"/>
        </w:rPr>
        <w:lastRenderedPageBreak/>
        <w:drawing>
          <wp:inline distT="0" distB="0" distL="0" distR="0" wp14:anchorId="1707E35B" wp14:editId="0B2DB209">
            <wp:extent cx="3924888" cy="4241203"/>
            <wp:effectExtent l="0" t="0" r="0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36021" cy="4253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8E442" w14:textId="12FA112A" w:rsidR="004A5B54" w:rsidRDefault="004A5B54" w:rsidP="004A5B54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Рисунок</w:t>
      </w:r>
      <w:r>
        <w:rPr>
          <w:rFonts w:eastAsia="Times New Roman" w:cs="Times New Roman"/>
          <w:color w:val="000000"/>
          <w:szCs w:val="28"/>
          <w:lang w:val="en-US" w:eastAsia="ru-RU"/>
        </w:rPr>
        <w:t xml:space="preserve"> </w:t>
      </w:r>
      <w:r w:rsidRPr="004A5B54">
        <w:rPr>
          <w:rFonts w:eastAsia="Times New Roman" w:cs="Times New Roman"/>
          <w:color w:val="000000"/>
          <w:szCs w:val="28"/>
          <w:lang w:val="en-US" w:eastAsia="ru-RU"/>
        </w:rPr>
        <w:t>3</w:t>
      </w:r>
      <w:r>
        <w:rPr>
          <w:rFonts w:eastAsia="Times New Roman" w:cs="Times New Roman"/>
          <w:color w:val="000000"/>
          <w:szCs w:val="28"/>
          <w:lang w:val="en-US" w:eastAsia="ru-RU"/>
        </w:rPr>
        <w:t xml:space="preserve"> – </w:t>
      </w:r>
      <w:r>
        <w:rPr>
          <w:rFonts w:eastAsia="Times New Roman" w:cs="Times New Roman"/>
          <w:color w:val="000000"/>
          <w:szCs w:val="28"/>
          <w:lang w:eastAsia="ru-RU"/>
        </w:rPr>
        <w:t>Загрузка данных</w:t>
      </w:r>
    </w:p>
    <w:p w14:paraId="1E7140A4" w14:textId="79C998E2" w:rsidR="00DE0F6A" w:rsidRDefault="00DE0F6A" w:rsidP="004A5B54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09922D74" w14:textId="77777777" w:rsidR="00DE0F6A" w:rsidRDefault="00DE0F6A" w:rsidP="004A5B54">
      <w:pPr>
        <w:ind w:left="709"/>
        <w:jc w:val="center"/>
        <w:rPr>
          <w:rFonts w:eastAsia="Times New Roman" w:cs="Times New Roman"/>
          <w:color w:val="000000"/>
          <w:szCs w:val="28"/>
          <w:lang w:val="en-US" w:eastAsia="ru-RU"/>
        </w:rPr>
      </w:pPr>
    </w:p>
    <w:p w14:paraId="45FB16FA" w14:textId="43545FCD" w:rsidR="00DE0F6A" w:rsidRPr="00286CBD" w:rsidRDefault="00286CBD" w:rsidP="004A5B54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286CBD">
        <w:rPr>
          <w:rFonts w:eastAsia="Times New Roman" w:cs="Times New Roman"/>
          <w:noProof/>
          <w:color w:val="000000"/>
          <w:szCs w:val="28"/>
          <w:lang w:val="en-US" w:eastAsia="ru-RU"/>
        </w:rPr>
        <w:drawing>
          <wp:inline distT="0" distB="0" distL="0" distR="0" wp14:anchorId="54C2F3D2" wp14:editId="23270F0E">
            <wp:extent cx="5940425" cy="316611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A0799" w14:textId="1B1485C6" w:rsidR="00DE0F6A" w:rsidRPr="000F0CEC" w:rsidRDefault="00DE0F6A" w:rsidP="004A5B54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Рисунок</w:t>
      </w:r>
      <w:r w:rsidRPr="003B7C4E">
        <w:rPr>
          <w:rFonts w:eastAsia="Times New Roman" w:cs="Times New Roman"/>
          <w:color w:val="000000"/>
          <w:szCs w:val="28"/>
          <w:lang w:eastAsia="ru-RU"/>
        </w:rPr>
        <w:t xml:space="preserve"> 4 – </w:t>
      </w:r>
      <w:r w:rsidR="000F0CEC">
        <w:rPr>
          <w:rFonts w:eastAsia="Times New Roman" w:cs="Times New Roman"/>
          <w:color w:val="000000"/>
          <w:szCs w:val="28"/>
          <w:lang w:val="en-US" w:eastAsia="ru-RU"/>
        </w:rPr>
        <w:t>Workflow</w:t>
      </w:r>
    </w:p>
    <w:p w14:paraId="5062B163" w14:textId="77777777" w:rsidR="004A5B54" w:rsidRPr="003B7C4E" w:rsidRDefault="004A5B54" w:rsidP="00350F71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1A4B4408" w14:textId="578241C9" w:rsidR="00AA652F" w:rsidRPr="007F6C85" w:rsidRDefault="00DB1A5F" w:rsidP="007F6C85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EE25CD">
        <w:rPr>
          <w:rFonts w:eastAsia="Times New Roman" w:cs="Times New Roman"/>
          <w:b/>
          <w:bCs/>
          <w:color w:val="000000"/>
          <w:szCs w:val="28"/>
          <w:lang w:eastAsia="ru-RU"/>
        </w:rPr>
        <w:t>Задание 4. Обнаружение и анализ проблем качества данных</w:t>
      </w:r>
    </w:p>
    <w:p w14:paraId="2991DAEB" w14:textId="56129BD6" w:rsidR="00B86050" w:rsidRDefault="004E5CE3" w:rsidP="00B86050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4E5CE3">
        <w:rPr>
          <w:rFonts w:eastAsia="Times New Roman" w:cs="Times New Roman"/>
          <w:noProof/>
          <w:color w:val="000000"/>
          <w:szCs w:val="28"/>
          <w:lang w:eastAsia="ru-RU"/>
        </w:rPr>
        <w:lastRenderedPageBreak/>
        <w:drawing>
          <wp:inline distT="0" distB="0" distL="0" distR="0" wp14:anchorId="3862776B" wp14:editId="348C2534">
            <wp:extent cx="2314898" cy="2343477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EC59" w14:textId="06C721BE" w:rsidR="00B86050" w:rsidRPr="0059689F" w:rsidRDefault="00B86050" w:rsidP="00B86050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Рисунок 5 – </w:t>
      </w:r>
      <w:r>
        <w:rPr>
          <w:rFonts w:eastAsia="Times New Roman" w:cs="Times New Roman"/>
          <w:color w:val="000000"/>
          <w:szCs w:val="28"/>
          <w:lang w:val="en-US" w:eastAsia="ru-RU"/>
        </w:rPr>
        <w:t>Data</w:t>
      </w:r>
      <w:r w:rsidRPr="0059689F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val="en-US" w:eastAsia="ru-RU"/>
        </w:rPr>
        <w:t>Info</w:t>
      </w:r>
    </w:p>
    <w:p w14:paraId="55DAA49E" w14:textId="13EC29E6" w:rsidR="003B7C4E" w:rsidRDefault="003B7C4E" w:rsidP="003B7C4E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66100EE8" w14:textId="17E9AFA9" w:rsidR="00DC4587" w:rsidRPr="00DC4587" w:rsidRDefault="00DC4587" w:rsidP="00D55C19">
      <w:pPr>
        <w:ind w:firstLine="709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С</w:t>
      </w:r>
      <w:r w:rsidRPr="00DC4587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 xml:space="preserve">помощью виджета </w:t>
      </w:r>
      <w:r>
        <w:rPr>
          <w:rFonts w:eastAsia="Times New Roman" w:cs="Times New Roman"/>
          <w:color w:val="000000"/>
          <w:szCs w:val="28"/>
          <w:lang w:val="en-US" w:eastAsia="ru-RU"/>
        </w:rPr>
        <w:t>Select</w:t>
      </w:r>
      <w:r w:rsidRPr="00DC4587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val="en-US" w:eastAsia="ru-RU"/>
        </w:rPr>
        <w:t>Rows</w:t>
      </w:r>
      <w:r w:rsidRPr="00DC4587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были обнаружены записи с пропусками в столбцах</w:t>
      </w:r>
      <w:r w:rsidR="00D964CC">
        <w:rPr>
          <w:rFonts w:eastAsia="Times New Roman" w:cs="Times New Roman"/>
          <w:color w:val="000000"/>
          <w:szCs w:val="28"/>
          <w:lang w:eastAsia="ru-RU"/>
        </w:rPr>
        <w:t>.</w:t>
      </w:r>
    </w:p>
    <w:p w14:paraId="7AD07598" w14:textId="1BC6857A" w:rsidR="003B7C4E" w:rsidRPr="00DC4587" w:rsidRDefault="00BE15AB" w:rsidP="003B7C4E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BE15AB">
        <w:rPr>
          <w:rFonts w:eastAsia="Times New Roman" w:cs="Times New Roman"/>
          <w:noProof/>
          <w:color w:val="000000"/>
          <w:szCs w:val="28"/>
          <w:lang w:eastAsia="ru-RU"/>
        </w:rPr>
        <w:drawing>
          <wp:inline distT="0" distB="0" distL="0" distR="0" wp14:anchorId="29FB539E" wp14:editId="7D10A3D2">
            <wp:extent cx="5940425" cy="316865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56EFF" w14:textId="61DE83F4" w:rsidR="0005629B" w:rsidRPr="00DC4587" w:rsidRDefault="0005629B" w:rsidP="0005629B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Рисунок</w:t>
      </w:r>
      <w:r w:rsidRPr="00DC4587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DC4587">
        <w:rPr>
          <w:rFonts w:eastAsia="Times New Roman" w:cs="Times New Roman"/>
          <w:color w:val="000000"/>
          <w:szCs w:val="28"/>
          <w:lang w:eastAsia="ru-RU"/>
        </w:rPr>
        <w:t>6</w:t>
      </w:r>
      <w:r w:rsidRPr="00DC4587">
        <w:rPr>
          <w:rFonts w:eastAsia="Times New Roman" w:cs="Times New Roman"/>
          <w:color w:val="000000"/>
          <w:szCs w:val="28"/>
          <w:lang w:eastAsia="ru-RU"/>
        </w:rPr>
        <w:t xml:space="preserve"> –</w:t>
      </w:r>
      <w:r w:rsidR="00AA652F" w:rsidRPr="00DC4587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DC4587">
        <w:rPr>
          <w:rFonts w:eastAsia="Times New Roman" w:cs="Times New Roman"/>
          <w:color w:val="000000"/>
          <w:szCs w:val="28"/>
          <w:lang w:eastAsia="ru-RU"/>
        </w:rPr>
        <w:t>Записи без пропусков (слева) и с пропусками (справа)</w:t>
      </w:r>
    </w:p>
    <w:p w14:paraId="5F90A311" w14:textId="333D92DF" w:rsidR="004273A6" w:rsidRPr="00DC4587" w:rsidRDefault="004873D0" w:rsidP="004873D0">
      <w:pPr>
        <w:tabs>
          <w:tab w:val="left" w:pos="8220"/>
        </w:tabs>
        <w:ind w:left="709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ab/>
      </w:r>
    </w:p>
    <w:p w14:paraId="0133B1CF" w14:textId="59125783" w:rsidR="00F153AF" w:rsidRPr="0059689F" w:rsidRDefault="0059689F" w:rsidP="0005629B">
      <w:pPr>
        <w:ind w:left="709"/>
        <w:jc w:val="center"/>
        <w:rPr>
          <w:rFonts w:eastAsia="Times New Roman" w:cs="Times New Roman"/>
          <w:color w:val="000000"/>
          <w:szCs w:val="28"/>
          <w:lang w:val="en-US" w:eastAsia="ru-RU"/>
        </w:rPr>
      </w:pPr>
      <w:r w:rsidRPr="0059689F">
        <w:rPr>
          <w:rFonts w:eastAsia="Times New Roman" w:cs="Times New Roman"/>
          <w:noProof/>
          <w:color w:val="000000"/>
          <w:szCs w:val="28"/>
          <w:lang w:eastAsia="ru-RU"/>
        </w:rPr>
        <w:lastRenderedPageBreak/>
        <w:drawing>
          <wp:inline distT="0" distB="0" distL="0" distR="0" wp14:anchorId="6F94E414" wp14:editId="69021595">
            <wp:extent cx="5940425" cy="316611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048D2" w14:textId="2C95E9A7" w:rsidR="00982953" w:rsidRPr="00744CA4" w:rsidRDefault="00982953" w:rsidP="00982953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Рисунок</w:t>
      </w:r>
      <w:r w:rsidRPr="00744CA4">
        <w:rPr>
          <w:rFonts w:eastAsia="Times New Roman" w:cs="Times New Roman"/>
          <w:color w:val="000000"/>
          <w:szCs w:val="28"/>
          <w:lang w:eastAsia="ru-RU"/>
        </w:rPr>
        <w:t xml:space="preserve"> 8 – </w:t>
      </w:r>
      <w:r>
        <w:rPr>
          <w:rFonts w:eastAsia="Times New Roman" w:cs="Times New Roman"/>
          <w:color w:val="000000"/>
          <w:szCs w:val="28"/>
          <w:lang w:val="en-US" w:eastAsia="ru-RU"/>
        </w:rPr>
        <w:t>Distributions</w:t>
      </w:r>
    </w:p>
    <w:p w14:paraId="0E317E64" w14:textId="1BCA8A30" w:rsidR="006F4D9A" w:rsidRPr="00744CA4" w:rsidRDefault="006F4D9A" w:rsidP="00982953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2169C61E" w14:textId="02FA950B" w:rsidR="00F153AF" w:rsidRPr="006F4D9A" w:rsidRDefault="006F4D9A" w:rsidP="00CF1FA6">
      <w:pPr>
        <w:ind w:firstLine="709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На рисунке </w:t>
      </w:r>
      <w:r w:rsidR="00683EA5">
        <w:rPr>
          <w:rFonts w:eastAsia="Times New Roman" w:cs="Times New Roman"/>
          <w:color w:val="000000"/>
          <w:szCs w:val="28"/>
          <w:lang w:eastAsia="ru-RU"/>
        </w:rPr>
        <w:t>8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4C1CD5">
        <w:rPr>
          <w:rFonts w:eastAsia="Times New Roman" w:cs="Times New Roman"/>
          <w:color w:val="000000"/>
          <w:szCs w:val="28"/>
          <w:lang w:eastAsia="ru-RU"/>
        </w:rPr>
        <w:t>видно,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что столбец </w:t>
      </w:r>
      <w:r>
        <w:rPr>
          <w:rFonts w:eastAsia="Times New Roman" w:cs="Times New Roman"/>
          <w:color w:val="000000"/>
          <w:szCs w:val="28"/>
          <w:lang w:val="en-US" w:eastAsia="ru-RU"/>
        </w:rPr>
        <w:t>Sales</w:t>
      </w:r>
      <w:r w:rsidRPr="006F4D9A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val="en-US" w:eastAsia="ru-RU"/>
        </w:rPr>
        <w:t>Channel</w:t>
      </w:r>
      <w:r w:rsidR="004C1CD5">
        <w:rPr>
          <w:rFonts w:eastAsia="Times New Roman" w:cs="Times New Roman"/>
          <w:color w:val="000000"/>
          <w:szCs w:val="28"/>
          <w:lang w:eastAsia="ru-RU"/>
        </w:rPr>
        <w:t xml:space="preserve"> содержит одинаковые значения.</w:t>
      </w:r>
      <w:r w:rsidR="00CF1FA6">
        <w:rPr>
          <w:rFonts w:eastAsia="Times New Roman" w:cs="Times New Roman"/>
          <w:color w:val="000000"/>
          <w:szCs w:val="28"/>
          <w:lang w:eastAsia="ru-RU"/>
        </w:rPr>
        <w:t xml:space="preserve"> Этот столбец можно исключить.</w:t>
      </w:r>
    </w:p>
    <w:p w14:paraId="170855A1" w14:textId="2E3AD9AC" w:rsidR="00346BCF" w:rsidRPr="00346BCF" w:rsidRDefault="00346BCF" w:rsidP="009C0A7A">
      <w:pPr>
        <w:ind w:firstLine="709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На рисунке 9 видно, что после обработки виджетов </w:t>
      </w:r>
      <w:r>
        <w:rPr>
          <w:rFonts w:eastAsia="Times New Roman" w:cs="Times New Roman"/>
          <w:color w:val="000000"/>
          <w:szCs w:val="28"/>
          <w:lang w:val="en-US" w:eastAsia="ru-RU"/>
        </w:rPr>
        <w:t>Unique</w:t>
      </w:r>
      <w:r w:rsidRPr="00346BCF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количество строк таблицы не изменилось</w:t>
      </w:r>
      <w:r w:rsidRPr="00346BCF">
        <w:rPr>
          <w:rFonts w:eastAsia="Times New Roman" w:cs="Times New Roman"/>
          <w:color w:val="000000"/>
          <w:szCs w:val="28"/>
          <w:lang w:eastAsia="ru-RU"/>
        </w:rPr>
        <w:t xml:space="preserve">, </w:t>
      </w:r>
      <w:r>
        <w:rPr>
          <w:rFonts w:eastAsia="Times New Roman" w:cs="Times New Roman"/>
          <w:color w:val="000000"/>
          <w:szCs w:val="28"/>
          <w:lang w:eastAsia="ru-RU"/>
        </w:rPr>
        <w:t>что означает что дубликатов нет.</w:t>
      </w:r>
    </w:p>
    <w:p w14:paraId="78DE4ECC" w14:textId="71D3836D" w:rsidR="004273A6" w:rsidRDefault="005D5A61" w:rsidP="0005629B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5D5A61">
        <w:rPr>
          <w:rFonts w:eastAsia="Times New Roman" w:cs="Times New Roman"/>
          <w:noProof/>
          <w:color w:val="000000"/>
          <w:szCs w:val="28"/>
          <w:lang w:eastAsia="ru-RU"/>
        </w:rPr>
        <w:drawing>
          <wp:inline distT="0" distB="0" distL="0" distR="0" wp14:anchorId="0C100B53" wp14:editId="578EDD42">
            <wp:extent cx="5940425" cy="316611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F394F" w14:textId="20B5322D" w:rsidR="00346BCF" w:rsidRPr="00346BCF" w:rsidRDefault="00346BCF" w:rsidP="00346BCF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Рисунок 9 – </w:t>
      </w:r>
      <w:r>
        <w:rPr>
          <w:rFonts w:eastAsia="Times New Roman" w:cs="Times New Roman"/>
          <w:color w:val="000000"/>
          <w:szCs w:val="28"/>
          <w:lang w:val="en-US" w:eastAsia="ru-RU"/>
        </w:rPr>
        <w:t>Unique</w:t>
      </w:r>
      <w:r w:rsidRPr="00346BCF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и проверка дубликатов</w:t>
      </w:r>
    </w:p>
    <w:p w14:paraId="2B3C9FC0" w14:textId="08D3483A" w:rsidR="004273A6" w:rsidRDefault="004273A6" w:rsidP="0005629B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2C8695B0" w14:textId="6578E233" w:rsidR="00DE612B" w:rsidRDefault="00C47E87" w:rsidP="0005629B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C47E87">
        <w:rPr>
          <w:rFonts w:eastAsia="Times New Roman" w:cs="Times New Roman"/>
          <w:noProof/>
          <w:color w:val="000000"/>
          <w:szCs w:val="28"/>
          <w:lang w:eastAsia="ru-RU"/>
        </w:rPr>
        <w:lastRenderedPageBreak/>
        <w:drawing>
          <wp:inline distT="0" distB="0" distL="0" distR="0" wp14:anchorId="4003FA3F" wp14:editId="031732A6">
            <wp:extent cx="5940425" cy="316611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9D0BA" w14:textId="6AC5E542" w:rsidR="00DE612B" w:rsidRDefault="00DE612B" w:rsidP="0005629B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Рисунок 10 – Выбор записей с отрицательными числовыми значениями</w:t>
      </w:r>
    </w:p>
    <w:p w14:paraId="44F917A7" w14:textId="0BF4F882" w:rsidR="00B71A23" w:rsidRDefault="00B71A23" w:rsidP="0005629B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4FEE3ED6" w14:textId="28579601" w:rsidR="00560EAF" w:rsidRPr="00F91175" w:rsidRDefault="005D18FD" w:rsidP="005D18FD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В моем датасете все даты хранятся в формате </w:t>
      </w:r>
      <w:r>
        <w:rPr>
          <w:rFonts w:eastAsia="Times New Roman" w:cs="Times New Roman"/>
          <w:color w:val="000000"/>
          <w:szCs w:val="28"/>
          <w:lang w:val="en-US" w:eastAsia="ru-RU"/>
        </w:rPr>
        <w:t>MM</w:t>
      </w:r>
      <w:r w:rsidRPr="00F91175">
        <w:rPr>
          <w:rFonts w:eastAsia="Times New Roman" w:cs="Times New Roman"/>
          <w:color w:val="000000"/>
          <w:szCs w:val="28"/>
          <w:lang w:eastAsia="ru-RU"/>
        </w:rPr>
        <w:t>-</w:t>
      </w:r>
      <w:r>
        <w:rPr>
          <w:rFonts w:eastAsia="Times New Roman" w:cs="Times New Roman"/>
          <w:color w:val="000000"/>
          <w:szCs w:val="28"/>
          <w:lang w:val="en-US" w:eastAsia="ru-RU"/>
        </w:rPr>
        <w:t>DD</w:t>
      </w:r>
      <w:r w:rsidRPr="00F91175">
        <w:rPr>
          <w:rFonts w:eastAsia="Times New Roman" w:cs="Times New Roman"/>
          <w:color w:val="000000"/>
          <w:szCs w:val="28"/>
          <w:lang w:eastAsia="ru-RU"/>
        </w:rPr>
        <w:t>-</w:t>
      </w:r>
      <w:r>
        <w:rPr>
          <w:rFonts w:eastAsia="Times New Roman" w:cs="Times New Roman"/>
          <w:color w:val="000000"/>
          <w:szCs w:val="28"/>
          <w:lang w:val="en-US" w:eastAsia="ru-RU"/>
        </w:rPr>
        <w:t>YY</w:t>
      </w:r>
      <w:r w:rsidR="00F91175" w:rsidRPr="00F91175">
        <w:rPr>
          <w:rFonts w:eastAsia="Times New Roman" w:cs="Times New Roman"/>
          <w:color w:val="000000"/>
          <w:szCs w:val="28"/>
          <w:lang w:eastAsia="ru-RU"/>
        </w:rPr>
        <w:t>.</w:t>
      </w:r>
    </w:p>
    <w:p w14:paraId="17D549DE" w14:textId="19B17DD5" w:rsidR="00DB1A5F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EE25CD">
        <w:rPr>
          <w:rFonts w:eastAsia="Times New Roman" w:cs="Times New Roman"/>
          <w:b/>
          <w:bCs/>
          <w:color w:val="000000"/>
          <w:szCs w:val="28"/>
          <w:lang w:eastAsia="ru-RU"/>
        </w:rPr>
        <w:t>Задание 5. Очистка данных</w:t>
      </w:r>
    </w:p>
    <w:p w14:paraId="49351BEF" w14:textId="535E4445" w:rsidR="00973532" w:rsidRPr="00973532" w:rsidRDefault="00973532" w:rsidP="00224B3B">
      <w:pPr>
        <w:ind w:firstLine="709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973532">
        <w:rPr>
          <w:rFonts w:eastAsia="Times New Roman" w:cs="Times New Roman"/>
          <w:color w:val="000000"/>
          <w:szCs w:val="28"/>
          <w:lang w:eastAsia="ru-RU"/>
        </w:rPr>
        <w:t>Д</w:t>
      </w:r>
      <w:r>
        <w:rPr>
          <w:rFonts w:eastAsia="Times New Roman" w:cs="Times New Roman"/>
          <w:color w:val="000000"/>
          <w:szCs w:val="28"/>
          <w:lang w:eastAsia="ru-RU"/>
        </w:rPr>
        <w:t xml:space="preserve">ля преобразования даты в корректный формат согласно стандарту </w:t>
      </w:r>
      <w:r>
        <w:rPr>
          <w:rFonts w:eastAsia="Times New Roman" w:cs="Times New Roman"/>
          <w:color w:val="000000"/>
          <w:szCs w:val="28"/>
          <w:lang w:val="en-US" w:eastAsia="ru-RU"/>
        </w:rPr>
        <w:t>ISO</w:t>
      </w:r>
      <w:r w:rsidRPr="00973532">
        <w:rPr>
          <w:rFonts w:eastAsia="Times New Roman" w:cs="Times New Roman"/>
          <w:color w:val="000000"/>
          <w:szCs w:val="28"/>
          <w:lang w:eastAsia="ru-RU"/>
        </w:rPr>
        <w:t xml:space="preserve">-8601 </w:t>
      </w:r>
      <w:r>
        <w:rPr>
          <w:rFonts w:eastAsia="Times New Roman" w:cs="Times New Roman"/>
          <w:color w:val="000000"/>
          <w:szCs w:val="28"/>
          <w:lang w:eastAsia="ru-RU"/>
        </w:rPr>
        <w:t xml:space="preserve">был использован виджет </w:t>
      </w:r>
      <w:r>
        <w:rPr>
          <w:rFonts w:eastAsia="Times New Roman" w:cs="Times New Roman"/>
          <w:color w:val="000000"/>
          <w:szCs w:val="28"/>
          <w:lang w:val="en-US" w:eastAsia="ru-RU"/>
        </w:rPr>
        <w:t>Formula</w:t>
      </w:r>
      <w:r w:rsidRPr="00973532">
        <w:rPr>
          <w:rFonts w:eastAsia="Times New Roman" w:cs="Times New Roman"/>
          <w:color w:val="000000"/>
          <w:szCs w:val="28"/>
          <w:lang w:eastAsia="ru-RU"/>
        </w:rPr>
        <w:t>.</w:t>
      </w:r>
    </w:p>
    <w:p w14:paraId="3DB98CC2" w14:textId="4DF05FF7" w:rsidR="00EE25CD" w:rsidRDefault="00973532" w:rsidP="00973532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973532">
        <w:rPr>
          <w:rFonts w:eastAsia="Times New Roman" w:cs="Times New Roman"/>
          <w:noProof/>
          <w:color w:val="000000"/>
          <w:szCs w:val="28"/>
          <w:lang w:eastAsia="ru-RU"/>
        </w:rPr>
        <w:drawing>
          <wp:inline distT="0" distB="0" distL="0" distR="0" wp14:anchorId="43BBE8E9" wp14:editId="7B2D7FE9">
            <wp:extent cx="4280977" cy="3715301"/>
            <wp:effectExtent l="0" t="0" r="571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1224" cy="3724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E70E8" w14:textId="6E5E3684" w:rsidR="00224B3B" w:rsidRDefault="00224B3B" w:rsidP="00973532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2F5E55AC" w14:textId="0A0F6E2C" w:rsidR="00224B3B" w:rsidRDefault="00224B3B" w:rsidP="00224B3B">
      <w:pPr>
        <w:ind w:firstLine="709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Для заполнения данных с пустыми значениями был использован виджет </w:t>
      </w:r>
      <w:r>
        <w:rPr>
          <w:rFonts w:eastAsia="Times New Roman" w:cs="Times New Roman"/>
          <w:color w:val="000000"/>
          <w:szCs w:val="28"/>
          <w:lang w:val="en-US" w:eastAsia="ru-RU"/>
        </w:rPr>
        <w:t>Impute</w:t>
      </w:r>
      <w:r w:rsidRPr="00224B3B">
        <w:rPr>
          <w:rFonts w:eastAsia="Times New Roman" w:cs="Times New Roman"/>
          <w:color w:val="000000"/>
          <w:szCs w:val="28"/>
          <w:lang w:eastAsia="ru-RU"/>
        </w:rPr>
        <w:t>.</w:t>
      </w:r>
      <w:r w:rsidR="00885AE6" w:rsidRPr="00885AE6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885AE6">
        <w:rPr>
          <w:rFonts w:eastAsia="Times New Roman" w:cs="Times New Roman"/>
          <w:color w:val="000000"/>
          <w:szCs w:val="28"/>
          <w:lang w:eastAsia="ru-RU"/>
        </w:rPr>
        <w:t xml:space="preserve">Данные </w:t>
      </w:r>
      <w:r w:rsidR="00EC05BE">
        <w:rPr>
          <w:rFonts w:eastAsia="Times New Roman" w:cs="Times New Roman"/>
          <w:color w:val="000000"/>
          <w:szCs w:val="28"/>
          <w:lang w:eastAsia="ru-RU"/>
        </w:rPr>
        <w:t xml:space="preserve">столбца </w:t>
      </w:r>
      <w:r w:rsidR="00EC05BE">
        <w:rPr>
          <w:rFonts w:eastAsia="Times New Roman" w:cs="Times New Roman"/>
          <w:color w:val="000000"/>
          <w:szCs w:val="28"/>
          <w:lang w:val="en-US" w:eastAsia="ru-RU"/>
        </w:rPr>
        <w:t>Ship</w:t>
      </w:r>
      <w:r w:rsidR="00EC05BE" w:rsidRPr="00EC05BE">
        <w:rPr>
          <w:rFonts w:eastAsia="Times New Roman" w:cs="Times New Roman"/>
          <w:color w:val="000000"/>
          <w:szCs w:val="28"/>
          <w:lang w:eastAsia="ru-RU"/>
        </w:rPr>
        <w:t>-</w:t>
      </w:r>
      <w:r w:rsidR="00EC05BE">
        <w:rPr>
          <w:rFonts w:eastAsia="Times New Roman" w:cs="Times New Roman"/>
          <w:color w:val="000000"/>
          <w:szCs w:val="28"/>
          <w:lang w:val="en-US" w:eastAsia="ru-RU"/>
        </w:rPr>
        <w:t>country</w:t>
      </w:r>
      <w:r w:rsidR="00EC05BE" w:rsidRPr="00EC05BE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EC05BE">
        <w:rPr>
          <w:rFonts w:eastAsia="Times New Roman" w:cs="Times New Roman"/>
          <w:color w:val="000000"/>
          <w:szCs w:val="28"/>
          <w:lang w:eastAsia="ru-RU"/>
        </w:rPr>
        <w:t>были</w:t>
      </w:r>
      <w:r w:rsidR="00EC05BE" w:rsidRPr="00EC05BE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EC05BE">
        <w:rPr>
          <w:rFonts w:eastAsia="Times New Roman" w:cs="Times New Roman"/>
          <w:color w:val="000000"/>
          <w:szCs w:val="28"/>
          <w:lang w:eastAsia="ru-RU"/>
        </w:rPr>
        <w:t xml:space="preserve">заполнены значением </w:t>
      </w:r>
      <w:r w:rsidR="00EC05BE">
        <w:rPr>
          <w:rFonts w:eastAsia="Times New Roman" w:cs="Times New Roman"/>
          <w:color w:val="000000"/>
          <w:szCs w:val="28"/>
          <w:lang w:val="en-US" w:eastAsia="ru-RU"/>
        </w:rPr>
        <w:t>IN</w:t>
      </w:r>
      <w:r w:rsidR="00EC05BE" w:rsidRPr="00EC05BE">
        <w:rPr>
          <w:rFonts w:eastAsia="Times New Roman" w:cs="Times New Roman"/>
          <w:color w:val="000000"/>
          <w:szCs w:val="28"/>
          <w:lang w:eastAsia="ru-RU"/>
        </w:rPr>
        <w:t xml:space="preserve">, </w:t>
      </w:r>
      <w:r w:rsidR="00EC05BE">
        <w:rPr>
          <w:rFonts w:eastAsia="Times New Roman" w:cs="Times New Roman"/>
          <w:color w:val="000000"/>
          <w:szCs w:val="28"/>
          <w:lang w:eastAsia="ru-RU"/>
        </w:rPr>
        <w:t>так как все остальные строки этим значением</w:t>
      </w:r>
      <w:r w:rsidR="007A37DF">
        <w:rPr>
          <w:rFonts w:eastAsia="Times New Roman" w:cs="Times New Roman"/>
          <w:color w:val="000000"/>
          <w:szCs w:val="28"/>
          <w:lang w:eastAsia="ru-RU"/>
        </w:rPr>
        <w:t>.</w:t>
      </w:r>
    </w:p>
    <w:p w14:paraId="03A6B605" w14:textId="67725BE8" w:rsidR="008E3A75" w:rsidRPr="00EC05BE" w:rsidRDefault="00EE6393" w:rsidP="00E936AC">
      <w:pPr>
        <w:ind w:firstLine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EE6393">
        <w:rPr>
          <w:rFonts w:eastAsia="Times New Roman" w:cs="Times New Roman"/>
          <w:color w:val="000000"/>
          <w:szCs w:val="28"/>
          <w:lang w:eastAsia="ru-RU"/>
        </w:rPr>
        <w:lastRenderedPageBreak/>
        <w:drawing>
          <wp:inline distT="0" distB="0" distL="0" distR="0" wp14:anchorId="348CBD85" wp14:editId="164F580F">
            <wp:extent cx="4944165" cy="4839375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483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C601C" w14:textId="6CBFBB9B" w:rsidR="008E3A75" w:rsidRDefault="008E3A75" w:rsidP="00224B3B">
      <w:pPr>
        <w:ind w:firstLine="709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128D144F" w14:textId="38F2A6D4" w:rsidR="008E3A75" w:rsidRPr="00885AE6" w:rsidRDefault="00586B07" w:rsidP="00E936AC">
      <w:pPr>
        <w:ind w:firstLine="709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586B07">
        <w:rPr>
          <w:rFonts w:eastAsia="Times New Roman" w:cs="Times New Roman"/>
          <w:color w:val="000000"/>
          <w:szCs w:val="28"/>
          <w:lang w:eastAsia="ru-RU"/>
        </w:rPr>
        <w:drawing>
          <wp:inline distT="0" distB="0" distL="0" distR="0" wp14:anchorId="07E6A8AD" wp14:editId="17E149C2">
            <wp:extent cx="5940425" cy="286385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13ACA" w14:textId="77777777" w:rsidR="00224B3B" w:rsidRPr="00224B3B" w:rsidRDefault="00224B3B" w:rsidP="00224B3B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237FF59A" w14:textId="7EFDE544" w:rsidR="00973532" w:rsidRDefault="00973532" w:rsidP="00973532">
      <w:pPr>
        <w:ind w:left="709"/>
        <w:jc w:val="center"/>
        <w:rPr>
          <w:rFonts w:eastAsia="Times New Roman" w:cs="Times New Roman"/>
          <w:color w:val="000000"/>
          <w:szCs w:val="28"/>
          <w:lang w:eastAsia="ru-RU"/>
        </w:rPr>
      </w:pPr>
    </w:p>
    <w:p w14:paraId="6D51571D" w14:textId="46432A10" w:rsidR="00973532" w:rsidRPr="00973532" w:rsidRDefault="00973532" w:rsidP="00973532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30DF7EA7" w14:textId="29445690" w:rsidR="00DB1A5F" w:rsidRPr="00EE25CD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EE25CD">
        <w:rPr>
          <w:rFonts w:eastAsia="Times New Roman" w:cs="Times New Roman"/>
          <w:b/>
          <w:bCs/>
          <w:color w:val="000000"/>
          <w:szCs w:val="28"/>
          <w:lang w:eastAsia="ru-RU"/>
        </w:rPr>
        <w:t>Задание 6. Создание и преобразование признаков</w:t>
      </w:r>
    </w:p>
    <w:p w14:paraId="20210757" w14:textId="21C22353" w:rsidR="0088204C" w:rsidRPr="00134EEA" w:rsidRDefault="006101E6" w:rsidP="00162F10">
      <w:pPr>
        <w:ind w:firstLine="709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lastRenderedPageBreak/>
        <w:t>Д</w:t>
      </w:r>
      <w:r w:rsidR="00134EEA">
        <w:rPr>
          <w:rFonts w:eastAsia="Times New Roman" w:cs="Times New Roman"/>
          <w:color w:val="000000"/>
          <w:szCs w:val="28"/>
          <w:lang w:eastAsia="ru-RU"/>
        </w:rPr>
        <w:t xml:space="preserve">ата была разбита на отдельные столбцы </w:t>
      </w:r>
      <w:r w:rsidR="00134EEA">
        <w:rPr>
          <w:rFonts w:eastAsia="Times New Roman" w:cs="Times New Roman"/>
          <w:color w:val="000000"/>
          <w:szCs w:val="28"/>
          <w:lang w:val="en-US" w:eastAsia="ru-RU"/>
        </w:rPr>
        <w:t>Year</w:t>
      </w:r>
      <w:r w:rsidR="00134EEA" w:rsidRPr="00134EEA">
        <w:rPr>
          <w:rFonts w:eastAsia="Times New Roman" w:cs="Times New Roman"/>
          <w:color w:val="000000"/>
          <w:szCs w:val="28"/>
          <w:lang w:eastAsia="ru-RU"/>
        </w:rPr>
        <w:t xml:space="preserve">, </w:t>
      </w:r>
      <w:r w:rsidR="00134EEA">
        <w:rPr>
          <w:rFonts w:eastAsia="Times New Roman" w:cs="Times New Roman"/>
          <w:color w:val="000000"/>
          <w:szCs w:val="28"/>
          <w:lang w:val="en-US" w:eastAsia="ru-RU"/>
        </w:rPr>
        <w:t>Month</w:t>
      </w:r>
      <w:r w:rsidR="00134EEA" w:rsidRPr="00134EEA">
        <w:rPr>
          <w:rFonts w:eastAsia="Times New Roman" w:cs="Times New Roman"/>
          <w:color w:val="000000"/>
          <w:szCs w:val="28"/>
          <w:lang w:eastAsia="ru-RU"/>
        </w:rPr>
        <w:t xml:space="preserve">, </w:t>
      </w:r>
      <w:r w:rsidR="00134EEA">
        <w:rPr>
          <w:rFonts w:eastAsia="Times New Roman" w:cs="Times New Roman"/>
          <w:color w:val="000000"/>
          <w:szCs w:val="28"/>
          <w:lang w:val="en-US" w:eastAsia="ru-RU"/>
        </w:rPr>
        <w:t>Day</w:t>
      </w:r>
      <w:r w:rsidR="00134EEA" w:rsidRPr="00134EEA">
        <w:rPr>
          <w:rFonts w:eastAsia="Times New Roman" w:cs="Times New Roman"/>
          <w:color w:val="000000"/>
          <w:szCs w:val="28"/>
          <w:lang w:eastAsia="ru-RU"/>
        </w:rPr>
        <w:t>.</w:t>
      </w:r>
      <w:r>
        <w:rPr>
          <w:rFonts w:eastAsia="Times New Roman" w:cs="Times New Roman"/>
          <w:color w:val="000000"/>
          <w:szCs w:val="28"/>
          <w:lang w:eastAsia="ru-RU"/>
        </w:rPr>
        <w:t xml:space="preserve"> Столбец с названиями городов был отформатирован чтобы города отображались с большой буквы.</w:t>
      </w:r>
    </w:p>
    <w:p w14:paraId="77C0E32C" w14:textId="4A409603" w:rsidR="00134EEA" w:rsidRPr="00C97701" w:rsidRDefault="00FF78A2" w:rsidP="00E936AC">
      <w:pPr>
        <w:ind w:left="709"/>
        <w:jc w:val="center"/>
        <w:rPr>
          <w:rFonts w:eastAsia="Times New Roman" w:cs="Times New Roman"/>
          <w:color w:val="000000"/>
          <w:szCs w:val="28"/>
          <w:lang w:val="en-US" w:eastAsia="ru-RU"/>
        </w:rPr>
      </w:pPr>
      <w:r w:rsidRPr="00FF78A2">
        <w:rPr>
          <w:rFonts w:eastAsia="Times New Roman" w:cs="Times New Roman"/>
          <w:color w:val="000000"/>
          <w:szCs w:val="28"/>
          <w:lang w:val="en-US" w:eastAsia="ru-RU"/>
        </w:rPr>
        <w:drawing>
          <wp:inline distT="0" distB="0" distL="0" distR="0" wp14:anchorId="6A0B52FF" wp14:editId="1FD87C76">
            <wp:extent cx="5071194" cy="440110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98009" cy="4424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3F9F6" w14:textId="6761DA33" w:rsidR="006101E6" w:rsidRDefault="006101E6" w:rsidP="00350F71">
      <w:pPr>
        <w:ind w:left="709"/>
        <w:jc w:val="both"/>
        <w:rPr>
          <w:rFonts w:eastAsia="Times New Roman" w:cs="Times New Roman"/>
          <w:color w:val="000000"/>
          <w:szCs w:val="28"/>
          <w:lang w:val="en-US" w:eastAsia="ru-RU"/>
        </w:rPr>
      </w:pPr>
    </w:p>
    <w:p w14:paraId="3D966BEE" w14:textId="77777777" w:rsidR="003D6D4B" w:rsidRDefault="003D6D4B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6A4A0B16" w14:textId="77777777" w:rsidR="003D6D4B" w:rsidRDefault="003D6D4B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24D90059" w14:textId="4EB75523" w:rsidR="00DB1A5F" w:rsidRPr="0088204C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88204C">
        <w:rPr>
          <w:rFonts w:eastAsia="Times New Roman" w:cs="Times New Roman"/>
          <w:b/>
          <w:bCs/>
          <w:color w:val="000000"/>
          <w:szCs w:val="28"/>
          <w:lang w:eastAsia="ru-RU"/>
        </w:rPr>
        <w:t>Задание 7. Нормализация и стандартизация данных</w:t>
      </w:r>
    </w:p>
    <w:p w14:paraId="6390DDDF" w14:textId="032480D6" w:rsidR="00A87B45" w:rsidRPr="00A87B45" w:rsidRDefault="00A87B45" w:rsidP="00350F71">
      <w:pPr>
        <w:ind w:left="709"/>
        <w:jc w:val="both"/>
        <w:rPr>
          <w:rFonts w:eastAsia="Times New Roman" w:cs="Times New Roman"/>
          <w:color w:val="000000"/>
          <w:szCs w:val="28"/>
          <w:lang w:val="en-US"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 xml:space="preserve">Использование </w:t>
      </w:r>
      <w:r>
        <w:rPr>
          <w:rFonts w:eastAsia="Times New Roman" w:cs="Times New Roman"/>
          <w:color w:val="000000"/>
          <w:szCs w:val="28"/>
          <w:lang w:val="en-US" w:eastAsia="ru-RU"/>
        </w:rPr>
        <w:t xml:space="preserve">Normalize </w:t>
      </w:r>
    </w:p>
    <w:p w14:paraId="442EA207" w14:textId="5789FBE1" w:rsidR="002B5B50" w:rsidRDefault="00A87B45" w:rsidP="00350F71">
      <w:pPr>
        <w:ind w:left="709"/>
        <w:jc w:val="both"/>
        <w:rPr>
          <w:rFonts w:eastAsia="Times New Roman" w:cs="Times New Roman"/>
          <w:color w:val="000000"/>
          <w:szCs w:val="28"/>
          <w:lang w:val="en-US" w:eastAsia="ru-RU"/>
        </w:rPr>
      </w:pPr>
      <w:r w:rsidRPr="00A87B45">
        <w:rPr>
          <w:rFonts w:eastAsia="Times New Roman" w:cs="Times New Roman"/>
          <w:noProof/>
          <w:color w:val="000000"/>
          <w:szCs w:val="28"/>
          <w:lang w:val="en-US" w:eastAsia="ru-RU"/>
        </w:rPr>
        <w:lastRenderedPageBreak/>
        <w:drawing>
          <wp:inline distT="0" distB="0" distL="0" distR="0" wp14:anchorId="33847FA1" wp14:editId="1F56F3BD">
            <wp:extent cx="5940425" cy="3744595"/>
            <wp:effectExtent l="0" t="0" r="3175" b="825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42773" w14:textId="7F5A28B6" w:rsidR="00A87B45" w:rsidRDefault="00A87B45" w:rsidP="00350F71">
      <w:pPr>
        <w:ind w:left="709"/>
        <w:jc w:val="both"/>
        <w:rPr>
          <w:rFonts w:eastAsia="Times New Roman" w:cs="Times New Roman"/>
          <w:color w:val="000000"/>
          <w:szCs w:val="28"/>
          <w:lang w:val="en-US" w:eastAsia="ru-RU"/>
        </w:rPr>
      </w:pPr>
    </w:p>
    <w:p w14:paraId="40D8C853" w14:textId="1C8026D3" w:rsidR="00A87B45" w:rsidRDefault="00C97701" w:rsidP="00350F71">
      <w:pPr>
        <w:ind w:left="709"/>
        <w:jc w:val="both"/>
        <w:rPr>
          <w:rFonts w:eastAsia="Times New Roman" w:cs="Times New Roman"/>
          <w:color w:val="000000"/>
          <w:szCs w:val="28"/>
          <w:lang w:val="en-US" w:eastAsia="ru-RU"/>
        </w:rPr>
      </w:pPr>
      <w:r w:rsidRPr="00C97701">
        <w:rPr>
          <w:rFonts w:eastAsia="Times New Roman" w:cs="Times New Roman"/>
          <w:color w:val="000000"/>
          <w:szCs w:val="28"/>
          <w:lang w:val="en-US" w:eastAsia="ru-RU"/>
        </w:rPr>
        <w:drawing>
          <wp:inline distT="0" distB="0" distL="0" distR="0" wp14:anchorId="47BC53B1" wp14:editId="77C35AD2">
            <wp:extent cx="5940425" cy="316611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E1BEE" w14:textId="64626AE7" w:rsidR="00C97701" w:rsidRDefault="00C97701" w:rsidP="00350F71">
      <w:pPr>
        <w:ind w:left="709"/>
        <w:jc w:val="both"/>
        <w:rPr>
          <w:rFonts w:eastAsia="Times New Roman" w:cs="Times New Roman"/>
          <w:color w:val="000000"/>
          <w:szCs w:val="28"/>
          <w:lang w:val="en-US" w:eastAsia="ru-RU"/>
        </w:rPr>
      </w:pPr>
    </w:p>
    <w:p w14:paraId="2EABFA0F" w14:textId="77777777" w:rsidR="00C97701" w:rsidRPr="00A87B45" w:rsidRDefault="00C97701" w:rsidP="00350F71">
      <w:pPr>
        <w:ind w:left="709"/>
        <w:jc w:val="both"/>
        <w:rPr>
          <w:rFonts w:eastAsia="Times New Roman" w:cs="Times New Roman"/>
          <w:color w:val="000000"/>
          <w:szCs w:val="28"/>
          <w:lang w:val="en-US" w:eastAsia="ru-RU"/>
        </w:rPr>
      </w:pPr>
    </w:p>
    <w:p w14:paraId="4F58B1B4" w14:textId="56CE520D" w:rsidR="00DB1A5F" w:rsidRPr="002B5B50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2B5B50">
        <w:rPr>
          <w:rFonts w:eastAsia="Times New Roman" w:cs="Times New Roman"/>
          <w:b/>
          <w:bCs/>
          <w:color w:val="000000"/>
          <w:szCs w:val="28"/>
          <w:lang w:eastAsia="ru-RU"/>
        </w:rPr>
        <w:t>Задание 8. Исследовательский анализ и визуализация</w:t>
      </w:r>
    </w:p>
    <w:p w14:paraId="36EB93F1" w14:textId="191F4DCA" w:rsidR="00011911" w:rsidRDefault="00BF4FFB" w:rsidP="00350F71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BF4FFB">
        <w:rPr>
          <w:rFonts w:eastAsia="Times New Roman" w:cs="Times New Roman"/>
          <w:color w:val="000000"/>
          <w:szCs w:val="28"/>
          <w:lang w:eastAsia="ru-RU"/>
        </w:rPr>
        <w:lastRenderedPageBreak/>
        <w:drawing>
          <wp:inline distT="0" distB="0" distL="0" distR="0" wp14:anchorId="6099E360" wp14:editId="2D1B89A9">
            <wp:extent cx="5940425" cy="316611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7FC0C" w14:textId="7F4BF783" w:rsidR="0071776B" w:rsidRDefault="0071776B" w:rsidP="00350F71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71776B">
        <w:rPr>
          <w:rFonts w:eastAsia="Times New Roman" w:cs="Times New Roman"/>
          <w:color w:val="000000"/>
          <w:szCs w:val="28"/>
          <w:lang w:eastAsia="ru-RU"/>
        </w:rPr>
        <w:drawing>
          <wp:inline distT="0" distB="0" distL="0" distR="0" wp14:anchorId="20635500" wp14:editId="649D8F41">
            <wp:extent cx="5940425" cy="316611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A760D" w14:textId="77777777" w:rsidR="00BF4FFB" w:rsidRDefault="00BF4FFB" w:rsidP="00350F71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505B8C3C" w14:textId="5E0D1500" w:rsidR="00DB1A5F" w:rsidRPr="00011911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011911">
        <w:rPr>
          <w:rFonts w:eastAsia="Times New Roman" w:cs="Times New Roman"/>
          <w:b/>
          <w:bCs/>
          <w:color w:val="000000"/>
          <w:szCs w:val="28"/>
          <w:lang w:eastAsia="ru-RU"/>
        </w:rPr>
        <w:t>Задание 9. Сохранение результатов</w:t>
      </w:r>
    </w:p>
    <w:p w14:paraId="75F64C0D" w14:textId="7D6AB3B8" w:rsidR="00011911" w:rsidRDefault="00EF5FB7" w:rsidP="00350F71">
      <w:pPr>
        <w:ind w:left="709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EF5FB7">
        <w:rPr>
          <w:rFonts w:eastAsia="Times New Roman" w:cs="Times New Roman"/>
          <w:color w:val="000000"/>
          <w:szCs w:val="28"/>
          <w:lang w:eastAsia="ru-RU"/>
        </w:rPr>
        <w:lastRenderedPageBreak/>
        <w:drawing>
          <wp:inline distT="0" distB="0" distL="0" distR="0" wp14:anchorId="017D99FA" wp14:editId="4A097BE5">
            <wp:extent cx="5940425" cy="316611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977C529" w14:textId="06975075" w:rsidR="00DB1A5F" w:rsidRPr="00011911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  <w:r w:rsidRPr="00011911">
        <w:rPr>
          <w:rFonts w:eastAsia="Times New Roman" w:cs="Times New Roman"/>
          <w:b/>
          <w:bCs/>
          <w:color w:val="000000"/>
          <w:szCs w:val="28"/>
          <w:lang w:eastAsia="ru-RU"/>
        </w:rPr>
        <w:t>Задание 10. Анализ и выводы</w:t>
      </w:r>
    </w:p>
    <w:p w14:paraId="2FAA4D37" w14:textId="04D08DBB" w:rsidR="00DB1A5F" w:rsidRPr="00DB1A5F" w:rsidRDefault="00DB1A5F" w:rsidP="00350F71">
      <w:pPr>
        <w:ind w:left="709"/>
        <w:jc w:val="both"/>
        <w:rPr>
          <w:rFonts w:eastAsia="Times New Roman" w:cs="Times New Roman"/>
          <w:b/>
          <w:bCs/>
          <w:color w:val="000000"/>
          <w:szCs w:val="28"/>
          <w:lang w:eastAsia="ru-RU"/>
        </w:rPr>
      </w:pPr>
    </w:p>
    <w:p w14:paraId="7688FF93" w14:textId="77777777" w:rsidR="00011911" w:rsidRDefault="00011911">
      <w:pPr>
        <w:spacing w:after="160" w:line="259" w:lineRule="auto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br w:type="page"/>
      </w:r>
    </w:p>
    <w:p w14:paraId="1F35AA31" w14:textId="4FD9EDEA" w:rsidR="00F2542C" w:rsidRDefault="00F2542C" w:rsidP="00F2542C">
      <w:pPr>
        <w:spacing w:before="120" w:after="120" w:line="250" w:lineRule="atLeast"/>
        <w:jc w:val="center"/>
        <w:rPr>
          <w:rFonts w:eastAsia="Times New Roman" w:cs="Times New Roman"/>
          <w:b/>
          <w:bCs/>
          <w:color w:val="000000"/>
          <w:szCs w:val="28"/>
          <w:lang w:eastAsia="ru-RU"/>
        </w:rPr>
      </w:pPr>
      <w:r>
        <w:rPr>
          <w:rFonts w:eastAsia="Times New Roman" w:cs="Times New Roman"/>
          <w:b/>
          <w:bCs/>
          <w:color w:val="000000"/>
          <w:szCs w:val="28"/>
          <w:lang w:eastAsia="ru-RU"/>
        </w:rPr>
        <w:lastRenderedPageBreak/>
        <w:t>Выводы</w:t>
      </w:r>
    </w:p>
    <w:p w14:paraId="64F08290" w14:textId="746F4701" w:rsidR="00F2542C" w:rsidRPr="003A2E17" w:rsidRDefault="00FF2A83" w:rsidP="0090689E">
      <w:pPr>
        <w:spacing w:before="120" w:after="120" w:line="250" w:lineRule="atLeast"/>
        <w:ind w:firstLine="708"/>
        <w:jc w:val="both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В данной лабораторной работе я</w:t>
      </w:r>
      <w:r w:rsidRPr="00FF2A83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Cs w:val="28"/>
          <w:lang w:eastAsia="ru-RU"/>
        </w:rPr>
        <w:t>и</w:t>
      </w:r>
      <w:r w:rsidR="00684450" w:rsidRPr="00BA095F">
        <w:rPr>
          <w:rFonts w:eastAsia="Times New Roman" w:cs="Times New Roman"/>
          <w:color w:val="000000"/>
          <w:szCs w:val="28"/>
          <w:lang w:eastAsia="ru-RU"/>
        </w:rPr>
        <w:t>зучи</w:t>
      </w:r>
      <w:r>
        <w:rPr>
          <w:rFonts w:eastAsia="Times New Roman" w:cs="Times New Roman"/>
          <w:color w:val="000000"/>
          <w:szCs w:val="28"/>
          <w:lang w:eastAsia="ru-RU"/>
        </w:rPr>
        <w:t>л</w:t>
      </w:r>
      <w:r w:rsidR="00684450" w:rsidRPr="00BA095F">
        <w:rPr>
          <w:rFonts w:eastAsia="Times New Roman" w:cs="Times New Roman"/>
          <w:color w:val="000000"/>
          <w:szCs w:val="28"/>
          <w:lang w:eastAsia="ru-RU"/>
        </w:rPr>
        <w:t xml:space="preserve"> </w:t>
      </w:r>
      <w:r w:rsidR="00BB3AD2">
        <w:t>возможности программного обеспечения Orange Data Mining. Освои</w:t>
      </w:r>
      <w:r w:rsidR="00B05091">
        <w:t>л</w:t>
      </w:r>
      <w:r w:rsidR="00BB3AD2">
        <w:t xml:space="preserve"> основные методики загрузки данных из внешних источников, очистки и подготовки их для дальнейшего анализа. Научи</w:t>
      </w:r>
      <w:r w:rsidR="00B05091">
        <w:t>л</w:t>
      </w:r>
      <w:r w:rsidR="00BB3AD2">
        <w:t>ся создавать базовые визуализации для анализа качества данных.</w:t>
      </w:r>
      <w:r w:rsidR="003A2E17" w:rsidRPr="003A2E17">
        <w:rPr>
          <w:rFonts w:eastAsia="Times New Roman" w:cs="Times New Roman"/>
          <w:color w:val="000000"/>
          <w:szCs w:val="28"/>
          <w:lang w:eastAsia="ru-RU"/>
        </w:rPr>
        <w:cr/>
      </w:r>
    </w:p>
    <w:sectPr w:rsidR="00F2542C" w:rsidRPr="003A2E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E915F7C"/>
    <w:multiLevelType w:val="multilevel"/>
    <w:tmpl w:val="D6E6C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2EDF"/>
    <w:rsid w:val="00011911"/>
    <w:rsid w:val="000341BF"/>
    <w:rsid w:val="00045005"/>
    <w:rsid w:val="000517A5"/>
    <w:rsid w:val="0005629B"/>
    <w:rsid w:val="00081CE2"/>
    <w:rsid w:val="000862EC"/>
    <w:rsid w:val="000B61BB"/>
    <w:rsid w:val="000D244A"/>
    <w:rsid w:val="000E2B4B"/>
    <w:rsid w:val="000E7289"/>
    <w:rsid w:val="000F0CEC"/>
    <w:rsid w:val="000F2525"/>
    <w:rsid w:val="0010182D"/>
    <w:rsid w:val="00113D41"/>
    <w:rsid w:val="00134EEA"/>
    <w:rsid w:val="00162F10"/>
    <w:rsid w:val="00167BD2"/>
    <w:rsid w:val="00174926"/>
    <w:rsid w:val="001D170A"/>
    <w:rsid w:val="001E72FF"/>
    <w:rsid w:val="001F18D6"/>
    <w:rsid w:val="00224B3B"/>
    <w:rsid w:val="00286CBD"/>
    <w:rsid w:val="002937C1"/>
    <w:rsid w:val="002A5E84"/>
    <w:rsid w:val="002B5B50"/>
    <w:rsid w:val="002E5561"/>
    <w:rsid w:val="003321D2"/>
    <w:rsid w:val="00337E55"/>
    <w:rsid w:val="00346BCF"/>
    <w:rsid w:val="00350F71"/>
    <w:rsid w:val="00352EDF"/>
    <w:rsid w:val="00381CEC"/>
    <w:rsid w:val="00397145"/>
    <w:rsid w:val="003A2E17"/>
    <w:rsid w:val="003B7C4E"/>
    <w:rsid w:val="003D002D"/>
    <w:rsid w:val="003D6D4B"/>
    <w:rsid w:val="004273A6"/>
    <w:rsid w:val="004460FC"/>
    <w:rsid w:val="004873D0"/>
    <w:rsid w:val="004A5B54"/>
    <w:rsid w:val="004C1CD5"/>
    <w:rsid w:val="004D1CB7"/>
    <w:rsid w:val="004E5CE3"/>
    <w:rsid w:val="005271BA"/>
    <w:rsid w:val="00527EB5"/>
    <w:rsid w:val="00545615"/>
    <w:rsid w:val="00560EAF"/>
    <w:rsid w:val="00586B07"/>
    <w:rsid w:val="005923A3"/>
    <w:rsid w:val="0059689F"/>
    <w:rsid w:val="005B07FD"/>
    <w:rsid w:val="005B6CB2"/>
    <w:rsid w:val="005D18FD"/>
    <w:rsid w:val="005D5A61"/>
    <w:rsid w:val="005E3109"/>
    <w:rsid w:val="005F1C23"/>
    <w:rsid w:val="005F313C"/>
    <w:rsid w:val="00603277"/>
    <w:rsid w:val="006101E6"/>
    <w:rsid w:val="00643280"/>
    <w:rsid w:val="00683EA5"/>
    <w:rsid w:val="00684450"/>
    <w:rsid w:val="006B4555"/>
    <w:rsid w:val="006B6ED7"/>
    <w:rsid w:val="006F437D"/>
    <w:rsid w:val="006F4D9A"/>
    <w:rsid w:val="0071776B"/>
    <w:rsid w:val="007214BE"/>
    <w:rsid w:val="0073645E"/>
    <w:rsid w:val="00741B7A"/>
    <w:rsid w:val="00744CA4"/>
    <w:rsid w:val="00772112"/>
    <w:rsid w:val="00795831"/>
    <w:rsid w:val="007A37DF"/>
    <w:rsid w:val="007F6C85"/>
    <w:rsid w:val="0088204C"/>
    <w:rsid w:val="00885AE6"/>
    <w:rsid w:val="008910E9"/>
    <w:rsid w:val="008B781B"/>
    <w:rsid w:val="008E3A75"/>
    <w:rsid w:val="0090689E"/>
    <w:rsid w:val="00967F06"/>
    <w:rsid w:val="00973532"/>
    <w:rsid w:val="00982953"/>
    <w:rsid w:val="009B7F9F"/>
    <w:rsid w:val="009C0A7A"/>
    <w:rsid w:val="00A842DF"/>
    <w:rsid w:val="00A87B45"/>
    <w:rsid w:val="00AA49F9"/>
    <w:rsid w:val="00AA652F"/>
    <w:rsid w:val="00B05091"/>
    <w:rsid w:val="00B21F7F"/>
    <w:rsid w:val="00B43CAF"/>
    <w:rsid w:val="00B62922"/>
    <w:rsid w:val="00B71A23"/>
    <w:rsid w:val="00B86050"/>
    <w:rsid w:val="00BA095F"/>
    <w:rsid w:val="00BA788F"/>
    <w:rsid w:val="00BB3AD2"/>
    <w:rsid w:val="00BC3C70"/>
    <w:rsid w:val="00BE15AB"/>
    <w:rsid w:val="00BF4FFB"/>
    <w:rsid w:val="00C27713"/>
    <w:rsid w:val="00C47E87"/>
    <w:rsid w:val="00C712F5"/>
    <w:rsid w:val="00C97701"/>
    <w:rsid w:val="00CD77A3"/>
    <w:rsid w:val="00CF1FA6"/>
    <w:rsid w:val="00D1349A"/>
    <w:rsid w:val="00D52B08"/>
    <w:rsid w:val="00D541DE"/>
    <w:rsid w:val="00D55C19"/>
    <w:rsid w:val="00D86013"/>
    <w:rsid w:val="00D9228A"/>
    <w:rsid w:val="00D964CC"/>
    <w:rsid w:val="00DA4349"/>
    <w:rsid w:val="00DB1A5F"/>
    <w:rsid w:val="00DC4587"/>
    <w:rsid w:val="00DE0F6A"/>
    <w:rsid w:val="00DE15AE"/>
    <w:rsid w:val="00DE612B"/>
    <w:rsid w:val="00DE715D"/>
    <w:rsid w:val="00E654B3"/>
    <w:rsid w:val="00E66EB0"/>
    <w:rsid w:val="00E72994"/>
    <w:rsid w:val="00E86714"/>
    <w:rsid w:val="00E936AC"/>
    <w:rsid w:val="00EA40E3"/>
    <w:rsid w:val="00EB2005"/>
    <w:rsid w:val="00EC05BE"/>
    <w:rsid w:val="00EE25CD"/>
    <w:rsid w:val="00EE6393"/>
    <w:rsid w:val="00EF38FA"/>
    <w:rsid w:val="00EF5FB7"/>
    <w:rsid w:val="00F153AF"/>
    <w:rsid w:val="00F2542C"/>
    <w:rsid w:val="00F32BA7"/>
    <w:rsid w:val="00F405EC"/>
    <w:rsid w:val="00F42826"/>
    <w:rsid w:val="00F63E2E"/>
    <w:rsid w:val="00F91175"/>
    <w:rsid w:val="00FF2A83"/>
    <w:rsid w:val="00FF7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F8FB2"/>
  <w15:chartTrackingRefBased/>
  <w15:docId w15:val="{BD8345FC-5B19-4026-B703-4432CA43B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2953"/>
    <w:pPr>
      <w:spacing w:after="0"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99"/>
    <w:rsid w:val="00741B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DB1A5F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DB1A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686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FC829D-F9C9-4C3B-BE63-61EA556CB8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828</TotalTime>
  <Pages>13</Pages>
  <Words>520</Words>
  <Characters>2967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Alex ey</cp:lastModifiedBy>
  <cp:revision>138</cp:revision>
  <dcterms:created xsi:type="dcterms:W3CDTF">2024-03-17T19:57:00Z</dcterms:created>
  <dcterms:modified xsi:type="dcterms:W3CDTF">2025-09-26T09:00:00Z</dcterms:modified>
</cp:coreProperties>
</file>