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C49" w:rsidRPr="005F458F" w:rsidRDefault="006E3C49" w:rsidP="006E3C49">
      <w:pPr>
        <w:jc w:val="center"/>
        <w:rPr>
          <w:b/>
          <w:sz w:val="32"/>
          <w:szCs w:val="32"/>
        </w:rPr>
      </w:pPr>
      <w:r w:rsidRPr="005F458F">
        <w:rPr>
          <w:b/>
          <w:sz w:val="32"/>
          <w:szCs w:val="32"/>
        </w:rPr>
        <w:t>РЕСПУБЛИКА БЕЛАРУСЬ</w:t>
      </w:r>
    </w:p>
    <w:p w:rsidR="006E3C49" w:rsidRPr="005F458F" w:rsidRDefault="006E3C49" w:rsidP="006E3C49">
      <w:pPr>
        <w:spacing w:before="120"/>
        <w:jc w:val="center"/>
        <w:rPr>
          <w:b/>
          <w:sz w:val="28"/>
          <w:szCs w:val="28"/>
        </w:rPr>
      </w:pPr>
      <w:r w:rsidRPr="005F458F">
        <w:rPr>
          <w:b/>
          <w:sz w:val="28"/>
          <w:szCs w:val="28"/>
        </w:rPr>
        <w:t>КОМИТЕТ ПО ОБРАЗОВАНИЮ МИНГОРИСПОЛКОМА</w:t>
      </w:r>
    </w:p>
    <w:p w:rsidR="006E3C49" w:rsidRPr="005F458F" w:rsidRDefault="006E3C49" w:rsidP="006E3C49">
      <w:pPr>
        <w:spacing w:before="240"/>
        <w:jc w:val="center"/>
        <w:rPr>
          <w:sz w:val="28"/>
          <w:szCs w:val="28"/>
        </w:rPr>
      </w:pPr>
      <w:r w:rsidRPr="005F458F">
        <w:rPr>
          <w:sz w:val="28"/>
          <w:szCs w:val="28"/>
        </w:rPr>
        <w:t>учреждение образования</w:t>
      </w:r>
    </w:p>
    <w:p w:rsidR="007C0E38" w:rsidRDefault="006E3C49" w:rsidP="006C0FA9">
      <w:pPr>
        <w:pStyle w:val="a3"/>
        <w:ind w:left="0"/>
      </w:pPr>
      <w:proofErr w:type="gramStart"/>
      <w:r w:rsidRPr="005F458F">
        <w:t>МИНСКИЙ</w:t>
      </w:r>
      <w:r w:rsidR="006C0FA9">
        <w:t xml:space="preserve"> </w:t>
      </w:r>
      <w:r w:rsidRPr="005F458F">
        <w:t xml:space="preserve"> ГОСУДАРСТВЕННЫЙ</w:t>
      </w:r>
      <w:proofErr w:type="gramEnd"/>
      <w:r w:rsidRPr="005F458F">
        <w:t xml:space="preserve"> КОЛЛЕДЖ ЭЛЕКТРОНИКИ</w:t>
      </w:r>
    </w:p>
    <w:p w:rsidR="007C0E38" w:rsidRDefault="007C0E38" w:rsidP="006E3C49">
      <w:pPr>
        <w:pStyle w:val="5"/>
        <w:spacing w:before="1080" w:after="1200"/>
        <w:jc w:val="center"/>
        <w:rPr>
          <w:sz w:val="32"/>
        </w:rPr>
      </w:pPr>
      <w:r>
        <w:rPr>
          <w:sz w:val="32"/>
        </w:rPr>
        <w:t xml:space="preserve">Группа </w:t>
      </w:r>
      <w:r w:rsidR="0016502E">
        <w:rPr>
          <w:sz w:val="32"/>
        </w:rPr>
        <w:t>45</w:t>
      </w:r>
      <w:r w:rsidR="00BF7820" w:rsidRPr="006C0FA9">
        <w:rPr>
          <w:sz w:val="32"/>
        </w:rPr>
        <w:t xml:space="preserve"> </w:t>
      </w:r>
      <w:r>
        <w:rPr>
          <w:sz w:val="32"/>
        </w:rPr>
        <w:t>Т</w:t>
      </w:r>
      <w:r w:rsidR="006E3C49">
        <w:rPr>
          <w:sz w:val="32"/>
        </w:rPr>
        <w:t>П</w:t>
      </w:r>
    </w:p>
    <w:p w:rsidR="007C0E38" w:rsidRDefault="007C0E38" w:rsidP="00446C1B">
      <w:pPr>
        <w:pStyle w:val="2"/>
        <w:spacing w:before="2760"/>
        <w:jc w:val="center"/>
        <w:rPr>
          <w:sz w:val="40"/>
          <w:szCs w:val="36"/>
        </w:rPr>
      </w:pPr>
      <w:r>
        <w:rPr>
          <w:sz w:val="40"/>
          <w:szCs w:val="36"/>
        </w:rPr>
        <w:t>Отчет</w:t>
      </w:r>
    </w:p>
    <w:p w:rsidR="007C0E38" w:rsidRDefault="007C0E38" w:rsidP="00446C1B">
      <w:pPr>
        <w:pStyle w:val="2"/>
        <w:jc w:val="center"/>
        <w:rPr>
          <w:sz w:val="40"/>
          <w:szCs w:val="36"/>
        </w:rPr>
      </w:pPr>
      <w:r>
        <w:rPr>
          <w:sz w:val="40"/>
          <w:szCs w:val="36"/>
        </w:rPr>
        <w:t xml:space="preserve">по лабораторной работе </w:t>
      </w:r>
      <w:r w:rsidRPr="003134AD">
        <w:rPr>
          <w:sz w:val="40"/>
          <w:szCs w:val="36"/>
        </w:rPr>
        <w:t>№</w:t>
      </w:r>
      <w:r>
        <w:rPr>
          <w:sz w:val="40"/>
          <w:szCs w:val="36"/>
        </w:rPr>
        <w:t xml:space="preserve"> </w:t>
      </w:r>
      <w:r w:rsidR="0045687E">
        <w:rPr>
          <w:sz w:val="40"/>
          <w:szCs w:val="36"/>
        </w:rPr>
        <w:t>8</w:t>
      </w:r>
    </w:p>
    <w:p w:rsidR="007C0E38" w:rsidRDefault="007C0E38" w:rsidP="00446C1B">
      <w:pPr>
        <w:pStyle w:val="a4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"</w:t>
      </w:r>
      <w:r w:rsidR="00FE69CE" w:rsidRPr="00FE69CE">
        <w:rPr>
          <w:b/>
          <w:bCs/>
          <w:sz w:val="36"/>
          <w:szCs w:val="36"/>
        </w:rPr>
        <w:t>Определение компонентов для построения диаграммы потоков данных</w:t>
      </w:r>
      <w:r>
        <w:rPr>
          <w:b/>
          <w:bCs/>
          <w:sz w:val="36"/>
          <w:szCs w:val="36"/>
        </w:rPr>
        <w:t>"</w:t>
      </w:r>
    </w:p>
    <w:p w:rsidR="00446C1B" w:rsidRPr="00446C1B" w:rsidRDefault="00446C1B" w:rsidP="00446C1B">
      <w:pPr>
        <w:pStyle w:val="a4"/>
        <w:spacing w:before="240"/>
        <w:jc w:val="center"/>
        <w:rPr>
          <w:bCs/>
          <w:sz w:val="36"/>
          <w:szCs w:val="36"/>
        </w:rPr>
      </w:pPr>
      <w:r w:rsidRPr="00446C1B">
        <w:rPr>
          <w:bCs/>
          <w:sz w:val="36"/>
          <w:szCs w:val="36"/>
        </w:rPr>
        <w:t>дисциплина</w:t>
      </w:r>
    </w:p>
    <w:p w:rsidR="00446C1B" w:rsidRPr="00446C1B" w:rsidRDefault="00446C1B" w:rsidP="00446C1B">
      <w:pPr>
        <w:pStyle w:val="a4"/>
        <w:jc w:val="center"/>
      </w:pPr>
      <w:r w:rsidRPr="00446C1B">
        <w:rPr>
          <w:bCs/>
          <w:sz w:val="36"/>
          <w:szCs w:val="36"/>
        </w:rPr>
        <w:t>“</w:t>
      </w:r>
      <w:r w:rsidR="000D470D">
        <w:rPr>
          <w:bCs/>
          <w:sz w:val="36"/>
          <w:szCs w:val="36"/>
        </w:rPr>
        <w:t>Технология разработки программного обеспечения</w:t>
      </w:r>
      <w:r w:rsidRPr="00446C1B">
        <w:rPr>
          <w:bCs/>
          <w:sz w:val="36"/>
          <w:szCs w:val="36"/>
        </w:rPr>
        <w:t>”</w:t>
      </w:r>
    </w:p>
    <w:p w:rsidR="007C0E38" w:rsidRPr="00673FE9" w:rsidRDefault="007C0E38" w:rsidP="006E3C49">
      <w:pPr>
        <w:spacing w:before="2280"/>
        <w:ind w:left="485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Исполнител</w:t>
      </w:r>
      <w:r w:rsidR="0077754C">
        <w:rPr>
          <w:b/>
          <w:bCs/>
          <w:sz w:val="32"/>
          <w:szCs w:val="28"/>
        </w:rPr>
        <w:t>ь</w:t>
      </w:r>
      <w:r>
        <w:rPr>
          <w:b/>
          <w:bCs/>
          <w:sz w:val="32"/>
          <w:szCs w:val="28"/>
        </w:rPr>
        <w:t>:</w:t>
      </w:r>
      <w:r w:rsidR="00EF6472">
        <w:rPr>
          <w:b/>
          <w:bCs/>
          <w:sz w:val="32"/>
          <w:szCs w:val="28"/>
        </w:rPr>
        <w:t xml:space="preserve"> </w:t>
      </w:r>
      <w:r w:rsidR="003134AD">
        <w:rPr>
          <w:b/>
          <w:bCs/>
          <w:sz w:val="32"/>
          <w:szCs w:val="28"/>
        </w:rPr>
        <w:t>Сушко А. Ю.</w:t>
      </w:r>
    </w:p>
    <w:p w:rsidR="007C0E38" w:rsidRDefault="007C0E38" w:rsidP="007C0E38">
      <w:pPr>
        <w:jc w:val="right"/>
        <w:rPr>
          <w:b/>
          <w:bCs/>
          <w:sz w:val="32"/>
          <w:szCs w:val="28"/>
        </w:rPr>
      </w:pPr>
    </w:p>
    <w:p w:rsidR="007C0E38" w:rsidRDefault="007C0E38" w:rsidP="007C0E38">
      <w:pPr>
        <w:ind w:left="486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Руководитель: </w:t>
      </w:r>
      <w:r w:rsidR="003134AD">
        <w:rPr>
          <w:b/>
          <w:bCs/>
          <w:sz w:val="32"/>
          <w:szCs w:val="28"/>
        </w:rPr>
        <w:t>Комиссарова Я. О.</w:t>
      </w:r>
    </w:p>
    <w:p w:rsidR="007C0E38" w:rsidRPr="003134AD" w:rsidRDefault="00446C1B" w:rsidP="00446C1B">
      <w:pPr>
        <w:spacing w:before="26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Минск, </w:t>
      </w:r>
      <w:r w:rsidR="00C87661">
        <w:rPr>
          <w:b/>
          <w:bCs/>
          <w:sz w:val="28"/>
          <w:szCs w:val="28"/>
        </w:rPr>
        <w:t>20</w:t>
      </w:r>
      <w:r w:rsidR="00E547D3" w:rsidRPr="00E547D3">
        <w:rPr>
          <w:b/>
          <w:bCs/>
          <w:sz w:val="28"/>
          <w:szCs w:val="28"/>
        </w:rPr>
        <w:t>2</w:t>
      </w:r>
      <w:r w:rsidR="004A7CCD" w:rsidRPr="003134AD">
        <w:rPr>
          <w:b/>
          <w:bCs/>
          <w:sz w:val="28"/>
          <w:szCs w:val="28"/>
        </w:rPr>
        <w:t>1</w:t>
      </w:r>
    </w:p>
    <w:p w:rsidR="00EB0735" w:rsidRPr="008B0C05" w:rsidRDefault="006E3C49" w:rsidP="00EB0735">
      <w:pPr>
        <w:pStyle w:val="10"/>
        <w:ind w:left="1620" w:hanging="1620"/>
        <w:rPr>
          <w:bCs/>
          <w:sz w:val="28"/>
          <w:szCs w:val="28"/>
        </w:rPr>
      </w:pPr>
      <w:r>
        <w:br w:type="page"/>
      </w:r>
      <w:r w:rsidR="00EB0735" w:rsidRPr="008B0C05">
        <w:rPr>
          <w:b/>
          <w:bCs/>
          <w:sz w:val="28"/>
          <w:szCs w:val="28"/>
        </w:rPr>
        <w:lastRenderedPageBreak/>
        <w:t>Цель работы:</w:t>
      </w:r>
      <w:r w:rsidR="00EB0735" w:rsidRPr="008B0C05">
        <w:rPr>
          <w:sz w:val="28"/>
          <w:szCs w:val="28"/>
        </w:rPr>
        <w:t xml:space="preserve"> </w:t>
      </w:r>
      <w:r w:rsidR="00877477">
        <w:rPr>
          <w:sz w:val="28"/>
          <w:szCs w:val="28"/>
        </w:rPr>
        <w:t>н</w:t>
      </w:r>
      <w:r w:rsidR="00877477" w:rsidRPr="00877477">
        <w:rPr>
          <w:sz w:val="28"/>
          <w:szCs w:val="28"/>
        </w:rPr>
        <w:t>аучить строить диаграмму потоков данных (DFD)</w:t>
      </w:r>
      <w:r w:rsidR="002560D2" w:rsidRPr="002560D2">
        <w:rPr>
          <w:sz w:val="28"/>
          <w:szCs w:val="28"/>
        </w:rPr>
        <w:t>.</w:t>
      </w:r>
    </w:p>
    <w:p w:rsidR="00EB0735" w:rsidRDefault="00EB0735" w:rsidP="00EB0735">
      <w:pPr>
        <w:rPr>
          <w:rFonts w:ascii="Arial" w:hAnsi="Arial" w:cs="Arial"/>
          <w:color w:val="FF6600"/>
          <w:sz w:val="28"/>
          <w:szCs w:val="28"/>
        </w:rPr>
      </w:pPr>
    </w:p>
    <w:p w:rsidR="00897136" w:rsidRPr="00897136" w:rsidRDefault="00897136" w:rsidP="00897136">
      <w:pPr>
        <w:pStyle w:val="10"/>
        <w:ind w:left="1620" w:hanging="1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11</w:t>
      </w:r>
    </w:p>
    <w:p w:rsidR="00EB0735" w:rsidRDefault="00EB0735" w:rsidP="00EB0735">
      <w:pPr>
        <w:pStyle w:val="10"/>
        <w:ind w:left="1620" w:hanging="1620"/>
        <w:rPr>
          <w:b/>
          <w:bCs/>
          <w:sz w:val="28"/>
          <w:szCs w:val="28"/>
        </w:rPr>
      </w:pPr>
      <w:r w:rsidRPr="008B0C05">
        <w:rPr>
          <w:b/>
          <w:bCs/>
          <w:sz w:val="28"/>
          <w:szCs w:val="28"/>
        </w:rPr>
        <w:t>Выполнение заданий:</w:t>
      </w:r>
    </w:p>
    <w:p w:rsidR="007B4802" w:rsidRDefault="00866773" w:rsidP="00EC135F">
      <w:pPr>
        <w:ind w:firstLine="709"/>
        <w:jc w:val="both"/>
        <w:rPr>
          <w:sz w:val="28"/>
          <w:szCs w:val="28"/>
        </w:rPr>
      </w:pPr>
      <w:r w:rsidRPr="00095EF6">
        <w:rPr>
          <w:sz w:val="28"/>
          <w:szCs w:val="28"/>
        </w:rPr>
        <w:t xml:space="preserve">Разработать </w:t>
      </w:r>
      <w:r>
        <w:rPr>
          <w:sz w:val="28"/>
          <w:szCs w:val="28"/>
        </w:rPr>
        <w:t xml:space="preserve">структуру </w:t>
      </w:r>
      <w:r w:rsidRPr="00095EF6">
        <w:rPr>
          <w:sz w:val="28"/>
          <w:szCs w:val="28"/>
        </w:rPr>
        <w:t>диаграмм</w:t>
      </w:r>
      <w:r>
        <w:rPr>
          <w:sz w:val="28"/>
          <w:szCs w:val="28"/>
        </w:rPr>
        <w:t>ы</w:t>
      </w:r>
      <w:r w:rsidRPr="00095EF6">
        <w:rPr>
          <w:sz w:val="28"/>
          <w:szCs w:val="28"/>
        </w:rPr>
        <w:t xml:space="preserve"> потоков данных (</w:t>
      </w:r>
      <w:r w:rsidRPr="00095EF6">
        <w:rPr>
          <w:sz w:val="28"/>
          <w:szCs w:val="28"/>
          <w:lang w:val="en-US"/>
        </w:rPr>
        <w:t>DFD</w:t>
      </w:r>
      <w:r w:rsidRPr="00095EF6">
        <w:rPr>
          <w:sz w:val="28"/>
          <w:szCs w:val="28"/>
        </w:rPr>
        <w:t>),</w:t>
      </w:r>
      <w:r>
        <w:rPr>
          <w:sz w:val="28"/>
          <w:szCs w:val="28"/>
        </w:rPr>
        <w:t xml:space="preserve"> определить компоненты диаграммы</w:t>
      </w:r>
      <w:r w:rsidRPr="00095EF6">
        <w:rPr>
          <w:sz w:val="28"/>
          <w:szCs w:val="28"/>
        </w:rPr>
        <w:t>,</w:t>
      </w:r>
      <w:r>
        <w:rPr>
          <w:sz w:val="28"/>
          <w:szCs w:val="28"/>
        </w:rPr>
        <w:t xml:space="preserve"> построить контекстную диаграмму потоков данных</w:t>
      </w:r>
      <w:r w:rsidRPr="00095EF6">
        <w:rPr>
          <w:sz w:val="28"/>
          <w:szCs w:val="28"/>
        </w:rPr>
        <w:t>.</w:t>
      </w:r>
    </w:p>
    <w:p w:rsidR="00560D18" w:rsidRPr="007B4802" w:rsidRDefault="001A4A5C" w:rsidP="001E344E">
      <w:pPr>
        <w:pStyle w:val="10"/>
        <w:spacing w:before="240"/>
        <w:ind w:right="-6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FB67F8E" wp14:editId="49CC23E0">
            <wp:extent cx="6480175" cy="4479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3B9B" w:rsidRPr="00735297" w:rsidRDefault="000B3B9B" w:rsidP="006A1B88">
      <w:pPr>
        <w:pStyle w:val="10"/>
        <w:spacing w:before="240"/>
        <w:ind w:left="1077" w:right="-6" w:hanging="1077"/>
        <w:jc w:val="both"/>
        <w:rPr>
          <w:sz w:val="28"/>
          <w:szCs w:val="28"/>
        </w:rPr>
      </w:pPr>
      <w:r w:rsidRPr="00735297">
        <w:rPr>
          <w:sz w:val="28"/>
          <w:szCs w:val="28"/>
        </w:rPr>
        <w:t>Ссылка на файл</w:t>
      </w:r>
    </w:p>
    <w:p w:rsidR="006A1B88" w:rsidRDefault="006A1B88" w:rsidP="006A1B88">
      <w:pPr>
        <w:pStyle w:val="10"/>
        <w:spacing w:before="240"/>
        <w:ind w:left="1077" w:right="-6" w:hanging="1077"/>
        <w:jc w:val="both"/>
        <w:rPr>
          <w:i/>
          <w:sz w:val="28"/>
          <w:szCs w:val="28"/>
          <w:u w:val="single"/>
        </w:rPr>
      </w:pPr>
      <w:r w:rsidRPr="006A1B88">
        <w:rPr>
          <w:i/>
          <w:sz w:val="28"/>
          <w:szCs w:val="28"/>
          <w:u w:val="single"/>
        </w:rPr>
        <w:t>Ответы на контрольные вопросы:</w:t>
      </w:r>
    </w:p>
    <w:p w:rsidR="007C11AE" w:rsidRPr="00C84C75" w:rsidRDefault="007C11AE" w:rsidP="00C84C75">
      <w:pPr>
        <w:pStyle w:val="a7"/>
        <w:numPr>
          <w:ilvl w:val="0"/>
          <w:numId w:val="14"/>
        </w:numPr>
        <w:spacing w:before="240" w:after="240"/>
        <w:rPr>
          <w:rFonts w:ascii="Times" w:eastAsia="Times" w:hAnsi="Times" w:cs="Times"/>
          <w:sz w:val="28"/>
          <w:szCs w:val="28"/>
        </w:rPr>
      </w:pPr>
      <w:r w:rsidRPr="00C84C75">
        <w:rPr>
          <w:rFonts w:ascii="Times" w:eastAsia="Times" w:hAnsi="Times" w:cs="Times"/>
          <w:sz w:val="28"/>
          <w:szCs w:val="28"/>
        </w:rPr>
        <w:t>Перечислите основные компоненты диаграммы потоков данных.</w:t>
      </w:r>
    </w:p>
    <w:p w:rsidR="007C11AE" w:rsidRPr="007C11AE" w:rsidRDefault="007C11AE" w:rsidP="00C84C75">
      <w:pPr>
        <w:spacing w:before="240" w:after="240"/>
        <w:rPr>
          <w:rFonts w:ascii="Times" w:eastAsia="Times" w:hAnsi="Times" w:cs="Times"/>
          <w:sz w:val="28"/>
          <w:szCs w:val="28"/>
        </w:rPr>
      </w:pPr>
      <w:r w:rsidRPr="007C11AE">
        <w:rPr>
          <w:rFonts w:ascii="Times" w:eastAsia="Times" w:hAnsi="Times" w:cs="Times"/>
          <w:sz w:val="28"/>
          <w:szCs w:val="28"/>
        </w:rPr>
        <w:t>Ответ:</w:t>
      </w:r>
    </w:p>
    <w:p w:rsidR="007C11AE" w:rsidRPr="007C11AE" w:rsidRDefault="007C11AE" w:rsidP="00C84C75">
      <w:pPr>
        <w:spacing w:before="240" w:after="240"/>
        <w:rPr>
          <w:rFonts w:ascii="Times" w:eastAsia="Times" w:hAnsi="Times" w:cs="Times"/>
          <w:sz w:val="28"/>
          <w:szCs w:val="28"/>
        </w:rPr>
      </w:pPr>
      <w:r w:rsidRPr="007C11AE">
        <w:rPr>
          <w:rFonts w:ascii="Times" w:eastAsia="Times" w:hAnsi="Times" w:cs="Times"/>
          <w:sz w:val="28"/>
          <w:szCs w:val="28"/>
        </w:rPr>
        <w:t>– внешние сущности;</w:t>
      </w:r>
    </w:p>
    <w:p w:rsidR="007C11AE" w:rsidRPr="007C11AE" w:rsidRDefault="007C11AE" w:rsidP="00C84C75">
      <w:pPr>
        <w:spacing w:before="240" w:after="240"/>
        <w:rPr>
          <w:rFonts w:ascii="Times" w:eastAsia="Times" w:hAnsi="Times" w:cs="Times"/>
          <w:sz w:val="28"/>
          <w:szCs w:val="28"/>
        </w:rPr>
      </w:pPr>
      <w:r w:rsidRPr="007C11AE">
        <w:rPr>
          <w:rFonts w:ascii="Times" w:eastAsia="Times" w:hAnsi="Times" w:cs="Times"/>
          <w:sz w:val="28"/>
          <w:szCs w:val="28"/>
        </w:rPr>
        <w:t>– системы и подсистемы;</w:t>
      </w:r>
    </w:p>
    <w:p w:rsidR="007C11AE" w:rsidRPr="007C11AE" w:rsidRDefault="007C11AE" w:rsidP="00C84C75">
      <w:pPr>
        <w:spacing w:before="240" w:after="240"/>
        <w:rPr>
          <w:rFonts w:ascii="Times" w:eastAsia="Times" w:hAnsi="Times" w:cs="Times"/>
          <w:sz w:val="28"/>
          <w:szCs w:val="28"/>
        </w:rPr>
      </w:pPr>
      <w:r w:rsidRPr="007C11AE">
        <w:rPr>
          <w:rFonts w:ascii="Times" w:eastAsia="Times" w:hAnsi="Times" w:cs="Times"/>
          <w:sz w:val="28"/>
          <w:szCs w:val="28"/>
        </w:rPr>
        <w:t>– процессы;</w:t>
      </w:r>
    </w:p>
    <w:p w:rsidR="007C11AE" w:rsidRPr="007C11AE" w:rsidRDefault="007C11AE" w:rsidP="00C84C75">
      <w:pPr>
        <w:spacing w:before="240" w:after="240"/>
        <w:rPr>
          <w:rFonts w:ascii="Times" w:eastAsia="Times" w:hAnsi="Times" w:cs="Times"/>
          <w:sz w:val="28"/>
          <w:szCs w:val="28"/>
        </w:rPr>
      </w:pPr>
      <w:r w:rsidRPr="007C11AE">
        <w:rPr>
          <w:rFonts w:ascii="Times" w:eastAsia="Times" w:hAnsi="Times" w:cs="Times"/>
          <w:sz w:val="28"/>
          <w:szCs w:val="28"/>
        </w:rPr>
        <w:t>– накопители данных;</w:t>
      </w:r>
    </w:p>
    <w:p w:rsidR="007C11AE" w:rsidRPr="007C11AE" w:rsidRDefault="007C11AE" w:rsidP="00C84C75">
      <w:pPr>
        <w:spacing w:before="240" w:after="240"/>
        <w:rPr>
          <w:rFonts w:ascii="Times" w:eastAsia="Times" w:hAnsi="Times" w:cs="Times"/>
          <w:sz w:val="28"/>
          <w:szCs w:val="28"/>
        </w:rPr>
      </w:pPr>
      <w:r w:rsidRPr="007C11AE">
        <w:rPr>
          <w:rFonts w:ascii="Times" w:eastAsia="Times" w:hAnsi="Times" w:cs="Times"/>
          <w:sz w:val="28"/>
          <w:szCs w:val="28"/>
        </w:rPr>
        <w:t>– потоки данных.</w:t>
      </w:r>
    </w:p>
    <w:p w:rsidR="007C11AE" w:rsidRPr="00C84C75" w:rsidRDefault="007C11AE" w:rsidP="00C84C75">
      <w:pPr>
        <w:pStyle w:val="a7"/>
        <w:numPr>
          <w:ilvl w:val="0"/>
          <w:numId w:val="14"/>
        </w:numPr>
        <w:spacing w:before="240" w:after="240"/>
        <w:rPr>
          <w:rFonts w:ascii="Times" w:eastAsia="Times" w:hAnsi="Times" w:cs="Times"/>
          <w:sz w:val="28"/>
          <w:szCs w:val="28"/>
        </w:rPr>
      </w:pPr>
      <w:r w:rsidRPr="00C84C75">
        <w:rPr>
          <w:rFonts w:ascii="Times" w:eastAsia="Times" w:hAnsi="Times" w:cs="Times"/>
          <w:sz w:val="28"/>
          <w:szCs w:val="28"/>
        </w:rPr>
        <w:t>Назовите основные принципы построения модели.</w:t>
      </w:r>
    </w:p>
    <w:p w:rsidR="00DA77E8" w:rsidRPr="007C11AE" w:rsidRDefault="007C11AE" w:rsidP="00C84C75">
      <w:pPr>
        <w:spacing w:before="240" w:after="240"/>
        <w:rPr>
          <w:rFonts w:ascii="Times" w:eastAsia="Times" w:hAnsi="Times" w:cs="Times"/>
          <w:sz w:val="28"/>
          <w:szCs w:val="28"/>
        </w:rPr>
      </w:pPr>
      <w:r w:rsidRPr="007C11AE">
        <w:rPr>
          <w:rFonts w:ascii="Times" w:eastAsia="Times" w:hAnsi="Times" w:cs="Times"/>
          <w:sz w:val="28"/>
          <w:szCs w:val="28"/>
        </w:rPr>
        <w:lastRenderedPageBreak/>
        <w:t>Ответ: Адекватность, Соответствие, Упрощение при сохранении существенных свойств системы, Соответствие между требуемой точностью результатов мод</w:t>
      </w:r>
      <w:r>
        <w:rPr>
          <w:rFonts w:ascii="Times" w:eastAsia="Times" w:hAnsi="Times" w:cs="Times"/>
          <w:sz w:val="28"/>
          <w:szCs w:val="28"/>
        </w:rPr>
        <w:t>елирования и сложностью модели.</w:t>
      </w:r>
    </w:p>
    <w:sectPr w:rsidR="00DA77E8" w:rsidRPr="007C11AE" w:rsidSect="00EB0735">
      <w:pgSz w:w="11906" w:h="16838"/>
      <w:pgMar w:top="567" w:right="567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61DD4"/>
    <w:multiLevelType w:val="multilevel"/>
    <w:tmpl w:val="F7E227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777440"/>
    <w:multiLevelType w:val="hybridMultilevel"/>
    <w:tmpl w:val="C28AB854"/>
    <w:lvl w:ilvl="0" w:tplc="E4227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E608A8"/>
    <w:multiLevelType w:val="multilevel"/>
    <w:tmpl w:val="79BCA51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E16F1F"/>
    <w:multiLevelType w:val="multilevel"/>
    <w:tmpl w:val="AF6C438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211DCE"/>
    <w:multiLevelType w:val="multilevel"/>
    <w:tmpl w:val="63448A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7C118A"/>
    <w:multiLevelType w:val="multilevel"/>
    <w:tmpl w:val="3CD073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6520E2"/>
    <w:multiLevelType w:val="hybridMultilevel"/>
    <w:tmpl w:val="796C817C"/>
    <w:lvl w:ilvl="0" w:tplc="5F68A13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47043687"/>
    <w:multiLevelType w:val="hybridMultilevel"/>
    <w:tmpl w:val="4B486498"/>
    <w:lvl w:ilvl="0" w:tplc="00145D38">
      <w:start w:val="1"/>
      <w:numFmt w:val="decimal"/>
      <w:lvlText w:val="%1)"/>
      <w:lvlJc w:val="left"/>
      <w:pPr>
        <w:tabs>
          <w:tab w:val="num" w:pos="1785"/>
        </w:tabs>
        <w:ind w:left="1785" w:hanging="142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C9C4916"/>
    <w:multiLevelType w:val="hybridMultilevel"/>
    <w:tmpl w:val="3D78B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882944"/>
    <w:multiLevelType w:val="hybridMultilevel"/>
    <w:tmpl w:val="BC3CF158"/>
    <w:lvl w:ilvl="0" w:tplc="5312367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5C560A24"/>
    <w:multiLevelType w:val="hybridMultilevel"/>
    <w:tmpl w:val="77A43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887F61"/>
    <w:multiLevelType w:val="multilevel"/>
    <w:tmpl w:val="E7C8907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7720F86"/>
    <w:multiLevelType w:val="hybridMultilevel"/>
    <w:tmpl w:val="38D48302"/>
    <w:lvl w:ilvl="0" w:tplc="FED004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7B5410B1"/>
    <w:multiLevelType w:val="hybridMultilevel"/>
    <w:tmpl w:val="2B1C3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11"/>
  </w:num>
  <w:num w:numId="9">
    <w:abstractNumId w:val="5"/>
  </w:num>
  <w:num w:numId="10">
    <w:abstractNumId w:val="0"/>
  </w:num>
  <w:num w:numId="11">
    <w:abstractNumId w:val="4"/>
  </w:num>
  <w:num w:numId="12">
    <w:abstractNumId w:val="1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A29"/>
    <w:rsid w:val="000218D5"/>
    <w:rsid w:val="00064FE6"/>
    <w:rsid w:val="000849ED"/>
    <w:rsid w:val="00092702"/>
    <w:rsid w:val="000B3B9B"/>
    <w:rsid w:val="000D2C1A"/>
    <w:rsid w:val="000D470D"/>
    <w:rsid w:val="000D4F06"/>
    <w:rsid w:val="000D7124"/>
    <w:rsid w:val="000E7238"/>
    <w:rsid w:val="00146030"/>
    <w:rsid w:val="0016502E"/>
    <w:rsid w:val="001A4A5C"/>
    <w:rsid w:val="001C13E1"/>
    <w:rsid w:val="001E344E"/>
    <w:rsid w:val="001E4EC0"/>
    <w:rsid w:val="00237FB6"/>
    <w:rsid w:val="002560D2"/>
    <w:rsid w:val="00264858"/>
    <w:rsid w:val="002D73E0"/>
    <w:rsid w:val="003134AD"/>
    <w:rsid w:val="00364113"/>
    <w:rsid w:val="0039253C"/>
    <w:rsid w:val="003D3142"/>
    <w:rsid w:val="003F5721"/>
    <w:rsid w:val="00446C1B"/>
    <w:rsid w:val="0045687E"/>
    <w:rsid w:val="00495836"/>
    <w:rsid w:val="004A7CCD"/>
    <w:rsid w:val="004E5DFA"/>
    <w:rsid w:val="004E7A29"/>
    <w:rsid w:val="005135D0"/>
    <w:rsid w:val="005461A1"/>
    <w:rsid w:val="00557FAE"/>
    <w:rsid w:val="00560CDF"/>
    <w:rsid w:val="00560D18"/>
    <w:rsid w:val="005755E7"/>
    <w:rsid w:val="00587C2B"/>
    <w:rsid w:val="005C1D35"/>
    <w:rsid w:val="006105BB"/>
    <w:rsid w:val="006551F4"/>
    <w:rsid w:val="00673FE9"/>
    <w:rsid w:val="00676524"/>
    <w:rsid w:val="006A123B"/>
    <w:rsid w:val="006A1B88"/>
    <w:rsid w:val="006A5F01"/>
    <w:rsid w:val="006C0FA9"/>
    <w:rsid w:val="006E2778"/>
    <w:rsid w:val="006E3C49"/>
    <w:rsid w:val="00735297"/>
    <w:rsid w:val="00743B90"/>
    <w:rsid w:val="00755824"/>
    <w:rsid w:val="00762FDC"/>
    <w:rsid w:val="00774AAE"/>
    <w:rsid w:val="0077754C"/>
    <w:rsid w:val="007920AF"/>
    <w:rsid w:val="007B17D6"/>
    <w:rsid w:val="007B4802"/>
    <w:rsid w:val="007C0E38"/>
    <w:rsid w:val="007C11AE"/>
    <w:rsid w:val="00866773"/>
    <w:rsid w:val="00877477"/>
    <w:rsid w:val="00897136"/>
    <w:rsid w:val="008B0C05"/>
    <w:rsid w:val="008B170E"/>
    <w:rsid w:val="008D6AA2"/>
    <w:rsid w:val="008E07C1"/>
    <w:rsid w:val="008E3DBF"/>
    <w:rsid w:val="008E5021"/>
    <w:rsid w:val="00937FE7"/>
    <w:rsid w:val="00943D51"/>
    <w:rsid w:val="00946967"/>
    <w:rsid w:val="00953AFC"/>
    <w:rsid w:val="009618D0"/>
    <w:rsid w:val="00982BF8"/>
    <w:rsid w:val="009B4082"/>
    <w:rsid w:val="009D14D8"/>
    <w:rsid w:val="009E2178"/>
    <w:rsid w:val="009E73CF"/>
    <w:rsid w:val="00A025DA"/>
    <w:rsid w:val="00A32317"/>
    <w:rsid w:val="00A74E54"/>
    <w:rsid w:val="00A76B51"/>
    <w:rsid w:val="00A86297"/>
    <w:rsid w:val="00AB3AB6"/>
    <w:rsid w:val="00AC14C1"/>
    <w:rsid w:val="00AE428C"/>
    <w:rsid w:val="00AF6745"/>
    <w:rsid w:val="00B24370"/>
    <w:rsid w:val="00B369B9"/>
    <w:rsid w:val="00B43633"/>
    <w:rsid w:val="00B4566A"/>
    <w:rsid w:val="00B5361F"/>
    <w:rsid w:val="00B67457"/>
    <w:rsid w:val="00BD4E4F"/>
    <w:rsid w:val="00BF7820"/>
    <w:rsid w:val="00C05606"/>
    <w:rsid w:val="00C62B52"/>
    <w:rsid w:val="00C65DD6"/>
    <w:rsid w:val="00C83C85"/>
    <w:rsid w:val="00C84C75"/>
    <w:rsid w:val="00C87661"/>
    <w:rsid w:val="00CB187A"/>
    <w:rsid w:val="00CC5846"/>
    <w:rsid w:val="00CE06C7"/>
    <w:rsid w:val="00CF29A5"/>
    <w:rsid w:val="00D2560C"/>
    <w:rsid w:val="00D47D28"/>
    <w:rsid w:val="00D73C9C"/>
    <w:rsid w:val="00D75757"/>
    <w:rsid w:val="00D81D01"/>
    <w:rsid w:val="00D85A8E"/>
    <w:rsid w:val="00DA77E8"/>
    <w:rsid w:val="00DE14EF"/>
    <w:rsid w:val="00E512B3"/>
    <w:rsid w:val="00E547D3"/>
    <w:rsid w:val="00EB0735"/>
    <w:rsid w:val="00EC135F"/>
    <w:rsid w:val="00EF6472"/>
    <w:rsid w:val="00EF685F"/>
    <w:rsid w:val="00F26A18"/>
    <w:rsid w:val="00F402F5"/>
    <w:rsid w:val="00F73C2D"/>
    <w:rsid w:val="00FB0F46"/>
    <w:rsid w:val="00FE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9CC2183-D0AE-4087-ABC4-272B358A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E38"/>
    <w:rPr>
      <w:sz w:val="12"/>
      <w:szCs w:val="24"/>
    </w:rPr>
  </w:style>
  <w:style w:type="paragraph" w:styleId="1">
    <w:name w:val="heading 1"/>
    <w:basedOn w:val="a"/>
    <w:next w:val="a"/>
    <w:qFormat/>
    <w:rsid w:val="00064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C0E38"/>
    <w:pPr>
      <w:keepNext/>
      <w:jc w:val="both"/>
      <w:outlineLvl w:val="1"/>
    </w:pPr>
    <w:rPr>
      <w:b/>
      <w:bCs/>
      <w:sz w:val="24"/>
    </w:rPr>
  </w:style>
  <w:style w:type="paragraph" w:styleId="4">
    <w:name w:val="heading 4"/>
    <w:basedOn w:val="a"/>
    <w:next w:val="a"/>
    <w:qFormat/>
    <w:rsid w:val="007C0E38"/>
    <w:pPr>
      <w:keepNext/>
      <w:jc w:val="center"/>
      <w:outlineLvl w:val="3"/>
    </w:pPr>
    <w:rPr>
      <w:sz w:val="32"/>
      <w:szCs w:val="28"/>
    </w:rPr>
  </w:style>
  <w:style w:type="paragraph" w:styleId="5">
    <w:name w:val="heading 5"/>
    <w:basedOn w:val="a"/>
    <w:next w:val="a"/>
    <w:qFormat/>
    <w:rsid w:val="007C0E3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7C0E38"/>
    <w:pPr>
      <w:autoSpaceDE w:val="0"/>
      <w:autoSpaceDN w:val="0"/>
      <w:ind w:left="-567"/>
      <w:jc w:val="center"/>
    </w:pPr>
    <w:rPr>
      <w:b/>
      <w:bCs/>
      <w:sz w:val="28"/>
      <w:szCs w:val="28"/>
    </w:rPr>
  </w:style>
  <w:style w:type="paragraph" w:styleId="a4">
    <w:name w:val="Body Text"/>
    <w:basedOn w:val="a"/>
    <w:rsid w:val="007C0E38"/>
    <w:pPr>
      <w:jc w:val="both"/>
    </w:pPr>
    <w:rPr>
      <w:sz w:val="24"/>
      <w:szCs w:val="20"/>
    </w:rPr>
  </w:style>
  <w:style w:type="paragraph" w:styleId="HTML">
    <w:name w:val="HTML Preformatted"/>
    <w:basedOn w:val="a"/>
    <w:rsid w:val="00C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5">
    <w:name w:val="Body Text Indent"/>
    <w:basedOn w:val="a"/>
    <w:rsid w:val="00C83C85"/>
    <w:pPr>
      <w:spacing w:after="120"/>
      <w:ind w:left="283"/>
    </w:pPr>
  </w:style>
  <w:style w:type="paragraph" w:customStyle="1" w:styleId="10">
    <w:name w:val="Обычный1"/>
    <w:rsid w:val="00EB0735"/>
    <w:pPr>
      <w:autoSpaceDE w:val="0"/>
      <w:autoSpaceDN w:val="0"/>
    </w:pPr>
  </w:style>
  <w:style w:type="character" w:styleId="a6">
    <w:name w:val="Hyperlink"/>
    <w:rsid w:val="008B170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92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23CB7-274C-4A9A-861A-1C73C579D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национальный</vt:lpstr>
    </vt:vector>
  </TitlesOfParts>
  <Company>MGKE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</dc:title>
  <dc:subject/>
  <dc:creator>Букейко</dc:creator>
  <cp:keywords/>
  <dc:description/>
  <cp:lastModifiedBy>Алексей Сушко</cp:lastModifiedBy>
  <cp:revision>71</cp:revision>
  <dcterms:created xsi:type="dcterms:W3CDTF">2017-09-28T10:50:00Z</dcterms:created>
  <dcterms:modified xsi:type="dcterms:W3CDTF">2022-03-15T06:40:00Z</dcterms:modified>
</cp:coreProperties>
</file>