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BADB" w14:textId="7370967D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10</w:t>
      </w:r>
    </w:p>
    <w:p w14:paraId="6C521AEE" w14:textId="513958AB" w:rsidR="005B43F5" w:rsidRPr="0088460F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017B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017B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обращением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объектам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 w:rsidRPr="00955884">
        <w:rPr>
          <w:rFonts w:ascii="Times New Roman" w:hAnsi="Times New Roman" w:cs="Times New Roman"/>
          <w:sz w:val="28"/>
          <w:szCs w:val="28"/>
          <w:lang w:val="ru-RU"/>
        </w:rPr>
        <w:t>DOM</w:t>
      </w:r>
    </w:p>
    <w:p w14:paraId="24DFFF38" w14:textId="220615B8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017B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017B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>
        <w:rPr>
          <w:rFonts w:ascii="Times New Roman" w:hAnsi="Times New Roman" w:cs="Times New Roman"/>
          <w:sz w:val="28"/>
          <w:szCs w:val="28"/>
          <w:lang w:val="ru-RU"/>
        </w:rPr>
        <w:t>элементами</w:t>
      </w:r>
      <w:r w:rsidR="00A01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884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950E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539C787E" w:rsidR="005B43F5" w:rsidRPr="00955884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7E0CC3AE" w14:textId="52375DD6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DOM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JavaScript</w:t>
      </w:r>
    </w:p>
    <w:p w14:paraId="66A640B5" w14:textId="2097AC14" w:rsidR="00955884" w:rsidRPr="00955884" w:rsidRDefault="00955884" w:rsidP="0095588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существует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несколько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способов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событиями.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начнем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самого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простого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них.</w:t>
      </w:r>
    </w:p>
    <w:p w14:paraId="130D3C12" w14:textId="09249BC5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событиями</w:t>
      </w:r>
    </w:p>
    <w:p w14:paraId="7DC6299F" w14:textId="51C60229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Самый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способ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задать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реакцию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определенное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указать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определенного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тега.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'нажатие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мышкой'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соответствует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onclick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'наведение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мышкой'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onmouseover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'уход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курсора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элемента'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onmouseout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637A39C" w14:textId="7F157322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sz w:val="28"/>
          <w:szCs w:val="28"/>
          <w:lang w:val="ru-RU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служит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JavaScript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код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следующем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нажатию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мышкой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кнопку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выполнится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alert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0F8C726A" w14:textId="515F1A2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alert(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A0DFEB6" w14:textId="3A94F67A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сейчас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клику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выполнится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25F15A6B" w14:textId="28608202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7268D98" w14:textId="30B7F68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D12C813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4926229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ECC8FE4" w14:textId="7E89BF66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одну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функцию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несколько:</w:t>
      </w:r>
    </w:p>
    <w:p w14:paraId="38B9053B" w14:textId="41CBEF95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func1();</w:t>
      </w:r>
      <w:r w:rsid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func2();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D0A7563" w14:textId="6A94965C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func1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5461F59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'1'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E2D5EA3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D949417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8022061" w14:textId="015F1A60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func2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4A103E6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'2'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01F8683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4784873" w14:textId="69479C11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Обратите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внутри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вам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нужны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двойные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кавычки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(например,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строки)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внешние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кавычки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двойные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onclick="alert("!")"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работать.</w:t>
      </w:r>
    </w:p>
    <w:p w14:paraId="05803D19" w14:textId="1555A357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бороться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несколькими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способами: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сменить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внешние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кавычки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одинарные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onclick='alert("!")'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lastRenderedPageBreak/>
        <w:t>заэкранировать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внутренние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кавычки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обратным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слешем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onclick="alert(\"!\")"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перенести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JavaScript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функцию,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оставить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имя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onclick="func()"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3B488FA" w14:textId="38A0F455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самое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будет,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внешние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кавычки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ставите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одинарными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строки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используете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одинарные: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onclick='alert('!')'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решается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аналогичными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способами.</w:t>
      </w:r>
    </w:p>
    <w:p w14:paraId="5FF7AEB1" w14:textId="4819C27F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атрибутов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для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событий</w:t>
      </w:r>
    </w:p>
    <w:p w14:paraId="08D63CE6" w14:textId="0EC5E153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События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мыши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474"/>
      </w:tblGrid>
      <w:tr w:rsidR="00955884" w:rsidRPr="00955884" w14:paraId="3A532B42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B0977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6DFC3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955884" w:rsidRPr="00955884" w14:paraId="1F00D266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60A4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onclick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2901" w14:textId="7B2E8D3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Произведен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клик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кнопкой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управления.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Событие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возникает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после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того,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как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была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отпущена.</w:t>
            </w:r>
          </w:p>
        </w:tc>
      </w:tr>
      <w:tr w:rsidR="00955884" w:rsidRPr="00955884" w14:paraId="424BB2DF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4E05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onmousedown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1425" w14:textId="521CF238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Нажата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мыши.</w:t>
            </w:r>
          </w:p>
        </w:tc>
      </w:tr>
      <w:tr w:rsidR="00955884" w:rsidRPr="00955884" w14:paraId="4A67E409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9F04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onmouseup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3906A" w14:textId="2AF0E942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Отжата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мыши.</w:t>
            </w:r>
          </w:p>
        </w:tc>
      </w:tr>
      <w:tr w:rsidR="00955884" w:rsidRPr="00955884" w14:paraId="7ED5743F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4099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ondblclick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06A93" w14:textId="3CF6711C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Двойной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щелчок.</w:t>
            </w:r>
          </w:p>
        </w:tc>
      </w:tr>
      <w:tr w:rsidR="00955884" w:rsidRPr="00955884" w14:paraId="26A899B6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995D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onmousemove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623CE" w14:textId="74AE55AB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Указатель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движется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области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отображения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элемента.</w:t>
            </w:r>
          </w:p>
        </w:tc>
      </w:tr>
      <w:tr w:rsidR="00955884" w:rsidRPr="00955884" w14:paraId="108953BC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DA8F8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onmouseout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8015E" w14:textId="3202263E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Указатель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вышел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из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области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отображения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элемента.</w:t>
            </w:r>
          </w:p>
        </w:tc>
      </w:tr>
      <w:tr w:rsidR="00955884" w:rsidRPr="00955884" w14:paraId="665C96DD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0BF0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onmouseover</w:t>
            </w:r>
          </w:p>
        </w:tc>
        <w:tc>
          <w:tcPr>
            <w:tcW w:w="7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D02AD" w14:textId="018E22EC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Указатель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мыши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находится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области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отображения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элемента.</w:t>
            </w:r>
          </w:p>
        </w:tc>
      </w:tr>
    </w:tbl>
    <w:p w14:paraId="09148B55" w14:textId="24002594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События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клавиатуры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1"/>
      </w:tblGrid>
      <w:tr w:rsidR="00955884" w:rsidRPr="00955884" w14:paraId="0199339D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1F6B2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7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1FB0F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955884" w:rsidRPr="00955884" w14:paraId="1D5D08B3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DB43F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onkeydown</w:t>
            </w:r>
          </w:p>
        </w:tc>
        <w:tc>
          <w:tcPr>
            <w:tcW w:w="7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8C727" w14:textId="51ABCEFB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Нажата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клавиатуре.</w:t>
            </w:r>
          </w:p>
        </w:tc>
      </w:tr>
      <w:tr w:rsidR="00955884" w:rsidRPr="00955884" w14:paraId="31CE9C46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733A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onkeypress</w:t>
            </w:r>
          </w:p>
        </w:tc>
        <w:tc>
          <w:tcPr>
            <w:tcW w:w="7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83464" w14:textId="25927009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клавиатуре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нажата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отпускается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дольше,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чем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интервал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повторения.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Длительность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интервала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повторения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является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системным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параметром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зависит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настроек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операционной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системы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пользователя.</w:t>
            </w:r>
          </w:p>
        </w:tc>
      </w:tr>
      <w:tr w:rsidR="00955884" w:rsidRPr="00955884" w14:paraId="2228758A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E8E4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onkeyup</w:t>
            </w:r>
          </w:p>
        </w:tc>
        <w:tc>
          <w:tcPr>
            <w:tcW w:w="7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C6D42" w14:textId="6ED2FEDD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Отпущена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ранее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нажатая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кнопка.</w:t>
            </w:r>
          </w:p>
        </w:tc>
      </w:tr>
    </w:tbl>
    <w:p w14:paraId="0531ECA7" w14:textId="3A1FFC5A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События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форм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элементов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страницы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033"/>
      </w:tblGrid>
      <w:tr w:rsidR="00955884" w:rsidRPr="00955884" w14:paraId="39B683D2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07B03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C12B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955884" w:rsidRPr="00955884" w14:paraId="2DB97E2E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CF81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onchange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454E3" w14:textId="03E70EAF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теряет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фокус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ввода,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содержимое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изменилось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время,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был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фокусе.</w:t>
            </w:r>
          </w:p>
        </w:tc>
      </w:tr>
      <w:tr w:rsidR="00955884" w:rsidRPr="00955884" w14:paraId="08C7A28E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6BE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onselect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3172" w14:textId="7FEB693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Какая-то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часть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текста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внутри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становится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выделенной.</w:t>
            </w:r>
          </w:p>
        </w:tc>
      </w:tr>
      <w:tr w:rsidR="00955884" w:rsidRPr="00955884" w14:paraId="577A3B78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E7A4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onsubmit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786A" w14:textId="7FBD2E81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форме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нажата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кнопка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"Отправить",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но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отправка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формы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сервер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еще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производилась.</w:t>
            </w:r>
          </w:p>
        </w:tc>
      </w:tr>
    </w:tbl>
    <w:p w14:paraId="074856F2" w14:textId="7FAB94D1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События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форм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элементов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страницы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033"/>
      </w:tblGrid>
      <w:tr w:rsidR="00955884" w:rsidRPr="00955884" w14:paraId="3A2BABDA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280D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660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955884" w:rsidRPr="00955884" w14:paraId="5C2C4D3C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CA27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onblur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61A8" w14:textId="6600E72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управления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теряет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фокус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ввода,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т.е.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курсор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переходит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другому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элементу.</w:t>
            </w:r>
          </w:p>
        </w:tc>
      </w:tr>
      <w:tr w:rsidR="00955884" w:rsidRPr="00955884" w14:paraId="3920F04D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BE385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onfocus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2E4C" w14:textId="132B0D1F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Отображаемый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получил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фокуса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ввода.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Для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текстовых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полей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это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событие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означает,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что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курсор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уже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находится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данном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элементе.</w:t>
            </w:r>
          </w:p>
        </w:tc>
      </w:tr>
      <w:tr w:rsidR="00955884" w:rsidRPr="00955884" w14:paraId="3347AC55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99E2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onload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F39C2" w14:textId="01685B2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Завершена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загрузка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страницы.</w:t>
            </w:r>
          </w:p>
        </w:tc>
      </w:tr>
      <w:tr w:rsidR="00955884" w:rsidRPr="00955884" w14:paraId="732FB7FC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AFF16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onunload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8D066" w14:textId="13F31BB4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Производится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выход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из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документа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(закрытие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или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перенаправление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страницы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другой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адрес).</w:t>
            </w:r>
          </w:p>
        </w:tc>
      </w:tr>
      <w:tr w:rsidR="00955884" w:rsidRPr="00955884" w14:paraId="68E8AF9A" w14:textId="77777777" w:rsidTr="009558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4413" w14:textId="77777777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onscroll</w:t>
            </w:r>
          </w:p>
        </w:tc>
        <w:tc>
          <w:tcPr>
            <w:tcW w:w="8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A3464" w14:textId="57B63A5F" w:rsidR="00955884" w:rsidRPr="00955884" w:rsidRDefault="00955884">
            <w:pPr>
              <w:spacing w:after="300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Срабатывает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при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прокрутке</w:t>
            </w:r>
            <w:r w:rsidR="00A017B7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95588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элемента.</w:t>
            </w:r>
          </w:p>
        </w:tc>
      </w:tr>
    </w:tbl>
    <w:p w14:paraId="5B2B4B1B" w14:textId="362441DD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getElementById</w:t>
      </w:r>
    </w:p>
    <w:p w14:paraId="26ED33EF" w14:textId="517B58D3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Сейчас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научимся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получать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HTML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страницы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ними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различные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манипуляции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сможем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менять,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текст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цвет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многие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другие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полезные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вещи).</w:t>
      </w:r>
    </w:p>
    <w:p w14:paraId="74EE2B97" w14:textId="03F4F5B2" w:rsidR="00955884" w:rsidRPr="00955884" w:rsidRDefault="00955884" w:rsidP="00955884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55884">
        <w:rPr>
          <w:color w:val="333333"/>
          <w:sz w:val="28"/>
          <w:szCs w:val="28"/>
        </w:rPr>
        <w:t>Пусть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у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нас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странице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есть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тег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атрибутом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id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в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значении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test</w:t>
      </w:r>
      <w:r w:rsidRPr="00955884">
        <w:rPr>
          <w:color w:val="333333"/>
          <w:sz w:val="28"/>
          <w:szCs w:val="28"/>
        </w:rPr>
        <w:t>.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Запишем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ссылку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этот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тег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в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переменную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elem</w:t>
      </w:r>
      <w:r w:rsidRPr="00955884">
        <w:rPr>
          <w:color w:val="333333"/>
          <w:sz w:val="28"/>
          <w:szCs w:val="28"/>
        </w:rPr>
        <w:t>.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Для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этого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мы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должны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воспользоваться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методом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getElementById</w:t>
      </w:r>
      <w:r w:rsidRPr="00955884">
        <w:rPr>
          <w:color w:val="333333"/>
          <w:sz w:val="28"/>
          <w:szCs w:val="28"/>
        </w:rPr>
        <w:t>,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который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получает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элемент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по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его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id</w:t>
      </w:r>
      <w:r w:rsidRPr="00955884">
        <w:rPr>
          <w:color w:val="333333"/>
          <w:sz w:val="28"/>
          <w:szCs w:val="28"/>
        </w:rPr>
        <w:t>.</w:t>
      </w:r>
    </w:p>
    <w:p w14:paraId="700B42E7" w14:textId="7CD02B4C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запись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произойдет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клику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кнопку,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задали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onclick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нажатию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кнопку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сработает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которая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найдет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HTML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странице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равным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test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запишет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ссылку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него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7B128C47" w14:textId="169BE75A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19C8372" w14:textId="77AEF74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C6B656F" w14:textId="4C17F20D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F1F35ED" w14:textId="22A4A96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B64C6CC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42B6A23" w14:textId="5A2F3EA8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лежит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ссылка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test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Сама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переменная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является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объектом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0937517" w14:textId="3A142B42" w:rsidR="00955884" w:rsidRPr="00955884" w:rsidRDefault="00955884" w:rsidP="00955884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55884">
        <w:rPr>
          <w:color w:val="333333"/>
          <w:sz w:val="28"/>
          <w:szCs w:val="28"/>
        </w:rPr>
        <w:t>Этот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объект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и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тег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HTML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страницы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связаны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друг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другом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-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мы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можем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поменять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какие-либо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свойства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объекта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elem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и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при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этом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увидим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изменения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HTML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странице,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которые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произойдут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полученным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нами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элементом.</w:t>
      </w:r>
    </w:p>
    <w:p w14:paraId="13FFCBEC" w14:textId="25999B13" w:rsidR="00955884" w:rsidRPr="00955884" w:rsidRDefault="00955884" w:rsidP="00955884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55884">
        <w:rPr>
          <w:color w:val="333333"/>
          <w:sz w:val="28"/>
          <w:szCs w:val="28"/>
        </w:rPr>
        <w:t>Давайте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посмотрим,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как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это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происходит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практике.</w:t>
      </w:r>
    </w:p>
    <w:p w14:paraId="573EEB09" w14:textId="1ECB4C56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атрибутами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HTML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через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JavaScript</w:t>
      </w:r>
    </w:p>
    <w:p w14:paraId="23CB8AFE" w14:textId="736ADAA9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Сейчас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считывать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изменять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тегов.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опять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даны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инпут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равным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test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кнопка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клику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запускаться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529FFA21" w14:textId="36057CE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5E4BA53E" w14:textId="5E05E48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70F32E3" w14:textId="76ECB1F5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Внутри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получим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наш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инпут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его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запишем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ссылку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3D1FEF81" w14:textId="753A995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0D33F4D1" w14:textId="7E5D544A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D43BE4F" w14:textId="52F2A94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AE8A202" w14:textId="346DB0B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99C013D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50E86B2F" w14:textId="3B080442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содержимое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атрибутов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нашего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инпута.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Чтобы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получить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доступ,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value,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следует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написать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следующее: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elem.value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где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переменная,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getElementById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записали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ссылку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наш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value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тега,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интересует.</w:t>
      </w:r>
    </w:p>
    <w:p w14:paraId="7F64C4BC" w14:textId="2894A2E9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вывести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содержимое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через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alert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образом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alert(elem.value)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записать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какую-нибудь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проделаем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это:</w:t>
      </w:r>
    </w:p>
    <w:p w14:paraId="57DC5842" w14:textId="354D20D0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B32AE79" w14:textId="463911B5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25C3146" w14:textId="64C33C9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5DB11B0" w14:textId="22965FC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0425CD1" w14:textId="6053946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'!'</w:t>
      </w:r>
    </w:p>
    <w:p w14:paraId="0CEF632B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6BC26AA" w14:textId="02E540D5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образом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считывать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других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атрибутов,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например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elem.id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считаем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elem.type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type.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Смотрите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пример:</w:t>
      </w:r>
    </w:p>
    <w:p w14:paraId="0B2418E6" w14:textId="13352B86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02DBEF3F" w14:textId="43FFB78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A76067F" w14:textId="0B593698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CE42256" w14:textId="4CD6072A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70612CF" w14:textId="17974924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'!'</w:t>
      </w:r>
    </w:p>
    <w:p w14:paraId="4F0C79AC" w14:textId="0AA8DC9D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'test'</w:t>
      </w:r>
    </w:p>
    <w:p w14:paraId="2CA49999" w14:textId="1CD38B3D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'text'</w:t>
      </w:r>
    </w:p>
    <w:p w14:paraId="41A53B74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AE6A5CE" w14:textId="47B02E8C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считывать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атрибутов,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изменять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их.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Чтобы,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поменять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value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присвоить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конструкции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elem.value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7D73D9C7" w14:textId="540F2D7E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0769091" w14:textId="4AD32F34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F94EC75" w14:textId="1C6D04F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F401FEA" w14:textId="455F4C12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A1544EC" w14:textId="63F2CF3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'www'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//присвоим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новое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значение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атрибуту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value</w:t>
      </w:r>
    </w:p>
    <w:p w14:paraId="4D0207AC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1ED2793" w14:textId="790A1028" w:rsidR="00955884" w:rsidRPr="00955884" w:rsidRDefault="00955884" w:rsidP="00955884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color w:val="008000"/>
          <w:sz w:val="28"/>
          <w:szCs w:val="28"/>
        </w:rPr>
      </w:pPr>
      <w:r w:rsidRPr="00955884">
        <w:rPr>
          <w:color w:val="008000"/>
          <w:sz w:val="28"/>
          <w:szCs w:val="28"/>
        </w:rPr>
        <w:lastRenderedPageBreak/>
        <w:t>HTML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код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станет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выглядеть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так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(значение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атрибута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value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станет</w:t>
      </w:r>
      <w:r w:rsidR="00A017B7">
        <w:rPr>
          <w:color w:val="008000"/>
          <w:sz w:val="28"/>
          <w:szCs w:val="28"/>
        </w:rPr>
        <w:t xml:space="preserve"> </w:t>
      </w:r>
      <w:r w:rsidRPr="00955884">
        <w:rPr>
          <w:color w:val="008000"/>
          <w:sz w:val="28"/>
          <w:szCs w:val="28"/>
        </w:rPr>
        <w:t>www):</w:t>
      </w:r>
    </w:p>
    <w:p w14:paraId="6214274A" w14:textId="71B34C83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www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A342982" w14:textId="18453E49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E294214" w14:textId="0E5C7ACF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Ну,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самое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сложное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строить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цепочку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точек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образом:</w:t>
      </w:r>
    </w:p>
    <w:p w14:paraId="0FD90203" w14:textId="3D30CEC3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32EF39A" w14:textId="13EA3E6F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0B440B81" w14:textId="7E4898B8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C79FBF3" w14:textId="70B9B53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A017B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'!'</w:t>
      </w:r>
    </w:p>
    <w:p w14:paraId="7EC379EE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C29ABCE" w14:textId="13E00610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образом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(цепочкой)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производить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перезапись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атрибутов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55B0B98E" w14:textId="1F4DB21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7CB4D81" w14:textId="657BD6E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D6954A9" w14:textId="3F81D938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CE1A88A" w14:textId="395364CF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'www'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80BAB78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2BE05AA" w14:textId="26B378A1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Однако,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большинстве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случаев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введение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удобнее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Сравните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два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сейчас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ввел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могу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считывать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любое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количество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атрибутов,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getElementById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вызывается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только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один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раз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5EEC3A40" w14:textId="36C9CF68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7838DE1" w14:textId="3DDF180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CE6C867" w14:textId="4D1B62CF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CA30530" w14:textId="0B3ACF1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50AE052" w14:textId="4DF68EC4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'www'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D4C9A7C" w14:textId="6D9C2E43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type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'submit'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ECF41B8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018EBF1" w14:textId="7B5A79F1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сейчас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ввожу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новую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поэтому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приходится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вызывать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getElementById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два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раза:</w:t>
      </w:r>
    </w:p>
    <w:p w14:paraId="27202397" w14:textId="6AAB7C42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70223B0" w14:textId="0457ECA6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81FC385" w14:textId="4840A96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59CA215" w14:textId="26FDD45E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'www'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502AE28" w14:textId="382D2430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type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'submit'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2E02D04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D2BCF4A" w14:textId="1CC860F9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взгляд,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стал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сложнее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хотя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занимает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одну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строчку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меньше.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Кроме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того,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захочу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сменить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test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www,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придется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делать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многих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местах,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очень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удобно.</w:t>
      </w:r>
    </w:p>
    <w:p w14:paraId="74BC25BE" w14:textId="3380F05D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еще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проблема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нагрузка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браузер.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Поиск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элементов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странице,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делает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метод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getElementById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является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довольно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медленной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операцией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вообще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любая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работа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элементами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страницы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медленная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операция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запомните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это).</w:t>
      </w:r>
    </w:p>
    <w:p w14:paraId="7100DE62" w14:textId="64B771BB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нашем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случае,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каждый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используем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getElementById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браузер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каждый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обрабатывать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HTML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страницу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искать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заданным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несколько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важно,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одинаковые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браузер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проделает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действия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несколько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раз),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совершая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бесполезные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операции,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могут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замедлить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браузера.</w:t>
      </w:r>
    </w:p>
    <w:p w14:paraId="49605940" w14:textId="604F2488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используем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никакого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поиска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странице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происходит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найден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ссылка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лежит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14:paraId="104CCBA3" w14:textId="3635FB8C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Исключения: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атрибуты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class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for</w:t>
      </w:r>
    </w:p>
    <w:p w14:paraId="6D2CE874" w14:textId="3C3C5D1E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Вы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научились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через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JavaScript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пришло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время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рассказать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вам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том,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все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так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просто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существует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Style w:val="red"/>
          <w:rFonts w:ascii="Times New Roman" w:hAnsi="Times New Roman" w:cs="Times New Roman"/>
          <w:color w:val="333333"/>
          <w:sz w:val="28"/>
          <w:szCs w:val="28"/>
        </w:rPr>
        <w:t>исключение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class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EDEABD7" w14:textId="2DCDF20F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слово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является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специальным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JavaScript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поэтому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можем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написать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elem.class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чтобы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считать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class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Вместо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следует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писать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i/>
          <w:iCs/>
          <w:color w:val="333333"/>
          <w:sz w:val="28"/>
          <w:szCs w:val="28"/>
        </w:rPr>
        <w:t>elem.className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F734120" w14:textId="2FEEDC1E" w:rsidR="00955884" w:rsidRPr="00955884" w:rsidRDefault="00955884" w:rsidP="00955884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55884">
        <w:rPr>
          <w:color w:val="333333"/>
          <w:sz w:val="28"/>
          <w:szCs w:val="28"/>
        </w:rPr>
        <w:t>В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следующем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примере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экран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выводится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значение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атрибута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b/>
          <w:bCs/>
          <w:color w:val="333333"/>
          <w:sz w:val="28"/>
          <w:szCs w:val="28"/>
        </w:rPr>
        <w:t>class</w:t>
      </w:r>
      <w:r w:rsidRPr="00955884">
        <w:rPr>
          <w:color w:val="333333"/>
          <w:sz w:val="28"/>
          <w:szCs w:val="28"/>
        </w:rPr>
        <w:t>:</w:t>
      </w:r>
    </w:p>
    <w:p w14:paraId="339669BA" w14:textId="16C378D6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class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aaa</w:t>
      </w:r>
      <w:r w:rsid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bbb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C62DD36" w14:textId="63CD0804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7CD35E2" w14:textId="39F0312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6991411" w14:textId="517AC805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9A39867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className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41AAB85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E32C9C8" w14:textId="29E422AB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Кстати,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другие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атрибуты,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называются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иначе,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свойство.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Например,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атрибуту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(&lt;label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for="..."&gt;)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соответствует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свойство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названием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htmlFor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5D73EDE6" w14:textId="0E712540" w:rsidR="00955884" w:rsidRPr="00955884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55884">
        <w:rPr>
          <w:rFonts w:ascii="Times New Roman" w:hAnsi="Times New Roman" w:cs="Times New Roman"/>
          <w:b/>
          <w:bCs/>
          <w:sz w:val="32"/>
          <w:szCs w:val="32"/>
          <w:lang w:val="ru-RU"/>
        </w:rPr>
        <w:t>this</w:t>
      </w:r>
    </w:p>
    <w:p w14:paraId="437A6E24" w14:textId="2FC34225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Сейчас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специальным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объектом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указывает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текущий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(элемент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котором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произошло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событие).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Причем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указывает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получен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методом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getElementById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AE02FE6" w14:textId="45A5E43A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Давайте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посмотрим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работать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удобство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подхода.</w:t>
      </w:r>
    </w:p>
    <w:p w14:paraId="159A55B6" w14:textId="6D240FD5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задача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нажатию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инпут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вывести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содержимое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value.</w:t>
      </w:r>
    </w:p>
    <w:p w14:paraId="5CD6E1B6" w14:textId="22718A0C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умеете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делать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такое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решение:</w:t>
      </w:r>
    </w:p>
    <w:p w14:paraId="3A9DDE9B" w14:textId="3B76DEF5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5571B1D4" w14:textId="0A86AB0F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5C003D6" w14:textId="55B7A7BC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25FD8D9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20EC7D6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C152FC4" w14:textId="2327284C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принципе,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решение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хорошее,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представим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теперь,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много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инпутов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нажатию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каждый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выводить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value.</w:t>
      </w:r>
    </w:p>
    <w:p w14:paraId="43D62F92" w14:textId="2D684F5E" w:rsidR="00955884" w:rsidRPr="00955884" w:rsidRDefault="00955884" w:rsidP="00955884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55884">
        <w:rPr>
          <w:color w:val="333333"/>
          <w:sz w:val="28"/>
          <w:szCs w:val="28"/>
        </w:rPr>
        <w:t>В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этом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случае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у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нас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получится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что-то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в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таком</w:t>
      </w:r>
      <w:r w:rsidR="00A017B7">
        <w:rPr>
          <w:color w:val="333333"/>
          <w:sz w:val="28"/>
          <w:szCs w:val="28"/>
        </w:rPr>
        <w:t xml:space="preserve"> </w:t>
      </w:r>
      <w:r w:rsidRPr="00955884">
        <w:rPr>
          <w:color w:val="333333"/>
          <w:sz w:val="28"/>
          <w:szCs w:val="28"/>
        </w:rPr>
        <w:t>роде:</w:t>
      </w:r>
    </w:p>
    <w:p w14:paraId="0AEBC4D1" w14:textId="4ABD4648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func1()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test1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input1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1EA3210" w14:textId="6C9F74AC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func2()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test2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input2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08F42C3" w14:textId="3725AC2B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func3()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test3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input3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3012075" w14:textId="71DB62B5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func1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D471EBF" w14:textId="3128B762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'test1'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C732AC6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93CE045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F749819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6FBD98A" w14:textId="15168C5F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func2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6D55088" w14:textId="77018E71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'test2'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07F6399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21CB787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2B992CD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441BDBC" w14:textId="5FD2EA72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func3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918810E" w14:textId="1CEDE855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'test3'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C1BD2EB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277839A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E0052BC" w14:textId="7BC3D98F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ясно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виден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недостаток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нашего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подхода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каждого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инпута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приходится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создавать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свою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обработки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клика,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причем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делают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эти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практически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одно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тоже.</w:t>
      </w:r>
    </w:p>
    <w:p w14:paraId="2D72BB16" w14:textId="741456EE" w:rsidR="00955884" w:rsidRPr="00955884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955884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10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инпутов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придется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сделать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10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функций,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55884">
        <w:rPr>
          <w:rFonts w:ascii="Times New Roman" w:hAnsi="Times New Roman" w:cs="Times New Roman"/>
          <w:color w:val="333333"/>
          <w:sz w:val="28"/>
          <w:szCs w:val="28"/>
        </w:rPr>
        <w:t>удобно.</w:t>
      </w:r>
    </w:p>
    <w:p w14:paraId="257FFBBB" w14:textId="7FD9481A" w:rsidR="00955884" w:rsidRPr="00A017B7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Давайте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упростим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нашу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задачу: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передавать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параметром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id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текущего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элемента.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вместо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большого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количества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функций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сведется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одной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функции:</w:t>
      </w:r>
    </w:p>
    <w:p w14:paraId="39E90C60" w14:textId="169A7C4E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test1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test1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input1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C8C97BE" w14:textId="359037A0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test2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test2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input2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8A617D5" w14:textId="35F40812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test3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'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test3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input3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6ED2EFB" w14:textId="2E2454D0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4301C8A" w14:textId="4516478C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4C3AD4D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1DC54A4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CA7E01C" w14:textId="17718640" w:rsidR="00955884" w:rsidRPr="00A017B7" w:rsidRDefault="00955884" w:rsidP="00955884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Однако,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решение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равно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имеет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недостаток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каждому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элементу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придется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разные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тоже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несколько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неудобно.</w:t>
      </w:r>
    </w:p>
    <w:p w14:paraId="0F4D656C" w14:textId="64B578A2" w:rsidR="00955884" w:rsidRPr="00A017B7" w:rsidRDefault="00955884" w:rsidP="00955884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A017B7">
        <w:rPr>
          <w:color w:val="333333"/>
          <w:sz w:val="28"/>
          <w:szCs w:val="28"/>
        </w:rPr>
        <w:t>Итак,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давайте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наконец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рассмотрим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вариант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решения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задачи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color w:val="333333"/>
          <w:sz w:val="28"/>
          <w:szCs w:val="28"/>
        </w:rPr>
        <w:t>через</w:t>
      </w:r>
      <w:r w:rsidR="00A017B7">
        <w:rPr>
          <w:color w:val="333333"/>
          <w:sz w:val="28"/>
          <w:szCs w:val="28"/>
        </w:rPr>
        <w:t xml:space="preserve"> </w:t>
      </w:r>
      <w:r w:rsidRPr="00A017B7">
        <w:rPr>
          <w:b/>
          <w:bCs/>
          <w:color w:val="333333"/>
          <w:sz w:val="28"/>
          <w:szCs w:val="28"/>
        </w:rPr>
        <w:t>this</w:t>
      </w:r>
      <w:r w:rsidRPr="00A017B7">
        <w:rPr>
          <w:color w:val="333333"/>
          <w:sz w:val="28"/>
          <w:szCs w:val="28"/>
        </w:rPr>
        <w:t>.</w:t>
      </w:r>
    </w:p>
    <w:p w14:paraId="27388C25" w14:textId="2920A2DB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каждый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инпут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выводить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свое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содержимое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нажатию.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параметром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передадим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вот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так: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func(this)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F652BDA" w14:textId="38FC4890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Этот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this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готовая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ссылка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объект.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кликаю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первый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инпут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this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окажется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ссылка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него,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второй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инпут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него,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далее.</w:t>
      </w:r>
    </w:p>
    <w:p w14:paraId="27501DD1" w14:textId="1552C9C2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Наш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this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передается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параметром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попадает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Этот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ведет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себя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будто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получен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образом: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var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elem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=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document.getElementById(...)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получать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образом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надо,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готово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пользоваться.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elem.value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указывает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value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нашего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инпута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далее.</w:t>
      </w:r>
    </w:p>
    <w:p w14:paraId="4794A9AD" w14:textId="20A27B66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Итак,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вот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самое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просто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решение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нашей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задачи:</w:t>
      </w:r>
    </w:p>
    <w:p w14:paraId="2D3E2804" w14:textId="6C3221E2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func(this)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input1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491F6F2" w14:textId="3DF718AE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func(this)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input2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EBB856C" w14:textId="7DCEDF9C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func(this)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input3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AFA3C1A" w14:textId="5123089B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CE0904F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E0CD8AD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DE1449A" w14:textId="4E742BFB" w:rsidR="00955884" w:rsidRPr="00A017B7" w:rsidRDefault="00955884" w:rsidP="009558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017B7">
        <w:rPr>
          <w:rFonts w:ascii="Times New Roman" w:hAnsi="Times New Roman" w:cs="Times New Roman"/>
          <w:b/>
          <w:bCs/>
          <w:sz w:val="32"/>
          <w:szCs w:val="32"/>
          <w:lang w:val="ru-RU"/>
        </w:rPr>
        <w:t>CSS</w:t>
      </w:r>
    </w:p>
    <w:p w14:paraId="4611CD8B" w14:textId="4F3B8414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JavaScript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работа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CSS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свойствами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происходит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путем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изменения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значения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hyperlink r:id="rId8" w:history="1">
        <w:r w:rsidRPr="00A017B7">
          <w:rPr>
            <w:rStyle w:val="a3"/>
            <w:rFonts w:ascii="Times New Roman" w:hAnsi="Times New Roman" w:cs="Times New Roman"/>
            <w:color w:val="337AB7"/>
            <w:sz w:val="28"/>
            <w:szCs w:val="28"/>
          </w:rPr>
          <w:t>атрибута</w:t>
        </w:r>
        <w:r w:rsidR="00A017B7">
          <w:rPr>
            <w:rStyle w:val="a3"/>
            <w:rFonts w:ascii="Times New Roman" w:hAnsi="Times New Roman" w:cs="Times New Roman"/>
            <w:color w:val="337AB7"/>
            <w:sz w:val="28"/>
            <w:szCs w:val="28"/>
          </w:rPr>
          <w:t xml:space="preserve"> </w:t>
        </w:r>
        <w:r w:rsidRPr="00A017B7">
          <w:rPr>
            <w:rStyle w:val="a3"/>
            <w:rFonts w:ascii="Times New Roman" w:hAnsi="Times New Roman" w:cs="Times New Roman"/>
            <w:color w:val="337AB7"/>
            <w:sz w:val="28"/>
            <w:szCs w:val="28"/>
          </w:rPr>
          <w:t>style</w:t>
        </w:r>
      </w:hyperlink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элемента.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чтобы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поменять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цвет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построить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следующую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цепочку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elem.style.color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присвоить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ей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нужное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цвета:</w:t>
      </w:r>
    </w:p>
    <w:p w14:paraId="3407223E" w14:textId="0ADD5646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0B968B6" w14:textId="3273FC12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lastRenderedPageBreak/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3F2CCD5" w14:textId="3042EFA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4A8E27F" w14:textId="3AE516E9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E05D0D1" w14:textId="780A2F9D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style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color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'red'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028C1FC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6A6B524" w14:textId="58620626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также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вводить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построить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очень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длинную</w:t>
      </w:r>
      <w:r w:rsid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i/>
          <w:iCs/>
          <w:color w:val="333333"/>
          <w:sz w:val="28"/>
          <w:szCs w:val="28"/>
        </w:rPr>
        <w:t>цепочку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548002B0" w14:textId="6CB9991D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DF40742" w14:textId="51732C3D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style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color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'red'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5C74958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9556AB1" w14:textId="15B57155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Существует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много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CSS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свойств,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которые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пишутся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через</w:t>
      </w:r>
      <w:r w:rsid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дефис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например,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font-size.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случае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преобразуется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fontSize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0CEAEB36" w14:textId="0FC7DF5E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B4E211A" w14:textId="40C09B71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F58BBE8" w14:textId="3B32AC32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A2DAED7" w14:textId="745469F4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59935D1" w14:textId="5A5217E8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style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fontSize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'15px'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1B23FE2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E499A58" w14:textId="051E1F9C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Работу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кроссбраузерными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приставками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рассмотрим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примере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свойства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-moz-box-sizing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оно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преобразуется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mozBoxSizing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(остальные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свойства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приставками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аналогично):</w:t>
      </w:r>
    </w:p>
    <w:p w14:paraId="38B2E242" w14:textId="6B881910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19ED1F9" w14:textId="283303FB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A017B7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04EA08B0" w14:textId="25D3BEB2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15C0981" w14:textId="4C12F8DD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2E54ADD" w14:textId="7672C34D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style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mozBoxSizing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017B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'border-box'</w:t>
      </w: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175F88C" w14:textId="77777777" w:rsidR="00955884" w:rsidRPr="00A017B7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7B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5CCDACA" w14:textId="5C8AAFB4" w:rsidR="00955884" w:rsidRPr="00A017B7" w:rsidRDefault="00955884" w:rsidP="00A017B7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A017B7">
        <w:rPr>
          <w:rFonts w:ascii="Times New Roman" w:hAnsi="Times New Roman" w:cs="Times New Roman"/>
          <w:color w:val="333333"/>
          <w:sz w:val="28"/>
          <w:szCs w:val="28"/>
        </w:rPr>
        <w:t>Обратите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внимание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то,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свойство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float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является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Style w:val="red"/>
          <w:rFonts w:ascii="Times New Roman" w:hAnsi="Times New Roman" w:cs="Times New Roman"/>
          <w:color w:val="333333"/>
          <w:sz w:val="28"/>
          <w:szCs w:val="28"/>
        </w:rPr>
        <w:t>исключением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(оно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является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специальным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JavaScript)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вместо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него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следует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писать</w:t>
      </w:r>
      <w:r w:rsidR="00A017B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017B7">
        <w:rPr>
          <w:rFonts w:ascii="Times New Roman" w:hAnsi="Times New Roman" w:cs="Times New Roman"/>
          <w:b/>
          <w:bCs/>
          <w:color w:val="333333"/>
          <w:sz w:val="28"/>
          <w:szCs w:val="28"/>
        </w:rPr>
        <w:t>cssFloat</w:t>
      </w:r>
      <w:r w:rsidRPr="00A017B7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4EF25F9C" w14:textId="37F4B268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text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!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test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34AB0A0" w14:textId="14FF968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&lt;input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type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submit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</w:t>
      </w:r>
      <w:r w:rsidR="00A017B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onclick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955884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955884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366B282" w14:textId="1D9CC0BA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5DAEA89" w14:textId="23060C33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document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'test'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A646449" w14:textId="0B20413A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elem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style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955884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cssFloat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A017B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55884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'left'</w:t>
      </w: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868082D" w14:textId="77777777" w:rsidR="00955884" w:rsidRPr="00955884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884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7FF26DDE" w14:textId="42BD8385" w:rsidR="00786130" w:rsidRPr="00104C4B" w:rsidRDefault="00C06995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2650E203" w14:textId="51B13725" w:rsidR="00A017B7" w:rsidRPr="00A017B7" w:rsidRDefault="00C06995" w:rsidP="00A017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A017B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48C6CFF8" w14:textId="771CC2DD" w:rsidR="005B43F5" w:rsidRPr="006E442B" w:rsidRDefault="006E442B" w:rsidP="0088460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В папке «ЛР10</w:t>
      </w:r>
      <w:r w:rsidR="0081503B">
        <w:rPr>
          <w:rFonts w:ascii="Times New Roman" w:hAnsi="Times New Roman" w:cs="Times New Roman"/>
          <w:sz w:val="28"/>
          <w:szCs w:val="28"/>
          <w:lang w:val="ru-RU" w:eastAsia="zh-CN"/>
        </w:rPr>
        <w:t>Практика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» запустить файл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6E442B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html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»</w:t>
      </w:r>
      <w:r w:rsidRPr="0081503B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и выполнить </w:t>
      </w:r>
      <w:r w:rsidR="006D5468">
        <w:rPr>
          <w:rFonts w:ascii="Times New Roman" w:hAnsi="Times New Roman" w:cs="Times New Roman"/>
          <w:sz w:val="28"/>
          <w:szCs w:val="28"/>
          <w:lang w:val="ru-RU" w:eastAsia="zh-CN"/>
        </w:rPr>
        <w:t>оттуда примеры и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 w:eastAsia="zh-CN"/>
        </w:rPr>
        <w:t>адачи.</w:t>
      </w:r>
    </w:p>
    <w:sectPr w:rsidR="005B43F5" w:rsidRPr="006E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22F6E" w14:textId="77777777" w:rsidR="00A017B7" w:rsidRDefault="00A017B7">
      <w:pPr>
        <w:spacing w:line="240" w:lineRule="auto"/>
      </w:pPr>
      <w:r>
        <w:separator/>
      </w:r>
    </w:p>
  </w:endnote>
  <w:endnote w:type="continuationSeparator" w:id="0">
    <w:p w14:paraId="1FF0F2AE" w14:textId="77777777" w:rsidR="00A017B7" w:rsidRDefault="00A01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52601" w14:textId="77777777" w:rsidR="00A017B7" w:rsidRDefault="00A017B7">
      <w:pPr>
        <w:spacing w:line="240" w:lineRule="auto"/>
      </w:pPr>
      <w:r>
        <w:separator/>
      </w:r>
    </w:p>
  </w:footnote>
  <w:footnote w:type="continuationSeparator" w:id="0">
    <w:p w14:paraId="37C2A63D" w14:textId="77777777" w:rsidR="00A017B7" w:rsidRDefault="00A01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1"/>
  </w:num>
  <w:num w:numId="7">
    <w:abstractNumId w:val="21"/>
  </w:num>
  <w:num w:numId="8">
    <w:abstractNumId w:val="9"/>
  </w:num>
  <w:num w:numId="9">
    <w:abstractNumId w:val="19"/>
  </w:num>
  <w:num w:numId="10">
    <w:abstractNumId w:val="15"/>
  </w:num>
  <w:num w:numId="11">
    <w:abstractNumId w:val="20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2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950E13"/>
    <w:rsid w:val="00955884"/>
    <w:rsid w:val="00A017B7"/>
    <w:rsid w:val="00A109C5"/>
    <w:rsid w:val="00A92845"/>
    <w:rsid w:val="00AE10D1"/>
    <w:rsid w:val="00AE1F63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attr/sty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Преподаватель</cp:lastModifiedBy>
  <cp:revision>37</cp:revision>
  <dcterms:created xsi:type="dcterms:W3CDTF">2020-09-11T23:52:00Z</dcterms:created>
  <dcterms:modified xsi:type="dcterms:W3CDTF">2020-10-22T05:58:00Z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