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9BADB" w14:textId="777FFF69" w:rsidR="005B43F5" w:rsidRPr="000E11E4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955884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0E11E4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6C521AEE" w14:textId="331570E7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496DCC" w:rsidRPr="00496DCC">
        <w:rPr>
          <w:rFonts w:ascii="Times New Roman" w:hAnsi="Times New Roman" w:cs="Times New Roman"/>
          <w:sz w:val="28"/>
          <w:szCs w:val="28"/>
          <w:lang w:val="ru-RU"/>
        </w:rPr>
        <w:t>Разработка программ с применением указателя this в объектах и функциях</w:t>
      </w:r>
    </w:p>
    <w:p w14:paraId="24DFFF38" w14:textId="072C1E62" w:rsidR="005B43F5" w:rsidRPr="00043596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F3147C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использованию </w:t>
      </w:r>
      <w:r w:rsidR="00496DCC">
        <w:rPr>
          <w:rFonts w:ascii="Times New Roman" w:hAnsi="Times New Roman" w:cs="Times New Roman"/>
          <w:sz w:val="28"/>
          <w:szCs w:val="28"/>
          <w:lang w:val="ru-RU"/>
        </w:rPr>
        <w:t xml:space="preserve">указателя контекста </w:t>
      </w:r>
      <w:r w:rsidR="00496DCC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950E13" w:rsidRPr="000435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3756DFC1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Режим use strict</w:t>
      </w:r>
    </w:p>
    <w:p w14:paraId="1AD2BBFE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 JavaScript существует специальный режим, по которому код будет выполнятся по современному стандарту ES5, а не по более старому (это по умолчанию).</w:t>
      </w:r>
    </w:p>
    <w:p w14:paraId="2182C0B0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Этот режим включается директивой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"use strict";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или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'use strict';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и ставится в начале скрипта:</w:t>
      </w:r>
    </w:p>
    <w:p w14:paraId="3026E95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"use strict"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5FD3954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тут код</w:t>
      </w:r>
    </w:p>
    <w:p w14:paraId="5312FF10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Строгий режим можно активировать только для кода функции:</w:t>
      </w:r>
    </w:p>
    <w:p w14:paraId="1ACFF81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76D0D5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"use strict"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6DA619B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};</w:t>
      </w:r>
    </w:p>
    <w:p w14:paraId="1835BADB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Исходный код функции и результат</w:t>
      </w:r>
    </w:p>
    <w:p w14:paraId="604E25B8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Пусть у нас есть какая-то функция. Напоминаю вам, что есть вызвать эту функцию с круглыми скобками - вы увидите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результат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работы этой функции, а если без круглых скобок - ее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исходный код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:</w:t>
      </w:r>
    </w:p>
    <w:p w14:paraId="3109EC9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4C65A8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288B1E8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7C1EA05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3DFB1E0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//результат</w:t>
      </w:r>
    </w:p>
    <w:p w14:paraId="65BAB68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(func);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//исходный код функции</w:t>
      </w:r>
    </w:p>
    <w:p w14:paraId="46F9FCD0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Функция как переменная</w:t>
      </w:r>
    </w:p>
    <w:p w14:paraId="7F649D3D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 JavaScript функции - это такие же переменные. К примеру, если у нас есть какая-то функция - мы можем записать ее в другую переменную - и эта функция станет доступна с другим именем:</w:t>
      </w:r>
    </w:p>
    <w:p w14:paraId="51F119A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29721C7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19BB0AA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3794611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25D809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test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func;</w:t>
      </w:r>
    </w:p>
    <w:p w14:paraId="681A83B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lastRenderedPageBreak/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'!'</w:t>
      </w:r>
    </w:p>
    <w:p w14:paraId="5C3B9DB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'!'</w:t>
      </w:r>
    </w:p>
    <w:p w14:paraId="761DF241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Можно также создать безымянную функцию и записать ее в какую-то переменную:</w:t>
      </w:r>
    </w:p>
    <w:p w14:paraId="75E3AF1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AC0A20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0B15BC7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5BEB0E3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38D6C0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4375779F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Так как функция - это переменная, то невозможно существование переменной и функции с одинаковым именем. В следующем примере функция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будет затерта и вместо нее станет строка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'hello'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:</w:t>
      </w:r>
    </w:p>
    <w:p w14:paraId="0C7AE20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13D38F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4C0796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66FE84C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'hello'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4D3821F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D7B63C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//получим ошибку</w:t>
      </w:r>
    </w:p>
    <w:p w14:paraId="01B0D1B2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Функциональные выражения и объявление функций</w:t>
      </w:r>
    </w:p>
    <w:p w14:paraId="776956E1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Функцию можно объявить двумя способами: первый способ вы изучали в предыдущих уроках, а второй способ - это сделать безымянную функцию и записать ее в какую-либо переменную:</w:t>
      </w:r>
    </w:p>
    <w:p w14:paraId="1F36DEF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//Первый способ:</w:t>
      </w:r>
    </w:p>
    <w:p w14:paraId="17138F0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461EFD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1C3A896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CB547A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2189827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//Второй способ:</w:t>
      </w:r>
    </w:p>
    <w:p w14:paraId="335FEC8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202895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365C416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C44C72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Первый способ называется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Function Declaration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(</w:t>
      </w:r>
      <w:r w:rsidRPr="00496DCC">
        <w:rPr>
          <w:rFonts w:ascii="Arial" w:eastAsia="Times New Roman" w:hAnsi="Arial" w:cs="Arial"/>
          <w:i/>
          <w:iCs/>
          <w:color w:val="333333"/>
          <w:sz w:val="23"/>
          <w:szCs w:val="23"/>
          <w:lang w:val="aa-ET" w:eastAsia="aa-ET"/>
        </w:rPr>
        <w:t>объявление функции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), а второй -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Function Expression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(</w:t>
      </w:r>
      <w:r w:rsidRPr="00496DCC">
        <w:rPr>
          <w:rFonts w:ascii="Arial" w:eastAsia="Times New Roman" w:hAnsi="Arial" w:cs="Arial"/>
          <w:i/>
          <w:iCs/>
          <w:color w:val="333333"/>
          <w:sz w:val="23"/>
          <w:szCs w:val="23"/>
          <w:lang w:val="aa-ET" w:eastAsia="aa-ET"/>
        </w:rPr>
        <w:t>функциональное выражение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):</w:t>
      </w:r>
    </w:p>
    <w:p w14:paraId="45984A3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//Function Declaration:</w:t>
      </w:r>
    </w:p>
    <w:p w14:paraId="7E647BF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FF4BE5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1B3638E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A323CD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44555AD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lastRenderedPageBreak/>
        <w:t>//Function Expression:</w:t>
      </w:r>
    </w:p>
    <w:p w14:paraId="198B270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A64019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399EE35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1F844B6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По сути это одно и то же, но есть существенная разница: функции, объявленные как Function Declaration, создаются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до выполнения кода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 Поэтому их можно вызвать до объявления, например:</w:t>
      </w:r>
    </w:p>
    <w:p w14:paraId="314CD31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'!'</w:t>
      </w:r>
    </w:p>
    <w:p w14:paraId="6B4A965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2777171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EBCEAA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5083C03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69720839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А функциональные выражения создаются в момент выполнения кода и недоступны выше. Поэтому такой код выдаст ошибку:</w:t>
      </w:r>
    </w:p>
    <w:p w14:paraId="56B2516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//ошибка, такой функции еще нет!</w:t>
      </w:r>
    </w:p>
    <w:p w14:paraId="11EA402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2AAE5B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() {</w:t>
      </w:r>
    </w:p>
    <w:p w14:paraId="513A778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4B07CFF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5C29F89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Функциональные выражения</w:t>
      </w:r>
    </w:p>
    <w:p w14:paraId="166F0BF6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Функциональные выражения достаточно удобная штука - можно, например, записать в переменную одну из функций, в зависимости от условия:</w:t>
      </w:r>
    </w:p>
    <w:p w14:paraId="3D2A90E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"use strict"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2505615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A73BFF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bool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true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25972DA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if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(bool) {</w:t>
      </w:r>
    </w:p>
    <w:p w14:paraId="33BF6D3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() {</w:t>
      </w:r>
    </w:p>
    <w:p w14:paraId="51CD68A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5035168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1FAD170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}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else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{</w:t>
      </w:r>
    </w:p>
    <w:p w14:paraId="4E5A0C7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() {</w:t>
      </w:r>
    </w:p>
    <w:p w14:paraId="6F9BFFC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4EB1308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7E9F181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386BDF8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1D6C233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58903D56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Особенности Function Declaration при use strict</w:t>
      </w:r>
    </w:p>
    <w:p w14:paraId="308E0135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lastRenderedPageBreak/>
        <w:t>Function Declaration при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use strict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видны только внутри блока, в котором объявлены. В данном случае функция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объявлена внутри ифа, но не будет видна снаружи:</w:t>
      </w:r>
    </w:p>
    <w:p w14:paraId="52D1167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"use strict"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3A5870C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DEB8B6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bool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true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050246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if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(bool) {</w:t>
      </w:r>
    </w:p>
    <w:p w14:paraId="1D91FEA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4E3281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1985869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328859D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33EA8B6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//выдаст ошибку - тут функция не видна!</w:t>
      </w:r>
    </w:p>
    <w:p w14:paraId="47F2DE8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Без use strict все будет нормально.</w:t>
      </w:r>
    </w:p>
    <w:p w14:paraId="4B4F173D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Передача функции по ссылке</w:t>
      </w:r>
    </w:p>
    <w:p w14:paraId="343B5C39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Функции в JavaScript - это объекты. А объекты в JavaScript копируются </w:t>
      </w:r>
      <w:r w:rsidRPr="00496DCC">
        <w:rPr>
          <w:rFonts w:ascii="Arial" w:eastAsia="Times New Roman" w:hAnsi="Arial" w:cs="Arial"/>
          <w:i/>
          <w:iCs/>
          <w:color w:val="333333"/>
          <w:sz w:val="23"/>
          <w:szCs w:val="23"/>
          <w:lang w:val="aa-ET" w:eastAsia="aa-ET"/>
        </w:rPr>
        <w:t>по ссылке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- это значит, что если у нас есть две переменные с одной и той же функцией - в них не лежит копия этой функции, а обе эти переменные ссылаются на одну и ту же функцию:</w:t>
      </w:r>
    </w:p>
    <w:p w14:paraId="644DC11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5F6372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21AF715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629B249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4D696F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test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//И test и func указывают на одну и ту же функцию</w:t>
      </w:r>
    </w:p>
    <w:p w14:paraId="676AFFE3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Анонимные функции</w:t>
      </w:r>
    </w:p>
    <w:p w14:paraId="0EE7861A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Функции, не имеющие имени, называются </w:t>
      </w:r>
      <w:r w:rsidRPr="00496DCC">
        <w:rPr>
          <w:rFonts w:ascii="Arial" w:eastAsia="Times New Roman" w:hAnsi="Arial" w:cs="Arial"/>
          <w:i/>
          <w:iCs/>
          <w:color w:val="333333"/>
          <w:sz w:val="23"/>
          <w:szCs w:val="23"/>
          <w:lang w:val="aa-ET" w:eastAsia="aa-ET"/>
        </w:rPr>
        <w:t>анонимными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 Такие функции бывают полезны в тех случаях, когда имя функции нам без надобности и нет смысла тратить время на придумывание этого имени.</w:t>
      </w:r>
    </w:p>
    <w:p w14:paraId="631056BB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Пример: пусть у нас есть переменная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elem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в которой лежит ссылка на какой-то элемент. Привяжем в качестве события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onclick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анонимную функцию:</w:t>
      </w:r>
    </w:p>
    <w:p w14:paraId="04DC221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elem.onclick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C15BF1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395118F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7738AC3A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Тоже самое при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addEventListener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:</w:t>
      </w:r>
    </w:p>
    <w:p w14:paraId="543412B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elem.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addEventListener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'click'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,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CC015F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2017396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36025014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Впрочем, если имя функции вам нужно, например, для того, чтобы открепить ее через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removeEventListener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- можно дать и имя:</w:t>
      </w:r>
    </w:p>
    <w:p w14:paraId="11C6EE6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elem.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addEventListener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'click'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,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show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7B5994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this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.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removeEventListener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'click'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, show);</w:t>
      </w:r>
    </w:p>
    <w:p w14:paraId="2CC6E05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lastRenderedPageBreak/>
        <w:t>});</w:t>
      </w:r>
    </w:p>
    <w:p w14:paraId="64981F86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Это имя будет доступно только внутри самой функции - и нигде извне.</w:t>
      </w:r>
    </w:p>
    <w:p w14:paraId="3AFE35F1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Функция как параметр другой функции</w:t>
      </w:r>
    </w:p>
    <w:p w14:paraId="4568255C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Пусть у нас даны 2 функции:</w:t>
      </w:r>
    </w:p>
    <w:p w14:paraId="476E06D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get1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309972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1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1F8E20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4404E49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get2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AC3375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2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7E2F39C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74C88F6F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Сделаем третью функцию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go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которая будет ожидать, что первым и вторым параметром ей передаются функции, которые возвращают какие-то числа.</w:t>
      </w:r>
    </w:p>
    <w:p w14:paraId="4D33972D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Наша функция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go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запишет первую функцию в переменную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func1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а вторую - в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func2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затем просуммирует числа, возвращаемые этими функциями и выведет их на экран:</w:t>
      </w:r>
    </w:p>
    <w:p w14:paraId="4F3B6AF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(func1, func2) {</w:t>
      </w:r>
    </w:p>
    <w:p w14:paraId="3582985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func1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func2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());</w:t>
      </w:r>
    </w:p>
    <w:p w14:paraId="6E1AED9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1A19853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0191E7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(get1, get2);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3</w:t>
      </w:r>
    </w:p>
    <w:p w14:paraId="3EB1D87A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Получается, что в функцию можно передавать параметрами другие функции, записывать их в переменные и использовать внутри.</w:t>
      </w:r>
    </w:p>
    <w:p w14:paraId="47CA8AB9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Рассмотрим еще пример: сейчас в функцию 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go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будем передавать параметром разные функции - и будем видеть разный результат:</w:t>
      </w:r>
    </w:p>
    <w:p w14:paraId="4038C33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show1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5CA5A69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59F4BCA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1CF55B2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show2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BB6F23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0477C66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204539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B0865D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(func) {</w:t>
      </w:r>
    </w:p>
    <w:p w14:paraId="0C3868C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6B17E87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F3DFF1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86FD18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(show1);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'!'</w:t>
      </w:r>
    </w:p>
    <w:p w14:paraId="54C5D60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(show2);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'!!'</w:t>
      </w:r>
    </w:p>
    <w:p w14:paraId="44B1786E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А можем вообще использовать анонимную функцию, создаваемую в момент передачи параметра:</w:t>
      </w:r>
    </w:p>
    <w:p w14:paraId="6765E74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lastRenderedPageBreak/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(func) {</w:t>
      </w:r>
    </w:p>
    <w:p w14:paraId="4B668E6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38719F5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79FAC6F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24AFBCF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go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4F0EAE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297183D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02DB2DEB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Функция в функции</w:t>
      </w:r>
    </w:p>
    <w:p w14:paraId="2D7D31F1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Одну функцию можно объявить внутри другой. В этом случае внутренняя функция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не будет доступна извне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:</w:t>
      </w:r>
    </w:p>
    <w:p w14:paraId="36F1AC6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7070426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DAFAEA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77CCED1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0BB0D88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});</w:t>
      </w:r>
    </w:p>
    <w:p w14:paraId="1A6ED9F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29AC409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//выдаст ошибку</w:t>
      </w:r>
    </w:p>
    <w:p w14:paraId="5037416A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Зачем это нужно: внутренняя функция может быть использована как вспомогательная и это удобно, что она не доступна извне - мы не захламляем глобальную область видимости лишними функциями.</w:t>
      </w:r>
    </w:p>
    <w:p w14:paraId="72D567CE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Функция, возвращающая функцию</w:t>
      </w:r>
    </w:p>
    <w:p w14:paraId="7FFC440A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Функция может возвращать другую функцию, например так:</w:t>
      </w:r>
    </w:p>
    <w:p w14:paraId="0BCB3DB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F0BD96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54A0B75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34A6337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6710175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};</w:t>
      </w:r>
    </w:p>
    <w:p w14:paraId="6F5B712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 этом случае, если мы посмотрим результат работы внешней функции - мы увидим исходный код внутренней функции:</w:t>
      </w:r>
    </w:p>
    <w:p w14:paraId="22104F7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6C4621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6F4D7F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4A0EDC8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372E014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7AF4C8E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1BCC2F4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 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//увидим код внутренней функции</w:t>
      </w:r>
    </w:p>
    <w:p w14:paraId="033E2C88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lastRenderedPageBreak/>
        <w:t>Чтобы увидеть результат работы внутренней функции - нужно вызвать внешнюю функции с двумя круглыми скобками:</w:t>
      </w:r>
    </w:p>
    <w:p w14:paraId="033F154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2621182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5EA826D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73E7E64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2279B3D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31F42F2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FC2611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()() 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//увидим '!'</w:t>
      </w:r>
    </w:p>
    <w:p w14:paraId="5F13420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Могут быть и такие вызовы функций: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func()()()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func()()()()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- и так далее до бесконечности. Для этого нужно, чтобы внутренняя функция тоже возвращала функцию, та - еще одну и так далее.</w:t>
      </w:r>
    </w:p>
    <w:p w14:paraId="00D84FC6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Область видимости переменных</w:t>
      </w:r>
    </w:p>
    <w:p w14:paraId="05791AE0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Давайте вспомним про область видимости переменных. Напомню, что внешняя переменная видна внутри функции:</w:t>
      </w:r>
    </w:p>
    <w:p w14:paraId="1208C2D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5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752791A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A0C4CB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//Внешняя переменная num видна внутри функции:</w:t>
      </w:r>
    </w:p>
    <w:p w14:paraId="14E783E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(num);</w:t>
      </w:r>
    </w:p>
    <w:p w14:paraId="10BC586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};</w:t>
      </w:r>
    </w:p>
    <w:p w14:paraId="24989B0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0D7FF7B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5</w:t>
      </w:r>
    </w:p>
    <w:p w14:paraId="014F0CB6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То же самое будет, если у нас функция содержит внутри другую функцию - переменные внешней функции видны во внутренней:</w:t>
      </w:r>
    </w:p>
    <w:p w14:paraId="50A764C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40D2FFA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5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79A5FC7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FD40CF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//Внешняя переменная num видна внутри функции:</w:t>
      </w:r>
    </w:p>
    <w:p w14:paraId="350168F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(num);</w:t>
      </w:r>
    </w:p>
    <w:p w14:paraId="1224CFD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2945DAC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test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77E6A0D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};</w:t>
      </w:r>
    </w:p>
    <w:p w14:paraId="65B539C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477B50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5</w:t>
      </w:r>
    </w:p>
    <w:p w14:paraId="2F67DC67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Замыкания</w:t>
      </w:r>
    </w:p>
    <w:p w14:paraId="3E7F2AC4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Пусть у нас есть переменная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определенная снаружи функции:</w:t>
      </w:r>
    </w:p>
    <w:p w14:paraId="2F9888C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9C32F0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1FEEF98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2DE68FE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12C243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1575C61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623C5896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Если вызвать нашу функцию - то она сначала увеличит переменную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на единицу, а затем вернет новое значение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:</w:t>
      </w:r>
    </w:p>
    <w:p w14:paraId="401F52B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CB5EF8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3AB30A3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19B1F8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3715E93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5EA1CFE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00B0E6A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1D8E189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1</w:t>
      </w:r>
    </w:p>
    <w:p w14:paraId="6F525D54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Если вызвать нашу функцию несколько раз - каждый раз она будет выводить на единицу больше, так как каждый вызов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приводит к увеличению внешней переменной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:</w:t>
      </w:r>
    </w:p>
    <w:p w14:paraId="45D34A4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55D45CA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4EF45A7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F3FB6F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1A59ED0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06E614B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43B5395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1A64E94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1</w:t>
      </w:r>
    </w:p>
    <w:p w14:paraId="2C558D7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2</w:t>
      </w:r>
    </w:p>
    <w:p w14:paraId="6920540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3</w:t>
      </w:r>
    </w:p>
    <w:p w14:paraId="1843CBC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4</w:t>
      </w:r>
    </w:p>
    <w:p w14:paraId="7BECB50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5</w:t>
      </w:r>
    </w:p>
    <w:p w14:paraId="42EAC349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 нашем примере есть недостаток - переменная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видна во всем скрипте. Любая другая функция может случайно затереть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- и вся наша конструкция перестанет работать правильно. Давайте реализуем более продвинутый счетчик, избавленный от этого недостатка.</w:t>
      </w:r>
    </w:p>
    <w:p w14:paraId="4352A242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Обернем всю нашу конструкцию в функцию (назовем ее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createCounter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), а функцию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которая у нас была ранее, сделаем анонимной и сделаем так, чтобы новая функция createCounter возвращала эту анонимную функцию:</w:t>
      </w:r>
    </w:p>
    <w:p w14:paraId="5427968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DC720C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2B4204D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EC0273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lastRenderedPageBreak/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4CAE0A0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4BC48C1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4E3EE90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5E7EA4D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3B87544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51B9F9A5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Рассмотрим подробнее, что тут происходит: переменная num является локальной внутри функции createCounter, но при этом она доступна в анонимной функции (это мы видели в предыдущих примерах). В строчке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var counter = createCounter()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анонимная функция запишется в переменную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 Получится, что у нас далее есть функция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внутри которой доступна переменная num из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createCounter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</w:t>
      </w:r>
    </w:p>
    <w:p w14:paraId="66AB0974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Давайте убедимся в этом:</w:t>
      </w:r>
    </w:p>
    <w:p w14:paraId="4A96912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D4BD2E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0E7795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3B26844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4FAE505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6D4C252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1D3AB21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FD01E7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1E2D6E7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1</w:t>
      </w:r>
    </w:p>
    <w:p w14:paraId="4FF447D0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Давайте теперь запустим функцию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несколько раз - мы увидим, что каждый раз она будет выводить на единицу больше:</w:t>
      </w:r>
    </w:p>
    <w:p w14:paraId="6973DC5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CD7DC8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2033FD5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58B95D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5700A77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4F25167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5CDC6AD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};</w:t>
      </w:r>
    </w:p>
    <w:p w14:paraId="0EFC75A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0639770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65993E8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1</w:t>
      </w:r>
    </w:p>
    <w:p w14:paraId="4301D20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2</w:t>
      </w:r>
    </w:p>
    <w:p w14:paraId="37E468A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3</w:t>
      </w:r>
    </w:p>
    <w:p w14:paraId="5090D63E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Еще раз: преимуществом такого подхода является то, что переменная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не видна снаружи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createCounter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и ее никто не сможет случайно затереть. Снаружи она не видна, но доступ к ней есть - через функцию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, но только через нее.</w:t>
      </w:r>
    </w:p>
    <w:p w14:paraId="5F77EC1A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lastRenderedPageBreak/>
        <w:t>Такая штука называется </w:t>
      </w:r>
      <w:r w:rsidRPr="00496DCC">
        <w:rPr>
          <w:rFonts w:ascii="Arial" w:eastAsia="Times New Roman" w:hAnsi="Arial" w:cs="Arial"/>
          <w:i/>
          <w:iCs/>
          <w:color w:val="333333"/>
          <w:sz w:val="23"/>
          <w:szCs w:val="23"/>
          <w:lang w:val="aa-ET" w:eastAsia="aa-ET"/>
        </w:rPr>
        <w:t>замыкание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Замыкание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- это функция со всеми доступными внешними переменными (типа num в нашем случае). Эти переменные называются </w:t>
      </w:r>
      <w:r w:rsidRPr="00496DCC">
        <w:rPr>
          <w:rFonts w:ascii="Arial" w:eastAsia="Times New Roman" w:hAnsi="Arial" w:cs="Arial"/>
          <w:i/>
          <w:iCs/>
          <w:color w:val="333333"/>
          <w:sz w:val="23"/>
          <w:szCs w:val="23"/>
          <w:lang w:val="aa-ET" w:eastAsia="aa-ET"/>
        </w:rPr>
        <w:t>лексическим окружением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функции.</w:t>
      </w:r>
    </w:p>
    <w:p w14:paraId="16A98AA6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Давайте вернемся назад к счетчику - осталось самое интересное: если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createCounter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вызвать несколько раз, записав результат в разные переменные - каждая из них станет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независимым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счетчиком.</w:t>
      </w:r>
    </w:p>
    <w:p w14:paraId="0138B6AF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 следующем примере у нас есть 2 функции: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counter1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и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counter2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- и они работают совершенно не мешая друг другу (получается, что у каждой из них своя переменная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num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):</w:t>
      </w:r>
    </w:p>
    <w:p w14:paraId="77C509C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5D14E59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05B8D68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F0BD35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num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23B85F1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num;</w:t>
      </w:r>
    </w:p>
    <w:p w14:paraId="7324DA0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};</w:t>
      </w:r>
    </w:p>
    <w:p w14:paraId="67CE501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};</w:t>
      </w:r>
    </w:p>
    <w:p w14:paraId="70E31F5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436A4D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counter1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4F5EFB1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counter1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1</w:t>
      </w:r>
    </w:p>
    <w:p w14:paraId="09D273A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counter1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2</w:t>
      </w:r>
    </w:p>
    <w:p w14:paraId="69AC65A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counter1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3</w:t>
      </w:r>
    </w:p>
    <w:p w14:paraId="15C56FA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259DA7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counter2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createCounter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();</w:t>
      </w:r>
    </w:p>
    <w:p w14:paraId="5C1E33C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counter2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1</w:t>
      </w:r>
    </w:p>
    <w:p w14:paraId="0DB48C5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counter2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2</w:t>
      </w:r>
    </w:p>
    <w:p w14:paraId="6278D0E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counter2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());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3</w:t>
      </w:r>
    </w:p>
    <w:p w14:paraId="4FF30BF4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Вызов функции на месте</w:t>
      </w:r>
    </w:p>
    <w:p w14:paraId="3A1E67E8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При программировании иногда возникает задача сделать анонимную функцию и сразу ее вызвать в момент создания.</w:t>
      </w:r>
    </w:p>
    <w:p w14:paraId="3B850812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Зачем это нужно: те переменные и вспомогательные функции, которые мы объявим внутри нашей анонимной функции останутся локальными и не будут засорять своими именами глобальную область видимости.</w:t>
      </w:r>
    </w:p>
    <w:p w14:paraId="79937DBE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Для вызова функции на месте хотелось бы сделать что-то в таком роде:</w:t>
      </w:r>
    </w:p>
    <w:p w14:paraId="2A4BCEB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9473E7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7D3352B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}();</w:t>
      </w:r>
    </w:p>
    <w:p w14:paraId="34F8EBE8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Однако, это не будет работать, так как на месте разрешен вызов только функциональных выражений. Поэтому необходимо сделать из нашей функции выражение, например, поставив перед ней плюс, такое уже будет работать:</w:t>
      </w:r>
    </w:p>
    <w:p w14:paraId="4C7EEA6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BF2C04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lastRenderedPageBreak/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6AC6C48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}();</w:t>
      </w:r>
    </w:p>
    <w:p w14:paraId="666F128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Так тоже будет работать:</w:t>
      </w:r>
    </w:p>
    <w:p w14:paraId="4E261BE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!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270977D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31471D7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}();</w:t>
      </w:r>
    </w:p>
    <w:p w14:paraId="10414395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Но более принято брать такие функции в круглые скобки, вот так:</w:t>
      </w:r>
    </w:p>
    <w:p w14:paraId="32CA623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9262BC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686A1E5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}());</w:t>
      </w:r>
    </w:p>
    <w:p w14:paraId="4A1A365C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Давайте посмотрим, что же нам дает вызов функции на месте: сделаем внутри такой функции переменную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message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 Наша переменная будет доступна только внутри функции, и не будет доступна снаружи:</w:t>
      </w:r>
    </w:p>
    <w:p w14:paraId="6AA449F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BB5EA0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4CDF3CC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(message);</w:t>
      </w:r>
    </w:p>
    <w:p w14:paraId="2B2C316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}());</w:t>
      </w:r>
    </w:p>
    <w:p w14:paraId="5971223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439E52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(message);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//здесь message недоступна</w:t>
      </w:r>
    </w:p>
    <w:p w14:paraId="1C19E9B5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Иногда во избежания ошибок в начале ставится точка с запятой (ошибки могут возникнуть при сжатии файла минимизатором):</w:t>
      </w:r>
    </w:p>
    <w:p w14:paraId="29278FF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6DCB781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'!'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31CBA18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}());</w:t>
      </w:r>
    </w:p>
    <w:p w14:paraId="6C00FD2D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Создание модулей</w:t>
      </w:r>
    </w:p>
    <w:p w14:paraId="7CFDA39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https://learn.javascript.ru/closures-module</w:t>
      </w:r>
    </w:p>
    <w:p w14:paraId="297944E6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файл module.js:</w:t>
      </w:r>
    </w:p>
    <w:p w14:paraId="2C55073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'сообщение модуля'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5501C24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3F86478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showMessage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D73C37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(message);</w:t>
      </w:r>
    </w:p>
    <w:p w14:paraId="7D1D8A0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7144654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Наш код</w:t>
      </w:r>
    </w:p>
    <w:p w14:paraId="67EDA2F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&lt;script&gt;</w:t>
      </w:r>
    </w:p>
    <w:p w14:paraId="2291BFAA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'наше сообщение'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4C729FB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&lt;/script&gt;</w:t>
      </w:r>
    </w:p>
    <w:p w14:paraId="646724B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63F7B75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lastRenderedPageBreak/>
        <w:t xml:space="preserve">&lt;script </w:t>
      </w:r>
      <w:r w:rsidRPr="00496DC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aa-ET" w:eastAsia="aa-ET"/>
        </w:rPr>
        <w:t>src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="</w:t>
      </w:r>
      <w:r w:rsidRPr="00496DCC">
        <w:rPr>
          <w:rFonts w:ascii="Consolas" w:eastAsia="Times New Roman" w:hAnsi="Consolas" w:cs="Courier New"/>
          <w:color w:val="8000FF"/>
          <w:sz w:val="20"/>
          <w:szCs w:val="20"/>
          <w:bdr w:val="none" w:sz="0" w:space="0" w:color="auto" w:frame="1"/>
          <w:lang w:val="aa-ET" w:eastAsia="aa-ET"/>
        </w:rPr>
        <w:t>module.js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"&gt;&lt;/script&gt;</w:t>
      </w:r>
    </w:p>
    <w:p w14:paraId="3141C6BF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&lt;script&gt;</w:t>
      </w:r>
    </w:p>
    <w:p w14:paraId="4372591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(message);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//выведет 'сообщение модуля', а не 'наше сообщение'</w:t>
      </w:r>
    </w:p>
    <w:p w14:paraId="14CFA63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&lt;/script&gt;</w:t>
      </w:r>
    </w:p>
    <w:p w14:paraId="7D273E13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Допилим код модуля</w:t>
      </w:r>
    </w:p>
    <w:p w14:paraId="6585596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47C3EA6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'сообщение модуля'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4203984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1EF4C99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showMessage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2FE730E7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(message);</w:t>
      </w:r>
    </w:p>
    <w:p w14:paraId="534BCF7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1E63790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}());</w:t>
      </w:r>
    </w:p>
    <w:p w14:paraId="6927B99E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вот теперь проблем не будет</w:t>
      </w:r>
    </w:p>
    <w:p w14:paraId="3408D0B2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экспорт функций наружу</w:t>
      </w:r>
    </w:p>
    <w:p w14:paraId="513AFE8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5F434DE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'сообщение модуля'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3411182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0ED8333D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showMessage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7325EF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(message);</w:t>
      </w:r>
    </w:p>
    <w:p w14:paraId="0270E460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3FF5D96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5A2AD9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 xml:space="preserve">window.showMessage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showMessage;}());</w:t>
      </w:r>
    </w:p>
    <w:p w14:paraId="5CEA9B40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экспорт как в библиотеке</w:t>
      </w:r>
    </w:p>
    <w:p w14:paraId="2F52C9D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1615B33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message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'сообщение модуля'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59891FB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C92AE68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$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{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 xml:space="preserve">showMessage: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(message) {</w:t>
      </w:r>
    </w:p>
    <w:p w14:paraId="2239C07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alert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(message);</w:t>
      </w:r>
    </w:p>
    <w:p w14:paraId="1C98A83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2779EE7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0BBD423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76A0FCCE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 xml:space="preserve">window.$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showMessage;}());</w:t>
      </w:r>
    </w:p>
    <w:p w14:paraId="190F7515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Замыкания и вызов на месте</w:t>
      </w:r>
    </w:p>
    <w:p w14:paraId="010B5F0E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Замыкания и вызов функции на месте можно комбинировать. В следующем примере внешняя анонимная функция выполнится на месте и вернет внутреннюю анонимную функцию - она запишется в переменную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func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. А переменная </w:t>
      </w:r>
      <w:r w:rsidRPr="00496DCC">
        <w:rPr>
          <w:rFonts w:ascii="Arial" w:eastAsia="Times New Roman" w:hAnsi="Arial" w:cs="Arial"/>
          <w:b/>
          <w:bCs/>
          <w:color w:val="333333"/>
          <w:sz w:val="23"/>
          <w:szCs w:val="23"/>
          <w:lang w:val="aa-ET" w:eastAsia="aa-ET"/>
        </w:rPr>
        <w:t>counter</w:t>
      </w: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 попадет в замыкание:</w:t>
      </w:r>
    </w:p>
    <w:p w14:paraId="2C4A46F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lastRenderedPageBreak/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func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389087D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1BB8CF0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//Эта функция запишется в func:</w:t>
      </w:r>
    </w:p>
    <w:p w14:paraId="1BEA7E3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0DF8821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counter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11A4314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counter;</w:t>
      </w:r>
    </w:p>
    <w:p w14:paraId="6302769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708C288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})();</w:t>
      </w:r>
    </w:p>
    <w:p w14:paraId="4BFB297E" w14:textId="77777777" w:rsidR="00496DCC" w:rsidRPr="00496DCC" w:rsidRDefault="00496DCC" w:rsidP="00496DCC">
      <w:pPr>
        <w:shd w:val="clear" w:color="auto" w:fill="FFFFFF"/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</w:pPr>
      <w:r w:rsidRPr="00496DCC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val="aa-ET" w:eastAsia="aa-ET"/>
        </w:rPr>
        <w:t>Применение замыканий</w:t>
      </w:r>
    </w:p>
    <w:p w14:paraId="7D73A302" w14:textId="77777777" w:rsidR="00496DCC" w:rsidRPr="00496DCC" w:rsidRDefault="00496DCC" w:rsidP="00496DC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</w:pPr>
      <w:r w:rsidRPr="00496DCC">
        <w:rPr>
          <w:rFonts w:ascii="Arial" w:eastAsia="Times New Roman" w:hAnsi="Arial" w:cs="Arial"/>
          <w:color w:val="333333"/>
          <w:sz w:val="23"/>
          <w:szCs w:val="23"/>
          <w:lang w:val="aa-ET" w:eastAsia="aa-ET"/>
        </w:rPr>
        <w:t>Пусть у нас дано несколько кнопочек. Давайте сделаем так, чтобы каждая кнопочка при нажатии увеличивала свое значение на единицу. Реализуем задачу на замыкании:</w:t>
      </w:r>
    </w:p>
    <w:p w14:paraId="5841749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&lt;button&gt;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&lt;/button&gt;&lt;button&gt;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&lt;/button&gt;&lt;button&gt;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2862BD"/>
          <w:sz w:val="20"/>
          <w:szCs w:val="20"/>
          <w:bdr w:val="none" w:sz="0" w:space="0" w:color="auto" w:frame="1"/>
          <w:lang w:val="aa-ET" w:eastAsia="aa-ET"/>
        </w:rPr>
        <w:t>&lt;/button&gt;</w:t>
      </w:r>
    </w:p>
    <w:p w14:paraId="6221CDCB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buttons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document.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getElementsByTagName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</w:t>
      </w:r>
      <w:r w:rsidRPr="00496DCC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val="aa-ET" w:eastAsia="aa-ET"/>
        </w:rPr>
        <w:t>'button'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);</w:t>
      </w:r>
    </w:p>
    <w:p w14:paraId="45E0CCE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</w:p>
    <w:p w14:paraId="5C21597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for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i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; i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&lt;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buttons.length; i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) {</w:t>
      </w:r>
    </w:p>
    <w:p w14:paraId="0671EFC5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 xml:space="preserve">buttons[i].onclick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(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5C07FB42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var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aa-ET" w:eastAsia="aa-ET"/>
        </w:rPr>
        <w:t>0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;</w:t>
      </w:r>
    </w:p>
    <w:p w14:paraId="393EF0A3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//Эта функция привяжется к onclick:</w:t>
      </w:r>
    </w:p>
    <w:p w14:paraId="3EA27901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return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</w:t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function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() {</w:t>
      </w:r>
    </w:p>
    <w:p w14:paraId="7A08E264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counter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++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; </w:t>
      </w:r>
      <w:r w:rsidRPr="00496DCC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val="aa-ET" w:eastAsia="aa-ET"/>
        </w:rPr>
        <w:t>//берется из замыкания - для каждой кнопки своя переменная</w:t>
      </w:r>
    </w:p>
    <w:p w14:paraId="41E21E06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val="aa-ET" w:eastAsia="aa-ET"/>
        </w:rPr>
        <w:t>this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.innerHTML </w:t>
      </w:r>
      <w:r w:rsidRPr="00496DC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aa-ET" w:eastAsia="aa-ET"/>
        </w:rPr>
        <w:t>=</w:t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 xml:space="preserve"> counter;</w:t>
      </w:r>
    </w:p>
    <w:p w14:paraId="1AA6A43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</w: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</w:t>
      </w:r>
    </w:p>
    <w:p w14:paraId="05F6E299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ab/>
        <w:t>})();</w:t>
      </w:r>
    </w:p>
    <w:p w14:paraId="6B5FAA6C" w14:textId="77777777" w:rsidR="00496DCC" w:rsidRPr="00496DCC" w:rsidRDefault="00496DCC" w:rsidP="00496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aa-ET" w:eastAsia="aa-ET"/>
        </w:rPr>
      </w:pPr>
      <w:r w:rsidRPr="00496DC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aa-ET" w:eastAsia="aa-ET"/>
        </w:rPr>
        <w:t>}</w:t>
      </w:r>
    </w:p>
    <w:p w14:paraId="57A67931" w14:textId="77777777" w:rsidR="00075FB1" w:rsidRPr="00043596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aa-ET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39ACBC6F" w14:textId="77777777" w:rsidR="00496DCC" w:rsidRDefault="00496DCC" w:rsidP="00496DCC">
      <w:pPr>
        <w:pStyle w:val="3"/>
        <w:shd w:val="clear" w:color="auto" w:fill="FFFFFF"/>
        <w:spacing w:before="0" w:after="15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aa-ET" w:eastAsia="aa-ET"/>
        </w:rPr>
      </w:pPr>
      <w:r>
        <w:rPr>
          <w:color w:val="000000"/>
          <w:sz w:val="38"/>
          <w:szCs w:val="38"/>
        </w:rPr>
        <w:t>На работу с функциями</w:t>
      </w:r>
    </w:p>
    <w:p w14:paraId="32C5C2FF" w14:textId="5492261A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Если переменная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a</w:t>
      </w:r>
      <w:r>
        <w:rPr>
          <w:rFonts w:ascii="Arial" w:hAnsi="Arial" w:cs="Arial"/>
          <w:color w:val="333333"/>
          <w:sz w:val="23"/>
          <w:szCs w:val="23"/>
        </w:rPr>
        <w:t xml:space="preserve"> больше нуля - то в ggg запишем функцию, которая выводит один !, иначе запишем функцию, которая выводит два !.  </w:t>
      </w:r>
    </w:p>
    <w:p w14:paraId="67D66DDA" w14:textId="0AC577D0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Функция ggg принимает 2 параметра: число и анонимную функцию, которая возводит число в квадрат. Возведите число в 4-тую степень с помощью ggg.  </w:t>
      </w:r>
    </w:p>
    <w:p w14:paraId="28412D65" w14:textId="21426265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Функция ggg принимает 2 параметра: анонимную функцию, которая возвращает 3 и анонимную функцию, которая возвращает 4. Верните результатом функции ggg сумму 3 и 4. </w:t>
      </w:r>
    </w:p>
    <w:p w14:paraId="6777566D" w14:textId="6D35F8BF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Дана функция ggg. Она требует первым параметром число, вторым функцию, которая возводит в квадрат, а третьим параметром функцию, которая возводит в куб. </w:t>
      </w: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Эти функции есть как Function Declaration - kvadrat, kub. Пусть функция ggg вернет сумму квадрата и куба числа. </w:t>
      </w:r>
    </w:p>
    <w:p w14:paraId="683B9286" w14:textId="7E827100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Сделайте функцию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each</w:t>
      </w:r>
      <w:r>
        <w:rPr>
          <w:rFonts w:ascii="Arial" w:hAnsi="Arial" w:cs="Arial"/>
          <w:color w:val="333333"/>
          <w:sz w:val="23"/>
          <w:szCs w:val="23"/>
        </w:rPr>
        <w:t xml:space="preserve">, которая первым параметром принимает массив, а вторым - функцию, которая применится к каждому элементу массива. Функция each должна вернуть измененный массив. </w:t>
      </w:r>
    </w:p>
    <w:p w14:paraId="50711358" w14:textId="2614941A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Сделайте функцию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each</w:t>
      </w:r>
      <w:r>
        <w:rPr>
          <w:rFonts w:ascii="Arial" w:hAnsi="Arial" w:cs="Arial"/>
          <w:color w:val="333333"/>
          <w:sz w:val="23"/>
          <w:szCs w:val="23"/>
        </w:rPr>
        <w:t>, которая первым параметром принимает массив, а вторым - массив функций, которые по очереди применятся к каждому элементу массива: к первому элементу массива - первая функция, ко второму - вторая и так далее пока функции в массиве не закончатся, после этого возьмется первая функция, вторая и так далее по кругу.</w:t>
      </w:r>
    </w:p>
    <w:p w14:paraId="1CFFE9B1" w14:textId="77777777" w:rsidR="00496DCC" w:rsidRDefault="00496DCC" w:rsidP="00496DC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На замыкания</w:t>
      </w:r>
    </w:p>
    <w:p w14:paraId="20B4F329" w14:textId="037F2B4B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Сделайте функцию, которая считает и выводит количество своих вызовов.</w:t>
      </w:r>
    </w:p>
    <w:p w14:paraId="58E126C9" w14:textId="77777777" w:rsidR="00496DCC" w:rsidRDefault="00496DCC" w:rsidP="00496DC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1</w:t>
      </w:r>
    </w:p>
    <w:p w14:paraId="5099E461" w14:textId="77777777" w:rsidR="00496DCC" w:rsidRDefault="00496DCC" w:rsidP="00496DC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2</w:t>
      </w:r>
    </w:p>
    <w:p w14:paraId="3ADB44A4" w14:textId="77777777" w:rsidR="00496DCC" w:rsidRDefault="00496DCC" w:rsidP="00496DC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3</w:t>
      </w:r>
    </w:p>
    <w:p w14:paraId="08E51488" w14:textId="77777777" w:rsidR="00496DCC" w:rsidRDefault="00496DCC" w:rsidP="00496DCC">
      <w:pPr>
        <w:pStyle w:val="HTML0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3900FF"/>
          <w:bdr w:val="none" w:sz="0" w:space="0" w:color="auto" w:frame="1"/>
        </w:rPr>
        <w:t>func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();</w:t>
      </w:r>
      <w:r>
        <w:rPr>
          <w:rStyle w:val="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//выведет 4</w:t>
      </w:r>
    </w:p>
    <w:p w14:paraId="69EDA3B0" w14:textId="0AF8D143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Даны кнопки. Привяжите к каждой кнопке событие по клику, которое будет считать количество нажатий по кнопке и выводить его в текст кнопки. Количество нажатий для каждой кнопки должно хранится в замыкании.</w:t>
      </w:r>
    </w:p>
    <w:p w14:paraId="5CAD97D0" w14:textId="65777239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 массив цветов. Даны абзацы. По первому нажатию на абзац он должен покраситься в первый цвет из массива, по второму нажатию - во второй и так далее. Все абзацы работают независимо.</w:t>
      </w:r>
    </w:p>
    <w:p w14:paraId="0AA5F097" w14:textId="76BCB1B0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Даны кнопки. Каждая кнопка по нажатию на нее выводить следующее число Фибоначчи. Кнопки работают независимо. Решить через замыкания.</w:t>
      </w:r>
    </w:p>
    <w:p w14:paraId="1B0B8528" w14:textId="30B9BC85" w:rsidR="00496DCC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Даны инпуты. Сделайте так, чтобы каждый инпут хранил историю своих изменений. Каждый инпут свою. Изменением считается событие onchange. История должна хранится в замыкании. Над каждым инпутом должны быть стрелочки назад и вперед, с помощью которых можно передвигаться по истории.</w:t>
      </w:r>
    </w:p>
    <w:p w14:paraId="29FB118B" w14:textId="639E4A45" w:rsidR="00956E16" w:rsidRPr="00956E16" w:rsidRDefault="00496DCC" w:rsidP="00496DCC">
      <w:pPr>
        <w:pStyle w:val="a4"/>
        <w:numPr>
          <w:ilvl w:val="0"/>
          <w:numId w:val="40"/>
        </w:numPr>
        <w:shd w:val="clear" w:color="auto" w:fill="FFFFFF"/>
        <w:spacing w:before="0" w:beforeAutospacing="0" w:after="150" w:afterAutospacing="0"/>
        <w:ind w:left="0" w:firstLine="709"/>
        <w:jc w:val="both"/>
        <w:rPr>
          <w:rFonts w:ascii="Segoe UI" w:eastAsiaTheme="minorEastAsia" w:hAnsi="Segoe UI" w:cs="Segoe UI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3"/>
          <w:szCs w:val="23"/>
        </w:rPr>
        <w:t>Сделайте функцию, каждый вызов который будет генерировать случайные числа от 1 до 100, но так, чтобы они не повторялись, пока не будут перебраны все числа из этого промежутка. Решите задачу через замыкания - в замыкании должен хранится массив чисел, которые уже были сгенерированы функцие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</w:rPr>
        <w:t>й.</w:t>
      </w:r>
    </w:p>
    <w:sectPr w:rsidR="00956E16" w:rsidRPr="0095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69224" w14:textId="77777777" w:rsidR="004E631E" w:rsidRDefault="004E631E">
      <w:pPr>
        <w:spacing w:line="240" w:lineRule="auto"/>
      </w:pPr>
      <w:r>
        <w:separator/>
      </w:r>
    </w:p>
  </w:endnote>
  <w:endnote w:type="continuationSeparator" w:id="0">
    <w:p w14:paraId="275895E0" w14:textId="77777777" w:rsidR="004E631E" w:rsidRDefault="004E6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E23BF" w14:textId="77777777" w:rsidR="004E631E" w:rsidRDefault="004E631E">
      <w:pPr>
        <w:spacing w:line="240" w:lineRule="auto"/>
      </w:pPr>
      <w:r>
        <w:separator/>
      </w:r>
    </w:p>
  </w:footnote>
  <w:footnote w:type="continuationSeparator" w:id="0">
    <w:p w14:paraId="057C1F59" w14:textId="77777777" w:rsidR="004E631E" w:rsidRDefault="004E6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0117E"/>
    <w:multiLevelType w:val="hybridMultilevel"/>
    <w:tmpl w:val="B8669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E1610"/>
    <w:multiLevelType w:val="hybridMultilevel"/>
    <w:tmpl w:val="0062E840"/>
    <w:lvl w:ilvl="0" w:tplc="68285B9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773E6"/>
    <w:multiLevelType w:val="multilevel"/>
    <w:tmpl w:val="2C9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5D788B"/>
    <w:multiLevelType w:val="multilevel"/>
    <w:tmpl w:val="678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2C5CEF"/>
    <w:multiLevelType w:val="multilevel"/>
    <w:tmpl w:val="041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9441BE"/>
    <w:multiLevelType w:val="hybridMultilevel"/>
    <w:tmpl w:val="56E60E46"/>
    <w:lvl w:ilvl="0" w:tplc="CF86D6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AA0B80"/>
    <w:multiLevelType w:val="multilevel"/>
    <w:tmpl w:val="9C6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905AD"/>
    <w:multiLevelType w:val="multilevel"/>
    <w:tmpl w:val="D3C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F93136"/>
    <w:multiLevelType w:val="multilevel"/>
    <w:tmpl w:val="59B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84734A"/>
    <w:multiLevelType w:val="hybridMultilevel"/>
    <w:tmpl w:val="08643F6C"/>
    <w:lvl w:ilvl="0" w:tplc="4DDA20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8C191E"/>
    <w:multiLevelType w:val="multilevel"/>
    <w:tmpl w:val="74D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450D0"/>
    <w:multiLevelType w:val="multilevel"/>
    <w:tmpl w:val="0DF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F27D5D"/>
    <w:multiLevelType w:val="multilevel"/>
    <w:tmpl w:val="5D7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0"/>
  </w:num>
  <w:num w:numId="4">
    <w:abstractNumId w:val="29"/>
  </w:num>
  <w:num w:numId="5">
    <w:abstractNumId w:val="17"/>
  </w:num>
  <w:num w:numId="6">
    <w:abstractNumId w:val="2"/>
  </w:num>
  <w:num w:numId="7">
    <w:abstractNumId w:val="40"/>
  </w:num>
  <w:num w:numId="8">
    <w:abstractNumId w:val="16"/>
  </w:num>
  <w:num w:numId="9">
    <w:abstractNumId w:val="37"/>
  </w:num>
  <w:num w:numId="10">
    <w:abstractNumId w:val="28"/>
  </w:num>
  <w:num w:numId="11">
    <w:abstractNumId w:val="38"/>
  </w:num>
  <w:num w:numId="12">
    <w:abstractNumId w:val="7"/>
  </w:num>
  <w:num w:numId="13">
    <w:abstractNumId w:val="27"/>
  </w:num>
  <w:num w:numId="14">
    <w:abstractNumId w:val="25"/>
  </w:num>
  <w:num w:numId="15">
    <w:abstractNumId w:val="12"/>
  </w:num>
  <w:num w:numId="16">
    <w:abstractNumId w:val="33"/>
  </w:num>
  <w:num w:numId="17">
    <w:abstractNumId w:val="9"/>
  </w:num>
  <w:num w:numId="18">
    <w:abstractNumId w:val="8"/>
  </w:num>
  <w:num w:numId="19">
    <w:abstractNumId w:val="22"/>
  </w:num>
  <w:num w:numId="20">
    <w:abstractNumId w:val="6"/>
  </w:num>
  <w:num w:numId="21">
    <w:abstractNumId w:val="13"/>
  </w:num>
  <w:num w:numId="22">
    <w:abstractNumId w:val="32"/>
  </w:num>
  <w:num w:numId="23">
    <w:abstractNumId w:val="15"/>
  </w:num>
  <w:num w:numId="24">
    <w:abstractNumId w:val="18"/>
  </w:num>
  <w:num w:numId="25">
    <w:abstractNumId w:val="21"/>
  </w:num>
  <w:num w:numId="26">
    <w:abstractNumId w:val="5"/>
  </w:num>
  <w:num w:numId="27">
    <w:abstractNumId w:val="35"/>
  </w:num>
  <w:num w:numId="28">
    <w:abstractNumId w:val="0"/>
  </w:num>
  <w:num w:numId="29">
    <w:abstractNumId w:val="4"/>
  </w:num>
  <w:num w:numId="30">
    <w:abstractNumId w:val="31"/>
  </w:num>
  <w:num w:numId="31">
    <w:abstractNumId w:val="24"/>
  </w:num>
  <w:num w:numId="32">
    <w:abstractNumId w:val="36"/>
  </w:num>
  <w:num w:numId="33">
    <w:abstractNumId w:val="26"/>
  </w:num>
  <w:num w:numId="34">
    <w:abstractNumId w:val="34"/>
  </w:num>
  <w:num w:numId="35">
    <w:abstractNumId w:val="30"/>
  </w:num>
  <w:num w:numId="36">
    <w:abstractNumId w:val="19"/>
  </w:num>
  <w:num w:numId="37">
    <w:abstractNumId w:val="10"/>
  </w:num>
  <w:num w:numId="38">
    <w:abstractNumId w:val="39"/>
  </w:num>
  <w:num w:numId="39">
    <w:abstractNumId w:val="11"/>
  </w:num>
  <w:num w:numId="40">
    <w:abstractNumId w:val="2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0E11E4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96DCC"/>
    <w:rsid w:val="004C6F13"/>
    <w:rsid w:val="004E1005"/>
    <w:rsid w:val="004E631E"/>
    <w:rsid w:val="004F5179"/>
    <w:rsid w:val="0050614B"/>
    <w:rsid w:val="005249F6"/>
    <w:rsid w:val="00547C9C"/>
    <w:rsid w:val="00560E16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47223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D42D09"/>
    <w:rsid w:val="00D9482E"/>
    <w:rsid w:val="00DC5FCD"/>
    <w:rsid w:val="00E149AD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aa-ET" w:eastAsia="aa-E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7E99C1-5717-43DD-A451-EEA45043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Алекс Хъюстас</cp:lastModifiedBy>
  <cp:revision>52</cp:revision>
  <dcterms:created xsi:type="dcterms:W3CDTF">2020-09-11T23:52:00Z</dcterms:created>
  <dcterms:modified xsi:type="dcterms:W3CDTF">2021-06-09T20:02:00Z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