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FF6F6" w14:textId="22F8E033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EF2BA4" w:rsidRPr="00EF2BA4">
        <w:rPr>
          <w:sz w:val="28"/>
          <w:szCs w:val="28"/>
        </w:rPr>
        <w:t>сформировать умения тестирования и отладки программ</w:t>
      </w:r>
      <w:r w:rsidR="000D7124" w:rsidRPr="000D7124">
        <w:rPr>
          <w:sz w:val="28"/>
          <w:szCs w:val="28"/>
        </w:rPr>
        <w:t>.</w:t>
      </w:r>
    </w:p>
    <w:p w14:paraId="311201F3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1AE1A52A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5D8A0696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132B8987" w14:textId="77777777" w:rsidR="00406C20" w:rsidRPr="00406C20" w:rsidRDefault="00406C20" w:rsidP="00406C20">
      <w:pPr>
        <w:rPr>
          <w:sz w:val="28"/>
          <w:szCs w:val="28"/>
        </w:rPr>
      </w:pPr>
      <w:r w:rsidRPr="00406C20">
        <w:rPr>
          <w:sz w:val="28"/>
          <w:szCs w:val="28"/>
        </w:rPr>
        <w:t>1. Изучить предложенный теоретический материал.</w:t>
      </w:r>
    </w:p>
    <w:p w14:paraId="0847BC24" w14:textId="77777777" w:rsidR="00406C20" w:rsidRPr="00406C20" w:rsidRDefault="00406C20" w:rsidP="00406C20">
      <w:pPr>
        <w:rPr>
          <w:sz w:val="28"/>
          <w:szCs w:val="28"/>
        </w:rPr>
      </w:pPr>
      <w:r w:rsidRPr="00406C20">
        <w:rPr>
          <w:sz w:val="28"/>
          <w:szCs w:val="28"/>
        </w:rPr>
        <w:t>2. Выявить ошибки.</w:t>
      </w:r>
    </w:p>
    <w:p w14:paraId="4309581E" w14:textId="77777777" w:rsidR="00406C20" w:rsidRPr="00406C20" w:rsidRDefault="00406C20" w:rsidP="00406C20">
      <w:pPr>
        <w:rPr>
          <w:sz w:val="28"/>
          <w:szCs w:val="28"/>
        </w:rPr>
      </w:pPr>
      <w:r w:rsidRPr="00406C20">
        <w:rPr>
          <w:sz w:val="28"/>
          <w:szCs w:val="28"/>
        </w:rPr>
        <w:t>3. Составить чек-лист.</w:t>
      </w:r>
    </w:p>
    <w:p w14:paraId="588642BA" w14:textId="77777777" w:rsidR="00406C20" w:rsidRPr="00406C20" w:rsidRDefault="00406C20" w:rsidP="00406C20">
      <w:pPr>
        <w:rPr>
          <w:sz w:val="28"/>
          <w:szCs w:val="28"/>
        </w:rPr>
      </w:pPr>
      <w:r w:rsidRPr="00406C20">
        <w:rPr>
          <w:sz w:val="28"/>
          <w:szCs w:val="28"/>
        </w:rPr>
        <w:t>4. Проверить на наличие вторичн</w:t>
      </w:r>
      <w:r>
        <w:rPr>
          <w:sz w:val="28"/>
          <w:szCs w:val="28"/>
        </w:rPr>
        <w:t>ых ошибок, осуществить корректи</w:t>
      </w:r>
      <w:r w:rsidRPr="00406C20">
        <w:rPr>
          <w:sz w:val="28"/>
          <w:szCs w:val="28"/>
        </w:rPr>
        <w:t>ровки.</w:t>
      </w:r>
    </w:p>
    <w:p w14:paraId="31BAAC84" w14:textId="77777777" w:rsidR="00406C20" w:rsidRPr="00406C20" w:rsidRDefault="00406C20" w:rsidP="00406C20">
      <w:pPr>
        <w:rPr>
          <w:sz w:val="28"/>
          <w:szCs w:val="28"/>
        </w:rPr>
      </w:pPr>
      <w:r w:rsidRPr="00406C20">
        <w:rPr>
          <w:sz w:val="28"/>
          <w:szCs w:val="28"/>
        </w:rPr>
        <w:t>5. Провести отладку системы.</w:t>
      </w:r>
    </w:p>
    <w:p w14:paraId="617920B6" w14:textId="77777777" w:rsidR="00293D90" w:rsidRDefault="00406C20" w:rsidP="00406C20">
      <w:pPr>
        <w:rPr>
          <w:sz w:val="28"/>
          <w:szCs w:val="28"/>
        </w:rPr>
      </w:pPr>
      <w:r w:rsidRPr="00406C20">
        <w:rPr>
          <w:sz w:val="28"/>
          <w:szCs w:val="28"/>
        </w:rPr>
        <w:t>6. Составить отчет об ошибках.</w:t>
      </w:r>
    </w:p>
    <w:p w14:paraId="7EE8E15F" w14:textId="77777777" w:rsidR="008D60F9" w:rsidRDefault="008D60F9" w:rsidP="00C348A1">
      <w:pPr>
        <w:rPr>
          <w:sz w:val="28"/>
          <w:szCs w:val="28"/>
        </w:rPr>
      </w:pPr>
    </w:p>
    <w:p w14:paraId="471AF1FF" w14:textId="77777777" w:rsidR="002C6FF8" w:rsidRDefault="002C6FF8" w:rsidP="00C348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BBF7DA" wp14:editId="13202284">
            <wp:extent cx="39052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A078" w14:textId="77777777" w:rsidR="008D60F9" w:rsidRPr="008D60F9" w:rsidRDefault="009231BF" w:rsidP="00C348A1">
      <w:pPr>
        <w:rPr>
          <w:sz w:val="28"/>
          <w:szCs w:val="28"/>
        </w:rPr>
      </w:pPr>
      <w:hyperlink r:id="rId7" w:history="1">
        <w:r w:rsidR="002C6FF8" w:rsidRPr="009231BF">
          <w:rPr>
            <w:rStyle w:val="a6"/>
            <w:sz w:val="28"/>
            <w:szCs w:val="28"/>
          </w:rPr>
          <w:t>Ссылка на файл</w:t>
        </w:r>
      </w:hyperlink>
    </w:p>
    <w:p w14:paraId="18931DD2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5EEBCF70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Дайте определение следующим понятиям: отладка, тестирование.</w:t>
      </w:r>
    </w:p>
    <w:p w14:paraId="1781E6D6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 w:rsidR="00007B06" w:rsidRPr="00406C20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Отладка - это процесс поиска ошибок, Тестирование — это процесс анализа ПО, направленный на выявление отличий между его реально существующими и требуемыми свойствами (дефект) и на оценку свойств ПО.</w:t>
      </w:r>
    </w:p>
    <w:p w14:paraId="6D816FD7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Что включает процесс отладки?</w:t>
      </w:r>
    </w:p>
    <w:p w14:paraId="19AC6B9E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</w:p>
    <w:p w14:paraId="06A93E14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Процесс отладки включает:</w:t>
      </w:r>
    </w:p>
    <w:p w14:paraId="25BF4927" w14:textId="77777777" w:rsidR="003A1C4B" w:rsidRDefault="003A1C4B" w:rsidP="003A1C4B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создание совокупности тестовых эталонных заданий и значений, которым должна соответствовать программы;</w:t>
      </w:r>
    </w:p>
    <w:p w14:paraId="36662660" w14:textId="77777777" w:rsidR="003A1C4B" w:rsidRDefault="003A1C4B" w:rsidP="003A1C4B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статическую проверку текстов разрабатываемых программ;</w:t>
      </w:r>
    </w:p>
    <w:p w14:paraId="07DAF61D" w14:textId="77777777" w:rsidR="003A1C4B" w:rsidRDefault="003A1C4B" w:rsidP="003A1C4B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тестирование и выполнение программ с различным уровнем детализации;</w:t>
      </w:r>
    </w:p>
    <w:p w14:paraId="762063B7" w14:textId="77777777" w:rsidR="003A1C4B" w:rsidRDefault="003A1C4B" w:rsidP="003A1C4B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4. комплексную динамическую отладку, при необходимости, в режиме реального времени;</w:t>
      </w:r>
    </w:p>
    <w:p w14:paraId="539E51A0" w14:textId="77777777" w:rsidR="003A1C4B" w:rsidRDefault="003A1C4B" w:rsidP="003A1C4B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диагностику и локализацию причин отклонения результатов тестов от эталонных;</w:t>
      </w:r>
    </w:p>
    <w:p w14:paraId="7BAE418F" w14:textId="77777777" w:rsidR="003A1C4B" w:rsidRDefault="003A1C4B" w:rsidP="003A1C4B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6. изменение программы с целью исключения причин отклонений.</w:t>
      </w:r>
    </w:p>
    <w:p w14:paraId="6716145E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Выделите основные стадии тестирования.</w:t>
      </w:r>
    </w:p>
    <w:p w14:paraId="55183915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ab/>
        <w:t>Можно выделить три основных стадии тестирования:</w:t>
      </w:r>
    </w:p>
    <w:p w14:paraId="1D52B9CA" w14:textId="77777777" w:rsidR="003A1C4B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стадия обнаружения ошибок в программе (на этой стадии выявляются все отклонения результатов функционирования от эталонных);</w:t>
      </w:r>
    </w:p>
    <w:p w14:paraId="09AE4816" w14:textId="77777777" w:rsidR="003A1C4B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стадия диагностики и локализации причин (на этой стадии необходимо точно определить </w:t>
      </w:r>
      <w:proofErr w:type="gramStart"/>
      <w:r>
        <w:rPr>
          <w:rFonts w:ascii="Times" w:eastAsia="Times" w:hAnsi="Times" w:cs="Times"/>
          <w:sz w:val="28"/>
          <w:szCs w:val="28"/>
        </w:rPr>
        <w:t>место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в котором произошло искажение программы или данных и установить причину);</w:t>
      </w:r>
    </w:p>
    <w:p w14:paraId="7E103554" w14:textId="77777777" w:rsidR="003A1C4B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стадия контроля выполнения корректировок (после локализации и устранения ошибок выполняется контрольное тестирование, подтверждающее правильность выполненной корректировки и подтверждающее, что в результате корректировки не возникли вторичные ошибки).</w:t>
      </w:r>
    </w:p>
    <w:p w14:paraId="4EDAC057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</w:p>
    <w:p w14:paraId="3911A7F1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Перечислите и охарактеризуйте основные типы ошибок.</w:t>
      </w:r>
    </w:p>
    <w:p w14:paraId="75649653" w14:textId="77777777" w:rsidR="003A1C4B" w:rsidRDefault="003A1C4B" w:rsidP="003A1C4B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 w:rsidRPr="003A1C4B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Существует несколько основных типов ошибок:</w:t>
      </w:r>
    </w:p>
    <w:p w14:paraId="2EE7DCD3" w14:textId="77777777" w:rsidR="003A1C4B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1. </w:t>
      </w:r>
      <w:r>
        <w:rPr>
          <w:rFonts w:ascii="Times" w:eastAsia="Times" w:hAnsi="Times" w:cs="Times"/>
          <w:i/>
          <w:sz w:val="28"/>
          <w:szCs w:val="28"/>
        </w:rPr>
        <w:t xml:space="preserve">Технические ошибки </w:t>
      </w:r>
      <w:r>
        <w:rPr>
          <w:rFonts w:ascii="Times" w:eastAsia="Times" w:hAnsi="Times" w:cs="Times"/>
          <w:sz w:val="28"/>
          <w:szCs w:val="28"/>
        </w:rPr>
        <w:t>документации и фиксирования программы в памяти машины (составляют 5-10% от общего объема ошибок, большинство выявляется автоматизированными формализованными методами).</w:t>
      </w:r>
    </w:p>
    <w:p w14:paraId="100F4912" w14:textId="77777777" w:rsidR="003A1C4B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</w:t>
      </w:r>
      <w:r>
        <w:rPr>
          <w:rFonts w:ascii="Times" w:eastAsia="Times" w:hAnsi="Times" w:cs="Times"/>
          <w:i/>
          <w:sz w:val="28"/>
          <w:szCs w:val="28"/>
        </w:rPr>
        <w:t>Программные ошибки</w:t>
      </w:r>
      <w:r>
        <w:rPr>
          <w:rFonts w:ascii="Times" w:eastAsia="Times" w:hAnsi="Times" w:cs="Times"/>
          <w:sz w:val="28"/>
          <w:szCs w:val="28"/>
        </w:rPr>
        <w:t>, (по количеству и типу определяются: степенью квалификации разработчика, степенью автоматизации разработки, глубиной формализованного контроля текстов программ, объемом и сложностью разрабатываемого ПО, глубиной логического и информационного взаимодействия модулей и др. факторами).</w:t>
      </w:r>
    </w:p>
    <w:p w14:paraId="3572F6C8" w14:textId="77777777" w:rsidR="003A1C4B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>
        <w:rPr>
          <w:rFonts w:ascii="Times" w:eastAsia="Times" w:hAnsi="Times" w:cs="Times"/>
          <w:i/>
          <w:sz w:val="28"/>
          <w:szCs w:val="28"/>
        </w:rPr>
        <w:t xml:space="preserve">Алгоритмические ошибки </w:t>
      </w:r>
      <w:r>
        <w:rPr>
          <w:rFonts w:ascii="Times" w:eastAsia="Times" w:hAnsi="Times" w:cs="Times"/>
          <w:sz w:val="28"/>
          <w:szCs w:val="28"/>
        </w:rPr>
        <w:t>– обнаружение таких ошибок методами формализованного контроля практически невозможно. Как правило, эти ошибки выявляются только на этапе эксплуатации. К ним можно отнести ошибки, вызванные некорректной постановкой задачи или ее неверной интерпретации разработчиком.</w:t>
      </w:r>
    </w:p>
    <w:p w14:paraId="167215D3" w14:textId="77777777" w:rsidR="008B0C05" w:rsidRPr="00A96F2A" w:rsidRDefault="003A1C4B" w:rsidP="003A1C4B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i/>
          <w:sz w:val="28"/>
          <w:szCs w:val="28"/>
        </w:rPr>
        <w:t>Системные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– такие ошибки определяются неполной информацией о реальных процессах, происходящих в источниках и </w:t>
      </w:r>
      <w:r>
        <w:rPr>
          <w:rFonts w:ascii="Times" w:eastAsia="Times" w:hAnsi="Times" w:cs="Times"/>
          <w:sz w:val="28"/>
          <w:szCs w:val="28"/>
        </w:rPr>
        <w:lastRenderedPageBreak/>
        <w:t>потребителях информации, причем эти процессы не зависят от алгоритмов и не могут быть заранее определены и описаны они выявляются при исследовании функционирования ПО и при обработке результатов его взаимодействия с внешней средой.</w:t>
      </w:r>
    </w:p>
    <w:sectPr w:rsidR="008B0C05" w:rsidRPr="00A96F2A" w:rsidSect="00A62B9A">
      <w:pgSz w:w="11906" w:h="16838"/>
      <w:pgMar w:top="567" w:right="566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DB265D"/>
    <w:multiLevelType w:val="singleLevel"/>
    <w:tmpl w:val="F5DB265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845773"/>
    <w:multiLevelType w:val="multilevel"/>
    <w:tmpl w:val="375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1E4DD7"/>
    <w:multiLevelType w:val="multilevel"/>
    <w:tmpl w:val="DFB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5B300157"/>
    <w:multiLevelType w:val="multilevel"/>
    <w:tmpl w:val="083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7B06"/>
    <w:rsid w:val="000218D5"/>
    <w:rsid w:val="00064FE6"/>
    <w:rsid w:val="00092702"/>
    <w:rsid w:val="000B3B9B"/>
    <w:rsid w:val="000D7124"/>
    <w:rsid w:val="000E7238"/>
    <w:rsid w:val="00146030"/>
    <w:rsid w:val="001E4EC0"/>
    <w:rsid w:val="00215B09"/>
    <w:rsid w:val="00264858"/>
    <w:rsid w:val="00293D90"/>
    <w:rsid w:val="002C6FF8"/>
    <w:rsid w:val="003134AD"/>
    <w:rsid w:val="00364113"/>
    <w:rsid w:val="0039253C"/>
    <w:rsid w:val="003A1C4B"/>
    <w:rsid w:val="003B3459"/>
    <w:rsid w:val="003D3142"/>
    <w:rsid w:val="003E3052"/>
    <w:rsid w:val="003F5721"/>
    <w:rsid w:val="00406C20"/>
    <w:rsid w:val="00446C1B"/>
    <w:rsid w:val="00495836"/>
    <w:rsid w:val="004A7CCD"/>
    <w:rsid w:val="004E7A29"/>
    <w:rsid w:val="005461A1"/>
    <w:rsid w:val="00557FAE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62FDC"/>
    <w:rsid w:val="0077754C"/>
    <w:rsid w:val="007B4802"/>
    <w:rsid w:val="007C0E38"/>
    <w:rsid w:val="00897136"/>
    <w:rsid w:val="008B0C05"/>
    <w:rsid w:val="008B170E"/>
    <w:rsid w:val="008D60F9"/>
    <w:rsid w:val="008E5021"/>
    <w:rsid w:val="009231BF"/>
    <w:rsid w:val="00937FE7"/>
    <w:rsid w:val="009C1E19"/>
    <w:rsid w:val="009D14D8"/>
    <w:rsid w:val="009E73CF"/>
    <w:rsid w:val="00A025DA"/>
    <w:rsid w:val="00A32317"/>
    <w:rsid w:val="00A62B9A"/>
    <w:rsid w:val="00A74E54"/>
    <w:rsid w:val="00A76B51"/>
    <w:rsid w:val="00A86297"/>
    <w:rsid w:val="00A96F2A"/>
    <w:rsid w:val="00AB3AB6"/>
    <w:rsid w:val="00AC14C1"/>
    <w:rsid w:val="00AE428C"/>
    <w:rsid w:val="00AF55EB"/>
    <w:rsid w:val="00AF6745"/>
    <w:rsid w:val="00B01293"/>
    <w:rsid w:val="00B219F2"/>
    <w:rsid w:val="00B369B9"/>
    <w:rsid w:val="00B43633"/>
    <w:rsid w:val="00B4566A"/>
    <w:rsid w:val="00B5361F"/>
    <w:rsid w:val="00BE30EA"/>
    <w:rsid w:val="00BF7820"/>
    <w:rsid w:val="00C348A1"/>
    <w:rsid w:val="00C35FCB"/>
    <w:rsid w:val="00C62B52"/>
    <w:rsid w:val="00C827A7"/>
    <w:rsid w:val="00C83C85"/>
    <w:rsid w:val="00C87661"/>
    <w:rsid w:val="00CB187A"/>
    <w:rsid w:val="00CC5846"/>
    <w:rsid w:val="00CE06C7"/>
    <w:rsid w:val="00CF29A5"/>
    <w:rsid w:val="00D1531B"/>
    <w:rsid w:val="00D2560C"/>
    <w:rsid w:val="00D73C9C"/>
    <w:rsid w:val="00D75757"/>
    <w:rsid w:val="00DB4798"/>
    <w:rsid w:val="00DE7434"/>
    <w:rsid w:val="00E547D3"/>
    <w:rsid w:val="00E92B56"/>
    <w:rsid w:val="00EB0735"/>
    <w:rsid w:val="00EF2BA4"/>
    <w:rsid w:val="00EF6472"/>
    <w:rsid w:val="00EF685F"/>
    <w:rsid w:val="00F2519B"/>
    <w:rsid w:val="00F402F5"/>
    <w:rsid w:val="00F73C2D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58004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519B"/>
    <w:pPr>
      <w:spacing w:beforeAutospacing="1" w:afterAutospacing="1" w:line="276" w:lineRule="auto"/>
    </w:pPr>
    <w:rPr>
      <w:rFonts w:eastAsia="SimSun"/>
      <w:sz w:val="24"/>
      <w:lang w:val="en-US" w:eastAsia="zh-CN"/>
    </w:rPr>
  </w:style>
  <w:style w:type="character" w:styleId="a8">
    <w:name w:val="Strong"/>
    <w:basedOn w:val="a0"/>
    <w:uiPriority w:val="22"/>
    <w:qFormat/>
    <w:rsid w:val="00F2519B"/>
    <w:rPr>
      <w:b/>
      <w:bCs/>
    </w:rPr>
  </w:style>
  <w:style w:type="character" w:customStyle="1" w:styleId="ft22">
    <w:name w:val="ft22"/>
    <w:basedOn w:val="a0"/>
    <w:qFormat/>
    <w:rsid w:val="00F2519B"/>
  </w:style>
  <w:style w:type="paragraph" w:styleId="a9">
    <w:name w:val="List Paragraph"/>
    <w:basedOn w:val="a"/>
    <w:uiPriority w:val="34"/>
    <w:qFormat/>
    <w:rsid w:val="00C35F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8D60F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90;&#1095;&#1077;&#1090;%20&#1086;&#1073;%20&#1086;&#1096;&#1080;&#1073;&#1082;&#1072;&#1093;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B5ECE-1223-45F4-A63E-989EA46D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44</cp:revision>
  <dcterms:created xsi:type="dcterms:W3CDTF">2017-09-28T10:50:00Z</dcterms:created>
  <dcterms:modified xsi:type="dcterms:W3CDTF">2025-08-12T00:18:00Z</dcterms:modified>
</cp:coreProperties>
</file>