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9075" w14:textId="77777777" w:rsidR="00A43960" w:rsidRDefault="000243DD" w:rsidP="002B1C64">
      <w:pPr>
        <w:tabs>
          <w:tab w:val="left" w:pos="7371"/>
        </w:tabs>
        <w:ind w:firstLine="748"/>
        <w:jc w:val="center"/>
        <w:rPr>
          <w:bCs/>
        </w:rPr>
      </w:pPr>
      <w:r>
        <w:rPr>
          <w:bCs/>
        </w:rPr>
        <w:t>СОДЕРЖАНИЕ</w:t>
      </w:r>
      <w:r w:rsidR="009765F5">
        <w:rPr>
          <w:bCs/>
        </w:rPr>
        <w:br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23023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F69076" w14:textId="77777777" w:rsidR="00A43960" w:rsidRPr="00A43960" w:rsidRDefault="00A43960">
          <w:pPr>
            <w:pStyle w:val="ae"/>
            <w:rPr>
              <w:color w:val="auto"/>
            </w:rPr>
          </w:pPr>
        </w:p>
        <w:p w14:paraId="1B8C5F77" w14:textId="5560B5AB" w:rsidR="004D7E19" w:rsidRDefault="00A4396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34815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ВВЕДЕНИЕ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_Toc89934815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3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73370A81" w14:textId="7230A996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16" w:history="1">
            <w:r w:rsidR="004D7E19" w:rsidRPr="00865B64">
              <w:rPr>
                <w:rStyle w:val="ab"/>
                <w:noProof/>
                <w:lang w:eastAsia="en-US"/>
              </w:rPr>
              <w:t xml:space="preserve">1 </w:t>
            </w:r>
            <w:r w:rsidR="004D7E19" w:rsidRPr="00865B64">
              <w:rPr>
                <w:rStyle w:val="ab"/>
                <w:noProof/>
              </w:rPr>
              <w:t>Постановка</w:t>
            </w:r>
            <w:r w:rsidR="004D7E19" w:rsidRPr="00865B64">
              <w:rPr>
                <w:rStyle w:val="ab"/>
                <w:noProof/>
                <w:lang w:eastAsia="en-US"/>
              </w:rPr>
              <w:t xml:space="preserve"> задачи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_Toc89934816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4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219AF27F" w14:textId="0CFC6CDD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17" w:history="1">
            <w:r w:rsidR="004D7E19" w:rsidRPr="00865B64">
              <w:rPr>
                <w:rStyle w:val="ab"/>
                <w:noProof/>
                <w:lang w:eastAsia="en-US"/>
              </w:rPr>
              <w:t xml:space="preserve">1.1 </w:t>
            </w:r>
            <w:r w:rsidR="004D7E19" w:rsidRPr="00865B64">
              <w:rPr>
                <w:rStyle w:val="ab"/>
                <w:noProof/>
              </w:rPr>
              <w:t>Организационная</w:t>
            </w:r>
            <w:r w:rsidR="004D7E19" w:rsidRPr="00865B64">
              <w:rPr>
                <w:rStyle w:val="ab"/>
                <w:noProof/>
                <w:lang w:eastAsia="en-US"/>
              </w:rPr>
              <w:t xml:space="preserve"> сущность задачи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_Toc89934817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4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055C0E3" w14:textId="423B54E7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18" w:history="1">
            <w:r w:rsidR="004D7E19" w:rsidRPr="00865B64">
              <w:rPr>
                <w:rStyle w:val="ab"/>
                <w:noProof/>
                <w:lang w:eastAsia="en-US"/>
              </w:rPr>
              <w:t xml:space="preserve">1.2 </w:t>
            </w:r>
            <w:r w:rsidR="004D7E19" w:rsidRPr="00865B64">
              <w:rPr>
                <w:rStyle w:val="ab"/>
                <w:noProof/>
                <w:spacing w:val="4"/>
              </w:rPr>
              <w:t>Функциональная модель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_Toc89934818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4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4D59AA3" w14:textId="20E106B8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19" w:history="1">
            <w:r w:rsidR="004D7E19" w:rsidRPr="00865B64">
              <w:rPr>
                <w:rStyle w:val="ab"/>
                <w:noProof/>
              </w:rPr>
              <w:t>1.3 Входные данные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_Toc89934819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5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119A0E59" w14:textId="47ACDBD6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0" w:history="1">
            <w:r w:rsidR="004D7E19" w:rsidRPr="00865B64">
              <w:rPr>
                <w:rStyle w:val="ab"/>
                <w:noProof/>
              </w:rPr>
              <w:t>1</w:t>
            </w:r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.4 Выходные данные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_Toc89934820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5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E252979" w14:textId="597BDFBE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1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2 Вычислительная система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_Toc89934821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6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2B4E930" w14:textId="3BB36CA1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2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2.1 Используемые технические средства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_Toc89934822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6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162B54D" w14:textId="22371840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3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2.2 Инструменты разработки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_Toc89934823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6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42D1FCCD" w14:textId="2CA78BE9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4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3 Проектирование задачи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_Toc89934824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7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CDC164D" w14:textId="105815D8" w:rsidR="004D7E19" w:rsidRDefault="005065AF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5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3.1</w:t>
            </w:r>
            <w:r w:rsidR="004D7E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Организация данных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_Toc89934825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7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72502E09" w14:textId="0CD64F5B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6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 xml:space="preserve">3.2 </w:t>
            </w:r>
            <w:r w:rsidR="004D7E19" w:rsidRPr="00865B64">
              <w:rPr>
                <w:rStyle w:val="ab"/>
                <w:rFonts w:eastAsia="Calibri"/>
                <w:noProof/>
              </w:rPr>
              <w:t>Концептуальный</w:t>
            </w:r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 xml:space="preserve"> прототип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_Toc89934826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7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902F39A" w14:textId="295DE50A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7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3.3 Функции: логическая и физическая организация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_Toc89934827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8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14816D0" w14:textId="47C44A4F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8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4 Описание программного средства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_Toc89934828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10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5A0086C" w14:textId="4811F93C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29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4.1 Общие сведения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_Toc89934829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10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776FEF6C" w14:textId="26C79517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0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4.2 Функциональное назначение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_Toc89934830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10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1C40FA6C" w14:textId="1E3E806B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1" w:history="1">
            <w:r w:rsidR="004D7E19" w:rsidRPr="00865B64">
              <w:rPr>
                <w:rStyle w:val="ab"/>
                <w:noProof/>
                <w:spacing w:val="-5"/>
              </w:rPr>
              <w:t>4.3</w:t>
            </w:r>
            <w:r w:rsidR="004D7E19" w:rsidRPr="00865B64">
              <w:rPr>
                <w:rStyle w:val="ab"/>
                <w:noProof/>
              </w:rPr>
              <w:t xml:space="preserve"> Организация хранения данных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_Toc89934831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10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3D3C234" w14:textId="657CB7A3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2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5 Методика испытаний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_Toc89934832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12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6DCDE482" w14:textId="0C4D5809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3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5.1 Технические требования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_Toc89934833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12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EC44218" w14:textId="3F9DCB5D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4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5.2 Демонстрационный пример использования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_Toc89934834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12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1A2857BB" w14:textId="611B615D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5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6 Применение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_Toc89934835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13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18BA5F94" w14:textId="1D24382E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6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6.1 Назначение программы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_Toc89934836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13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40F15E8C" w14:textId="5055CE8F" w:rsidR="004D7E19" w:rsidRDefault="005065A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7" w:history="1">
            <w:r w:rsidR="004D7E19" w:rsidRPr="00865B64">
              <w:rPr>
                <w:rStyle w:val="ab"/>
                <w:noProof/>
              </w:rPr>
              <w:t>6.2 Справочная система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_Toc89934837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13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06C4FA07" w14:textId="7D8403C4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8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ЗАКЛЮЧЕНИЕ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_Toc89934838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14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4DB897DD" w14:textId="6D956D68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39" w:history="1">
            <w:r w:rsidR="004D7E19" w:rsidRPr="00865B64">
              <w:rPr>
                <w:rStyle w:val="ab"/>
                <w:rFonts w:eastAsia="Calibri"/>
                <w:noProof/>
                <w:lang w:eastAsia="en-US"/>
              </w:rPr>
              <w:t>СПИСОК ИСПОЛЬЗУЕМЫХ ИСТОЧНИКОВ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_Toc89934839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15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3DA6D167" w14:textId="471DB3F5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40" w:history="1">
            <w:r w:rsidR="004D7E19" w:rsidRPr="00865B64">
              <w:rPr>
                <w:rStyle w:val="ab"/>
                <w:noProof/>
              </w:rPr>
              <w:t>ПРИЛОЖЕНИЕ А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_Toc89934840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16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43BC2745" w14:textId="6A993EFC" w:rsidR="004D7E19" w:rsidRDefault="005065A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34841" w:history="1">
            <w:r w:rsidR="004D7E19" w:rsidRPr="00865B64">
              <w:rPr>
                <w:rStyle w:val="ab"/>
                <w:noProof/>
              </w:rPr>
              <w:t>ПРИЛОЖЕНИЕ Б</w:t>
            </w:r>
            <w:r w:rsidR="004D7E19">
              <w:rPr>
                <w:noProof/>
                <w:webHidden/>
              </w:rPr>
              <w:tab/>
            </w:r>
            <w:r w:rsidR="004D7E19">
              <w:rPr>
                <w:noProof/>
                <w:webHidden/>
              </w:rPr>
              <w:fldChar w:fldCharType="begin"/>
            </w:r>
            <w:r w:rsidR="004D7E19">
              <w:rPr>
                <w:noProof/>
                <w:webHidden/>
              </w:rPr>
              <w:instrText xml:space="preserve"> PAGEREF _Toc89934841 \h </w:instrText>
            </w:r>
            <w:r w:rsidR="004D7E19">
              <w:rPr>
                <w:noProof/>
                <w:webHidden/>
              </w:rPr>
            </w:r>
            <w:r w:rsidR="004D7E19">
              <w:rPr>
                <w:noProof/>
                <w:webHidden/>
              </w:rPr>
              <w:fldChar w:fldCharType="separate"/>
            </w:r>
            <w:r w:rsidR="004D7E19">
              <w:rPr>
                <w:noProof/>
                <w:webHidden/>
              </w:rPr>
              <w:t>28</w:t>
            </w:r>
            <w:r w:rsidR="004D7E19">
              <w:rPr>
                <w:noProof/>
                <w:webHidden/>
              </w:rPr>
              <w:fldChar w:fldCharType="end"/>
            </w:r>
          </w:hyperlink>
        </w:p>
        <w:p w14:paraId="5EF69093" w14:textId="243B6D84" w:rsidR="00A43960" w:rsidRDefault="00A43960">
          <w:r>
            <w:rPr>
              <w:b/>
              <w:bCs/>
            </w:rPr>
            <w:fldChar w:fldCharType="end"/>
          </w:r>
        </w:p>
      </w:sdtContent>
    </w:sdt>
    <w:p w14:paraId="5EF69094" w14:textId="77777777" w:rsidR="00657BA0" w:rsidRDefault="00657BA0" w:rsidP="00A43960">
      <w:pPr>
        <w:spacing w:after="160" w:line="259" w:lineRule="auto"/>
        <w:ind w:firstLine="0"/>
        <w:rPr>
          <w:bCs/>
        </w:rPr>
        <w:sectPr w:rsidR="00657BA0" w:rsidSect="001C4136">
          <w:footerReference w:type="default" r:id="rId8"/>
          <w:footerReference w:type="first" r:id="rId9"/>
          <w:pgSz w:w="11906" w:h="16838"/>
          <w:pgMar w:top="1134" w:right="567" w:bottom="851" w:left="1701" w:header="709" w:footer="709" w:gutter="0"/>
          <w:cols w:space="708"/>
          <w:docGrid w:linePitch="360"/>
        </w:sectPr>
      </w:pPr>
    </w:p>
    <w:p w14:paraId="5EF69095" w14:textId="77777777" w:rsidR="009765F5" w:rsidRDefault="009765F5" w:rsidP="00A43960">
      <w:pPr>
        <w:spacing w:after="160" w:line="259" w:lineRule="auto"/>
        <w:ind w:firstLine="0"/>
        <w:rPr>
          <w:bCs/>
        </w:rPr>
      </w:pPr>
    </w:p>
    <w:p w14:paraId="5EF69096" w14:textId="77777777" w:rsidR="009765F5" w:rsidRPr="009765F5" w:rsidRDefault="009765F5" w:rsidP="009765F5">
      <w:pPr>
        <w:tabs>
          <w:tab w:val="left" w:pos="284"/>
          <w:tab w:val="left" w:pos="426"/>
          <w:tab w:val="left" w:pos="567"/>
        </w:tabs>
        <w:spacing w:after="360"/>
        <w:jc w:val="center"/>
        <w:outlineLvl w:val="0"/>
        <w:rPr>
          <w:rFonts w:eastAsia="Calibri"/>
          <w:szCs w:val="22"/>
          <w:lang w:eastAsia="en-US"/>
        </w:rPr>
      </w:pPr>
      <w:bookmarkStart w:id="0" w:name="_Toc515966519"/>
      <w:bookmarkStart w:id="1" w:name="_Toc89934815"/>
      <w:r w:rsidRPr="009765F5">
        <w:rPr>
          <w:rFonts w:eastAsia="Calibri"/>
          <w:szCs w:val="22"/>
          <w:lang w:eastAsia="en-US"/>
        </w:rPr>
        <w:t>ВВЕДЕНИЕ</w:t>
      </w:r>
      <w:bookmarkEnd w:id="0"/>
      <w:bookmarkEnd w:id="1"/>
    </w:p>
    <w:p w14:paraId="5EF6909A" w14:textId="77CC76CC" w:rsidR="00A16ADD" w:rsidRPr="00510090" w:rsidRDefault="00DF291F" w:rsidP="00510090">
      <w:pPr>
        <w:rPr>
          <w:rFonts w:eastAsia="Calibri"/>
          <w:lang w:eastAsia="en-US"/>
        </w:rPr>
      </w:pPr>
      <w:r w:rsidRPr="00E97500">
        <w:rPr>
          <w:rFonts w:eastAsia="Calibri"/>
          <w:lang w:eastAsia="en-US"/>
        </w:rPr>
        <w:t xml:space="preserve">Актуальность данной темы </w:t>
      </w:r>
      <w:r w:rsidR="00510090">
        <w:rPr>
          <w:rFonts w:eastAsia="Calibri"/>
          <w:lang w:eastAsia="en-US"/>
        </w:rPr>
        <w:t>автоматизации формирование подписей достаточно велика так</w:t>
      </w:r>
      <w:r w:rsidR="00510090" w:rsidRPr="00510090">
        <w:rPr>
          <w:rFonts w:eastAsia="Calibri"/>
          <w:lang w:eastAsia="en-US"/>
        </w:rPr>
        <w:t>,</w:t>
      </w:r>
      <w:r w:rsidR="00510090">
        <w:rPr>
          <w:rFonts w:eastAsia="Calibri"/>
          <w:lang w:eastAsia="en-US"/>
        </w:rPr>
        <w:t xml:space="preserve"> как при постоянной работе человек ошибается то автоматизация позволит увеличить эффективность и уменьшить количество ошибок. </w:t>
      </w:r>
    </w:p>
    <w:p w14:paraId="5EF6909B" w14:textId="77777777" w:rsidR="00F82198" w:rsidRDefault="00F82198">
      <w:pPr>
        <w:spacing w:after="160" w:line="259" w:lineRule="auto"/>
        <w:rPr>
          <w:rFonts w:eastAsia="Calibri"/>
          <w:szCs w:val="22"/>
          <w:highlight w:val="yellow"/>
          <w:lang w:eastAsia="en-US"/>
        </w:rPr>
      </w:pPr>
      <w:r>
        <w:rPr>
          <w:rFonts w:eastAsia="Calibri"/>
          <w:szCs w:val="22"/>
          <w:highlight w:val="yellow"/>
          <w:lang w:eastAsia="en-US"/>
        </w:rPr>
        <w:br w:type="page"/>
      </w:r>
    </w:p>
    <w:p w14:paraId="5EF6909C" w14:textId="77777777" w:rsidR="008E5B9C" w:rsidRPr="00F6480B" w:rsidRDefault="008E5B9C" w:rsidP="00CD0F37">
      <w:pPr>
        <w:pStyle w:val="1"/>
        <w:rPr>
          <w:b/>
          <w:lang w:eastAsia="en-US"/>
        </w:rPr>
      </w:pPr>
      <w:bookmarkStart w:id="2" w:name="_Toc170137169"/>
      <w:bookmarkStart w:id="3" w:name="_Toc89934816"/>
      <w:r w:rsidRPr="00F6480B">
        <w:rPr>
          <w:lang w:eastAsia="en-US"/>
        </w:rPr>
        <w:lastRenderedPageBreak/>
        <w:t xml:space="preserve">1 </w:t>
      </w:r>
      <w:r w:rsidRPr="00CD0F37">
        <w:t>Постановка</w:t>
      </w:r>
      <w:r w:rsidRPr="00F6480B">
        <w:rPr>
          <w:lang w:eastAsia="en-US"/>
        </w:rPr>
        <w:t xml:space="preserve"> задачи</w:t>
      </w:r>
      <w:bookmarkEnd w:id="2"/>
      <w:bookmarkEnd w:id="3"/>
    </w:p>
    <w:p w14:paraId="5EF6909D" w14:textId="77777777" w:rsidR="008E5B9C" w:rsidRPr="00F6480B" w:rsidRDefault="008E5B9C" w:rsidP="00CD0F37">
      <w:pPr>
        <w:pStyle w:val="2"/>
        <w:rPr>
          <w:b/>
          <w:lang w:eastAsia="en-US"/>
        </w:rPr>
      </w:pPr>
      <w:bookmarkStart w:id="4" w:name="_Toc170137170"/>
      <w:bookmarkStart w:id="5" w:name="_Toc89934817"/>
      <w:r w:rsidRPr="00F6480B">
        <w:rPr>
          <w:lang w:eastAsia="en-US"/>
        </w:rPr>
        <w:t xml:space="preserve">1.1 </w:t>
      </w:r>
      <w:r w:rsidRPr="00CD0F37">
        <w:t>Организационная</w:t>
      </w:r>
      <w:r w:rsidRPr="00F6480B">
        <w:rPr>
          <w:lang w:eastAsia="en-US"/>
        </w:rPr>
        <w:t xml:space="preserve"> сущность задачи</w:t>
      </w:r>
      <w:bookmarkEnd w:id="4"/>
      <w:bookmarkEnd w:id="5"/>
    </w:p>
    <w:p w14:paraId="5EF6909E" w14:textId="402D1F1C" w:rsidR="008E5B9C" w:rsidRPr="000E3297" w:rsidRDefault="008E5B9C" w:rsidP="00060100">
      <w:pPr>
        <w:rPr>
          <w:rFonts w:eastAsia="Calibri"/>
          <w:lang w:eastAsia="en-US"/>
        </w:rPr>
      </w:pPr>
      <w:r w:rsidRPr="000E3297">
        <w:rPr>
          <w:rFonts w:eastAsia="Calibri"/>
          <w:lang w:eastAsia="en-US"/>
        </w:rPr>
        <w:t>Целью данного курсового проекта является создание программного приложения на тему «</w:t>
      </w:r>
      <w:r w:rsidR="000E3297" w:rsidRPr="000E3297">
        <w:rPr>
          <w:rFonts w:eastAsia="Calibri"/>
          <w:lang w:val="be-BY" w:eastAsia="en-US"/>
        </w:rPr>
        <w:t>Автоматическое составление форм</w:t>
      </w:r>
      <w:r w:rsidRPr="000E3297">
        <w:rPr>
          <w:rFonts w:eastAsia="Calibri"/>
          <w:lang w:eastAsia="en-US"/>
        </w:rPr>
        <w:t>». Чтобы создать данную программу, необходимо исследовать предметную область.</w:t>
      </w:r>
    </w:p>
    <w:p w14:paraId="5EF6909F" w14:textId="2F23E13F" w:rsidR="008E5B9C" w:rsidRPr="00366D06" w:rsidRDefault="008E5B9C" w:rsidP="00060100">
      <w:pPr>
        <w:rPr>
          <w:rFonts w:eastAsia="Calibri"/>
          <w:lang w:eastAsia="en-US"/>
        </w:rPr>
      </w:pPr>
      <w:r w:rsidRPr="00366D06">
        <w:rPr>
          <w:rFonts w:eastAsia="Calibri"/>
          <w:lang w:eastAsia="en-US"/>
        </w:rPr>
        <w:t xml:space="preserve">Предметная область данной задачи будет </w:t>
      </w:r>
      <w:r w:rsidR="00AD3ED4" w:rsidRPr="00366D06">
        <w:rPr>
          <w:rFonts w:eastAsia="Calibri"/>
          <w:lang w:eastAsia="en-US"/>
        </w:rPr>
        <w:t xml:space="preserve">включать в себя </w:t>
      </w:r>
      <w:r w:rsidR="00EE0499" w:rsidRPr="00366D06">
        <w:rPr>
          <w:rFonts w:eastAsia="Calibri"/>
          <w:lang w:eastAsia="en-US"/>
        </w:rPr>
        <w:t>форму для записи клиента</w:t>
      </w:r>
      <w:r w:rsidR="000C40A9" w:rsidRPr="00366D06">
        <w:rPr>
          <w:rFonts w:eastAsia="Calibri"/>
          <w:lang w:eastAsia="en-US"/>
        </w:rPr>
        <w:t>.</w:t>
      </w:r>
    </w:p>
    <w:p w14:paraId="5EF690A0" w14:textId="77777777" w:rsidR="008E5B9C" w:rsidRPr="003F373B" w:rsidRDefault="008E5B9C" w:rsidP="00060100">
      <w:pPr>
        <w:rPr>
          <w:rFonts w:eastAsia="Calibri"/>
          <w:lang w:eastAsia="en-US"/>
        </w:rPr>
      </w:pPr>
      <w:r w:rsidRPr="003F373B">
        <w:rPr>
          <w:rFonts w:eastAsia="Calibri"/>
          <w:lang w:eastAsia="en-US"/>
        </w:rPr>
        <w:t>Данная программа будет выполнять следующие функции:</w:t>
      </w:r>
    </w:p>
    <w:p w14:paraId="5EF690A1" w14:textId="3702A567" w:rsidR="008E5B9C" w:rsidRPr="003F373B" w:rsidRDefault="00F6480B" w:rsidP="000C40A9">
      <w:pPr>
        <w:pStyle w:val="ac"/>
        <w:numPr>
          <w:ilvl w:val="0"/>
          <w:numId w:val="20"/>
        </w:numPr>
        <w:rPr>
          <w:rFonts w:eastAsia="Calibri"/>
          <w:lang w:eastAsia="en-US"/>
        </w:rPr>
      </w:pPr>
      <w:r w:rsidRPr="003F373B">
        <w:rPr>
          <w:rFonts w:eastAsia="Calibri"/>
          <w:lang w:eastAsia="en-US"/>
        </w:rPr>
        <w:t>а</w:t>
      </w:r>
      <w:r w:rsidR="008E5B9C" w:rsidRPr="003F373B">
        <w:rPr>
          <w:rFonts w:eastAsia="Calibri"/>
          <w:lang w:eastAsia="en-US"/>
        </w:rPr>
        <w:t>втомати</w:t>
      </w:r>
      <w:r w:rsidR="000C40A9" w:rsidRPr="003F373B">
        <w:rPr>
          <w:rFonts w:eastAsia="Calibri"/>
          <w:lang w:eastAsia="en-US"/>
        </w:rPr>
        <w:t xml:space="preserve">зировать процесс </w:t>
      </w:r>
      <w:r w:rsidR="0073160C" w:rsidRPr="003F373B">
        <w:rPr>
          <w:rFonts w:eastAsia="Calibri"/>
          <w:lang w:eastAsia="en-US"/>
        </w:rPr>
        <w:t>заполнения форм</w:t>
      </w:r>
      <w:r w:rsidRPr="003F373B">
        <w:rPr>
          <w:rFonts w:eastAsia="Calibri"/>
          <w:lang w:val="en-US" w:eastAsia="en-US"/>
        </w:rPr>
        <w:t>;</w:t>
      </w:r>
    </w:p>
    <w:p w14:paraId="5EF690A5" w14:textId="746EF28F" w:rsidR="00CC33FA" w:rsidRPr="00CC33FA" w:rsidRDefault="008E5B9C" w:rsidP="00A83F8C">
      <w:pPr>
        <w:rPr>
          <w:rFonts w:eastAsia="Calibri"/>
          <w:lang w:eastAsia="en-US"/>
        </w:rPr>
      </w:pPr>
      <w:r w:rsidRPr="003F373B">
        <w:rPr>
          <w:rFonts w:eastAsia="Calibri"/>
          <w:lang w:eastAsia="en-US"/>
        </w:rPr>
        <w:t>В настоящее время подоб</w:t>
      </w:r>
      <w:r w:rsidR="008A4746" w:rsidRPr="003F373B">
        <w:rPr>
          <w:rFonts w:eastAsia="Calibri"/>
          <w:lang w:eastAsia="en-US"/>
        </w:rPr>
        <w:t>ные программные приложения используются на некоторых сайтах</w:t>
      </w:r>
      <w:r w:rsidRPr="003F373B">
        <w:rPr>
          <w:rFonts w:eastAsia="Calibri"/>
          <w:lang w:eastAsia="en-US"/>
        </w:rPr>
        <w:t>. Дело в том</w:t>
      </w:r>
      <w:r w:rsidR="001B4022" w:rsidRPr="003F373B">
        <w:rPr>
          <w:rFonts w:eastAsia="Calibri"/>
          <w:lang w:eastAsia="en-US"/>
        </w:rPr>
        <w:t>,</w:t>
      </w:r>
      <w:r w:rsidR="008A4746" w:rsidRPr="003F373B">
        <w:rPr>
          <w:rFonts w:eastAsia="Calibri"/>
          <w:lang w:eastAsia="en-US"/>
        </w:rPr>
        <w:t xml:space="preserve"> что </w:t>
      </w:r>
      <w:r w:rsidR="005F0689" w:rsidRPr="003F373B">
        <w:rPr>
          <w:rFonts w:eastAsia="Calibri"/>
          <w:lang w:eastAsia="en-US"/>
        </w:rPr>
        <w:t>мелкие агентства</w:t>
      </w:r>
      <w:r w:rsidRPr="003F373B">
        <w:rPr>
          <w:rFonts w:eastAsia="Calibri"/>
          <w:lang w:eastAsia="en-US"/>
        </w:rPr>
        <w:t xml:space="preserve"> не имеют достаточно</w:t>
      </w:r>
      <w:r w:rsidR="008A4746" w:rsidRPr="003F373B">
        <w:rPr>
          <w:rFonts w:eastAsia="Calibri"/>
          <w:lang w:eastAsia="en-US"/>
        </w:rPr>
        <w:t xml:space="preserve"> средств для покупки сайта или программиста</w:t>
      </w:r>
      <w:r w:rsidRPr="003F373B">
        <w:rPr>
          <w:rFonts w:eastAsia="Calibri"/>
          <w:lang w:eastAsia="en-US"/>
        </w:rPr>
        <w:t>, а также число покупателей в них не столь велико, чтобы нуждаться в установке подобных программ.</w:t>
      </w:r>
    </w:p>
    <w:p w14:paraId="5EF690A6" w14:textId="77777777" w:rsidR="008E5B9C" w:rsidRPr="00CC33FA" w:rsidRDefault="008E5B9C" w:rsidP="00060100">
      <w:pPr>
        <w:pStyle w:val="2"/>
        <w:rPr>
          <w:b/>
          <w:szCs w:val="24"/>
          <w:lang w:eastAsia="en-US"/>
        </w:rPr>
      </w:pPr>
      <w:bookmarkStart w:id="6" w:name="_Toc170137171"/>
      <w:bookmarkStart w:id="7" w:name="_Toc89934818"/>
      <w:r w:rsidRPr="00CC33FA">
        <w:rPr>
          <w:szCs w:val="24"/>
          <w:lang w:eastAsia="en-US"/>
        </w:rPr>
        <w:t xml:space="preserve">1.2 </w:t>
      </w:r>
      <w:bookmarkStart w:id="8" w:name="_Toc535394774"/>
      <w:bookmarkEnd w:id="6"/>
      <w:r w:rsidR="001B4022" w:rsidRPr="00C722B6">
        <w:rPr>
          <w:spacing w:val="4"/>
          <w:szCs w:val="24"/>
        </w:rPr>
        <w:t>Функциональная модель</w:t>
      </w:r>
      <w:bookmarkEnd w:id="7"/>
      <w:bookmarkEnd w:id="8"/>
    </w:p>
    <w:p w14:paraId="5EF690A7" w14:textId="7A37EB3E" w:rsidR="001B4022" w:rsidRPr="008E6578" w:rsidRDefault="001B4022" w:rsidP="001B4022">
      <w:pPr>
        <w:tabs>
          <w:tab w:val="left" w:pos="1134"/>
        </w:tabs>
        <w:rPr>
          <w:color w:val="000000"/>
        </w:rPr>
      </w:pPr>
      <w:r w:rsidRPr="008E6578">
        <w:rPr>
          <w:color w:val="000000"/>
        </w:rPr>
        <w:t xml:space="preserve">Для разрабатываемого программного продукта входной информацией </w:t>
      </w:r>
      <w:r w:rsidR="00AC26FF" w:rsidRPr="008E6578">
        <w:rPr>
          <w:color w:val="000000"/>
        </w:rPr>
        <w:t>будет служить</w:t>
      </w:r>
      <w:r w:rsidR="00434E8F" w:rsidRPr="008E6578">
        <w:rPr>
          <w:color w:val="000000"/>
        </w:rPr>
        <w:t xml:space="preserve"> ввод критериев.</w:t>
      </w:r>
    </w:p>
    <w:p w14:paraId="5EF690A9" w14:textId="77777777" w:rsidR="001B4022" w:rsidRPr="00B24A6F" w:rsidRDefault="001B4022" w:rsidP="00A07E46">
      <w:pPr>
        <w:rPr>
          <w:color w:val="000000"/>
        </w:rPr>
      </w:pPr>
      <w:r w:rsidRPr="00B24A6F">
        <w:rPr>
          <w:color w:val="000000"/>
        </w:rPr>
        <w:t>Данный проект выполн</w:t>
      </w:r>
      <w:r w:rsidR="00A07E46" w:rsidRPr="00B24A6F">
        <w:rPr>
          <w:color w:val="000000"/>
        </w:rPr>
        <w:t>яет следующие основные функции:</w:t>
      </w:r>
    </w:p>
    <w:p w14:paraId="5EF690AA" w14:textId="720306C1" w:rsidR="001B4022" w:rsidRPr="00B24A6F" w:rsidRDefault="00A07E46" w:rsidP="001B4022">
      <w:pPr>
        <w:numPr>
          <w:ilvl w:val="0"/>
          <w:numId w:val="21"/>
        </w:numPr>
        <w:tabs>
          <w:tab w:val="left" w:pos="1276"/>
        </w:tabs>
      </w:pPr>
      <w:r w:rsidRPr="00B24A6F">
        <w:t xml:space="preserve">добавление </w:t>
      </w:r>
      <w:r w:rsidR="00B24A6F" w:rsidRPr="00B24A6F">
        <w:t>заказа</w:t>
      </w:r>
      <w:r w:rsidR="001B4022" w:rsidRPr="00B24A6F">
        <w:t>;</w:t>
      </w:r>
    </w:p>
    <w:p w14:paraId="5EF690AB" w14:textId="0A451E8E" w:rsidR="001B4022" w:rsidRPr="00B24A6F" w:rsidRDefault="00B24A6F" w:rsidP="001B4022">
      <w:pPr>
        <w:numPr>
          <w:ilvl w:val="0"/>
          <w:numId w:val="21"/>
        </w:numPr>
        <w:tabs>
          <w:tab w:val="left" w:pos="1276"/>
        </w:tabs>
      </w:pPr>
      <w:r w:rsidRPr="00B24A6F">
        <w:t>автоматизация заполнения формы</w:t>
      </w:r>
      <w:r w:rsidR="001B4022" w:rsidRPr="00B24A6F">
        <w:t>;</w:t>
      </w:r>
    </w:p>
    <w:p w14:paraId="5EF690AC" w14:textId="58D4CE33" w:rsidR="001B4022" w:rsidRPr="00B24A6F" w:rsidRDefault="00A07E46" w:rsidP="001B4022">
      <w:pPr>
        <w:numPr>
          <w:ilvl w:val="0"/>
          <w:numId w:val="21"/>
        </w:numPr>
        <w:tabs>
          <w:tab w:val="left" w:pos="1276"/>
        </w:tabs>
      </w:pPr>
      <w:r w:rsidRPr="00B24A6F">
        <w:t xml:space="preserve">удаление </w:t>
      </w:r>
      <w:r w:rsidR="00B24A6F" w:rsidRPr="00B24A6F">
        <w:t>заказа</w:t>
      </w:r>
      <w:r w:rsidR="001B4022" w:rsidRPr="00B24A6F">
        <w:t>;</w:t>
      </w:r>
    </w:p>
    <w:p w14:paraId="5EF690AE" w14:textId="77777777" w:rsidR="001B4022" w:rsidRPr="00B24A6F" w:rsidRDefault="00A07E46" w:rsidP="001B4022">
      <w:pPr>
        <w:numPr>
          <w:ilvl w:val="0"/>
          <w:numId w:val="21"/>
        </w:numPr>
        <w:tabs>
          <w:tab w:val="left" w:pos="1276"/>
        </w:tabs>
      </w:pPr>
      <w:r w:rsidRPr="00B24A6F">
        <w:t>сохранение отчета</w:t>
      </w:r>
      <w:r w:rsidR="001B4022" w:rsidRPr="00B24A6F">
        <w:t xml:space="preserve"> в файл;</w:t>
      </w:r>
    </w:p>
    <w:p w14:paraId="5EF690B0" w14:textId="77777777" w:rsidR="008E5B9C" w:rsidRPr="00C840D6" w:rsidRDefault="00053488" w:rsidP="001B4022">
      <w:pPr>
        <w:tabs>
          <w:tab w:val="left" w:pos="1276"/>
        </w:tabs>
        <w:rPr>
          <w:highlight w:val="yellow"/>
        </w:rPr>
      </w:pPr>
      <w:r w:rsidRPr="00E207E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F695DF" wp14:editId="36EC851F">
                <wp:simplePos x="0" y="0"/>
                <wp:positionH relativeFrom="column">
                  <wp:posOffset>489585</wp:posOffset>
                </wp:positionH>
                <wp:positionV relativeFrom="paragraph">
                  <wp:posOffset>255270</wp:posOffset>
                </wp:positionV>
                <wp:extent cx="5632450" cy="2987040"/>
                <wp:effectExtent l="0" t="0" r="0" b="22860"/>
                <wp:wrapSquare wrapText="bothSides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2987040"/>
                          <a:chOff x="0" y="0"/>
                          <a:chExt cx="5632938" cy="2987040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5509260" cy="2987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52754" y="193431"/>
                            <a:ext cx="5580184" cy="2555631"/>
                            <a:chOff x="0" y="0"/>
                            <a:chExt cx="5580184" cy="2555631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3950677" y="703385"/>
                              <a:ext cx="1629507" cy="931399"/>
                              <a:chOff x="0" y="0"/>
                              <a:chExt cx="1629507" cy="931399"/>
                            </a:xfrm>
                          </wpg:grpSpPr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0" y="0"/>
                                <a:ext cx="1394460" cy="32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695F8" w14:textId="574D4802" w:rsidR="008E0E8A" w:rsidRDefault="008E0E8A" w:rsidP="00C3441F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0" y="293077"/>
                                <a:ext cx="1394460" cy="328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695F9" w14:textId="77777777" w:rsidR="008E0E8A" w:rsidRDefault="008E0E8A" w:rsidP="00C3441F">
                                  <w:pPr>
                                    <w:ind w:firstLine="0"/>
                                  </w:pPr>
                                  <w:r>
                                    <w:t>Статистика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5861" y="603739"/>
                                <a:ext cx="1623646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695FA" w14:textId="77777777" w:rsidR="008E0E8A" w:rsidRDefault="008E0E8A" w:rsidP="00D6412D">
                                  <w:pPr>
                                    <w:ind w:firstLine="0"/>
                                  </w:pPr>
                                  <w:r>
                                    <w:t>Измененные данные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5161503" cy="2555631"/>
                              <a:chOff x="0" y="0"/>
                              <a:chExt cx="5161503" cy="2555631"/>
                            </a:xfrm>
                          </wpg:grpSpPr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3985846" y="1266092"/>
                                <a:ext cx="1175657" cy="275493"/>
                                <a:chOff x="0" y="275492"/>
                                <a:chExt cx="1175657" cy="275493"/>
                              </a:xfrm>
                            </wpg:grpSpPr>
                            <wps:wsp>
                              <wps:cNvPr id="12" name="Прямая со стрелкой 12"/>
                              <wps:cNvCnPr/>
                              <wps:spPr>
                                <a:xfrm>
                                  <a:off x="0" y="275492"/>
                                  <a:ext cx="11756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Прямая со стрелкой 13"/>
                              <wps:cNvCnPr/>
                              <wps:spPr>
                                <a:xfrm>
                                  <a:off x="0" y="550985"/>
                                  <a:ext cx="11756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0" y="0"/>
                                <a:ext cx="3967089" cy="2555631"/>
                                <a:chOff x="0" y="0"/>
                                <a:chExt cx="3967089" cy="2555631"/>
                              </a:xfrm>
                            </wpg:grpSpPr>
                            <wps:wsp>
                              <wps:cNvPr id="10" name="Прямая со стрелкой 10"/>
                              <wps:cNvCnPr/>
                              <wps:spPr>
                                <a:xfrm flipH="1" flipV="1">
                                  <a:off x="2702169" y="1699846"/>
                                  <a:ext cx="5862" cy="8557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0" y="0"/>
                                  <a:ext cx="3967089" cy="1992923"/>
                                  <a:chOff x="0" y="0"/>
                                  <a:chExt cx="3967089" cy="1992923"/>
                                </a:xfrm>
                              </wpg:grpSpPr>
                              <wps:wsp>
                                <wps:cNvPr id="5" name="Надпись 5"/>
                                <wps:cNvSpPr txBox="1"/>
                                <wps:spPr>
                                  <a:xfrm>
                                    <a:off x="1330569" y="814754"/>
                                    <a:ext cx="2636520" cy="899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EF695FB" w14:textId="77777777" w:rsidR="008E0E8A" w:rsidRPr="00AA751E" w:rsidRDefault="008E0E8A" w:rsidP="00AA751E">
                                      <w:pPr>
                                        <w:ind w:firstLine="0"/>
                                        <w:jc w:val="center"/>
                                      </w:pPr>
                                      <w:r w:rsidRPr="00AA751E">
                                        <w:t>Туристический оператор (сделки, бронирование, загруженность направлений)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ая со стрелкой 6"/>
                                <wps:cNvCnPr/>
                                <wps:spPr>
                                  <a:xfrm>
                                    <a:off x="2672862" y="0"/>
                                    <a:ext cx="0" cy="7848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3" name="Группа 23"/>
                                <wpg:cNvGrpSpPr/>
                                <wpg:grpSpPr>
                                  <a:xfrm>
                                    <a:off x="0" y="216877"/>
                                    <a:ext cx="3856893" cy="1776046"/>
                                    <a:chOff x="0" y="0"/>
                                    <a:chExt cx="3856893" cy="1776046"/>
                                  </a:xfrm>
                                </wpg:grpSpPr>
                                <wpg:grpSp>
                                  <wpg:cNvPr id="21" name="Группа 21"/>
                                  <wpg:cNvGrpSpPr/>
                                  <wpg:grpSpPr>
                                    <a:xfrm>
                                      <a:off x="5862" y="0"/>
                                      <a:ext cx="3851031" cy="1014046"/>
                                      <a:chOff x="0" y="0"/>
                                      <a:chExt cx="3851031" cy="1014046"/>
                                    </a:xfrm>
                                  </wpg:grpSpPr>
                                  <wps:wsp>
                                    <wps:cNvPr id="14" name="Надпись 14"/>
                                    <wps:cNvSpPr txBox="1"/>
                                    <wps:spPr>
                                      <a:xfrm>
                                        <a:off x="1524000" y="0"/>
                                        <a:ext cx="2327031" cy="3282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EF695FC" w14:textId="29613631" w:rsidR="008E0E8A" w:rsidRDefault="008E0E8A" w:rsidP="00484B34">
                                          <w:pPr>
                                            <w:ind w:firstLine="0"/>
                                          </w:pPr>
                                          <w:r>
                                            <w:t xml:space="preserve">Сведения о работе </w:t>
                                          </w:r>
                                          <w:r w:rsidR="00E207E7">
                                            <w:t>оператора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Надпись 15"/>
                                    <wps:cNvSpPr txBox="1"/>
                                    <wps:spPr>
                                      <a:xfrm>
                                        <a:off x="0" y="685800"/>
                                        <a:ext cx="1394460" cy="3282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EF695FD" w14:textId="4C936969" w:rsidR="008E0E8A" w:rsidRDefault="008E0E8A" w:rsidP="00484B34">
                                          <w:pPr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" name="Группа 22"/>
                                  <wpg:cNvGrpSpPr/>
                                  <wpg:grpSpPr>
                                    <a:xfrm>
                                      <a:off x="0" y="1178169"/>
                                      <a:ext cx="1623646" cy="597877"/>
                                      <a:chOff x="0" y="234461"/>
                                      <a:chExt cx="1623646" cy="597877"/>
                                    </a:xfrm>
                                  </wpg:grpSpPr>
                                  <wps:wsp>
                                    <wps:cNvPr id="9" name="Прямая со стрелкой 9"/>
                                    <wps:cNvCnPr/>
                                    <wps:spPr>
                                      <a:xfrm>
                                        <a:off x="152400" y="234461"/>
                                        <a:ext cx="117565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Надпись 16"/>
                                    <wps:cNvSpPr txBox="1"/>
                                    <wps:spPr>
                                      <a:xfrm>
                                        <a:off x="0" y="263769"/>
                                        <a:ext cx="1623646" cy="5685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EF695FE" w14:textId="77777777" w:rsidR="008E0E8A" w:rsidRDefault="008E0E8A" w:rsidP="0094327D">
                                          <w:pPr>
                                            <w:ind w:firstLine="0"/>
                                          </w:pPr>
                                          <w:r>
                                            <w:t>Информация, вводимая оператором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0" name="Надпись 20"/>
                              <wps:cNvSpPr txBox="1"/>
                              <wps:spPr>
                                <a:xfrm>
                                  <a:off x="1776046" y="2104292"/>
                                  <a:ext cx="1957754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F695FF" w14:textId="2B74742A" w:rsidR="008E0E8A" w:rsidRDefault="00C00A61" w:rsidP="00575380">
                                    <w:pPr>
                                      <w:ind w:firstLine="708"/>
                                    </w:pPr>
                                    <w:r>
                                      <w:t>О</w:t>
                                    </w:r>
                                    <w:r w:rsidR="008E0E8A">
                                      <w:t>ператор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695DF" id="Группа 31" o:spid="_x0000_s1026" style="position:absolute;left:0;text-align:left;margin-left:38.55pt;margin-top:20.1pt;width:443.5pt;height:235.2pt;z-index:251684864;mso-width-relative:margin" coordsize="56329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">
                <v:rect id="Прямоугольник 4" o:spid="_x0000_s1027" style="position:absolute;width:55092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</v:rect>
                <v:group id="Группа 29" o:spid="_x0000_s1028" style="position:absolute;left:527;top:1934;width:55802;height:25556" coordsize="55801,2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26" o:spid="_x0000_s1029" style="position:absolute;left:39506;top:7033;width:16295;height:9314" coordsize="16295,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7" o:spid="_x0000_s1030" type="#_x0000_t202" style="position:absolute;width:13944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5EF695F8" w14:textId="574D4802" w:rsidR="008E0E8A" w:rsidRDefault="008E0E8A" w:rsidP="00C3441F">
                            <w:pPr>
                              <w:ind w:firstLine="0"/>
                            </w:pPr>
                          </w:p>
                        </w:txbxContent>
                      </v:textbox>
                    </v:shape>
                    <v:shape id="Надпись 18" o:spid="_x0000_s1031" type="#_x0000_t202" style="position:absolute;top:2930;width:1394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5EF695F9" w14:textId="77777777" w:rsidR="008E0E8A" w:rsidRDefault="008E0E8A" w:rsidP="00C3441F">
                            <w:pPr>
                              <w:ind w:firstLine="0"/>
                            </w:pPr>
                            <w:r>
                              <w:t>Статистика</w:t>
                            </w:r>
                          </w:p>
                        </w:txbxContent>
                      </v:textbox>
                    </v:shape>
                    <v:shape id="Надпись 19" o:spid="_x0000_s1032" type="#_x0000_t202" style="position:absolute;left:58;top:6037;width:1623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5EF695FA" w14:textId="77777777" w:rsidR="008E0E8A" w:rsidRDefault="008E0E8A" w:rsidP="00D6412D">
                            <w:pPr>
                              <w:ind w:firstLine="0"/>
                            </w:pPr>
                            <w:r>
                              <w:t>Измененные данные</w:t>
                            </w:r>
                          </w:p>
                        </w:txbxContent>
                      </v:textbox>
                    </v:shape>
                  </v:group>
                  <v:group id="Группа 28" o:spid="_x0000_s1033" style="position:absolute;width:51615;height:25556" coordsize="51615,2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7" o:spid="_x0000_s1034" style="position:absolute;left:39858;top:12660;width:11757;height:2755" coordorigin=",2754" coordsize="11756,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2" o:spid="_x0000_s1035" type="#_x0000_t32" style="position:absolute;top:2754;width:11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ая со стрелкой 13" o:spid="_x0000_s1036" type="#_x0000_t32" style="position:absolute;top:5509;width:11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  <v:group id="Группа 25" o:spid="_x0000_s1037" style="position:absolute;width:39670;height:25556" coordsize="39670,2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Прямая со стрелкой 10" o:spid="_x0000_s1038" type="#_x0000_t32" style="position:absolute;left:27021;top:16998;width:59;height:85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      <v:stroke endarrow="block" joinstyle="miter"/>
                      </v:shape>
                      <v:group id="Группа 24" o:spid="_x0000_s1039" style="position:absolute;width:39670;height:19929" coordsize="39670,1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Надпись 5" o:spid="_x0000_s1040" type="#_x0000_t202" style="position:absolute;left:13305;top:8147;width:26365;height:8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  <v:textbox>
                            <w:txbxContent>
                              <w:p w14:paraId="5EF695FB" w14:textId="77777777" w:rsidR="008E0E8A" w:rsidRPr="00AA751E" w:rsidRDefault="008E0E8A" w:rsidP="00AA751E">
                                <w:pPr>
                                  <w:ind w:firstLine="0"/>
                                  <w:jc w:val="center"/>
                                </w:pPr>
                                <w:r w:rsidRPr="00AA751E">
                                  <w:t>Туристический оператор (сделки, бронирование, загруженность направлений)</w:t>
                                </w:r>
                              </w:p>
                            </w:txbxContent>
                          </v:textbox>
                        </v:shape>
                        <v:shape id="Прямая со стрелкой 6" o:spid="_x0000_s1041" type="#_x0000_t32" style="position:absolute;left:26728;width:0;height:7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    <v:stroke endarrow="block" joinstyle="miter"/>
                        </v:shape>
                        <v:group id="Группа 23" o:spid="_x0000_s1042" style="position:absolute;top:2168;width:38568;height:17761" coordsize="38568,1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group id="Группа 21" o:spid="_x0000_s1043" style="position:absolute;left:58;width:38510;height:10140" coordsize="38510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shape id="Надпись 14" o:spid="_x0000_s1044" type="#_x0000_t202" style="position:absolute;left:15240;width:2327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<v:textbox>
                                <w:txbxContent>
                                  <w:p w14:paraId="5EF695FC" w14:textId="29613631" w:rsidR="008E0E8A" w:rsidRDefault="008E0E8A" w:rsidP="00484B34">
                                    <w:pPr>
                                      <w:ind w:firstLine="0"/>
                                    </w:pPr>
                                    <w:r>
                                      <w:t xml:space="preserve">Сведения о работе </w:t>
                                    </w:r>
                                    <w:r w:rsidR="00E207E7">
                                      <w:t>оператора</w:t>
                                    </w:r>
                                  </w:p>
                                </w:txbxContent>
                              </v:textbox>
                            </v:shape>
                            <v:shape id="Надпись 15" o:spid="_x0000_s1045" type="#_x0000_t202" style="position:absolute;top:6858;width:13944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  <v:textbox>
                                <w:txbxContent>
                                  <w:p w14:paraId="5EF695FD" w14:textId="4C936969" w:rsidR="008E0E8A" w:rsidRDefault="008E0E8A" w:rsidP="00484B34">
                                    <w:pPr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22" o:spid="_x0000_s1046" style="position:absolute;top:11781;width:16236;height:5979" coordorigin=",2344" coordsize="16236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Прямая со стрелкой 9" o:spid="_x0000_s1047" type="#_x0000_t32" style="position:absolute;left:1524;top:2344;width:11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Надпись 16" o:spid="_x0000_s1048" type="#_x0000_t202" style="position:absolute;top:2637;width:16236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    <v:textbox>
                                <w:txbxContent>
                                  <w:p w14:paraId="5EF695FE" w14:textId="77777777" w:rsidR="008E0E8A" w:rsidRDefault="008E0E8A" w:rsidP="0094327D">
                                    <w:pPr>
                                      <w:ind w:firstLine="0"/>
                                    </w:pPr>
                                    <w:r>
                                      <w:t>Информация, вводимая оператором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Надпись 20" o:spid="_x0000_s1049" type="#_x0000_t202" style="position:absolute;left:17760;top:21042;width:1957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5EF695FF" w14:textId="2B74742A" w:rsidR="008E0E8A" w:rsidRDefault="00C00A61" w:rsidP="00575380">
                              <w:pPr>
                                <w:ind w:firstLine="708"/>
                              </w:pPr>
                              <w:r>
                                <w:t>О</w:t>
                              </w:r>
                              <w:r w:rsidR="008E0E8A">
                                <w:t>ператор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 w:rsidR="001B4022" w:rsidRPr="00E207E7">
        <w:t>Функциональная модель представлена на рисунке 1.1.</w:t>
      </w:r>
    </w:p>
    <w:p w14:paraId="5EF690B1" w14:textId="77777777" w:rsidR="008E5B9C" w:rsidRPr="00C840D6" w:rsidRDefault="008E5B9C" w:rsidP="00425D26">
      <w:pPr>
        <w:rPr>
          <w:highlight w:val="yellow"/>
        </w:rPr>
      </w:pPr>
    </w:p>
    <w:p w14:paraId="5EF690B2" w14:textId="77777777" w:rsidR="00425D26" w:rsidRDefault="008E5B9C" w:rsidP="00425D26">
      <w:pPr>
        <w:tabs>
          <w:tab w:val="left" w:pos="1276"/>
        </w:tabs>
        <w:ind w:left="851" w:hanging="851"/>
        <w:jc w:val="center"/>
      </w:pPr>
      <w:bookmarkStart w:id="9" w:name="_Toc170137172"/>
      <w:r w:rsidRPr="00C840D6">
        <w:t xml:space="preserve">Рисунок 1.1 – </w:t>
      </w:r>
      <w:bookmarkEnd w:id="9"/>
      <w:r w:rsidR="00425D26" w:rsidRPr="00C840D6">
        <w:t>Функциональная модель</w:t>
      </w:r>
    </w:p>
    <w:p w14:paraId="5EF690B3" w14:textId="77777777" w:rsidR="008E5B9C" w:rsidRPr="00CC33FA" w:rsidRDefault="008E5B9C" w:rsidP="00425D26">
      <w:pPr>
        <w:pStyle w:val="2"/>
      </w:pPr>
      <w:bookmarkStart w:id="10" w:name="_Toc170137173"/>
      <w:bookmarkStart w:id="11" w:name="_Toc89934819"/>
      <w:r w:rsidRPr="00CC33FA">
        <w:t>1.3 Входные данные</w:t>
      </w:r>
      <w:bookmarkEnd w:id="10"/>
      <w:bookmarkEnd w:id="11"/>
    </w:p>
    <w:p w14:paraId="5EF690B4" w14:textId="00448F51" w:rsidR="008E5B9C" w:rsidRPr="00F2390F" w:rsidRDefault="008E5B9C" w:rsidP="00425D26">
      <w:pPr>
        <w:rPr>
          <w:rFonts w:eastAsia="Calibri"/>
          <w:lang w:eastAsia="en-US"/>
        </w:rPr>
      </w:pPr>
      <w:r w:rsidRPr="00F2390F">
        <w:rPr>
          <w:rFonts w:eastAsia="Calibri"/>
          <w:lang w:eastAsia="en-US"/>
        </w:rPr>
        <w:t>Входными данными будет являться информация, выбранная пользователем.</w:t>
      </w:r>
    </w:p>
    <w:p w14:paraId="5EF690B5" w14:textId="08DC8E2E" w:rsidR="008E5B9C" w:rsidRPr="00951163" w:rsidRDefault="008E5B9C" w:rsidP="00425D26">
      <w:pPr>
        <w:rPr>
          <w:rFonts w:eastAsia="Calibri"/>
          <w:lang w:eastAsia="en-US"/>
        </w:rPr>
      </w:pPr>
      <w:r w:rsidRPr="00951163">
        <w:rPr>
          <w:rFonts w:eastAsia="Calibri"/>
          <w:lang w:eastAsia="en-US"/>
        </w:rPr>
        <w:t>Пользователю будет предоставле</w:t>
      </w:r>
      <w:r w:rsidR="004F2CA8" w:rsidRPr="00951163">
        <w:rPr>
          <w:rFonts w:eastAsia="Calibri"/>
          <w:lang w:eastAsia="en-US"/>
        </w:rPr>
        <w:t xml:space="preserve">на возможность добавления </w:t>
      </w:r>
      <w:r w:rsidR="000E3687" w:rsidRPr="00951163">
        <w:rPr>
          <w:rFonts w:eastAsia="Calibri"/>
          <w:lang w:eastAsia="en-US"/>
        </w:rPr>
        <w:t xml:space="preserve">заявки </w:t>
      </w:r>
      <w:r w:rsidRPr="00951163">
        <w:rPr>
          <w:rFonts w:eastAsia="Calibri"/>
          <w:lang w:eastAsia="en-US"/>
        </w:rPr>
        <w:t>в базу, для этого ему по</w:t>
      </w:r>
      <w:r w:rsidR="004F2CA8" w:rsidRPr="00951163">
        <w:rPr>
          <w:rFonts w:eastAsia="Calibri"/>
          <w:lang w:eastAsia="en-US"/>
        </w:rPr>
        <w:t>требуется ввести данные о виде проживания.</w:t>
      </w:r>
    </w:p>
    <w:p w14:paraId="5EF690B6" w14:textId="77777777" w:rsidR="008E5B9C" w:rsidRPr="00934EC1" w:rsidRDefault="008E5B9C" w:rsidP="00425D26">
      <w:pPr>
        <w:rPr>
          <w:rFonts w:eastAsia="Calibri"/>
          <w:lang w:eastAsia="en-US"/>
        </w:rPr>
      </w:pPr>
      <w:r w:rsidRPr="00934EC1">
        <w:rPr>
          <w:rFonts w:eastAsia="Calibri"/>
          <w:lang w:eastAsia="en-US"/>
        </w:rPr>
        <w:t>Входные данны</w:t>
      </w:r>
      <w:r w:rsidR="004F2CA8" w:rsidRPr="00934EC1">
        <w:rPr>
          <w:rFonts w:eastAsia="Calibri"/>
          <w:lang w:eastAsia="en-US"/>
        </w:rPr>
        <w:t>е для базы тур представлены в таблице 1.1.</w:t>
      </w:r>
    </w:p>
    <w:p w14:paraId="5EF690B7" w14:textId="42DDD981" w:rsidR="008E5B9C" w:rsidRPr="00934EC1" w:rsidRDefault="008E5B9C" w:rsidP="00A43960">
      <w:pPr>
        <w:ind w:firstLine="0"/>
        <w:rPr>
          <w:rFonts w:eastAsia="Calibri"/>
          <w:lang w:eastAsia="en-US"/>
        </w:rPr>
      </w:pPr>
      <w:r w:rsidRPr="00934EC1">
        <w:rPr>
          <w:rFonts w:eastAsia="Calibri"/>
          <w:lang w:eastAsia="en-US"/>
        </w:rPr>
        <w:t>Таблица 1</w:t>
      </w:r>
      <w:r w:rsidR="00396E66" w:rsidRPr="00934EC1">
        <w:rPr>
          <w:rFonts w:eastAsia="Calibri"/>
          <w:lang w:eastAsia="en-US"/>
        </w:rPr>
        <w:t>.1</w:t>
      </w:r>
      <w:r w:rsidR="00AF4ED9" w:rsidRPr="00934EC1">
        <w:rPr>
          <w:rFonts w:eastAsia="Calibri"/>
          <w:lang w:eastAsia="en-US"/>
        </w:rPr>
        <w:t xml:space="preserve"> – Входные данные базы </w:t>
      </w:r>
      <w:r w:rsidR="00934EC1">
        <w:rPr>
          <w:rFonts w:eastAsia="Calibri"/>
          <w:lang w:eastAsia="en-US"/>
        </w:rPr>
        <w:t>формы заявки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2233"/>
        <w:gridCol w:w="1761"/>
        <w:gridCol w:w="2105"/>
        <w:gridCol w:w="3529"/>
      </w:tblGrid>
      <w:tr w:rsidR="008E5B9C" w:rsidRPr="00C840D6" w14:paraId="5EF690BC" w14:textId="77777777" w:rsidTr="006D57D0">
        <w:trPr>
          <w:jc w:val="center"/>
        </w:trPr>
        <w:tc>
          <w:tcPr>
            <w:tcW w:w="2233" w:type="dxa"/>
          </w:tcPr>
          <w:p w14:paraId="5EF690B8" w14:textId="77777777" w:rsidR="008E5B9C" w:rsidRPr="00025E2C" w:rsidRDefault="008E5B9C" w:rsidP="00A43960">
            <w:pPr>
              <w:ind w:firstLine="0"/>
              <w:rPr>
                <w:rFonts w:eastAsia="Calibri"/>
                <w:lang w:eastAsia="en-US"/>
              </w:rPr>
            </w:pPr>
            <w:r w:rsidRPr="00025E2C">
              <w:rPr>
                <w:rFonts w:eastAsia="Calibri"/>
                <w:lang w:eastAsia="en-US"/>
              </w:rPr>
              <w:t>Имя поля</w:t>
            </w:r>
          </w:p>
        </w:tc>
        <w:tc>
          <w:tcPr>
            <w:tcW w:w="1761" w:type="dxa"/>
          </w:tcPr>
          <w:p w14:paraId="5EF690B9" w14:textId="77777777" w:rsidR="008E5B9C" w:rsidRPr="00025E2C" w:rsidRDefault="008E5B9C" w:rsidP="00A43960">
            <w:pPr>
              <w:ind w:firstLine="0"/>
              <w:rPr>
                <w:rFonts w:eastAsia="Calibri"/>
                <w:lang w:eastAsia="en-US"/>
              </w:rPr>
            </w:pPr>
            <w:r w:rsidRPr="00025E2C">
              <w:rPr>
                <w:rFonts w:eastAsia="Calibri"/>
                <w:lang w:eastAsia="en-US"/>
              </w:rPr>
              <w:t>Тип поля</w:t>
            </w:r>
          </w:p>
        </w:tc>
        <w:tc>
          <w:tcPr>
            <w:tcW w:w="2105" w:type="dxa"/>
          </w:tcPr>
          <w:p w14:paraId="5EF690BA" w14:textId="77777777" w:rsidR="008E5B9C" w:rsidRPr="00025E2C" w:rsidRDefault="008E5B9C" w:rsidP="00A43960">
            <w:pPr>
              <w:ind w:firstLine="0"/>
              <w:rPr>
                <w:rFonts w:eastAsia="Calibri"/>
                <w:lang w:eastAsia="en-US"/>
              </w:rPr>
            </w:pPr>
            <w:r w:rsidRPr="00025E2C">
              <w:rPr>
                <w:rFonts w:eastAsia="Calibri"/>
                <w:lang w:eastAsia="en-US"/>
              </w:rPr>
              <w:t>Размер поля</w:t>
            </w:r>
          </w:p>
        </w:tc>
        <w:tc>
          <w:tcPr>
            <w:tcW w:w="3529" w:type="dxa"/>
          </w:tcPr>
          <w:p w14:paraId="5EF690BB" w14:textId="77777777" w:rsidR="008E5B9C" w:rsidRPr="00025E2C" w:rsidRDefault="008E5B9C" w:rsidP="00A43960">
            <w:pPr>
              <w:ind w:firstLine="0"/>
              <w:rPr>
                <w:rFonts w:eastAsia="Calibri"/>
                <w:lang w:eastAsia="en-US"/>
              </w:rPr>
            </w:pPr>
            <w:r w:rsidRPr="00025E2C">
              <w:rPr>
                <w:rFonts w:eastAsia="Calibri"/>
                <w:lang w:eastAsia="en-US"/>
              </w:rPr>
              <w:t>Назначение поля</w:t>
            </w:r>
          </w:p>
        </w:tc>
      </w:tr>
      <w:tr w:rsidR="008E5B9C" w:rsidRPr="00C840D6" w14:paraId="5EF690C6" w14:textId="77777777" w:rsidTr="006D57D0">
        <w:trPr>
          <w:jc w:val="center"/>
        </w:trPr>
        <w:tc>
          <w:tcPr>
            <w:tcW w:w="2233" w:type="dxa"/>
            <w:tcBorders>
              <w:bottom w:val="single" w:sz="4" w:space="0" w:color="auto"/>
            </w:tcBorders>
          </w:tcPr>
          <w:p w14:paraId="5EF690C2" w14:textId="49B26728" w:rsidR="008E5B9C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Куда</w:t>
            </w:r>
          </w:p>
        </w:tc>
        <w:tc>
          <w:tcPr>
            <w:tcW w:w="1761" w:type="dxa"/>
          </w:tcPr>
          <w:p w14:paraId="5EF690C3" w14:textId="341287BA" w:rsidR="008E5B9C" w:rsidRPr="00025E2C" w:rsidRDefault="006D57D0" w:rsidP="00A43960">
            <w:pPr>
              <w:ind w:firstLine="0"/>
              <w:rPr>
                <w:rFonts w:eastAsia="Calibri"/>
                <w:lang w:eastAsia="en-US"/>
              </w:rPr>
            </w:pPr>
            <w:proofErr w:type="spellStart"/>
            <w:r w:rsidRPr="00025E2C">
              <w:rPr>
                <w:rFonts w:eastAsia="Calibri"/>
                <w:lang w:eastAsia="en-US"/>
              </w:rPr>
              <w:t>string</w:t>
            </w:r>
            <w:proofErr w:type="spellEnd"/>
          </w:p>
        </w:tc>
        <w:tc>
          <w:tcPr>
            <w:tcW w:w="2105" w:type="dxa"/>
          </w:tcPr>
          <w:p w14:paraId="5EF690C4" w14:textId="77777777" w:rsidR="008E5B9C" w:rsidRPr="00025E2C" w:rsidRDefault="00AF4ED9" w:rsidP="00A43960">
            <w:pPr>
              <w:ind w:firstLine="0"/>
              <w:rPr>
                <w:rFonts w:eastAsia="Calibri"/>
                <w:lang w:eastAsia="en-US"/>
              </w:rPr>
            </w:pPr>
            <w:r w:rsidRPr="00025E2C">
              <w:rPr>
                <w:rFonts w:eastAsia="Calibri"/>
                <w:lang w:eastAsia="en-US"/>
              </w:rPr>
              <w:t>64</w:t>
            </w:r>
          </w:p>
        </w:tc>
        <w:tc>
          <w:tcPr>
            <w:tcW w:w="3529" w:type="dxa"/>
          </w:tcPr>
          <w:p w14:paraId="5EF690C5" w14:textId="27C35C9C" w:rsidR="008E5B9C" w:rsidRPr="00C74A01" w:rsidRDefault="00C74A01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Куда</w:t>
            </w:r>
          </w:p>
        </w:tc>
      </w:tr>
      <w:tr w:rsidR="008E5B9C" w:rsidRPr="00C840D6" w14:paraId="5EF690CB" w14:textId="77777777" w:rsidTr="006D57D0">
        <w:trPr>
          <w:jc w:val="center"/>
        </w:trPr>
        <w:tc>
          <w:tcPr>
            <w:tcW w:w="2233" w:type="dxa"/>
            <w:tcBorders>
              <w:bottom w:val="single" w:sz="4" w:space="0" w:color="auto"/>
            </w:tcBorders>
          </w:tcPr>
          <w:p w14:paraId="5EF690C7" w14:textId="20B4F81F" w:rsidR="008E5B9C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Откуда</w:t>
            </w:r>
          </w:p>
        </w:tc>
        <w:tc>
          <w:tcPr>
            <w:tcW w:w="1761" w:type="dxa"/>
          </w:tcPr>
          <w:p w14:paraId="5EF690C8" w14:textId="6392AAE7" w:rsidR="008E5B9C" w:rsidRPr="00025E2C" w:rsidRDefault="003969EE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string</w:t>
            </w:r>
          </w:p>
        </w:tc>
        <w:tc>
          <w:tcPr>
            <w:tcW w:w="2105" w:type="dxa"/>
          </w:tcPr>
          <w:p w14:paraId="5EF690C9" w14:textId="77777777" w:rsidR="008E5B9C" w:rsidRPr="00025E2C" w:rsidRDefault="00AF4ED9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64</w:t>
            </w:r>
          </w:p>
        </w:tc>
        <w:tc>
          <w:tcPr>
            <w:tcW w:w="3529" w:type="dxa"/>
          </w:tcPr>
          <w:p w14:paraId="5EF690CA" w14:textId="64CEB122" w:rsidR="008E5B9C" w:rsidRPr="00025E2C" w:rsidRDefault="00C74A01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Откуда</w:t>
            </w:r>
          </w:p>
        </w:tc>
      </w:tr>
      <w:tr w:rsidR="008E5B9C" w:rsidRPr="00C840D6" w14:paraId="5EF690D0" w14:textId="77777777" w:rsidTr="006D57D0">
        <w:trPr>
          <w:jc w:val="center"/>
        </w:trPr>
        <w:tc>
          <w:tcPr>
            <w:tcW w:w="2233" w:type="dxa"/>
          </w:tcPr>
          <w:p w14:paraId="5EF690CC" w14:textId="02B426BF" w:rsidR="008E5B9C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Вылет с</w:t>
            </w:r>
          </w:p>
        </w:tc>
        <w:tc>
          <w:tcPr>
            <w:tcW w:w="1761" w:type="dxa"/>
          </w:tcPr>
          <w:p w14:paraId="5EF690CD" w14:textId="2D2DC343" w:rsidR="008E5B9C" w:rsidRPr="00025E2C" w:rsidRDefault="00B94D1F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string</w:t>
            </w:r>
          </w:p>
        </w:tc>
        <w:tc>
          <w:tcPr>
            <w:tcW w:w="2105" w:type="dxa"/>
          </w:tcPr>
          <w:p w14:paraId="5EF690CE" w14:textId="48A5D5EA" w:rsidR="008E5B9C" w:rsidRPr="00025E2C" w:rsidRDefault="00B94D1F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64</w:t>
            </w:r>
          </w:p>
        </w:tc>
        <w:tc>
          <w:tcPr>
            <w:tcW w:w="3529" w:type="dxa"/>
          </w:tcPr>
          <w:p w14:paraId="5EF690CF" w14:textId="333EB766" w:rsidR="008E5B9C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Время вылета</w:t>
            </w:r>
            <w:r w:rsidR="00C74A01">
              <w:rPr>
                <w:rFonts w:eastAsia="Calibri"/>
                <w:lang w:eastAsia="en-US"/>
              </w:rPr>
              <w:t xml:space="preserve"> с</w:t>
            </w:r>
          </w:p>
        </w:tc>
      </w:tr>
      <w:tr w:rsidR="00620085" w:rsidRPr="00C840D6" w14:paraId="5EF690D5" w14:textId="77777777" w:rsidTr="006D57D0">
        <w:trPr>
          <w:jc w:val="center"/>
        </w:trPr>
        <w:tc>
          <w:tcPr>
            <w:tcW w:w="2233" w:type="dxa"/>
          </w:tcPr>
          <w:p w14:paraId="5EF690D1" w14:textId="1B2B1602" w:rsidR="00620085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</w:t>
            </w:r>
          </w:p>
        </w:tc>
        <w:tc>
          <w:tcPr>
            <w:tcW w:w="1761" w:type="dxa"/>
          </w:tcPr>
          <w:p w14:paraId="5EF690D2" w14:textId="4B962345" w:rsidR="00620085" w:rsidRPr="00025E2C" w:rsidRDefault="00AD61BD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string</w:t>
            </w:r>
          </w:p>
        </w:tc>
        <w:tc>
          <w:tcPr>
            <w:tcW w:w="2105" w:type="dxa"/>
          </w:tcPr>
          <w:p w14:paraId="5EF690D3" w14:textId="28B840E4" w:rsidR="00620085" w:rsidRPr="00025E2C" w:rsidRDefault="00967D84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64</w:t>
            </w:r>
          </w:p>
        </w:tc>
        <w:tc>
          <w:tcPr>
            <w:tcW w:w="3529" w:type="dxa"/>
          </w:tcPr>
          <w:p w14:paraId="5EF690D4" w14:textId="03D6772D" w:rsidR="00620085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Время вылета п</w:t>
            </w:r>
            <w:r w:rsidR="00C74A01">
              <w:rPr>
                <w:rFonts w:eastAsia="Calibri"/>
                <w:lang w:eastAsia="en-US"/>
              </w:rPr>
              <w:t>о</w:t>
            </w:r>
          </w:p>
        </w:tc>
      </w:tr>
      <w:tr w:rsidR="00620085" w:rsidRPr="00C840D6" w14:paraId="5EF690DA" w14:textId="77777777" w:rsidTr="006D57D0">
        <w:trPr>
          <w:jc w:val="center"/>
        </w:trPr>
        <w:tc>
          <w:tcPr>
            <w:tcW w:w="2233" w:type="dxa"/>
          </w:tcPr>
          <w:p w14:paraId="5EF690D6" w14:textId="476BD8B4" w:rsidR="00620085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Ночей</w:t>
            </w:r>
          </w:p>
        </w:tc>
        <w:tc>
          <w:tcPr>
            <w:tcW w:w="1761" w:type="dxa"/>
          </w:tcPr>
          <w:p w14:paraId="5EF690D7" w14:textId="47A20C73" w:rsidR="00620085" w:rsidRPr="00025E2C" w:rsidRDefault="00967D84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</w:t>
            </w:r>
          </w:p>
        </w:tc>
        <w:tc>
          <w:tcPr>
            <w:tcW w:w="2105" w:type="dxa"/>
          </w:tcPr>
          <w:p w14:paraId="5EF690D8" w14:textId="1966D391" w:rsidR="00620085" w:rsidRPr="00025E2C" w:rsidRDefault="00067FB0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30</w:t>
            </w:r>
          </w:p>
        </w:tc>
        <w:tc>
          <w:tcPr>
            <w:tcW w:w="3529" w:type="dxa"/>
          </w:tcPr>
          <w:p w14:paraId="5EF690D9" w14:textId="3477D605" w:rsidR="00620085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Кол-во н</w:t>
            </w:r>
            <w:r w:rsidR="00C74A01">
              <w:rPr>
                <w:rFonts w:eastAsia="Calibri"/>
                <w:lang w:eastAsia="en-US"/>
              </w:rPr>
              <w:t>очей</w:t>
            </w:r>
          </w:p>
        </w:tc>
      </w:tr>
      <w:tr w:rsidR="00620085" w:rsidRPr="00C840D6" w14:paraId="5EF690DF" w14:textId="77777777" w:rsidTr="006D57D0">
        <w:trPr>
          <w:jc w:val="center"/>
        </w:trPr>
        <w:tc>
          <w:tcPr>
            <w:tcW w:w="2233" w:type="dxa"/>
          </w:tcPr>
          <w:p w14:paraId="5EF690DB" w14:textId="4737B574" w:rsidR="00620085" w:rsidRPr="00025E2C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Отель</w:t>
            </w:r>
          </w:p>
        </w:tc>
        <w:tc>
          <w:tcPr>
            <w:tcW w:w="1761" w:type="dxa"/>
          </w:tcPr>
          <w:p w14:paraId="5EF690DC" w14:textId="2B7604EB" w:rsidR="00620085" w:rsidRPr="00025E2C" w:rsidRDefault="00E02F34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string</w:t>
            </w:r>
          </w:p>
        </w:tc>
        <w:tc>
          <w:tcPr>
            <w:tcW w:w="2105" w:type="dxa"/>
          </w:tcPr>
          <w:p w14:paraId="5EF690DD" w14:textId="77777777" w:rsidR="00620085" w:rsidRPr="00025E2C" w:rsidRDefault="00620085" w:rsidP="00A43960">
            <w:pPr>
              <w:ind w:firstLine="0"/>
              <w:rPr>
                <w:rFonts w:eastAsia="Calibri"/>
                <w:lang w:val="en-US" w:eastAsia="en-US"/>
              </w:rPr>
            </w:pPr>
            <w:r w:rsidRPr="00025E2C">
              <w:rPr>
                <w:rFonts w:eastAsia="Calibri"/>
                <w:lang w:val="en-US" w:eastAsia="en-US"/>
              </w:rPr>
              <w:t>10</w:t>
            </w:r>
          </w:p>
        </w:tc>
        <w:tc>
          <w:tcPr>
            <w:tcW w:w="3529" w:type="dxa"/>
          </w:tcPr>
          <w:p w14:paraId="5EF690DE" w14:textId="0B7C6436" w:rsidR="00620085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Название отеля</w:t>
            </w:r>
          </w:p>
        </w:tc>
      </w:tr>
      <w:tr w:rsidR="007C6A9D" w:rsidRPr="00C840D6" w14:paraId="2002EB03" w14:textId="77777777" w:rsidTr="006D57D0">
        <w:trPr>
          <w:jc w:val="center"/>
        </w:trPr>
        <w:tc>
          <w:tcPr>
            <w:tcW w:w="2233" w:type="dxa"/>
          </w:tcPr>
          <w:p w14:paraId="10386A0B" w14:textId="7F75E968" w:rsidR="007C6A9D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Взрослых</w:t>
            </w:r>
          </w:p>
        </w:tc>
        <w:tc>
          <w:tcPr>
            <w:tcW w:w="1761" w:type="dxa"/>
          </w:tcPr>
          <w:p w14:paraId="5F48F266" w14:textId="566D947D" w:rsidR="007C6A9D" w:rsidRPr="00025E2C" w:rsidRDefault="00C74A01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</w:t>
            </w:r>
            <w:r w:rsidR="00967D84">
              <w:rPr>
                <w:rFonts w:eastAsia="Calibri"/>
                <w:lang w:val="en-US" w:eastAsia="en-US"/>
              </w:rPr>
              <w:t>nt</w:t>
            </w:r>
          </w:p>
        </w:tc>
        <w:tc>
          <w:tcPr>
            <w:tcW w:w="2105" w:type="dxa"/>
          </w:tcPr>
          <w:p w14:paraId="0C881B0F" w14:textId="35EEB210" w:rsidR="007C6A9D" w:rsidRPr="00025E2C" w:rsidRDefault="00967D84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30</w:t>
            </w:r>
          </w:p>
        </w:tc>
        <w:tc>
          <w:tcPr>
            <w:tcW w:w="3529" w:type="dxa"/>
          </w:tcPr>
          <w:p w14:paraId="5C82C66B" w14:textId="3A80491F" w:rsidR="007C6A9D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Кол-во </w:t>
            </w:r>
            <w:r w:rsidR="00C74A01">
              <w:rPr>
                <w:rFonts w:eastAsia="Calibri"/>
                <w:lang w:eastAsia="en-US"/>
              </w:rPr>
              <w:t>Взрослых</w:t>
            </w:r>
          </w:p>
        </w:tc>
      </w:tr>
      <w:tr w:rsidR="007C6A9D" w:rsidRPr="00C840D6" w14:paraId="2F4D92B5" w14:textId="77777777" w:rsidTr="006D57D0">
        <w:trPr>
          <w:jc w:val="center"/>
        </w:trPr>
        <w:tc>
          <w:tcPr>
            <w:tcW w:w="2233" w:type="dxa"/>
          </w:tcPr>
          <w:p w14:paraId="29356CC0" w14:textId="33B6521A" w:rsidR="007C6A9D" w:rsidRDefault="007C6A9D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Детей</w:t>
            </w:r>
          </w:p>
        </w:tc>
        <w:tc>
          <w:tcPr>
            <w:tcW w:w="1761" w:type="dxa"/>
          </w:tcPr>
          <w:p w14:paraId="0199C783" w14:textId="4917C27A" w:rsidR="007C6A9D" w:rsidRPr="00025E2C" w:rsidRDefault="00C74A01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</w:t>
            </w:r>
            <w:r w:rsidR="00967D84">
              <w:rPr>
                <w:rFonts w:eastAsia="Calibri"/>
                <w:lang w:val="en-US" w:eastAsia="en-US"/>
              </w:rPr>
              <w:t>nt</w:t>
            </w:r>
          </w:p>
        </w:tc>
        <w:tc>
          <w:tcPr>
            <w:tcW w:w="2105" w:type="dxa"/>
          </w:tcPr>
          <w:p w14:paraId="0387A431" w14:textId="7527C169" w:rsidR="007C6A9D" w:rsidRPr="00025E2C" w:rsidRDefault="00967D84" w:rsidP="00A4396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30</w:t>
            </w:r>
          </w:p>
        </w:tc>
        <w:tc>
          <w:tcPr>
            <w:tcW w:w="3529" w:type="dxa"/>
          </w:tcPr>
          <w:p w14:paraId="05B296BD" w14:textId="62752933" w:rsidR="007C6A9D" w:rsidRPr="00025E2C" w:rsidRDefault="00D850AE" w:rsidP="00A43960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Кол-во </w:t>
            </w:r>
            <w:r w:rsidR="00C74A01">
              <w:rPr>
                <w:rFonts w:eastAsia="Calibri"/>
                <w:lang w:eastAsia="en-US"/>
              </w:rPr>
              <w:t>Детей</w:t>
            </w:r>
          </w:p>
        </w:tc>
      </w:tr>
    </w:tbl>
    <w:p w14:paraId="5EF690E5" w14:textId="77777777" w:rsidR="00425D26" w:rsidRDefault="00425D26" w:rsidP="00A43960">
      <w:pPr>
        <w:ind w:firstLine="0"/>
        <w:rPr>
          <w:rFonts w:eastAsia="Calibri"/>
          <w:lang w:eastAsia="en-US"/>
        </w:rPr>
      </w:pPr>
    </w:p>
    <w:p w14:paraId="5EF690E6" w14:textId="77777777" w:rsidR="008E5B9C" w:rsidRPr="00396E66" w:rsidRDefault="008E5B9C" w:rsidP="00245CAF">
      <w:pPr>
        <w:pStyle w:val="2"/>
        <w:rPr>
          <w:rFonts w:eastAsia="Calibri"/>
          <w:lang w:eastAsia="en-US"/>
        </w:rPr>
      </w:pPr>
      <w:bookmarkStart w:id="12" w:name="_Toc170137174"/>
      <w:bookmarkStart w:id="13" w:name="_Toc89934820"/>
      <w:r w:rsidRPr="00396E66">
        <w:lastRenderedPageBreak/>
        <w:t>1</w:t>
      </w:r>
      <w:r w:rsidRPr="00396E66">
        <w:rPr>
          <w:rFonts w:eastAsia="Calibri"/>
          <w:lang w:eastAsia="en-US"/>
        </w:rPr>
        <w:t>.4 Выходные данные</w:t>
      </w:r>
      <w:bookmarkEnd w:id="12"/>
      <w:bookmarkEnd w:id="13"/>
    </w:p>
    <w:p w14:paraId="5EF690E7" w14:textId="77777777" w:rsidR="008E5B9C" w:rsidRPr="00396E66" w:rsidRDefault="008E5B9C" w:rsidP="00245CAF">
      <w:pPr>
        <w:rPr>
          <w:rFonts w:eastAsia="Calibri"/>
          <w:lang w:eastAsia="en-US"/>
        </w:rPr>
      </w:pPr>
      <w:r w:rsidRPr="00396E66">
        <w:rPr>
          <w:rFonts w:eastAsia="Calibri"/>
          <w:lang w:eastAsia="en-US"/>
        </w:rPr>
        <w:t>К выходным данным можно отнести информацию, которая предоставляется пользователю в результате действий</w:t>
      </w:r>
      <w:r w:rsidR="00245CAF">
        <w:rPr>
          <w:rFonts w:eastAsia="Calibri"/>
          <w:lang w:eastAsia="en-US"/>
        </w:rPr>
        <w:t>,</w:t>
      </w:r>
      <w:r w:rsidRPr="00396E66">
        <w:rPr>
          <w:rFonts w:eastAsia="Calibri"/>
          <w:lang w:eastAsia="en-US"/>
        </w:rPr>
        <w:t xml:space="preserve"> произведенных в программе</w:t>
      </w:r>
      <w:r w:rsidR="00245CAF">
        <w:rPr>
          <w:rFonts w:eastAsia="Calibri"/>
          <w:lang w:eastAsia="en-US"/>
        </w:rPr>
        <w:t>.</w:t>
      </w:r>
      <w:r w:rsidRPr="00396E66">
        <w:rPr>
          <w:rFonts w:eastAsia="Calibri"/>
          <w:lang w:eastAsia="en-US"/>
        </w:rPr>
        <w:t xml:space="preserve"> </w:t>
      </w:r>
    </w:p>
    <w:p w14:paraId="5EF690EB" w14:textId="77777777" w:rsidR="00245CAF" w:rsidRPr="00396E66" w:rsidRDefault="00245CAF" w:rsidP="00245CAF">
      <w:pPr>
        <w:rPr>
          <w:rFonts w:eastAsia="Calibri"/>
          <w:lang w:eastAsia="en-US"/>
        </w:rPr>
        <w:sectPr w:rsidR="00245CAF" w:rsidRPr="00396E66" w:rsidSect="00657BA0">
          <w:footerReference w:type="default" r:id="rId10"/>
          <w:headerReference w:type="firs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EF690EC" w14:textId="77777777" w:rsidR="008E5B9C" w:rsidRPr="00396E66" w:rsidRDefault="008E5B9C" w:rsidP="00CD0F37">
      <w:pPr>
        <w:pStyle w:val="1"/>
        <w:rPr>
          <w:rFonts w:eastAsia="Calibri"/>
          <w:lang w:eastAsia="en-US"/>
        </w:rPr>
      </w:pPr>
      <w:bookmarkStart w:id="14" w:name="_Toc170137175"/>
      <w:bookmarkStart w:id="15" w:name="_Toc89934821"/>
      <w:r w:rsidRPr="00396E66">
        <w:rPr>
          <w:rFonts w:eastAsia="Calibri"/>
          <w:lang w:eastAsia="en-US"/>
        </w:rPr>
        <w:lastRenderedPageBreak/>
        <w:t>2 Вычислительная система</w:t>
      </w:r>
      <w:bookmarkEnd w:id="14"/>
      <w:bookmarkEnd w:id="15"/>
    </w:p>
    <w:p w14:paraId="5EF690ED" w14:textId="77777777" w:rsidR="008E5B9C" w:rsidRPr="00396E66" w:rsidRDefault="008E5B9C" w:rsidP="004D5A30">
      <w:pPr>
        <w:pStyle w:val="2"/>
        <w:rPr>
          <w:rFonts w:eastAsia="Calibri"/>
          <w:lang w:eastAsia="en-US"/>
        </w:rPr>
      </w:pPr>
      <w:bookmarkStart w:id="16" w:name="_Toc170137176"/>
      <w:bookmarkStart w:id="17" w:name="_Toc89934822"/>
      <w:r w:rsidRPr="00396E66">
        <w:rPr>
          <w:rFonts w:eastAsia="Calibri"/>
          <w:lang w:eastAsia="en-US"/>
        </w:rPr>
        <w:t>2.1 Используемые технические средства</w:t>
      </w:r>
      <w:bookmarkEnd w:id="16"/>
      <w:bookmarkEnd w:id="17"/>
      <w:r w:rsidRPr="00396E66">
        <w:rPr>
          <w:rFonts w:eastAsia="Calibri"/>
          <w:lang w:eastAsia="en-US"/>
        </w:rPr>
        <w:t xml:space="preserve"> </w:t>
      </w:r>
    </w:p>
    <w:p w14:paraId="5EF690EE" w14:textId="2E78C35F" w:rsidR="00AF6F18" w:rsidRDefault="00AF6F18" w:rsidP="00CD76AC">
      <w:pPr>
        <w:rPr>
          <w:rFonts w:eastAsia="Calibri"/>
          <w:lang w:eastAsia="en-US"/>
        </w:rPr>
      </w:pPr>
      <w:r w:rsidRPr="00396E66">
        <w:rPr>
          <w:rFonts w:eastAsia="Calibri"/>
          <w:lang w:eastAsia="en-US"/>
        </w:rPr>
        <w:t>Программное приложение не будет требовать инсталляции</w:t>
      </w:r>
      <w:r>
        <w:rPr>
          <w:rFonts w:eastAsia="Calibri"/>
          <w:lang w:eastAsia="en-US"/>
        </w:rPr>
        <w:t>.</w:t>
      </w:r>
      <w:r w:rsidRPr="00396E66">
        <w:rPr>
          <w:rFonts w:eastAsia="Calibri"/>
          <w:lang w:eastAsia="en-US"/>
        </w:rPr>
        <w:t xml:space="preserve"> </w:t>
      </w:r>
      <w:r>
        <w:t>Для того</w:t>
      </w:r>
      <w:r w:rsidRPr="00B120D7">
        <w:t xml:space="preserve"> чтобы воспользоваться программой, необходимо скопировать каталог с программой на</w:t>
      </w:r>
      <w:r>
        <w:t xml:space="preserve"> жесткий диск. Чтобы </w:t>
      </w:r>
      <w:r w:rsidRPr="00CC3A4F">
        <w:rPr>
          <w:color w:val="000000"/>
          <w:shd w:val="clear" w:color="auto" w:fill="FFFFFF"/>
        </w:rPr>
        <w:t>вынести ярлык программы на рабочий стол</w:t>
      </w:r>
      <w:r>
        <w:rPr>
          <w:color w:val="000000"/>
          <w:shd w:val="clear" w:color="auto" w:fill="FFFFFF"/>
        </w:rPr>
        <w:t xml:space="preserve">, необходимо нажать </w:t>
      </w:r>
      <w:r w:rsidRPr="00726AFB">
        <w:rPr>
          <w:color w:val="000000"/>
          <w:shd w:val="clear" w:color="auto" w:fill="FFFFFF"/>
        </w:rPr>
        <w:t>правой кнопкой мыши</w:t>
      </w:r>
      <w:r w:rsidR="0031529B">
        <w:rPr>
          <w:color w:val="000000"/>
          <w:shd w:val="clear" w:color="auto" w:fill="FFFFFF"/>
        </w:rPr>
        <w:t xml:space="preserve"> на </w:t>
      </w:r>
      <w:r w:rsidR="0031529B" w:rsidRPr="009C4C9D">
        <w:rPr>
          <w:color w:val="000000"/>
          <w:shd w:val="clear" w:color="auto" w:fill="FFFFFF"/>
        </w:rPr>
        <w:t>«</w:t>
      </w:r>
      <w:r w:rsidR="009C4C9D" w:rsidRPr="009C4C9D">
        <w:rPr>
          <w:color w:val="000000"/>
          <w:shd w:val="clear" w:color="auto" w:fill="FFFFFF"/>
          <w:lang w:val="en-US"/>
        </w:rPr>
        <w:t>Vector</w:t>
      </w:r>
      <w:r w:rsidR="0031529B" w:rsidRPr="009C4C9D">
        <w:rPr>
          <w:color w:val="000000"/>
          <w:shd w:val="clear" w:color="auto" w:fill="FFFFFF"/>
        </w:rPr>
        <w:t>»</w:t>
      </w:r>
      <w:r w:rsidRPr="009C4C9D">
        <w:rPr>
          <w:color w:val="000000"/>
          <w:shd w:val="clear" w:color="auto" w:fill="FFFFFF"/>
        </w:rPr>
        <w:t xml:space="preserve"> и выбрать «Отправить» на «Рабочий стол (создать ярлык)».</w:t>
      </w:r>
      <w:r>
        <w:rPr>
          <w:color w:val="000000"/>
          <w:shd w:val="clear" w:color="auto" w:fill="FFFFFF"/>
        </w:rPr>
        <w:t xml:space="preserve"> </w:t>
      </w:r>
    </w:p>
    <w:p w14:paraId="5EF690EF" w14:textId="77777777" w:rsidR="008E5B9C" w:rsidRPr="00396E66" w:rsidRDefault="008E5B9C" w:rsidP="00CD0F37">
      <w:pPr>
        <w:pStyle w:val="2"/>
        <w:rPr>
          <w:rFonts w:eastAsia="Calibri"/>
          <w:lang w:eastAsia="en-US"/>
        </w:rPr>
      </w:pPr>
      <w:bookmarkStart w:id="18" w:name="_Toc170137177"/>
      <w:bookmarkStart w:id="19" w:name="_Toc89934823"/>
      <w:r w:rsidRPr="00396E66">
        <w:rPr>
          <w:rFonts w:eastAsia="Calibri"/>
          <w:lang w:eastAsia="en-US"/>
        </w:rPr>
        <w:t>2.2 Инструменты разработки</w:t>
      </w:r>
      <w:bookmarkEnd w:id="18"/>
      <w:bookmarkEnd w:id="19"/>
    </w:p>
    <w:p w14:paraId="5EF690F0" w14:textId="77777777" w:rsidR="008E5B9C" w:rsidRPr="00396E66" w:rsidRDefault="008E5B9C" w:rsidP="00CD76AC">
      <w:pPr>
        <w:rPr>
          <w:rFonts w:eastAsia="Calibri"/>
          <w:lang w:eastAsia="en-US"/>
        </w:rPr>
      </w:pPr>
      <w:r w:rsidRPr="00396E66">
        <w:rPr>
          <w:rFonts w:eastAsia="Calibri"/>
          <w:lang w:eastAsia="en-US"/>
        </w:rPr>
        <w:t xml:space="preserve">Данное программное приложение будет разрабатываться в операционной системе Microsoft Windows </w:t>
      </w:r>
      <w:r w:rsidR="003C55B8">
        <w:rPr>
          <w:rFonts w:eastAsia="Calibri"/>
          <w:lang w:eastAsia="en-US"/>
        </w:rPr>
        <w:t>10</w:t>
      </w:r>
      <w:r w:rsidRPr="00396E66">
        <w:rPr>
          <w:rFonts w:eastAsia="Calibri"/>
          <w:lang w:eastAsia="en-US"/>
        </w:rPr>
        <w:t>.</w:t>
      </w:r>
      <w:r w:rsidR="00CD0F37">
        <w:rPr>
          <w:rFonts w:eastAsia="Calibri"/>
          <w:lang w:eastAsia="en-US"/>
        </w:rPr>
        <w:t xml:space="preserve"> Программа будет разрабатываться в среде </w:t>
      </w:r>
      <w:proofErr w:type="spellStart"/>
      <w:r w:rsidR="00CD0F37" w:rsidRPr="00BC452A">
        <w:rPr>
          <w:bCs/>
        </w:rPr>
        <w:t>Microsoft</w:t>
      </w:r>
      <w:proofErr w:type="spellEnd"/>
      <w:r w:rsidR="00CD0F37">
        <w:rPr>
          <w:bCs/>
        </w:rPr>
        <w:t xml:space="preserve"> </w:t>
      </w:r>
      <w:proofErr w:type="spellStart"/>
      <w:r w:rsidR="00CD0F37" w:rsidRPr="00BC452A">
        <w:rPr>
          <w:bCs/>
        </w:rPr>
        <w:t>VisualStudio</w:t>
      </w:r>
      <w:proofErr w:type="spellEnd"/>
      <w:r w:rsidR="00CD0F37" w:rsidRPr="00BC452A">
        <w:rPr>
          <w:bCs/>
        </w:rPr>
        <w:t xml:space="preserve"> 2017</w:t>
      </w:r>
      <w:r w:rsidR="00CD0F37">
        <w:rPr>
          <w:bCs/>
        </w:rPr>
        <w:t>.</w:t>
      </w:r>
    </w:p>
    <w:p w14:paraId="5EF690F1" w14:textId="77777777" w:rsidR="00CD0F37" w:rsidRPr="00BC452A" w:rsidRDefault="00CD0F37" w:rsidP="00CD0F37">
      <w:pPr>
        <w:suppressAutoHyphens/>
        <w:rPr>
          <w:bCs/>
        </w:rPr>
      </w:pPr>
      <w:proofErr w:type="spellStart"/>
      <w:r w:rsidRPr="00BC452A">
        <w:rPr>
          <w:bCs/>
        </w:rPr>
        <w:t>Microsoft</w:t>
      </w:r>
      <w:proofErr w:type="spellEnd"/>
      <w:r>
        <w:rPr>
          <w:bCs/>
        </w:rPr>
        <w:t xml:space="preserve"> </w:t>
      </w:r>
      <w:proofErr w:type="spellStart"/>
      <w:r w:rsidRPr="00BC452A">
        <w:rPr>
          <w:bCs/>
        </w:rPr>
        <w:t>VisualStudio</w:t>
      </w:r>
      <w:proofErr w:type="spellEnd"/>
      <w:r w:rsidRPr="00BC452A">
        <w:rPr>
          <w:bCs/>
        </w:rPr>
        <w:t xml:space="preserve"> 2017 </w:t>
      </w:r>
      <w:r>
        <w:rPr>
          <w:bCs/>
        </w:rPr>
        <w:t xml:space="preserve">– </w:t>
      </w:r>
      <w:r w:rsidRPr="00BC452A">
        <w:rPr>
          <w:bCs/>
        </w:rPr>
        <w:t xml:space="preserve"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BC452A">
        <w:rPr>
          <w:bCs/>
        </w:rPr>
        <w:t>Forms</w:t>
      </w:r>
      <w:proofErr w:type="spellEnd"/>
      <w:r w:rsidRPr="00BC452A">
        <w:rPr>
          <w:bCs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</w:t>
      </w:r>
      <w:proofErr w:type="spellStart"/>
      <w:r w:rsidRPr="00BC452A">
        <w:rPr>
          <w:bCs/>
        </w:rPr>
        <w:t>Phone</w:t>
      </w:r>
      <w:proofErr w:type="spellEnd"/>
      <w:r w:rsidRPr="00BC452A">
        <w:rPr>
          <w:bCs/>
        </w:rPr>
        <w:t xml:space="preserve"> .NET </w:t>
      </w:r>
      <w:proofErr w:type="spellStart"/>
      <w:r w:rsidRPr="00BC452A">
        <w:rPr>
          <w:bCs/>
        </w:rPr>
        <w:t>Compact</w:t>
      </w:r>
      <w:proofErr w:type="spellEnd"/>
      <w:r w:rsidRPr="00BC452A">
        <w:rPr>
          <w:bCs/>
        </w:rPr>
        <w:t xml:space="preserve"> </w:t>
      </w:r>
      <w:proofErr w:type="spellStart"/>
      <w:r w:rsidRPr="00BC452A">
        <w:rPr>
          <w:bCs/>
        </w:rPr>
        <w:t>Framework</w:t>
      </w:r>
      <w:proofErr w:type="spellEnd"/>
      <w:r w:rsidRPr="00BC452A">
        <w:rPr>
          <w:bCs/>
        </w:rPr>
        <w:t xml:space="preserve"> и </w:t>
      </w:r>
      <w:proofErr w:type="spellStart"/>
      <w:r w:rsidRPr="00BC452A">
        <w:rPr>
          <w:bCs/>
        </w:rPr>
        <w:t>Silverlight</w:t>
      </w:r>
      <w:proofErr w:type="spellEnd"/>
      <w:r w:rsidRPr="00BC452A">
        <w:rPr>
          <w:bCs/>
        </w:rPr>
        <w:t>.</w:t>
      </w:r>
    </w:p>
    <w:p w14:paraId="5EF690F2" w14:textId="77777777" w:rsidR="00CD0F37" w:rsidRPr="00FC39E5" w:rsidRDefault="00CD0F37" w:rsidP="00CD0F37">
      <w:pPr>
        <w:pStyle w:val="ac"/>
        <w:shd w:val="clear" w:color="000000" w:fill="auto"/>
        <w:tabs>
          <w:tab w:val="left" w:pos="1134"/>
        </w:tabs>
        <w:suppressAutoHyphens/>
        <w:ind w:left="0" w:firstLine="851"/>
        <w:rPr>
          <w:color w:val="000000"/>
        </w:rPr>
      </w:pPr>
      <w:r w:rsidRPr="00BC452A">
        <w:rPr>
          <w:bCs/>
        </w:rPr>
        <w:t xml:space="preserve">Visual Studio включает в себя редактор исходного кода с поддержкой технологии </w:t>
      </w:r>
      <w:proofErr w:type="spellStart"/>
      <w:r w:rsidRPr="00BC452A">
        <w:rPr>
          <w:bCs/>
        </w:rPr>
        <w:t>IntelliSense</w:t>
      </w:r>
      <w:proofErr w:type="spellEnd"/>
      <w:r w:rsidRPr="00BC452A">
        <w:rPr>
          <w:bCs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BC452A">
        <w:rPr>
          <w:bCs/>
        </w:rPr>
        <w:t>Subversion</w:t>
      </w:r>
      <w:proofErr w:type="spellEnd"/>
      <w:r w:rsidRPr="00BC452A">
        <w:rPr>
          <w:bCs/>
        </w:rPr>
        <w:t xml:space="preserve"> и </w:t>
      </w:r>
      <w:proofErr w:type="spellStart"/>
      <w:r w:rsidRPr="00BC452A">
        <w:rPr>
          <w:bCs/>
        </w:rPr>
        <w:t>Visual</w:t>
      </w:r>
      <w:proofErr w:type="spellEnd"/>
      <w:r w:rsidRPr="00BC452A">
        <w:rPr>
          <w:bCs/>
        </w:rPr>
        <w:t xml:space="preserve"> </w:t>
      </w:r>
      <w:proofErr w:type="spellStart"/>
      <w:r w:rsidRPr="00BC452A">
        <w:rPr>
          <w:bCs/>
        </w:rPr>
        <w:t>SourceSafe</w:t>
      </w:r>
      <w:proofErr w:type="spellEnd"/>
      <w:r w:rsidRPr="00BC452A">
        <w:rPr>
          <w:bCs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</w:p>
    <w:p w14:paraId="5EF690F3" w14:textId="77777777" w:rsidR="00CD76AC" w:rsidRDefault="00CD76AC">
      <w:pPr>
        <w:spacing w:after="160" w:line="259" w:lineRule="auto"/>
        <w:ind w:firstLine="0"/>
        <w:jc w:val="left"/>
        <w:rPr>
          <w:rFonts w:eastAsia="Calibri" w:cs="Arial"/>
          <w:bCs/>
          <w:kern w:val="32"/>
          <w:szCs w:val="32"/>
          <w:lang w:eastAsia="en-US"/>
        </w:rPr>
      </w:pPr>
      <w:bookmarkStart w:id="20" w:name="_Toc170137178"/>
      <w:r>
        <w:rPr>
          <w:rFonts w:eastAsia="Calibri"/>
          <w:lang w:eastAsia="en-US"/>
        </w:rPr>
        <w:br w:type="page"/>
      </w:r>
    </w:p>
    <w:p w14:paraId="5EF690F4" w14:textId="77777777" w:rsidR="008E5B9C" w:rsidRPr="00396E66" w:rsidRDefault="008E5B9C" w:rsidP="00CD0F37">
      <w:pPr>
        <w:pStyle w:val="1"/>
        <w:rPr>
          <w:rFonts w:eastAsia="Calibri"/>
          <w:lang w:eastAsia="en-US"/>
        </w:rPr>
      </w:pPr>
      <w:bookmarkStart w:id="21" w:name="_Toc89934824"/>
      <w:r w:rsidRPr="00396E66">
        <w:rPr>
          <w:rFonts w:eastAsia="Calibri"/>
          <w:lang w:eastAsia="en-US"/>
        </w:rPr>
        <w:lastRenderedPageBreak/>
        <w:t>3 Проектирование задачи</w:t>
      </w:r>
      <w:bookmarkEnd w:id="20"/>
      <w:bookmarkEnd w:id="21"/>
    </w:p>
    <w:p w14:paraId="5EF690F5" w14:textId="77777777" w:rsidR="008E5B9C" w:rsidRPr="00A43960" w:rsidRDefault="00A43960" w:rsidP="00A45294">
      <w:pPr>
        <w:pStyle w:val="2"/>
        <w:numPr>
          <w:ilvl w:val="1"/>
          <w:numId w:val="31"/>
        </w:numPr>
        <w:rPr>
          <w:rFonts w:eastAsia="Calibri"/>
          <w:lang w:eastAsia="en-US"/>
        </w:rPr>
      </w:pPr>
      <w:bookmarkStart w:id="22" w:name="_Toc89934825"/>
      <w:r w:rsidRPr="00A43960">
        <w:rPr>
          <w:rFonts w:eastAsia="Calibri"/>
          <w:lang w:eastAsia="en-US"/>
        </w:rPr>
        <w:t>Организация данных</w:t>
      </w:r>
      <w:bookmarkEnd w:id="22"/>
    </w:p>
    <w:p w14:paraId="5EF690F6" w14:textId="77777777" w:rsidR="00A45294" w:rsidRDefault="00A50422" w:rsidP="00A4529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Исходя из </w:t>
      </w:r>
      <w:r w:rsidR="00C2053B">
        <w:rPr>
          <w:rFonts w:eastAsia="Calibri"/>
          <w:lang w:eastAsia="en-US"/>
        </w:rPr>
        <w:t>исследования предметной области</w:t>
      </w:r>
      <w:r w:rsidR="0054754F">
        <w:rPr>
          <w:rFonts w:eastAsia="Calibri"/>
          <w:lang w:eastAsia="en-US"/>
        </w:rPr>
        <w:t xml:space="preserve"> было принято решение о хранении данных в виде структур</w:t>
      </w:r>
      <w:r w:rsidR="00AC26FF">
        <w:rPr>
          <w:rFonts w:eastAsia="Calibri"/>
          <w:lang w:eastAsia="en-US"/>
        </w:rPr>
        <w:t>, ведь такой вид хранения предоставляет нам доступ к нужному полю структуры из любой точки кода</w:t>
      </w:r>
      <w:r w:rsidR="007C6868">
        <w:rPr>
          <w:rFonts w:eastAsia="Calibri"/>
          <w:lang w:eastAsia="en-US"/>
        </w:rPr>
        <w:t>.</w:t>
      </w:r>
      <w:r w:rsidR="0054754F">
        <w:rPr>
          <w:rFonts w:eastAsia="Calibri"/>
          <w:lang w:eastAsia="en-US"/>
        </w:rPr>
        <w:t xml:space="preserve"> Были выделены следующие структуры </w:t>
      </w:r>
      <w:r w:rsidR="0054754F" w:rsidRPr="007C6868">
        <w:rPr>
          <w:rFonts w:eastAsia="Calibri"/>
          <w:lang w:eastAsia="en-US"/>
        </w:rPr>
        <w:t>данных:</w:t>
      </w:r>
    </w:p>
    <w:p w14:paraId="5EF690F7" w14:textId="4F48C04A" w:rsidR="0054754F" w:rsidRPr="00EB643B" w:rsidRDefault="006C4D57" w:rsidP="00A45294">
      <w:pPr>
        <w:pStyle w:val="ac"/>
        <w:numPr>
          <w:ilvl w:val="0"/>
          <w:numId w:val="32"/>
        </w:numPr>
        <w:rPr>
          <w:rFonts w:eastAsia="Calibri"/>
          <w:lang w:eastAsia="en-US"/>
        </w:rPr>
      </w:pPr>
      <w:proofErr w:type="spellStart"/>
      <w:r>
        <w:rPr>
          <w:rFonts w:eastAsia="Calibri"/>
          <w:lang w:val="en-US" w:eastAsia="en-US"/>
        </w:rPr>
        <w:t>Tours.cs</w:t>
      </w:r>
      <w:proofErr w:type="spellEnd"/>
      <w:r w:rsidR="004D5A30" w:rsidRPr="00EB643B">
        <w:rPr>
          <w:rFonts w:eastAsia="Calibri"/>
          <w:lang w:eastAsia="en-US"/>
        </w:rPr>
        <w:t>;</w:t>
      </w:r>
    </w:p>
    <w:p w14:paraId="5EF690FC" w14:textId="027EFBFB" w:rsidR="00BC647E" w:rsidRPr="006D1B65" w:rsidRDefault="004C50D9" w:rsidP="00C555C3">
      <w:pPr>
        <w:rPr>
          <w:rFonts w:eastAsia="Calibri"/>
          <w:lang w:eastAsia="en-US"/>
        </w:rPr>
      </w:pPr>
      <w:r w:rsidRPr="00526A3F">
        <w:rPr>
          <w:rFonts w:eastAsia="Calibri"/>
          <w:lang w:eastAsia="en-US"/>
        </w:rPr>
        <w:t>Все данные будут хранится в виде базы данных</w:t>
      </w:r>
      <w:r w:rsidR="00C555C3">
        <w:rPr>
          <w:rFonts w:eastAsia="Calibri"/>
          <w:lang w:eastAsia="en-US"/>
        </w:rPr>
        <w:t>.</w:t>
      </w:r>
    </w:p>
    <w:p w14:paraId="5EF690FD" w14:textId="77777777" w:rsidR="008E5B9C" w:rsidRPr="00396E66" w:rsidRDefault="008E5B9C" w:rsidP="00392E62">
      <w:pPr>
        <w:pStyle w:val="2"/>
        <w:rPr>
          <w:rFonts w:eastAsia="Calibri"/>
          <w:lang w:eastAsia="en-US"/>
        </w:rPr>
      </w:pPr>
      <w:bookmarkStart w:id="23" w:name="_Toc170137180"/>
      <w:bookmarkStart w:id="24" w:name="_Toc89934826"/>
      <w:r w:rsidRPr="00396E66">
        <w:rPr>
          <w:rFonts w:eastAsia="Calibri"/>
          <w:lang w:eastAsia="en-US"/>
        </w:rPr>
        <w:t xml:space="preserve">3.2 </w:t>
      </w:r>
      <w:r w:rsidRPr="00392E62">
        <w:rPr>
          <w:rFonts w:eastAsia="Calibri"/>
        </w:rPr>
        <w:t>Концептуальный</w:t>
      </w:r>
      <w:r w:rsidRPr="00396E66">
        <w:rPr>
          <w:rFonts w:eastAsia="Calibri"/>
          <w:lang w:eastAsia="en-US"/>
        </w:rPr>
        <w:t xml:space="preserve"> прототип</w:t>
      </w:r>
      <w:bookmarkEnd w:id="23"/>
      <w:bookmarkEnd w:id="24"/>
    </w:p>
    <w:p w14:paraId="5EF690FE" w14:textId="77777777" w:rsidR="00E20334" w:rsidRDefault="008E5B9C" w:rsidP="00E20334">
      <w:pPr>
        <w:rPr>
          <w:rFonts w:eastAsia="Calibri"/>
          <w:lang w:eastAsia="en-US"/>
        </w:rPr>
      </w:pPr>
      <w:r w:rsidRPr="00396E66">
        <w:rPr>
          <w:rFonts w:eastAsia="Calibri"/>
          <w:lang w:eastAsia="en-US"/>
        </w:rPr>
        <w:t xml:space="preserve">Концептуальный прототип состоит из описания внешнего пользовательского интерфейса – системы меню, диалоговых окон и элементов управления. Программный </w:t>
      </w:r>
      <w:r w:rsidR="00065319">
        <w:rPr>
          <w:rFonts w:eastAsia="Calibri"/>
          <w:lang w:eastAsia="en-US"/>
        </w:rPr>
        <w:t>продукт будет состоять из шести</w:t>
      </w:r>
      <w:r w:rsidRPr="00396E66">
        <w:rPr>
          <w:rFonts w:eastAsia="Calibri"/>
          <w:lang w:eastAsia="en-US"/>
        </w:rPr>
        <w:t xml:space="preserve"> модулей. Каждому модулю будет соответствовать </w:t>
      </w:r>
      <w:r w:rsidR="00EB7592">
        <w:rPr>
          <w:rFonts w:eastAsia="Calibri"/>
          <w:lang w:eastAsia="en-US"/>
        </w:rPr>
        <w:t>свой пункт меню.</w:t>
      </w:r>
    </w:p>
    <w:p w14:paraId="5EF690FF" w14:textId="77777777" w:rsidR="004F7B7D" w:rsidRDefault="00E20334" w:rsidP="00E2033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Меню:</w:t>
      </w:r>
      <w:r>
        <w:rPr>
          <w:rFonts w:eastAsia="Calibri"/>
          <w:lang w:eastAsia="en-US"/>
        </w:rPr>
        <w:tab/>
      </w:r>
    </w:p>
    <w:p w14:paraId="460402C7" w14:textId="2655D4F9" w:rsidR="00496AFA" w:rsidRPr="004B6121" w:rsidRDefault="004B6121" w:rsidP="004B6121">
      <w:pPr>
        <w:pStyle w:val="ac"/>
        <w:numPr>
          <w:ilvl w:val="0"/>
          <w:numId w:val="2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Форма с полями.</w:t>
      </w:r>
    </w:p>
    <w:p w14:paraId="5EF69101" w14:textId="77777777" w:rsidR="00293ACB" w:rsidRDefault="00010172" w:rsidP="00B86349">
      <w:pPr>
        <w:pStyle w:val="ac"/>
        <w:ind w:left="0"/>
        <w:rPr>
          <w:rFonts w:eastAsia="Calibri"/>
          <w:lang w:eastAsia="en-US"/>
        </w:rPr>
      </w:pPr>
      <w:r w:rsidRPr="00B86349">
        <w:rPr>
          <w:rFonts w:eastAsia="Calibri"/>
          <w:lang w:eastAsia="en-US"/>
        </w:rPr>
        <w:t xml:space="preserve">Производится создание нового объекта структуры </w:t>
      </w:r>
      <w:r w:rsidRPr="00B86349">
        <w:rPr>
          <w:rFonts w:eastAsia="Calibri"/>
          <w:lang w:val="en-US" w:eastAsia="en-US"/>
        </w:rPr>
        <w:t>Tour</w:t>
      </w:r>
      <w:r w:rsidRPr="00B86349">
        <w:rPr>
          <w:rFonts w:eastAsia="Calibri"/>
          <w:lang w:eastAsia="en-US"/>
        </w:rPr>
        <w:t xml:space="preserve">, ввод исходных данных пользователя таких как </w:t>
      </w:r>
      <w:r w:rsidRPr="00B86349">
        <w:rPr>
          <w:rFonts w:eastAsia="Calibri"/>
          <w:lang w:val="en-US" w:eastAsia="en-US"/>
        </w:rPr>
        <w:t>ID</w:t>
      </w:r>
      <w:r w:rsidRPr="00B86349">
        <w:rPr>
          <w:rFonts w:eastAsia="Calibri"/>
          <w:lang w:eastAsia="en-US"/>
        </w:rPr>
        <w:t xml:space="preserve"> тура, город вылета и выбор пункта назначения, количества ночей, интервала стоимости, типа размещения. Далее производится обработка введенных данных, анализ и вывод результатов поиска в виде списка доступных отелей.</w:t>
      </w:r>
      <w:r w:rsidR="00293ACB" w:rsidRPr="00B86349">
        <w:rPr>
          <w:rFonts w:eastAsia="Calibri"/>
          <w:lang w:eastAsia="en-US"/>
        </w:rPr>
        <w:t xml:space="preserve"> После введенные поля сохраняются в структуру </w:t>
      </w:r>
      <w:r w:rsidR="00293ACB" w:rsidRPr="00B86349">
        <w:rPr>
          <w:rFonts w:eastAsia="Calibri"/>
          <w:lang w:val="en-US" w:eastAsia="en-US"/>
        </w:rPr>
        <w:t>Tour</w:t>
      </w:r>
      <w:r w:rsidR="00293ACB" w:rsidRPr="00B86349">
        <w:rPr>
          <w:rFonts w:eastAsia="Calibri"/>
          <w:lang w:eastAsia="en-US"/>
        </w:rPr>
        <w:t xml:space="preserve">, а сам объект записывается в структуру </w:t>
      </w:r>
      <w:r w:rsidR="00293ACB" w:rsidRPr="00B86349">
        <w:rPr>
          <w:rFonts w:eastAsia="Calibri"/>
          <w:lang w:val="en-US" w:eastAsia="en-US"/>
        </w:rPr>
        <w:t>Tours</w:t>
      </w:r>
      <w:r w:rsidR="00293ACB" w:rsidRPr="00B86349">
        <w:rPr>
          <w:rFonts w:eastAsia="Calibri"/>
          <w:lang w:eastAsia="en-US"/>
        </w:rPr>
        <w:t>.</w:t>
      </w:r>
      <w:r w:rsidR="00A60AC6">
        <w:rPr>
          <w:rFonts w:eastAsia="Calibri"/>
          <w:lang w:eastAsia="en-US"/>
        </w:rPr>
        <w:t xml:space="preserve"> Пример заполнен</w:t>
      </w:r>
      <w:r w:rsidR="0068777F">
        <w:rPr>
          <w:rFonts w:eastAsia="Calibri"/>
          <w:lang w:eastAsia="en-US"/>
        </w:rPr>
        <w:t>ия тура представлен на рисунке 3</w:t>
      </w:r>
      <w:r w:rsidR="00A60AC6">
        <w:rPr>
          <w:rFonts w:eastAsia="Calibri"/>
          <w:lang w:eastAsia="en-US"/>
        </w:rPr>
        <w:t>.1.</w:t>
      </w:r>
    </w:p>
    <w:p w14:paraId="38846144" w14:textId="77777777" w:rsidR="002E43C5" w:rsidRDefault="002E43C5" w:rsidP="00B86349">
      <w:pPr>
        <w:pStyle w:val="ac"/>
        <w:ind w:left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EF69102" w14:textId="4827C383" w:rsidR="00A60AC6" w:rsidRDefault="002E43C5" w:rsidP="00B86349">
      <w:pPr>
        <w:pStyle w:val="ac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26908740" wp14:editId="35F30C33">
            <wp:extent cx="4869180" cy="2880360"/>
            <wp:effectExtent l="0" t="0" r="7620" b="0"/>
            <wp:docPr id="34" name="Рисунок 34" descr="a_ot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a_otdel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40" b="21427"/>
                    <a:stretch/>
                  </pic:blipFill>
                  <pic:spPr bwMode="auto">
                    <a:xfrm>
                      <a:off x="0" y="0"/>
                      <a:ext cx="486918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9103" w14:textId="47F49302" w:rsidR="00A60AC6" w:rsidRPr="00A60AC6" w:rsidRDefault="00A60AC6" w:rsidP="00B86349">
      <w:pPr>
        <w:pStyle w:val="ac"/>
        <w:ind w:left="0"/>
        <w:rPr>
          <w:rFonts w:eastAsia="Calibri"/>
          <w:lang w:val="en-US" w:eastAsia="en-US"/>
        </w:rPr>
      </w:pPr>
    </w:p>
    <w:p w14:paraId="5EF69104" w14:textId="61FFB9F9" w:rsidR="00A60AC6" w:rsidRPr="002E43C5" w:rsidRDefault="0068777F" w:rsidP="00A60AC6">
      <w:pPr>
        <w:pStyle w:val="ac"/>
        <w:ind w:left="0"/>
        <w:jc w:val="center"/>
        <w:rPr>
          <w:rFonts w:eastAsia="Calibri"/>
        </w:rPr>
      </w:pPr>
      <w:r w:rsidRPr="002E43C5">
        <w:rPr>
          <w:rFonts w:eastAsia="Calibri"/>
          <w:lang w:eastAsia="en-US"/>
        </w:rPr>
        <w:t>Рисунок 3</w:t>
      </w:r>
      <w:r w:rsidR="00A60AC6" w:rsidRPr="002E43C5">
        <w:rPr>
          <w:rFonts w:eastAsia="Calibri"/>
          <w:lang w:eastAsia="en-US"/>
        </w:rPr>
        <w:t xml:space="preserve">.1 – </w:t>
      </w:r>
      <w:r w:rsidR="00115028" w:rsidRPr="002E43C5">
        <w:rPr>
          <w:rFonts w:eastAsia="Calibri"/>
          <w:lang w:eastAsia="en-US"/>
        </w:rPr>
        <w:t>Форма заказа</w:t>
      </w:r>
      <w:r w:rsidR="00A60AC6" w:rsidRPr="002E43C5">
        <w:rPr>
          <w:rFonts w:eastAsia="Calibri"/>
          <w:lang w:eastAsia="en-US"/>
        </w:rPr>
        <w:t>.</w:t>
      </w:r>
    </w:p>
    <w:p w14:paraId="5EF69109" w14:textId="77777777" w:rsidR="00772271" w:rsidRPr="00C840D6" w:rsidRDefault="00772271" w:rsidP="00B86349">
      <w:pPr>
        <w:pStyle w:val="ac"/>
        <w:ind w:left="0"/>
        <w:rPr>
          <w:noProof/>
          <w:highlight w:val="yellow"/>
        </w:rPr>
      </w:pPr>
    </w:p>
    <w:p w14:paraId="5EF69112" w14:textId="2A55E2A5" w:rsidR="008E5B9C" w:rsidRPr="00A43960" w:rsidRDefault="008E5B9C" w:rsidP="00392E62">
      <w:pPr>
        <w:pStyle w:val="2"/>
        <w:rPr>
          <w:rFonts w:eastAsia="Calibri"/>
          <w:lang w:eastAsia="en-US"/>
        </w:rPr>
      </w:pPr>
      <w:bookmarkStart w:id="25" w:name="_Toc89934827"/>
      <w:bookmarkStart w:id="26" w:name="_Toc170137181"/>
      <w:r w:rsidRPr="00A43960">
        <w:rPr>
          <w:rFonts w:eastAsia="Calibri"/>
          <w:lang w:eastAsia="en-US"/>
        </w:rPr>
        <w:t>3.3 Функции: логическая и физическая организация</w:t>
      </w:r>
      <w:bookmarkEnd w:id="25"/>
      <w:r w:rsidRPr="00A43960">
        <w:rPr>
          <w:rFonts w:eastAsia="Calibri"/>
          <w:lang w:eastAsia="en-US"/>
        </w:rPr>
        <w:t xml:space="preserve"> </w:t>
      </w:r>
      <w:bookmarkEnd w:id="26"/>
    </w:p>
    <w:p w14:paraId="5EF69113" w14:textId="7521F065" w:rsidR="008E5B9C" w:rsidRPr="00273BB1" w:rsidRDefault="008E5B9C" w:rsidP="00392E62">
      <w:pPr>
        <w:rPr>
          <w:rFonts w:eastAsia="Calibri"/>
          <w:highlight w:val="yellow"/>
          <w:lang w:eastAsia="en-US"/>
        </w:rPr>
      </w:pPr>
      <w:r w:rsidRPr="00886DFE">
        <w:rPr>
          <w:rFonts w:eastAsia="Calibri"/>
          <w:lang w:eastAsia="en-US"/>
        </w:rPr>
        <w:t xml:space="preserve">Функция добавления записей в базу данных закреплена за </w:t>
      </w:r>
      <w:r w:rsidR="00100FF1" w:rsidRPr="00886DFE">
        <w:rPr>
          <w:rFonts w:eastAsia="Calibri"/>
          <w:lang w:eastAsia="en-US"/>
        </w:rPr>
        <w:t>пунк</w:t>
      </w:r>
      <w:r w:rsidR="00886DFE" w:rsidRPr="00886DFE">
        <w:rPr>
          <w:rFonts w:eastAsia="Calibri"/>
          <w:lang w:eastAsia="en-US"/>
        </w:rPr>
        <w:t xml:space="preserve">том меню номер 1 </w:t>
      </w:r>
      <w:r w:rsidR="00886DFE" w:rsidRPr="00A84836">
        <w:rPr>
          <w:rFonts w:eastAsia="Calibri"/>
          <w:lang w:eastAsia="en-US"/>
        </w:rPr>
        <w:t>«</w:t>
      </w:r>
      <w:r w:rsidR="00A84836" w:rsidRPr="00A84836">
        <w:rPr>
          <w:rFonts w:eastAsia="Calibri"/>
          <w:lang w:eastAsia="en-US"/>
        </w:rPr>
        <w:t>Добавление записи</w:t>
      </w:r>
      <w:r w:rsidR="00100FF1" w:rsidRPr="00A84836">
        <w:rPr>
          <w:rFonts w:eastAsia="Calibri"/>
          <w:lang w:eastAsia="en-US"/>
        </w:rPr>
        <w:t xml:space="preserve">». </w:t>
      </w:r>
      <w:r w:rsidRPr="00A84836">
        <w:rPr>
          <w:rFonts w:eastAsia="Calibri"/>
          <w:lang w:eastAsia="en-US"/>
        </w:rPr>
        <w:t>Код функции добавления представлен ниже:</w:t>
      </w:r>
    </w:p>
    <w:p w14:paraId="433BFB7D" w14:textId="77777777" w:rsidR="00A45243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6F2BD255" w14:textId="77777777" w:rsidR="00A45243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System.Data.OleDb;</w:t>
      </w:r>
    </w:p>
    <w:p w14:paraId="7F31049B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8AA6B9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ЛР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602AB6C9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B323F8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a_</w:t>
      </w:r>
      <w:proofErr w:type="gramStart"/>
      <w:r w:rsidRPr="002B1C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otdel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3077D0F7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984E78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Provider=Microsoft.Jet.OLEDB</w:t>
      </w:r>
      <w:proofErr w:type="gram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.4.0;Data Source=laba.mdb;"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76162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myConnetcion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FB5F4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a_</w:t>
      </w:r>
      <w:proofErr w:type="gramStart"/>
      <w:r w:rsidRPr="002B1C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otdel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644B2D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A4C8A6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B27733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myConnetcion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connectString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93B2C6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myConnetcion.Open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3E2834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99174E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FB899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a_otdel_</w:t>
      </w:r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AF96DF8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FC9943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9074D5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DEF2E3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8AA56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74B5DBE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57F3DA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32DB02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08D123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klient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w_name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w_surname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w_tname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w_adress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w_phonenumber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 ('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'Name', '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'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Adress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'Phone')"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4C1DC2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sname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.textBox1.Text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E60A2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.textBox2.Text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E19CB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tname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.textBox3.Text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04CA7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.textBox4.Text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95638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=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.textBox5.Text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9D7AFC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3EAD0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42286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query.Replace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5B3D5D46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query.Replace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sname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0242A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query.Replace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tname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E84204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query.Replace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Adress</w:t>
      </w:r>
      <w:proofErr w:type="spellEnd"/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9565E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query.Replace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phone);</w:t>
      </w:r>
    </w:p>
    <w:p w14:paraId="3CB30F7E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query,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myConnetcion</w:t>
      </w:r>
      <w:proofErr w:type="spell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662938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481805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CE4705" w14:textId="77777777" w:rsidR="00A45243" w:rsidRPr="002B1C64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proofErr w:type="gramEnd"/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1C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2873E12" w14:textId="77777777" w:rsidR="00A45243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1C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64F54F" w14:textId="77777777" w:rsidR="00A45243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239718" w14:textId="77777777" w:rsidR="00A45243" w:rsidRDefault="00A45243" w:rsidP="00A452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F691ED" w14:textId="77777777" w:rsidR="00886DFE" w:rsidRPr="00273BB1" w:rsidRDefault="00886DFE" w:rsidP="00886DFE">
      <w:pPr>
        <w:rPr>
          <w:rFonts w:eastAsia="Calibri"/>
          <w:highlight w:val="yellow"/>
          <w:lang w:eastAsia="en-US"/>
        </w:rPr>
      </w:pPr>
    </w:p>
    <w:p w14:paraId="5EF691EE" w14:textId="77777777" w:rsidR="008E5B9C" w:rsidRPr="00396E66" w:rsidRDefault="00273BB1" w:rsidP="00392E62">
      <w:pPr>
        <w:rPr>
          <w:rFonts w:eastAsia="Calibri"/>
          <w:lang w:eastAsia="en-US"/>
        </w:rPr>
      </w:pPr>
      <w:r w:rsidRPr="00273BB1">
        <w:rPr>
          <w:rFonts w:eastAsia="Calibri"/>
          <w:lang w:eastAsia="en-US"/>
        </w:rPr>
        <w:t xml:space="preserve">Фрагмент </w:t>
      </w:r>
      <w:r w:rsidR="0001610C" w:rsidRPr="00273BB1">
        <w:rPr>
          <w:rFonts w:eastAsia="Calibri"/>
          <w:lang w:eastAsia="en-US"/>
        </w:rPr>
        <w:t>код</w:t>
      </w:r>
      <w:r w:rsidRPr="00273BB1">
        <w:rPr>
          <w:rFonts w:eastAsia="Calibri"/>
          <w:lang w:eastAsia="en-US"/>
        </w:rPr>
        <w:t>а</w:t>
      </w:r>
      <w:r w:rsidR="0001610C" w:rsidRPr="00273BB1">
        <w:rPr>
          <w:rFonts w:eastAsia="Calibri"/>
          <w:lang w:eastAsia="en-US"/>
        </w:rPr>
        <w:t xml:space="preserve"> функций представлен в приложении А</w:t>
      </w:r>
      <w:r w:rsidR="00100FF1" w:rsidRPr="00273BB1">
        <w:rPr>
          <w:rFonts w:eastAsia="Calibri"/>
          <w:lang w:eastAsia="en-US"/>
        </w:rPr>
        <w:t>.</w:t>
      </w:r>
    </w:p>
    <w:p w14:paraId="5EF691EF" w14:textId="77777777" w:rsidR="008E5B9C" w:rsidRPr="00396E66" w:rsidRDefault="008E5B9C" w:rsidP="00396E66">
      <w:pPr>
        <w:tabs>
          <w:tab w:val="left" w:pos="284"/>
          <w:tab w:val="left" w:pos="426"/>
          <w:tab w:val="left" w:pos="567"/>
        </w:tabs>
        <w:ind w:firstLine="851"/>
        <w:outlineLvl w:val="0"/>
        <w:rPr>
          <w:rFonts w:eastAsia="Calibri"/>
          <w:szCs w:val="22"/>
          <w:lang w:eastAsia="en-US"/>
        </w:rPr>
        <w:sectPr w:rsidR="008E5B9C" w:rsidRPr="00396E66" w:rsidSect="00A4396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EF691F0" w14:textId="77777777" w:rsidR="008E5B9C" w:rsidRPr="00396E66" w:rsidRDefault="008E5B9C" w:rsidP="00392E62">
      <w:pPr>
        <w:pStyle w:val="1"/>
        <w:rPr>
          <w:rFonts w:eastAsia="Calibri"/>
          <w:lang w:eastAsia="en-US"/>
        </w:rPr>
      </w:pPr>
      <w:bookmarkStart w:id="27" w:name="_Toc170137182"/>
      <w:bookmarkStart w:id="28" w:name="_Toc89934828"/>
      <w:r w:rsidRPr="00396E66">
        <w:rPr>
          <w:rFonts w:eastAsia="Calibri"/>
          <w:lang w:eastAsia="en-US"/>
        </w:rPr>
        <w:lastRenderedPageBreak/>
        <w:t>4 Описание программного средства</w:t>
      </w:r>
      <w:bookmarkEnd w:id="27"/>
      <w:bookmarkEnd w:id="28"/>
    </w:p>
    <w:p w14:paraId="5EF691F1" w14:textId="77777777" w:rsidR="008E5B9C" w:rsidRPr="00396E66" w:rsidRDefault="008E5B9C" w:rsidP="00392E62">
      <w:pPr>
        <w:pStyle w:val="2"/>
        <w:rPr>
          <w:rFonts w:eastAsia="Calibri"/>
          <w:lang w:eastAsia="en-US"/>
        </w:rPr>
      </w:pPr>
      <w:bookmarkStart w:id="29" w:name="_Toc170137183"/>
      <w:bookmarkStart w:id="30" w:name="_Toc89934829"/>
      <w:r w:rsidRPr="00396E66">
        <w:rPr>
          <w:rFonts w:eastAsia="Calibri"/>
          <w:lang w:eastAsia="en-US"/>
        </w:rPr>
        <w:t>4.1 Общие сведения</w:t>
      </w:r>
      <w:bookmarkEnd w:id="29"/>
      <w:bookmarkEnd w:id="30"/>
    </w:p>
    <w:p w14:paraId="5EF691F2" w14:textId="77B3313A" w:rsidR="008E5B9C" w:rsidRPr="00273BB1" w:rsidRDefault="009B61CB" w:rsidP="00392E62">
      <w:pPr>
        <w:rPr>
          <w:rFonts w:eastAsia="Calibri"/>
          <w:highlight w:val="yellow"/>
          <w:lang w:eastAsia="en-US"/>
        </w:rPr>
      </w:pPr>
      <w:r w:rsidRPr="004F51C0">
        <w:rPr>
          <w:rFonts w:eastAsia="Calibri"/>
          <w:lang w:eastAsia="en-US"/>
        </w:rPr>
        <w:t xml:space="preserve">Программное приложение на тему </w:t>
      </w:r>
      <w:r w:rsidR="004F51C0" w:rsidRPr="000E3297">
        <w:rPr>
          <w:rFonts w:eastAsia="Calibri"/>
          <w:lang w:eastAsia="en-US"/>
        </w:rPr>
        <w:t>«</w:t>
      </w:r>
      <w:r w:rsidR="004F51C0" w:rsidRPr="000E3297">
        <w:rPr>
          <w:rFonts w:eastAsia="Calibri"/>
          <w:lang w:val="be-BY" w:eastAsia="en-US"/>
        </w:rPr>
        <w:t>Автоматическое составление форм</w:t>
      </w:r>
      <w:r w:rsidR="004F51C0" w:rsidRPr="000E3297">
        <w:rPr>
          <w:rFonts w:eastAsia="Calibri"/>
          <w:lang w:eastAsia="en-US"/>
        </w:rPr>
        <w:t>»</w:t>
      </w:r>
      <w:proofErr w:type="gramStart"/>
      <w:r w:rsidR="004F51C0" w:rsidRPr="000E3297">
        <w:rPr>
          <w:rFonts w:eastAsia="Calibri"/>
          <w:lang w:eastAsia="en-US"/>
        </w:rPr>
        <w:t>.</w:t>
      </w:r>
      <w:proofErr w:type="gramEnd"/>
      <w:r w:rsidR="004F51C0" w:rsidRPr="000E3297">
        <w:rPr>
          <w:rFonts w:eastAsia="Calibri"/>
          <w:lang w:eastAsia="en-US"/>
        </w:rPr>
        <w:t xml:space="preserve"> </w:t>
      </w:r>
      <w:r w:rsidR="008E5B9C" w:rsidRPr="004F51C0">
        <w:rPr>
          <w:rFonts w:eastAsia="Calibri"/>
          <w:lang w:eastAsia="en-US"/>
        </w:rPr>
        <w:t>предназначена</w:t>
      </w:r>
      <w:r w:rsidRPr="004F51C0">
        <w:rPr>
          <w:rFonts w:eastAsia="Calibri"/>
          <w:lang w:eastAsia="en-US"/>
        </w:rPr>
        <w:t xml:space="preserve"> для облегчения процесса бронирования</w:t>
      </w:r>
      <w:r w:rsidR="008E5B9C" w:rsidRPr="004F51C0">
        <w:rPr>
          <w:rFonts w:eastAsia="Calibri"/>
          <w:lang w:eastAsia="en-US"/>
        </w:rPr>
        <w:t xml:space="preserve"> или </w:t>
      </w:r>
      <w:r w:rsidRPr="004F51C0">
        <w:rPr>
          <w:rFonts w:eastAsia="Calibri"/>
          <w:lang w:eastAsia="en-US"/>
        </w:rPr>
        <w:t>заключения сделок</w:t>
      </w:r>
      <w:r w:rsidR="008E5B9C" w:rsidRPr="004F51C0">
        <w:rPr>
          <w:rFonts w:eastAsia="Calibri"/>
          <w:lang w:eastAsia="en-US"/>
        </w:rPr>
        <w:t>.</w:t>
      </w:r>
    </w:p>
    <w:p w14:paraId="5EF691F3" w14:textId="77777777" w:rsidR="008E5B9C" w:rsidRPr="004F51C0" w:rsidRDefault="008E5B9C" w:rsidP="00392E62">
      <w:pPr>
        <w:rPr>
          <w:rFonts w:eastAsia="Calibri"/>
          <w:lang w:eastAsia="en-US"/>
        </w:rPr>
      </w:pPr>
      <w:r w:rsidRPr="004F51C0">
        <w:rPr>
          <w:rFonts w:eastAsia="Calibri"/>
          <w:lang w:eastAsia="en-US"/>
        </w:rPr>
        <w:t>Программа не требует инсталляции</w:t>
      </w:r>
      <w:r w:rsidR="005360AC" w:rsidRPr="004F51C0">
        <w:rPr>
          <w:rFonts w:eastAsia="Calibri"/>
          <w:lang w:eastAsia="en-US"/>
        </w:rPr>
        <w:t>,</w:t>
      </w:r>
      <w:r w:rsidRPr="004F51C0">
        <w:rPr>
          <w:rFonts w:eastAsia="Calibri"/>
          <w:lang w:eastAsia="en-US"/>
        </w:rPr>
        <w:t xml:space="preserve"> необходимо ее только скопировать на компьютер.</w:t>
      </w:r>
    </w:p>
    <w:p w14:paraId="5EF691F4" w14:textId="3D2740B1" w:rsidR="008E5B9C" w:rsidRPr="00273BB1" w:rsidRDefault="008E5B9C" w:rsidP="00392E62">
      <w:pPr>
        <w:rPr>
          <w:rFonts w:eastAsia="Calibri"/>
          <w:highlight w:val="yellow"/>
          <w:lang w:eastAsia="en-US"/>
        </w:rPr>
      </w:pPr>
      <w:r w:rsidRPr="004F51C0">
        <w:rPr>
          <w:rFonts w:eastAsia="Calibri"/>
          <w:lang w:eastAsia="en-US"/>
        </w:rPr>
        <w:t xml:space="preserve">Вызов и загрузка программы осуществляется после запуска </w:t>
      </w:r>
      <w:r w:rsidR="00F84A6E" w:rsidRPr="004F51C0">
        <w:rPr>
          <w:rFonts w:eastAsia="Calibri"/>
          <w:lang w:eastAsia="en-US"/>
        </w:rPr>
        <w:t xml:space="preserve">исполняемого файла </w:t>
      </w:r>
      <w:r w:rsidR="004F51C0" w:rsidRPr="00486EAC">
        <w:rPr>
          <w:rFonts w:eastAsia="Calibri"/>
          <w:lang w:val="en-US" w:eastAsia="en-US"/>
        </w:rPr>
        <w:t>Vector</w:t>
      </w:r>
      <w:r w:rsidRPr="00486EAC">
        <w:rPr>
          <w:rFonts w:eastAsia="Calibri"/>
          <w:lang w:eastAsia="en-US"/>
        </w:rPr>
        <w:t>.</w:t>
      </w:r>
      <w:proofErr w:type="spellStart"/>
      <w:r w:rsidRPr="00486EAC">
        <w:rPr>
          <w:rFonts w:eastAsia="Calibri"/>
          <w:lang w:eastAsia="en-US"/>
        </w:rPr>
        <w:t>exe</w:t>
      </w:r>
      <w:proofErr w:type="spellEnd"/>
      <w:r w:rsidR="007B6EEB" w:rsidRPr="00486EAC">
        <w:rPr>
          <w:rFonts w:eastAsia="Calibri"/>
          <w:lang w:eastAsia="en-US"/>
        </w:rPr>
        <w:t>. Размер этого файла составляет 1</w:t>
      </w:r>
      <w:r w:rsidR="004F51C0" w:rsidRPr="00486EAC">
        <w:rPr>
          <w:rFonts w:eastAsia="Calibri"/>
          <w:lang w:eastAsia="en-US"/>
        </w:rPr>
        <w:t>6</w:t>
      </w:r>
      <w:r w:rsidR="007B6EEB" w:rsidRPr="00486EAC">
        <w:rPr>
          <w:rFonts w:eastAsia="Calibri"/>
          <w:lang w:eastAsia="en-US"/>
        </w:rPr>
        <w:t xml:space="preserve"> КБ</w:t>
      </w:r>
      <w:r w:rsidRPr="00486EAC">
        <w:rPr>
          <w:rFonts w:eastAsia="Calibri"/>
          <w:lang w:eastAsia="en-US"/>
        </w:rPr>
        <w:t>.</w:t>
      </w:r>
    </w:p>
    <w:p w14:paraId="5EF691F5" w14:textId="03AAEF89" w:rsidR="008E5B9C" w:rsidRPr="00396E66" w:rsidRDefault="00DE02A1" w:rsidP="00392E62">
      <w:pPr>
        <w:rPr>
          <w:rFonts w:eastAsia="Calibri"/>
          <w:lang w:eastAsia="en-US"/>
        </w:rPr>
      </w:pPr>
      <w:r w:rsidRPr="00486EAC">
        <w:rPr>
          <w:rFonts w:eastAsia="Calibri"/>
          <w:lang w:eastAsia="en-US"/>
        </w:rPr>
        <w:t xml:space="preserve">Проект состоит из </w:t>
      </w:r>
      <w:r w:rsidR="00486EAC" w:rsidRPr="00486EAC">
        <w:rPr>
          <w:rFonts w:eastAsia="Calibri"/>
          <w:lang w:eastAsia="en-US"/>
        </w:rPr>
        <w:t>3</w:t>
      </w:r>
      <w:r w:rsidR="008E5B9C" w:rsidRPr="00486EAC">
        <w:rPr>
          <w:rFonts w:eastAsia="Calibri"/>
          <w:lang w:eastAsia="en-US"/>
        </w:rPr>
        <w:t xml:space="preserve"> модулей</w:t>
      </w:r>
      <w:r w:rsidR="005360AC" w:rsidRPr="00486EAC">
        <w:rPr>
          <w:rFonts w:eastAsia="Calibri"/>
          <w:lang w:eastAsia="en-US"/>
        </w:rPr>
        <w:t>, листинг которых представлен в Приложении А.</w:t>
      </w:r>
      <w:r w:rsidR="008E5B9C" w:rsidRPr="00396E66">
        <w:rPr>
          <w:rFonts w:eastAsia="Calibri"/>
          <w:lang w:eastAsia="en-US"/>
        </w:rPr>
        <w:t xml:space="preserve"> </w:t>
      </w:r>
    </w:p>
    <w:p w14:paraId="5EF691F6" w14:textId="77777777" w:rsidR="008E5B9C" w:rsidRPr="00396E66" w:rsidRDefault="008E5B9C" w:rsidP="00392E62">
      <w:pPr>
        <w:pStyle w:val="2"/>
        <w:rPr>
          <w:rFonts w:eastAsia="Calibri"/>
          <w:lang w:eastAsia="en-US"/>
        </w:rPr>
      </w:pPr>
      <w:bookmarkStart w:id="31" w:name="_Toc170137184"/>
      <w:bookmarkStart w:id="32" w:name="_Toc89934830"/>
      <w:r w:rsidRPr="00396E66">
        <w:rPr>
          <w:rFonts w:eastAsia="Calibri"/>
          <w:lang w:eastAsia="en-US"/>
        </w:rPr>
        <w:t>4.2 Функциональное назначение</w:t>
      </w:r>
      <w:bookmarkEnd w:id="31"/>
      <w:bookmarkEnd w:id="32"/>
    </w:p>
    <w:p w14:paraId="5EF691F7" w14:textId="772979D9" w:rsidR="008E5B9C" w:rsidRPr="008D0B20" w:rsidRDefault="008E5B9C" w:rsidP="00392E62">
      <w:pPr>
        <w:rPr>
          <w:rFonts w:eastAsia="Calibri"/>
          <w:lang w:eastAsia="en-US"/>
        </w:rPr>
      </w:pPr>
      <w:r w:rsidRPr="008D0B20">
        <w:rPr>
          <w:rFonts w:eastAsia="Calibri"/>
          <w:lang w:eastAsia="en-US"/>
        </w:rPr>
        <w:t xml:space="preserve">Программное приложение предназначено для </w:t>
      </w:r>
      <w:r w:rsidR="008F0B94" w:rsidRPr="008D0B20">
        <w:rPr>
          <w:rFonts w:eastAsia="Calibri"/>
          <w:lang w:eastAsia="en-US"/>
        </w:rPr>
        <w:t>автоматизации работы оператора</w:t>
      </w:r>
      <w:r w:rsidRPr="008D0B20">
        <w:rPr>
          <w:rFonts w:eastAsia="Calibri"/>
          <w:lang w:eastAsia="en-US"/>
        </w:rPr>
        <w:t>.</w:t>
      </w:r>
    </w:p>
    <w:p w14:paraId="5EF691F9" w14:textId="77777777" w:rsidR="008E5B9C" w:rsidRPr="00C7039E" w:rsidRDefault="008E5B9C" w:rsidP="00392E62">
      <w:pPr>
        <w:rPr>
          <w:rFonts w:eastAsia="Calibri"/>
          <w:lang w:eastAsia="en-US"/>
        </w:rPr>
      </w:pPr>
      <w:r w:rsidRPr="00C7039E">
        <w:rPr>
          <w:rFonts w:eastAsia="Calibri"/>
          <w:lang w:eastAsia="en-US"/>
        </w:rPr>
        <w:t>Программа обладает интерфейсом понятным на интуитивном уровне как пользователю, не обладающему глубокими знаниями компьютерных технологий и навыками работы с персональным компьютером, так и опытному пользователю.</w:t>
      </w:r>
    </w:p>
    <w:p w14:paraId="5EF691FA" w14:textId="77777777" w:rsidR="008E5B9C" w:rsidRPr="005F7A24" w:rsidRDefault="008E5B9C" w:rsidP="00392E62">
      <w:pPr>
        <w:rPr>
          <w:rFonts w:eastAsia="Calibri"/>
          <w:lang w:eastAsia="en-US"/>
        </w:rPr>
      </w:pPr>
      <w:r w:rsidRPr="005F7A24">
        <w:rPr>
          <w:rFonts w:eastAsia="Calibri"/>
          <w:lang w:eastAsia="en-US"/>
        </w:rPr>
        <w:t>Для работы с программным приложением не требуется установка дополнительных компонентов. Это обусловлено тем, что данное программное приложение является простым в использовании.</w:t>
      </w:r>
    </w:p>
    <w:p w14:paraId="5EF691FB" w14:textId="57286613" w:rsidR="008E5B9C" w:rsidRDefault="008E5B9C" w:rsidP="00392E62">
      <w:pPr>
        <w:rPr>
          <w:rFonts w:eastAsia="Calibri"/>
          <w:lang w:eastAsia="en-US"/>
        </w:rPr>
      </w:pPr>
      <w:r w:rsidRPr="005F7A24">
        <w:rPr>
          <w:rFonts w:eastAsia="Calibri"/>
          <w:lang w:eastAsia="en-US"/>
        </w:rPr>
        <w:t>Благодаря денной програм</w:t>
      </w:r>
      <w:r w:rsidR="005C59C7" w:rsidRPr="005F7A24">
        <w:rPr>
          <w:rFonts w:eastAsia="Calibri"/>
          <w:lang w:eastAsia="en-US"/>
        </w:rPr>
        <w:t>ме</w:t>
      </w:r>
      <w:r w:rsidR="00E819D1" w:rsidRPr="005F7A24">
        <w:rPr>
          <w:rFonts w:eastAsia="Calibri"/>
          <w:lang w:eastAsia="en-US"/>
        </w:rPr>
        <w:t xml:space="preserve"> оператору будет проще </w:t>
      </w:r>
      <w:r w:rsidR="00432A88" w:rsidRPr="005F7A24">
        <w:rPr>
          <w:rFonts w:eastAsia="Calibri"/>
          <w:lang w:eastAsia="en-US"/>
        </w:rPr>
        <w:t>оформить</w:t>
      </w:r>
      <w:r w:rsidR="00E819D1" w:rsidRPr="005F7A24">
        <w:rPr>
          <w:rFonts w:eastAsia="Calibri"/>
          <w:lang w:eastAsia="en-US"/>
        </w:rPr>
        <w:t xml:space="preserve"> клиенту </w:t>
      </w:r>
      <w:r w:rsidR="00432A88" w:rsidRPr="005F7A24">
        <w:rPr>
          <w:rFonts w:eastAsia="Calibri"/>
          <w:lang w:eastAsia="en-US"/>
        </w:rPr>
        <w:t>заказ</w:t>
      </w:r>
      <w:r w:rsidR="00E819D1" w:rsidRPr="005F7A24">
        <w:rPr>
          <w:rFonts w:eastAsia="Calibri"/>
          <w:lang w:eastAsia="en-US"/>
        </w:rPr>
        <w:t>, при этом сэкономив время</w:t>
      </w:r>
      <w:r w:rsidRPr="005F7A24">
        <w:rPr>
          <w:rFonts w:eastAsia="Calibri"/>
          <w:lang w:eastAsia="en-US"/>
        </w:rPr>
        <w:t>.</w:t>
      </w:r>
    </w:p>
    <w:p w14:paraId="5EF69204" w14:textId="6646E4AD" w:rsidR="005360AC" w:rsidRPr="00DB3EB8" w:rsidRDefault="005360AC" w:rsidP="005360AC">
      <w:pPr>
        <w:pStyle w:val="2"/>
      </w:pPr>
      <w:bookmarkStart w:id="33" w:name="_Toc535394786"/>
      <w:bookmarkStart w:id="34" w:name="_Toc89934831"/>
      <w:r w:rsidRPr="00DB3EB8">
        <w:rPr>
          <w:spacing w:val="-5"/>
        </w:rPr>
        <w:t>4.</w:t>
      </w:r>
      <w:r w:rsidR="00A45243">
        <w:rPr>
          <w:spacing w:val="-5"/>
        </w:rPr>
        <w:t>3</w:t>
      </w:r>
      <w:r w:rsidRPr="00DB3EB8">
        <w:t xml:space="preserve"> </w:t>
      </w:r>
      <w:bookmarkEnd w:id="33"/>
      <w:r w:rsidR="00AF6F18">
        <w:t>О</w:t>
      </w:r>
      <w:r w:rsidRPr="00630D28">
        <w:t>рганизация</w:t>
      </w:r>
      <w:r w:rsidR="00AF6F18" w:rsidRPr="00DB3EB8">
        <w:t xml:space="preserve"> </w:t>
      </w:r>
      <w:r w:rsidR="00AF6F18">
        <w:t>хранения</w:t>
      </w:r>
      <w:r w:rsidR="00AF6F18" w:rsidRPr="00DB3EB8">
        <w:t xml:space="preserve"> </w:t>
      </w:r>
      <w:r w:rsidR="00AF6F18">
        <w:t>данных</w:t>
      </w:r>
      <w:bookmarkEnd w:id="34"/>
    </w:p>
    <w:p w14:paraId="5EF69205" w14:textId="77777777" w:rsidR="00976825" w:rsidRDefault="00AF6F18" w:rsidP="001C2137">
      <w:r>
        <w:t xml:space="preserve">Для организации хранения данных в виде файлов </w:t>
      </w:r>
      <w:r w:rsidRPr="00A441D4">
        <w:t xml:space="preserve">при </w:t>
      </w:r>
      <w:r w:rsidR="005360AC" w:rsidRPr="00A441D4">
        <w:t>создании приложения потребовал</w:t>
      </w:r>
      <w:r w:rsidR="001B1ABD">
        <w:t>а</w:t>
      </w:r>
      <w:r w:rsidR="005360AC" w:rsidRPr="00A441D4">
        <w:t>сь</w:t>
      </w:r>
      <w:r w:rsidR="001B1ABD">
        <w:t xml:space="preserve"> следующая структура</w:t>
      </w:r>
      <w:r w:rsidR="001B48CA">
        <w:t xml:space="preserve"> (дерево)</w:t>
      </w:r>
      <w:r w:rsidR="001B1ABD">
        <w:t xml:space="preserve"> каталогов и файлов, представленная на рисунке</w:t>
      </w:r>
      <w:r>
        <w:t> </w:t>
      </w:r>
      <w:r w:rsidR="001B1ABD">
        <w:t>4.1.</w:t>
      </w:r>
    </w:p>
    <w:p w14:paraId="5EF69206" w14:textId="3373CA3F" w:rsidR="005360AC" w:rsidRPr="00976825" w:rsidRDefault="008D0B20" w:rsidP="00976825">
      <w:pPr>
        <w:ind w:firstLine="0"/>
        <w:jc w:val="center"/>
        <w:rPr>
          <w:rFonts w:eastAsia="Calibri"/>
          <w:lang w:val="en-US"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 wp14:anchorId="7C22A947" wp14:editId="1F7B7594">
            <wp:extent cx="6120130" cy="3538220"/>
            <wp:effectExtent l="0" t="0" r="0" b="5080"/>
            <wp:docPr id="35" name="Рисунок 3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C:\Windows\System32\cmd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207" w14:textId="77777777" w:rsidR="005360AC" w:rsidRDefault="001B48CA" w:rsidP="001B48CA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4.1 – Структура размещения каталогов и файлов приложения</w:t>
      </w:r>
    </w:p>
    <w:p w14:paraId="5EF69208" w14:textId="77777777" w:rsidR="001B48CA" w:rsidRPr="00396E66" w:rsidRDefault="001B48CA" w:rsidP="00392E62">
      <w:pPr>
        <w:rPr>
          <w:rFonts w:eastAsia="Calibri"/>
          <w:lang w:eastAsia="en-US"/>
        </w:rPr>
      </w:pPr>
    </w:p>
    <w:p w14:paraId="5EF69209" w14:textId="77777777" w:rsidR="008E5B9C" w:rsidRPr="00396E66" w:rsidRDefault="008E5B9C" w:rsidP="00396E66">
      <w:pPr>
        <w:tabs>
          <w:tab w:val="left" w:pos="284"/>
          <w:tab w:val="left" w:pos="426"/>
          <w:tab w:val="left" w:pos="567"/>
        </w:tabs>
        <w:ind w:firstLine="851"/>
        <w:outlineLvl w:val="0"/>
        <w:rPr>
          <w:rFonts w:eastAsia="Calibri"/>
          <w:szCs w:val="22"/>
          <w:lang w:eastAsia="en-US"/>
        </w:rPr>
        <w:sectPr w:rsidR="008E5B9C" w:rsidRPr="00396E66" w:rsidSect="00A4396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EF6920A" w14:textId="77777777" w:rsidR="008E5B9C" w:rsidRPr="00396E66" w:rsidRDefault="008E5B9C" w:rsidP="00392E62">
      <w:pPr>
        <w:pStyle w:val="1"/>
        <w:rPr>
          <w:rFonts w:eastAsia="Calibri"/>
          <w:lang w:eastAsia="en-US"/>
        </w:rPr>
      </w:pPr>
      <w:bookmarkStart w:id="35" w:name="_Toc170137185"/>
      <w:bookmarkStart w:id="36" w:name="_Toc89934832"/>
      <w:r w:rsidRPr="00396E66">
        <w:rPr>
          <w:rFonts w:eastAsia="Calibri"/>
          <w:lang w:eastAsia="en-US"/>
        </w:rPr>
        <w:lastRenderedPageBreak/>
        <w:t>5 Методика испытаний</w:t>
      </w:r>
      <w:bookmarkEnd w:id="35"/>
      <w:bookmarkEnd w:id="36"/>
    </w:p>
    <w:p w14:paraId="5EF6920B" w14:textId="77777777" w:rsidR="008E5B9C" w:rsidRPr="00396E66" w:rsidRDefault="008E5B9C" w:rsidP="00392E62">
      <w:pPr>
        <w:pStyle w:val="2"/>
        <w:rPr>
          <w:rFonts w:eastAsia="Calibri"/>
          <w:lang w:eastAsia="en-US"/>
        </w:rPr>
      </w:pPr>
      <w:bookmarkStart w:id="37" w:name="_Toc170137186"/>
      <w:bookmarkStart w:id="38" w:name="_Toc89934833"/>
      <w:r w:rsidRPr="00396E66">
        <w:rPr>
          <w:rFonts w:eastAsia="Calibri"/>
          <w:lang w:eastAsia="en-US"/>
        </w:rPr>
        <w:t>5.1 Технические требования</w:t>
      </w:r>
      <w:bookmarkEnd w:id="37"/>
      <w:bookmarkEnd w:id="38"/>
    </w:p>
    <w:p w14:paraId="5EF6920C" w14:textId="77777777" w:rsidR="008E5B9C" w:rsidRPr="00396E66" w:rsidRDefault="008E5B9C" w:rsidP="00392E62">
      <w:pPr>
        <w:rPr>
          <w:rFonts w:eastAsia="Calibri"/>
          <w:lang w:eastAsia="en-US"/>
        </w:rPr>
      </w:pPr>
      <w:r w:rsidRPr="00396E66">
        <w:rPr>
          <w:rFonts w:eastAsia="Calibri"/>
          <w:lang w:eastAsia="en-US"/>
        </w:rPr>
        <w:t>Для оптимальной работы программы необходимы следующие минимальные требования:</w:t>
      </w:r>
    </w:p>
    <w:p w14:paraId="5EF6920D" w14:textId="77777777" w:rsidR="00A43960" w:rsidRPr="00FD7F82" w:rsidRDefault="00A43960" w:rsidP="00A43960">
      <w:pPr>
        <w:numPr>
          <w:ilvl w:val="0"/>
          <w:numId w:val="28"/>
        </w:numPr>
        <w:tabs>
          <w:tab w:val="num" w:pos="1134"/>
        </w:tabs>
      </w:pPr>
      <w:bookmarkStart w:id="39" w:name="_Toc170137192"/>
      <w:r w:rsidRPr="00FD7F82">
        <w:t>процессор: Pentium IV и выше;</w:t>
      </w:r>
    </w:p>
    <w:p w14:paraId="5EF6920E" w14:textId="77777777" w:rsidR="00A43960" w:rsidRPr="00FD7F82" w:rsidRDefault="00A43960" w:rsidP="00A43960">
      <w:pPr>
        <w:numPr>
          <w:ilvl w:val="0"/>
          <w:numId w:val="28"/>
        </w:numPr>
        <w:tabs>
          <w:tab w:val="num" w:pos="1134"/>
        </w:tabs>
      </w:pPr>
      <w:r w:rsidRPr="00FD7F82">
        <w:t>объем оперативной памяти: 512 Мбайт и выше;</w:t>
      </w:r>
    </w:p>
    <w:p w14:paraId="5EF6920F" w14:textId="77777777" w:rsidR="00A43960" w:rsidRPr="00FD7F82" w:rsidRDefault="00A43960" w:rsidP="00A43960">
      <w:pPr>
        <w:numPr>
          <w:ilvl w:val="0"/>
          <w:numId w:val="28"/>
        </w:numPr>
        <w:tabs>
          <w:tab w:val="num" w:pos="1134"/>
        </w:tabs>
      </w:pPr>
      <w:r w:rsidRPr="00FD7F82">
        <w:t>свободного места на жестком диске: 100 Мбайт;</w:t>
      </w:r>
    </w:p>
    <w:p w14:paraId="5EF69210" w14:textId="77777777" w:rsidR="00A43960" w:rsidRPr="00FD7F82" w:rsidRDefault="00A43960" w:rsidP="00A43960">
      <w:pPr>
        <w:numPr>
          <w:ilvl w:val="0"/>
          <w:numId w:val="28"/>
        </w:numPr>
        <w:tabs>
          <w:tab w:val="num" w:pos="1134"/>
        </w:tabs>
      </w:pPr>
      <w:r w:rsidRPr="00FD7F82">
        <w:t>операционная система: Windows 7 и выше;</w:t>
      </w:r>
    </w:p>
    <w:p w14:paraId="5EF69211" w14:textId="77777777" w:rsidR="00A43960" w:rsidRPr="00FD7F82" w:rsidRDefault="00F323AF" w:rsidP="00A43960">
      <w:pPr>
        <w:numPr>
          <w:ilvl w:val="0"/>
          <w:numId w:val="28"/>
        </w:numPr>
        <w:tabs>
          <w:tab w:val="num" w:pos="1134"/>
        </w:tabs>
      </w:pPr>
      <w:r>
        <w:t>наличие .NET Framework 4.4</w:t>
      </w:r>
      <w:r w:rsidR="00A43960" w:rsidRPr="00FD7F82">
        <w:t xml:space="preserve"> версии и выше;</w:t>
      </w:r>
    </w:p>
    <w:p w14:paraId="5EF69212" w14:textId="77777777" w:rsidR="00A43960" w:rsidRPr="00FD7F82" w:rsidRDefault="00A43960" w:rsidP="00A43960">
      <w:pPr>
        <w:numPr>
          <w:ilvl w:val="0"/>
          <w:numId w:val="28"/>
        </w:numPr>
        <w:tabs>
          <w:tab w:val="num" w:pos="1134"/>
        </w:tabs>
      </w:pPr>
      <w:r w:rsidRPr="00FD7F82">
        <w:t>наличие манипулятора «мышь»;</w:t>
      </w:r>
    </w:p>
    <w:p w14:paraId="5EF69213" w14:textId="77777777" w:rsidR="00A43960" w:rsidRPr="00822B65" w:rsidRDefault="00A43960" w:rsidP="00A43960">
      <w:pPr>
        <w:numPr>
          <w:ilvl w:val="0"/>
          <w:numId w:val="28"/>
        </w:numPr>
        <w:tabs>
          <w:tab w:val="num" w:pos="1134"/>
        </w:tabs>
      </w:pPr>
      <w:r w:rsidRPr="00FD7F82">
        <w:t>клавиатура IBM PC любой модификации.</w:t>
      </w:r>
    </w:p>
    <w:p w14:paraId="5EF69214" w14:textId="77777777" w:rsidR="008E5B9C" w:rsidRPr="00396E66" w:rsidRDefault="00540362" w:rsidP="00392E62">
      <w:pPr>
        <w:pStyle w:val="2"/>
        <w:rPr>
          <w:rFonts w:eastAsia="Calibri"/>
          <w:lang w:eastAsia="en-US"/>
        </w:rPr>
      </w:pPr>
      <w:bookmarkStart w:id="40" w:name="_Toc89934834"/>
      <w:r>
        <w:rPr>
          <w:rFonts w:eastAsia="Calibri"/>
          <w:lang w:eastAsia="en-US"/>
        </w:rPr>
        <w:t>5.2</w:t>
      </w:r>
      <w:r w:rsidR="008E5B9C" w:rsidRPr="00396E66">
        <w:rPr>
          <w:rFonts w:eastAsia="Calibri"/>
          <w:lang w:eastAsia="en-US"/>
        </w:rPr>
        <w:t xml:space="preserve"> Демонстрационный пример использования</w:t>
      </w:r>
      <w:bookmarkEnd w:id="39"/>
      <w:bookmarkEnd w:id="40"/>
    </w:p>
    <w:p w14:paraId="5EF69215" w14:textId="77777777" w:rsidR="00A34C58" w:rsidRPr="00C757A0" w:rsidRDefault="00A34C58" w:rsidP="00A34C58">
      <w:pPr>
        <w:shd w:val="clear" w:color="auto" w:fill="FFFFFF"/>
        <w:tabs>
          <w:tab w:val="left" w:pos="720"/>
        </w:tabs>
        <w:rPr>
          <w:color w:val="000000"/>
        </w:rPr>
      </w:pPr>
      <w:r w:rsidRPr="00C757A0">
        <w:rPr>
          <w:color w:val="000000"/>
        </w:rPr>
        <w:t xml:space="preserve">Программное средство должно функционировать с определенными характеристиками для заданных областей данных. Отладкой называется процесс, позволяющий получить программу, функционирующую с требуемыми характеристиками в заданной области входных данных. В результате отладки программа должна соответствовать определенной фиксированной совокупности правил и показателей качества. </w:t>
      </w:r>
    </w:p>
    <w:p w14:paraId="5EF69216" w14:textId="77777777" w:rsidR="008E5B9C" w:rsidRPr="00396E66" w:rsidRDefault="00A34C58" w:rsidP="00392E6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выявления логических ошибок </w:t>
      </w:r>
      <w:r w:rsidR="008E5B9C" w:rsidRPr="00396E66">
        <w:rPr>
          <w:rFonts w:eastAsia="Calibri"/>
          <w:lang w:eastAsia="en-US"/>
        </w:rPr>
        <w:t>необходимо провести полное тестирование программного приложения</w:t>
      </w:r>
      <w:r>
        <w:rPr>
          <w:rFonts w:eastAsia="Calibri"/>
          <w:lang w:eastAsia="en-US"/>
        </w:rPr>
        <w:t>,</w:t>
      </w:r>
      <w:r w:rsidR="008E5B9C" w:rsidRPr="00396E66">
        <w:rPr>
          <w:rFonts w:eastAsia="Calibri"/>
          <w:lang w:eastAsia="en-US"/>
        </w:rPr>
        <w:t xml:space="preserve"> всех</w:t>
      </w:r>
      <w:r>
        <w:rPr>
          <w:rFonts w:eastAsia="Calibri"/>
          <w:lang w:eastAsia="en-US"/>
        </w:rPr>
        <w:t xml:space="preserve"> его</w:t>
      </w:r>
      <w:r w:rsidR="008E5B9C" w:rsidRPr="00396E66">
        <w:rPr>
          <w:rFonts w:eastAsia="Calibri"/>
          <w:lang w:eastAsia="en-US"/>
        </w:rPr>
        <w:t xml:space="preserve"> функций</w:t>
      </w:r>
      <w:r>
        <w:rPr>
          <w:rFonts w:eastAsia="Calibri"/>
          <w:lang w:eastAsia="en-US"/>
        </w:rPr>
        <w:t>,</w:t>
      </w:r>
      <w:r w:rsidR="008E5B9C" w:rsidRPr="00396E66">
        <w:rPr>
          <w:rFonts w:eastAsia="Calibri"/>
          <w:lang w:eastAsia="en-US"/>
        </w:rPr>
        <w:t xml:space="preserve"> реализованных в программе.</w:t>
      </w:r>
    </w:p>
    <w:p w14:paraId="5EF69217" w14:textId="217F4FD4" w:rsidR="008E5B9C" w:rsidRDefault="008E5B9C" w:rsidP="00392E62">
      <w:pPr>
        <w:rPr>
          <w:rFonts w:eastAsia="Calibri"/>
          <w:lang w:eastAsia="en-US"/>
        </w:rPr>
      </w:pPr>
      <w:r w:rsidRPr="000812F0">
        <w:rPr>
          <w:rFonts w:eastAsia="Calibri"/>
          <w:lang w:eastAsia="en-US"/>
        </w:rPr>
        <w:t xml:space="preserve">При запуске программы появляется </w:t>
      </w:r>
      <w:r w:rsidR="00A34C58" w:rsidRPr="000812F0">
        <w:rPr>
          <w:rFonts w:eastAsia="Calibri"/>
          <w:lang w:eastAsia="en-US"/>
        </w:rPr>
        <w:t xml:space="preserve">первое окно с возможностью </w:t>
      </w:r>
      <w:r w:rsidR="006D42EB" w:rsidRPr="000812F0">
        <w:rPr>
          <w:rFonts w:eastAsia="Calibri"/>
          <w:lang w:eastAsia="en-US"/>
        </w:rPr>
        <w:t>«</w:t>
      </w:r>
      <w:r w:rsidR="0000416D">
        <w:rPr>
          <w:rFonts w:eastAsia="Calibri"/>
          <w:lang w:val="en-US" w:eastAsia="en-US"/>
        </w:rPr>
        <w:t>Tour</w:t>
      </w:r>
      <w:r w:rsidR="0000416D" w:rsidRPr="0000416D">
        <w:rPr>
          <w:rFonts w:eastAsia="Calibri"/>
          <w:lang w:eastAsia="en-US"/>
        </w:rPr>
        <w:t xml:space="preserve"> </w:t>
      </w:r>
      <w:r w:rsidR="0000416D">
        <w:rPr>
          <w:rFonts w:eastAsia="Calibri"/>
          <w:lang w:val="en-US" w:eastAsia="en-US"/>
        </w:rPr>
        <w:t>Agency</w:t>
      </w:r>
      <w:r w:rsidRPr="000812F0">
        <w:rPr>
          <w:rFonts w:eastAsia="Calibri"/>
          <w:lang w:eastAsia="en-US"/>
        </w:rPr>
        <w:t>»</w:t>
      </w:r>
      <w:r w:rsidR="00A34C58" w:rsidRPr="000812F0">
        <w:rPr>
          <w:rFonts w:eastAsia="Calibri"/>
          <w:lang w:eastAsia="en-US"/>
        </w:rPr>
        <w:t xml:space="preserve"> с возможностью </w:t>
      </w:r>
      <w:r w:rsidR="0016281B" w:rsidRPr="000812F0">
        <w:rPr>
          <w:rFonts w:eastAsia="Calibri"/>
          <w:lang w:eastAsia="en-US"/>
        </w:rPr>
        <w:t xml:space="preserve">ввода </w:t>
      </w:r>
      <w:r w:rsidR="0000416D">
        <w:rPr>
          <w:rFonts w:eastAsia="Calibri"/>
          <w:lang w:eastAsia="en-US"/>
        </w:rPr>
        <w:t>данных о туре</w:t>
      </w:r>
      <w:r w:rsidR="00A34C58" w:rsidRPr="000812F0">
        <w:rPr>
          <w:rFonts w:eastAsia="Calibri"/>
          <w:lang w:eastAsia="en-US"/>
        </w:rPr>
        <w:t>.</w:t>
      </w:r>
      <w:r w:rsidRPr="000812F0">
        <w:rPr>
          <w:rFonts w:eastAsia="Calibri"/>
          <w:lang w:eastAsia="en-US"/>
        </w:rPr>
        <w:t xml:space="preserve"> Вид главно</w:t>
      </w:r>
      <w:r w:rsidR="00A34C58" w:rsidRPr="000812F0">
        <w:rPr>
          <w:rFonts w:eastAsia="Calibri"/>
          <w:lang w:eastAsia="en-US"/>
        </w:rPr>
        <w:t xml:space="preserve">го окна </w:t>
      </w:r>
      <w:r w:rsidRPr="000812F0">
        <w:rPr>
          <w:rFonts w:eastAsia="Calibri"/>
          <w:lang w:eastAsia="en-US"/>
        </w:rPr>
        <w:t>предст</w:t>
      </w:r>
      <w:r w:rsidR="00E42421" w:rsidRPr="000812F0">
        <w:rPr>
          <w:rFonts w:eastAsia="Calibri"/>
          <w:lang w:eastAsia="en-US"/>
        </w:rPr>
        <w:t>авлен на рисунке 5</w:t>
      </w:r>
      <w:r w:rsidRPr="000812F0">
        <w:rPr>
          <w:rFonts w:eastAsia="Calibri"/>
          <w:lang w:eastAsia="en-US"/>
        </w:rPr>
        <w:t>.1.</w:t>
      </w:r>
    </w:p>
    <w:p w14:paraId="5EF69218" w14:textId="77777777" w:rsidR="00013100" w:rsidRDefault="00013100" w:rsidP="00392E62">
      <w:pPr>
        <w:jc w:val="center"/>
        <w:rPr>
          <w:noProof/>
        </w:rPr>
      </w:pPr>
    </w:p>
    <w:p w14:paraId="5EF69219" w14:textId="34E2B3D8" w:rsidR="008E5B9C" w:rsidRPr="00396E66" w:rsidRDefault="009F2E5C" w:rsidP="00392E62">
      <w:pPr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781A2CB9" wp14:editId="1F32AB72">
            <wp:extent cx="621982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E61">
        <w:rPr>
          <w:noProof/>
        </w:rPr>
        <w:t xml:space="preserve"> </w:t>
      </w:r>
    </w:p>
    <w:p w14:paraId="5EF6921F" w14:textId="5FD73606" w:rsidR="007D3537" w:rsidRPr="00885C73" w:rsidRDefault="008E5B9C" w:rsidP="00885C73">
      <w:pPr>
        <w:jc w:val="center"/>
        <w:rPr>
          <w:rFonts w:eastAsia="Calibri"/>
          <w:lang w:eastAsia="en-US"/>
        </w:rPr>
      </w:pPr>
      <w:r w:rsidRPr="00912E21">
        <w:rPr>
          <w:rFonts w:eastAsia="Calibri"/>
          <w:lang w:eastAsia="en-US"/>
        </w:rPr>
        <w:t xml:space="preserve">Рисунок </w:t>
      </w:r>
      <w:r w:rsidR="00E42421" w:rsidRPr="00912E21">
        <w:rPr>
          <w:rFonts w:eastAsia="Calibri"/>
          <w:lang w:eastAsia="en-US"/>
        </w:rPr>
        <w:t>5</w:t>
      </w:r>
      <w:r w:rsidR="002E6EBE" w:rsidRPr="00912E21">
        <w:rPr>
          <w:rFonts w:eastAsia="Calibri"/>
          <w:lang w:eastAsia="en-US"/>
        </w:rPr>
        <w:t>.1 – Вид главного меню «</w:t>
      </w:r>
      <w:r w:rsidR="00785166">
        <w:rPr>
          <w:rFonts w:eastAsia="Calibri"/>
          <w:lang w:val="en-US" w:eastAsia="en-US"/>
        </w:rPr>
        <w:t>Tour</w:t>
      </w:r>
      <w:r w:rsidR="00785166" w:rsidRPr="0000416D">
        <w:rPr>
          <w:rFonts w:eastAsia="Calibri"/>
          <w:lang w:eastAsia="en-US"/>
        </w:rPr>
        <w:t xml:space="preserve"> </w:t>
      </w:r>
      <w:r w:rsidR="00785166">
        <w:rPr>
          <w:rFonts w:eastAsia="Calibri"/>
          <w:lang w:val="en-US" w:eastAsia="en-US"/>
        </w:rPr>
        <w:t>Agency</w:t>
      </w:r>
      <w:r w:rsidR="002E6EBE" w:rsidRPr="00912E21">
        <w:rPr>
          <w:rFonts w:eastAsia="Calibri"/>
          <w:lang w:eastAsia="en-US"/>
        </w:rPr>
        <w:t>»</w:t>
      </w:r>
      <w:r w:rsidR="007D3537">
        <w:rPr>
          <w:rFonts w:eastAsia="Calibri"/>
          <w:highlight w:val="yellow"/>
          <w:lang w:eastAsia="en-US"/>
        </w:rPr>
        <w:br w:type="page"/>
      </w:r>
    </w:p>
    <w:p w14:paraId="5EF69220" w14:textId="77777777" w:rsidR="00E42421" w:rsidRDefault="00E42421" w:rsidP="00392E62">
      <w:pPr>
        <w:rPr>
          <w:rFonts w:eastAsia="Calibri"/>
          <w:lang w:eastAsia="en-US"/>
        </w:rPr>
      </w:pPr>
    </w:p>
    <w:p w14:paraId="5EF69221" w14:textId="77777777" w:rsidR="00E42421" w:rsidRPr="00E42421" w:rsidRDefault="00E42421" w:rsidP="00392E62">
      <w:pPr>
        <w:pStyle w:val="1"/>
        <w:rPr>
          <w:rFonts w:eastAsia="Calibri"/>
          <w:lang w:eastAsia="en-US"/>
        </w:rPr>
      </w:pPr>
      <w:bookmarkStart w:id="41" w:name="_Toc170137188"/>
      <w:bookmarkStart w:id="42" w:name="_Toc89934835"/>
      <w:r w:rsidRPr="00E42421">
        <w:rPr>
          <w:rFonts w:eastAsia="Calibri"/>
          <w:lang w:eastAsia="en-US"/>
        </w:rPr>
        <w:t>6 Применение</w:t>
      </w:r>
      <w:bookmarkEnd w:id="41"/>
      <w:bookmarkEnd w:id="42"/>
    </w:p>
    <w:p w14:paraId="5EF69222" w14:textId="77777777" w:rsidR="00E42421" w:rsidRPr="00E42421" w:rsidRDefault="00E42421" w:rsidP="00392E62">
      <w:pPr>
        <w:pStyle w:val="2"/>
        <w:rPr>
          <w:rFonts w:eastAsia="Calibri"/>
          <w:lang w:eastAsia="en-US"/>
        </w:rPr>
      </w:pPr>
      <w:bookmarkStart w:id="43" w:name="_Toc170137189"/>
      <w:bookmarkStart w:id="44" w:name="_Toc89934836"/>
      <w:r w:rsidRPr="00E42421">
        <w:rPr>
          <w:rFonts w:eastAsia="Calibri"/>
          <w:lang w:eastAsia="en-US"/>
        </w:rPr>
        <w:t>6.1 Назначение программы</w:t>
      </w:r>
      <w:bookmarkEnd w:id="43"/>
      <w:bookmarkEnd w:id="44"/>
    </w:p>
    <w:p w14:paraId="5EF69223" w14:textId="3813A1B1" w:rsidR="00E42421" w:rsidRPr="00E42421" w:rsidRDefault="00E42421" w:rsidP="00392E62">
      <w:pPr>
        <w:rPr>
          <w:rFonts w:eastAsia="Calibri"/>
          <w:lang w:eastAsia="en-US"/>
        </w:rPr>
      </w:pPr>
      <w:r w:rsidRPr="00E42421">
        <w:rPr>
          <w:rFonts w:eastAsia="Calibri"/>
          <w:lang w:eastAsia="en-US"/>
        </w:rPr>
        <w:t xml:space="preserve">Разрабатываемое программное приложение предназначено для </w:t>
      </w:r>
      <w:r w:rsidRPr="005E67B1">
        <w:rPr>
          <w:rFonts w:eastAsia="Calibri"/>
          <w:lang w:eastAsia="en-US"/>
        </w:rPr>
        <w:t>облегче</w:t>
      </w:r>
      <w:r w:rsidR="00411D3C" w:rsidRPr="005E67B1">
        <w:rPr>
          <w:rFonts w:eastAsia="Calibri"/>
          <w:lang w:eastAsia="en-US"/>
        </w:rPr>
        <w:t>ния работы оператора</w:t>
      </w:r>
      <w:r w:rsidRPr="005E67B1">
        <w:rPr>
          <w:rFonts w:eastAsia="Calibri"/>
          <w:lang w:eastAsia="en-US"/>
        </w:rPr>
        <w:t xml:space="preserve">, </w:t>
      </w:r>
      <w:r w:rsidR="00411D3C" w:rsidRPr="005E67B1">
        <w:rPr>
          <w:rFonts w:eastAsia="Calibri"/>
          <w:lang w:eastAsia="en-US"/>
        </w:rPr>
        <w:t xml:space="preserve">ускорения процесса </w:t>
      </w:r>
      <w:r w:rsidR="008E44A4" w:rsidRPr="005E67B1">
        <w:rPr>
          <w:rFonts w:eastAsia="Calibri"/>
          <w:lang w:eastAsia="en-US"/>
        </w:rPr>
        <w:t>заполнения форм</w:t>
      </w:r>
      <w:r w:rsidR="00411D3C" w:rsidRPr="005E67B1">
        <w:rPr>
          <w:rFonts w:eastAsia="Calibri"/>
          <w:lang w:eastAsia="en-US"/>
        </w:rPr>
        <w:t xml:space="preserve"> и бронирования</w:t>
      </w:r>
      <w:r w:rsidRPr="005E67B1">
        <w:rPr>
          <w:rFonts w:eastAsia="Calibri"/>
          <w:lang w:eastAsia="en-US"/>
        </w:rPr>
        <w:t>.</w:t>
      </w:r>
    </w:p>
    <w:p w14:paraId="5EF69224" w14:textId="77777777" w:rsidR="00E42421" w:rsidRPr="00E42421" w:rsidRDefault="00E42421" w:rsidP="00392E62">
      <w:pPr>
        <w:rPr>
          <w:rFonts w:eastAsia="Calibri"/>
          <w:lang w:eastAsia="en-US"/>
        </w:rPr>
      </w:pPr>
      <w:r w:rsidRPr="00E42421">
        <w:rPr>
          <w:rFonts w:eastAsia="Calibri"/>
          <w:lang w:eastAsia="en-US"/>
        </w:rPr>
        <w:t>Удобный и приятный интерфейс программы не вызовет затруднений в использовании даже у не опытного пользователя. Однако при необходимости предусмотрена справка, подробно описывающая основные функции программного приложения.</w:t>
      </w:r>
    </w:p>
    <w:p w14:paraId="5EF69225" w14:textId="77777777" w:rsidR="00E42421" w:rsidRDefault="008E0E8A" w:rsidP="00392E62">
      <w:pPr>
        <w:pStyle w:val="2"/>
      </w:pPr>
      <w:bookmarkStart w:id="45" w:name="_Toc170137191"/>
      <w:bookmarkStart w:id="46" w:name="_Toc89934837"/>
      <w:r>
        <w:t>6.2</w:t>
      </w:r>
      <w:r w:rsidR="00E42421">
        <w:t xml:space="preserve"> Справочная система</w:t>
      </w:r>
      <w:bookmarkEnd w:id="45"/>
      <w:bookmarkEnd w:id="46"/>
    </w:p>
    <w:p w14:paraId="5EF69226" w14:textId="77777777" w:rsidR="00832E1B" w:rsidRPr="00BB300B" w:rsidRDefault="00832E1B" w:rsidP="00832E1B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 w:rsidRPr="00BB300B">
        <w:t xml:space="preserve">Программное средство имеет интуитивно понятный и легкий в освоении интерфейс, а также несложную логическую организацию. </w:t>
      </w:r>
    </w:p>
    <w:p w14:paraId="5EF69227" w14:textId="77777777" w:rsidR="00832E1B" w:rsidRDefault="00E42421" w:rsidP="00392E62">
      <w:pPr>
        <w:rPr>
          <w:rFonts w:eastAsia="Calibri"/>
          <w:lang w:eastAsia="en-US"/>
        </w:rPr>
      </w:pPr>
      <w:r w:rsidRPr="00EC63E6">
        <w:rPr>
          <w:rFonts w:eastAsia="Calibri"/>
          <w:lang w:eastAsia="en-US"/>
        </w:rPr>
        <w:t xml:space="preserve">Так как есть возможность того, что пользователь не сможет понять, как нужно работать с программой в меню предусмотрен пункт «Справка». При нажатии этого пункта меню появиться </w:t>
      </w:r>
      <w:r w:rsidRPr="00832E1B">
        <w:rPr>
          <w:rFonts w:eastAsia="Calibri"/>
          <w:lang w:eastAsia="en-US"/>
        </w:rPr>
        <w:t>справ</w:t>
      </w:r>
      <w:r w:rsidR="00832E1B" w:rsidRPr="00832E1B">
        <w:rPr>
          <w:rFonts w:eastAsia="Calibri"/>
          <w:lang w:eastAsia="en-US"/>
        </w:rPr>
        <w:t>очная информация</w:t>
      </w:r>
      <w:r w:rsidRPr="00832E1B">
        <w:rPr>
          <w:rFonts w:eastAsia="Calibri"/>
          <w:lang w:eastAsia="en-US"/>
        </w:rPr>
        <w:t>.</w:t>
      </w:r>
      <w:r w:rsidRPr="00EC63E6">
        <w:rPr>
          <w:rFonts w:eastAsia="Calibri"/>
          <w:lang w:eastAsia="en-US"/>
        </w:rPr>
        <w:t xml:space="preserve"> </w:t>
      </w:r>
    </w:p>
    <w:p w14:paraId="5EF69228" w14:textId="77777777" w:rsidR="00157EEC" w:rsidRDefault="00157EEC">
      <w:pPr>
        <w:spacing w:after="160" w:line="259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14:paraId="5EF69229" w14:textId="77777777" w:rsidR="00157EEC" w:rsidRPr="00157EEC" w:rsidRDefault="00392E62" w:rsidP="00A43960">
      <w:pPr>
        <w:pStyle w:val="1"/>
        <w:jc w:val="center"/>
        <w:rPr>
          <w:rFonts w:eastAsia="Calibri"/>
          <w:lang w:eastAsia="en-US"/>
        </w:rPr>
      </w:pPr>
      <w:bookmarkStart w:id="47" w:name="_Toc170137193"/>
      <w:bookmarkStart w:id="48" w:name="_Toc89934838"/>
      <w:r w:rsidRPr="00157EEC">
        <w:rPr>
          <w:rFonts w:eastAsia="Calibri"/>
          <w:lang w:eastAsia="en-US"/>
        </w:rPr>
        <w:lastRenderedPageBreak/>
        <w:t>ЗАКЛЮЧЕНИЕ</w:t>
      </w:r>
      <w:bookmarkEnd w:id="47"/>
      <w:bookmarkEnd w:id="48"/>
    </w:p>
    <w:p w14:paraId="5EF6922A" w14:textId="77777777" w:rsidR="00A43960" w:rsidRDefault="00A43960" w:rsidP="00392E62">
      <w:pPr>
        <w:rPr>
          <w:rFonts w:eastAsia="Calibri"/>
          <w:lang w:eastAsia="en-US"/>
        </w:rPr>
      </w:pPr>
    </w:p>
    <w:p w14:paraId="5EF6922B" w14:textId="718D06BA" w:rsidR="00157EEC" w:rsidRPr="00157EEC" w:rsidRDefault="00157EEC" w:rsidP="00392E62">
      <w:pPr>
        <w:rPr>
          <w:rFonts w:eastAsia="Calibri"/>
          <w:lang w:eastAsia="en-US"/>
        </w:rPr>
      </w:pPr>
      <w:r w:rsidRPr="00157EEC">
        <w:rPr>
          <w:rFonts w:eastAsia="Calibri"/>
          <w:lang w:eastAsia="en-US"/>
        </w:rPr>
        <w:t>Задание на курсовое проектирование заключалос</w:t>
      </w:r>
      <w:r w:rsidR="00025D25">
        <w:rPr>
          <w:rFonts w:eastAsia="Calibri"/>
          <w:lang w:eastAsia="en-US"/>
        </w:rPr>
        <w:t xml:space="preserve">ь в написании программы на тему </w:t>
      </w:r>
      <w:r w:rsidR="00316ECE" w:rsidRPr="000E3297">
        <w:rPr>
          <w:rFonts w:eastAsia="Calibri"/>
          <w:lang w:eastAsia="en-US"/>
        </w:rPr>
        <w:t>«</w:t>
      </w:r>
      <w:r w:rsidR="00316ECE" w:rsidRPr="000E3297">
        <w:rPr>
          <w:rFonts w:eastAsia="Calibri"/>
          <w:lang w:val="be-BY" w:eastAsia="en-US"/>
        </w:rPr>
        <w:t>Автоматическое составление форм</w:t>
      </w:r>
      <w:r w:rsidR="00316ECE" w:rsidRPr="00316ECE">
        <w:rPr>
          <w:rFonts w:eastAsia="Calibri"/>
          <w:lang w:eastAsia="en-US"/>
        </w:rPr>
        <w:t>»</w:t>
      </w:r>
      <w:r w:rsidR="00025D25" w:rsidRPr="00316ECE">
        <w:rPr>
          <w:rFonts w:eastAsia="Calibri"/>
          <w:lang w:eastAsia="en-US"/>
        </w:rPr>
        <w:t xml:space="preserve">. </w:t>
      </w:r>
      <w:r w:rsidRPr="00316ECE">
        <w:rPr>
          <w:rFonts w:eastAsia="Calibri"/>
          <w:lang w:eastAsia="en-US"/>
        </w:rPr>
        <w:t xml:space="preserve">Реализовать поставленную задачу удалось при помощи среды программирования </w:t>
      </w:r>
      <w:proofErr w:type="spellStart"/>
      <w:r w:rsidR="00832E1B" w:rsidRPr="00316ECE">
        <w:rPr>
          <w:bCs/>
        </w:rPr>
        <w:t>Microsoft</w:t>
      </w:r>
      <w:proofErr w:type="spellEnd"/>
      <w:r w:rsidR="00832E1B" w:rsidRPr="00316ECE">
        <w:rPr>
          <w:bCs/>
        </w:rPr>
        <w:t xml:space="preserve"> </w:t>
      </w:r>
      <w:proofErr w:type="spellStart"/>
      <w:r w:rsidR="00832E1B" w:rsidRPr="00316ECE">
        <w:rPr>
          <w:bCs/>
        </w:rPr>
        <w:t>VisualStudio</w:t>
      </w:r>
      <w:proofErr w:type="spellEnd"/>
      <w:r w:rsidR="00832E1B" w:rsidRPr="00316ECE">
        <w:rPr>
          <w:bCs/>
        </w:rPr>
        <w:t xml:space="preserve"> 201</w:t>
      </w:r>
      <w:r w:rsidR="00316ECE" w:rsidRPr="00316ECE">
        <w:rPr>
          <w:bCs/>
        </w:rPr>
        <w:t>9</w:t>
      </w:r>
      <w:r w:rsidR="004D5A30" w:rsidRPr="00316ECE">
        <w:rPr>
          <w:bCs/>
        </w:rPr>
        <w:t>.</w:t>
      </w:r>
    </w:p>
    <w:p w14:paraId="5EF6922C" w14:textId="77777777" w:rsidR="00157EEC" w:rsidRPr="00157EEC" w:rsidRDefault="00157EEC" w:rsidP="00392E62">
      <w:pPr>
        <w:rPr>
          <w:rFonts w:eastAsia="Calibri"/>
          <w:lang w:eastAsia="en-US"/>
        </w:rPr>
      </w:pPr>
      <w:r w:rsidRPr="00157EEC">
        <w:rPr>
          <w:rFonts w:eastAsia="Calibri"/>
          <w:lang w:eastAsia="en-US"/>
        </w:rPr>
        <w:t>В процессе разработки было приложено максимум усилий для создания качественного и легкого в использовании программного продукта, который отвечал бы заданным требованиям.</w:t>
      </w:r>
    </w:p>
    <w:p w14:paraId="5EF6922D" w14:textId="77777777" w:rsidR="00157EEC" w:rsidRPr="00157EEC" w:rsidRDefault="00157EEC" w:rsidP="00392E62">
      <w:pPr>
        <w:rPr>
          <w:rFonts w:eastAsia="Calibri"/>
          <w:lang w:eastAsia="en-US"/>
        </w:rPr>
      </w:pPr>
      <w:r w:rsidRPr="00157EEC">
        <w:rPr>
          <w:rFonts w:eastAsia="Calibri"/>
          <w:lang w:eastAsia="en-US"/>
        </w:rPr>
        <w:t xml:space="preserve">Продукт содержит понятные и конкретные названия </w:t>
      </w:r>
      <w:r w:rsidR="00832E1B">
        <w:rPr>
          <w:rFonts w:eastAsia="Calibri"/>
          <w:lang w:eastAsia="en-US"/>
        </w:rPr>
        <w:t>пунктов меню</w:t>
      </w:r>
      <w:r w:rsidRPr="00157EEC">
        <w:rPr>
          <w:rFonts w:eastAsia="Calibri"/>
          <w:lang w:eastAsia="en-US"/>
        </w:rPr>
        <w:t>. Все это позволяет быстро и легко вникнуть в суть программы, разобраться в ее работе, а также быстро и эффективно выполнить необходимые действия. Это значит, что даже неопытный пользователь может применять в работе данное приложение.</w:t>
      </w:r>
    </w:p>
    <w:p w14:paraId="5EF6922E" w14:textId="77777777" w:rsidR="00157EEC" w:rsidRPr="00157EEC" w:rsidRDefault="00157EEC" w:rsidP="00392E62">
      <w:pPr>
        <w:rPr>
          <w:rFonts w:eastAsia="Calibri"/>
          <w:lang w:eastAsia="en-US"/>
        </w:rPr>
      </w:pPr>
      <w:r w:rsidRPr="00157EEC">
        <w:rPr>
          <w:rFonts w:eastAsia="Calibri"/>
          <w:lang w:eastAsia="en-US"/>
        </w:rPr>
        <w:t>Программа выполняет следующие функции:</w:t>
      </w:r>
    </w:p>
    <w:p w14:paraId="5EF6922F" w14:textId="77777777" w:rsidR="00C65919" w:rsidRPr="004A461C" w:rsidRDefault="00C65919" w:rsidP="00C65919">
      <w:pPr>
        <w:pStyle w:val="ac"/>
        <w:numPr>
          <w:ilvl w:val="0"/>
          <w:numId w:val="20"/>
        </w:numPr>
        <w:rPr>
          <w:rFonts w:eastAsia="Calibri"/>
          <w:lang w:eastAsia="en-US"/>
        </w:rPr>
      </w:pPr>
      <w:r w:rsidRPr="004A461C">
        <w:rPr>
          <w:rFonts w:eastAsia="Calibri"/>
          <w:lang w:eastAsia="en-US"/>
        </w:rPr>
        <w:t>автоматизирует процесс бронирования</w:t>
      </w:r>
      <w:r w:rsidRPr="004A461C">
        <w:rPr>
          <w:rFonts w:eastAsia="Calibri"/>
          <w:lang w:val="en-US" w:eastAsia="en-US"/>
        </w:rPr>
        <w:t>;</w:t>
      </w:r>
    </w:p>
    <w:p w14:paraId="5EF69233" w14:textId="77777777" w:rsidR="00157EEC" w:rsidRPr="00157EEC" w:rsidRDefault="00157EEC" w:rsidP="00392E62">
      <w:pPr>
        <w:rPr>
          <w:rFonts w:eastAsia="Calibri"/>
          <w:lang w:eastAsia="en-US"/>
        </w:rPr>
      </w:pPr>
      <w:r w:rsidRPr="00157EEC">
        <w:rPr>
          <w:rFonts w:eastAsia="Calibri"/>
          <w:lang w:eastAsia="en-US"/>
        </w:rPr>
        <w:t>Программа реализована полностью в соответствии с алгоритмом задачи, отлажена и протестирована.</w:t>
      </w:r>
    </w:p>
    <w:p w14:paraId="5EF69234" w14:textId="77777777" w:rsidR="000E6239" w:rsidRDefault="000E6239">
      <w:pPr>
        <w:spacing w:after="160" w:line="259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14:paraId="5EF69235" w14:textId="77777777" w:rsidR="00266A81" w:rsidRPr="004D5A30" w:rsidRDefault="00266A81" w:rsidP="004D5A30">
      <w:pPr>
        <w:pStyle w:val="1"/>
        <w:jc w:val="center"/>
        <w:rPr>
          <w:rFonts w:eastAsia="Calibri"/>
          <w:lang w:eastAsia="en-US"/>
        </w:rPr>
      </w:pPr>
      <w:bookmarkStart w:id="49" w:name="_Toc89934839"/>
      <w:r w:rsidRPr="004D5A30">
        <w:rPr>
          <w:rFonts w:eastAsia="Calibri"/>
          <w:lang w:eastAsia="en-US"/>
        </w:rPr>
        <w:lastRenderedPageBreak/>
        <w:t>СПИСОК ИСПОЛЬЗУЕМЫХ ИСТОЧНИКОВ</w:t>
      </w:r>
      <w:bookmarkEnd w:id="49"/>
    </w:p>
    <w:p w14:paraId="5EF69236" w14:textId="77777777" w:rsidR="00266A81" w:rsidRDefault="00266A81" w:rsidP="00266A81">
      <w:pPr>
        <w:jc w:val="center"/>
      </w:pPr>
    </w:p>
    <w:p w14:paraId="5EF69239" w14:textId="6893C9BC" w:rsidR="00B44457" w:rsidRDefault="00B44457" w:rsidP="00B44457">
      <w:pPr>
        <w:pStyle w:val="ac"/>
        <w:numPr>
          <w:ilvl w:val="0"/>
          <w:numId w:val="16"/>
        </w:numPr>
        <w:ind w:left="0" w:firstLine="357"/>
      </w:pPr>
      <w:proofErr w:type="spellStart"/>
      <w:r>
        <w:t>Шиманович</w:t>
      </w:r>
      <w:proofErr w:type="spellEnd"/>
      <w:r>
        <w:t>, Е.Л – С/С</w:t>
      </w:r>
      <w:r w:rsidR="000E0E81" w:rsidRPr="0016281B">
        <w:t>#</w:t>
      </w:r>
      <w:r>
        <w:t xml:space="preserve"> в примерах и задачах. – Мн.: Новое знание, 2016.</w:t>
      </w:r>
    </w:p>
    <w:p w14:paraId="5EF6923A" w14:textId="77777777" w:rsidR="00B44457" w:rsidRDefault="00B44457" w:rsidP="00B44457">
      <w:pPr>
        <w:pStyle w:val="ac"/>
        <w:numPr>
          <w:ilvl w:val="0"/>
          <w:numId w:val="16"/>
        </w:numPr>
        <w:ind w:left="0" w:firstLine="357"/>
      </w:pPr>
      <w:r>
        <w:rPr>
          <w:lang w:val="en-US"/>
        </w:rPr>
        <w:t>METANIT</w:t>
      </w:r>
      <w:r>
        <w:t>.</w:t>
      </w:r>
      <w:r>
        <w:rPr>
          <w:lang w:val="en-US"/>
        </w:rPr>
        <w:t>COM</w:t>
      </w:r>
      <w:r>
        <w:t xml:space="preserve"> [Электронный ресурс]. – Электронные данные – Режим доступа: </w:t>
      </w:r>
      <w:hyperlink r:id="rId15" w:history="1">
        <w:r>
          <w:rPr>
            <w:rStyle w:val="ab"/>
            <w:lang w:val="en-US"/>
          </w:rPr>
          <w:t>https</w:t>
        </w:r>
        <w:r>
          <w:rPr>
            <w:rStyle w:val="ab"/>
          </w:rPr>
          <w:t>://</w:t>
        </w:r>
        <w:proofErr w:type="spellStart"/>
        <w:r>
          <w:rPr>
            <w:rStyle w:val="ab"/>
            <w:lang w:val="en-US"/>
          </w:rPr>
          <w:t>metanit</w:t>
        </w:r>
        <w:proofErr w:type="spellEnd"/>
        <w:r>
          <w:rPr>
            <w:rStyle w:val="ab"/>
          </w:rPr>
          <w:t>.</w:t>
        </w:r>
        <w:r>
          <w:rPr>
            <w:rStyle w:val="ab"/>
            <w:lang w:val="en-US"/>
          </w:rPr>
          <w:t>com</w:t>
        </w:r>
        <w:r>
          <w:rPr>
            <w:rStyle w:val="ab"/>
          </w:rPr>
          <w:t>/</w:t>
        </w:r>
        <w:proofErr w:type="spellStart"/>
        <w:r>
          <w:rPr>
            <w:rStyle w:val="ab"/>
            <w:lang w:val="en-US"/>
          </w:rPr>
          <w:t>cpp</w:t>
        </w:r>
        <w:proofErr w:type="spellEnd"/>
      </w:hyperlink>
      <w:r>
        <w:t>.</w:t>
      </w:r>
    </w:p>
    <w:p w14:paraId="5EF6923B" w14:textId="77777777" w:rsidR="00266A81" w:rsidRPr="00B85FD5" w:rsidRDefault="00266A81" w:rsidP="00B44457">
      <w:pPr>
        <w:pStyle w:val="ac"/>
        <w:numPr>
          <w:ilvl w:val="0"/>
          <w:numId w:val="16"/>
        </w:numPr>
        <w:tabs>
          <w:tab w:val="clear" w:pos="720"/>
          <w:tab w:val="num" w:pos="426"/>
        </w:tabs>
        <w:ind w:left="0" w:firstLine="357"/>
      </w:pPr>
      <w:r w:rsidRPr="00B85FD5">
        <w:t>ГОСТ 2.105-95. ЕСКД. Общие требования к текстовым документам</w:t>
      </w:r>
    </w:p>
    <w:p w14:paraId="5EF6923C" w14:textId="77777777" w:rsidR="00266A81" w:rsidRPr="00B85FD5" w:rsidRDefault="00266A81" w:rsidP="00B44457">
      <w:pPr>
        <w:numPr>
          <w:ilvl w:val="0"/>
          <w:numId w:val="16"/>
        </w:numPr>
        <w:tabs>
          <w:tab w:val="clear" w:pos="720"/>
          <w:tab w:val="num" w:pos="426"/>
        </w:tabs>
        <w:ind w:left="0" w:firstLine="357"/>
      </w:pPr>
      <w:r w:rsidRPr="00B85FD5">
        <w:t>ГОСТ 19.401-2000. ЕСПД. Текст программы</w:t>
      </w:r>
    </w:p>
    <w:p w14:paraId="5EF6923D" w14:textId="77777777" w:rsidR="00266A81" w:rsidRPr="00B85FD5" w:rsidRDefault="00266A81" w:rsidP="00B44457">
      <w:pPr>
        <w:numPr>
          <w:ilvl w:val="0"/>
          <w:numId w:val="16"/>
        </w:numPr>
        <w:tabs>
          <w:tab w:val="clear" w:pos="720"/>
          <w:tab w:val="num" w:pos="426"/>
        </w:tabs>
        <w:ind w:left="0" w:firstLine="357"/>
      </w:pPr>
      <w:r w:rsidRPr="00B85FD5">
        <w:t>ГОСТ 19.402-2000 ЕСПД. Описание программы</w:t>
      </w:r>
    </w:p>
    <w:p w14:paraId="5EF6923E" w14:textId="77777777" w:rsidR="00266A81" w:rsidRPr="00B85FD5" w:rsidRDefault="00266A81" w:rsidP="00B44457">
      <w:pPr>
        <w:numPr>
          <w:ilvl w:val="0"/>
          <w:numId w:val="16"/>
        </w:numPr>
        <w:tabs>
          <w:tab w:val="clear" w:pos="720"/>
          <w:tab w:val="num" w:pos="426"/>
        </w:tabs>
        <w:ind w:left="0" w:firstLine="357"/>
      </w:pPr>
      <w:r w:rsidRPr="00B85FD5">
        <w:t>ГОСТ 19.301-2000 ЕСПД. Программа и методика испытаний</w:t>
      </w:r>
    </w:p>
    <w:p w14:paraId="5EF6923F" w14:textId="77777777" w:rsidR="007E02F6" w:rsidRDefault="007E02F6">
      <w:pPr>
        <w:spacing w:after="160" w:line="259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14:paraId="5EF69240" w14:textId="77777777" w:rsidR="007E02F6" w:rsidRDefault="007E02F6" w:rsidP="00392E62">
      <w:pPr>
        <w:pStyle w:val="1"/>
        <w:jc w:val="center"/>
      </w:pPr>
      <w:bookmarkStart w:id="50" w:name="_Toc89934840"/>
      <w:r>
        <w:lastRenderedPageBreak/>
        <w:t>ПРИЛОЖЕНИЕ А</w:t>
      </w:r>
      <w:bookmarkEnd w:id="50"/>
    </w:p>
    <w:p w14:paraId="5EF69241" w14:textId="77777777" w:rsidR="007E02F6" w:rsidRDefault="007E02F6" w:rsidP="007E02F6">
      <w:pPr>
        <w:jc w:val="center"/>
        <w:rPr>
          <w:sz w:val="28"/>
          <w:szCs w:val="28"/>
        </w:rPr>
      </w:pPr>
    </w:p>
    <w:p w14:paraId="5EF69242" w14:textId="77777777" w:rsidR="007E02F6" w:rsidRDefault="007E02F6" w:rsidP="007E02F6">
      <w:pPr>
        <w:jc w:val="center"/>
        <w:rPr>
          <w:sz w:val="28"/>
          <w:szCs w:val="28"/>
        </w:rPr>
      </w:pPr>
      <w:r>
        <w:rPr>
          <w:sz w:val="28"/>
          <w:szCs w:val="28"/>
        </w:rPr>
        <w:t>(справочное)</w:t>
      </w:r>
    </w:p>
    <w:p w14:paraId="5EF69243" w14:textId="77777777" w:rsidR="007E02F6" w:rsidRDefault="007E02F6" w:rsidP="007E02F6">
      <w:pPr>
        <w:jc w:val="center"/>
        <w:rPr>
          <w:sz w:val="28"/>
          <w:szCs w:val="28"/>
        </w:rPr>
      </w:pPr>
    </w:p>
    <w:p w14:paraId="5EF69244" w14:textId="77777777" w:rsidR="0055796D" w:rsidRDefault="007E02F6" w:rsidP="0055796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EF69245" w14:textId="3E5FA098" w:rsidR="0055796D" w:rsidRPr="00A6077B" w:rsidRDefault="00897FD4" w:rsidP="00A6077B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Form</w:t>
      </w:r>
      <w:r w:rsidRPr="002B1C64"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cs</w:t>
      </w:r>
      <w:r w:rsidR="0055796D" w:rsidRPr="00A6077B">
        <w:rPr>
          <w:b/>
          <w:sz w:val="28"/>
          <w:szCs w:val="28"/>
        </w:rPr>
        <w:t>:</w:t>
      </w:r>
    </w:p>
    <w:p w14:paraId="3829763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System;</w:t>
      </w:r>
    </w:p>
    <w:p w14:paraId="29A9F09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7803A1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System.ComponentModel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D4208C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958AF5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System.Drawing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A4C452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B06804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System.Text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373EEB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199FB4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B48FAD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System.IO;</w:t>
      </w:r>
    </w:p>
    <w:p w14:paraId="59CB676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B4B238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 WindowsFormsApp1</w:t>
      </w:r>
    </w:p>
    <w:p w14:paraId="3C9EB99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30430E6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MainMenu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: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Form</w:t>
      </w:r>
    </w:p>
    <w:p w14:paraId="178C6DD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015FBF6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MainMenu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13FBA5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4DDBF6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InitializeComponent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A05BA0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8BD601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41B9D1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button11_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Click(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object sender,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EventArgs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e)</w:t>
      </w:r>
    </w:p>
    <w:p w14:paraId="726602D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E881EF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textBox1.Text !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 "" &amp;&amp; textBox2.Text != "" &amp;&amp; textBox3.Text != "" &amp;&amp; textBox4.Text != "" &amp;&amp; textBox5.Text != "" &amp;&amp; textBox10.Text != "")</w:t>
      </w:r>
    </w:p>
    <w:p w14:paraId="5718C55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C58869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StreamWriter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f = new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StreamWriter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("tour.txt");</w:t>
      </w:r>
    </w:p>
    <w:p w14:paraId="1B30D1E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(textBox1.Text);</w:t>
      </w:r>
    </w:p>
    <w:p w14:paraId="3AF0A26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(textBox2.Text);</w:t>
      </w:r>
    </w:p>
    <w:p w14:paraId="3C92C79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(textBox3.Text);</w:t>
      </w:r>
    </w:p>
    <w:p w14:paraId="6600EAD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(textBox8.Text);</w:t>
      </w:r>
    </w:p>
    <w:p w14:paraId="4C3D156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(Convert.ToInt16(textBox4.Text));</w:t>
      </w:r>
    </w:p>
    <w:p w14:paraId="5E6B53E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(textBox9.Text);</w:t>
      </w:r>
    </w:p>
    <w:p w14:paraId="567EC14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(Convert.ToInt16(textBox5.Text));</w:t>
      </w:r>
    </w:p>
    <w:p w14:paraId="57CA6E8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(Convert.ToInt16(textBox10.Text));</w:t>
      </w:r>
    </w:p>
    <w:p w14:paraId="0BFF1CC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if (trackBar1.Value == 0)</w:t>
      </w:r>
    </w:p>
    <w:p w14:paraId="550052D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(1000);</w:t>
      </w:r>
    </w:p>
    <w:p w14:paraId="0877CE3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else</w:t>
      </w:r>
    </w:p>
    <w:p w14:paraId="772DE27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(trackBar1.Value * 1000);</w:t>
      </w:r>
    </w:p>
    <w:p w14:paraId="3656306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f.WriteLine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(trackBar2.Value * 1000);</w:t>
      </w:r>
    </w:p>
    <w:p w14:paraId="238B770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f.Close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3861DCF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this.Hide</w:t>
      </w:r>
      <w:proofErr w:type="spellEnd"/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1D67145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Tours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tours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new 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Tours(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68476A6" w14:textId="77777777" w:rsidR="00C00A61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tours.Show</w:t>
      </w:r>
      <w:proofErr w:type="spellEnd"/>
      <w:proofErr w:type="gramEnd"/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();</w:t>
      </w:r>
    </w:p>
    <w:p w14:paraId="72C86963" w14:textId="77777777" w:rsidR="00C00A61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14:paraId="0D7FE5D1" w14:textId="77777777" w:rsidR="00C00A61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14:paraId="7EA0374C" w14:textId="77777777" w:rsidR="00C00A61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14:paraId="63765D89" w14:textId="77777777" w:rsidR="00C00A61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button11.Text = "Все поля должны быть заполнены";</w:t>
      </w:r>
    </w:p>
    <w:p w14:paraId="4EEF459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4C4D45C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4B7B15F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C07B9A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button12_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MouseEnter(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object sender, </w:t>
      </w:r>
      <w:proofErr w:type="spell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EventArgs</w:t>
      </w:r>
      <w:proofErr w:type="spell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e)</w:t>
      </w:r>
    </w:p>
    <w:p w14:paraId="5F69B8E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75E70DB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button12.BackColor = Color.Red;</w:t>
      </w:r>
    </w:p>
    <w:p w14:paraId="3C07291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9BFFC9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54A379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button12_</w:t>
      </w:r>
      <w:proofErr w:type="gramStart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Click(</w:t>
      </w:r>
      <w:proofErr w:type="gramEnd"/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 sender, EventArgs e)</w:t>
      </w:r>
    </w:p>
    <w:p w14:paraId="1B44B7E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64F533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Application.Exit();</w:t>
      </w:r>
    </w:p>
    <w:p w14:paraId="1C39017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1FABFF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BA389B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button13_Click(object sender, EventArgs e)</w:t>
      </w:r>
    </w:p>
    <w:p w14:paraId="6BE6747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30FBEC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this.WindowState = (FormWindowState)1;</w:t>
      </w:r>
    </w:p>
    <w:p w14:paraId="0E17546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00EBBE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04B89C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button12_MouseLeave_1(object sender, EventArgs e)</w:t>
      </w:r>
    </w:p>
    <w:p w14:paraId="2CF055C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B16A02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button12.BackColor = Color.Thistle;</w:t>
      </w:r>
    </w:p>
    <w:p w14:paraId="4E0A1C1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4E4226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F089BE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button13_MouseEnter(object sender, EventArgs e)</w:t>
      </w:r>
    </w:p>
    <w:p w14:paraId="3852396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570CC5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button13.BackColor = Color.PaleVioletRed;</w:t>
      </w:r>
    </w:p>
    <w:p w14:paraId="135C91C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1516D8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BE31BD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button13_MouseLeave(object sender, EventArgs e)</w:t>
      </w:r>
    </w:p>
    <w:p w14:paraId="22B024D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5A81C06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button13.BackColor = Color.Thistle;</w:t>
      </w:r>
    </w:p>
    <w:p w14:paraId="3EBF95D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6E3880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4AC8F505" w14:textId="48C2F18B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 </w:t>
      </w:r>
    </w:p>
    <w:p w14:paraId="79B9333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08FDC5" w14:textId="0A2FF3B2" w:rsidR="001B3B56" w:rsidRPr="00C00A61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spellStart"/>
      <w:r w:rsidRPr="00C00A61">
        <w:rPr>
          <w:rFonts w:eastAsiaTheme="minorHAnsi"/>
          <w:b/>
          <w:color w:val="000000"/>
          <w:sz w:val="28"/>
          <w:szCs w:val="28"/>
          <w:lang w:val="en-US" w:eastAsia="en-US"/>
        </w:rPr>
        <w:t>Tours</w:t>
      </w:r>
      <w:r w:rsidR="001B3B56" w:rsidRPr="00C00A61">
        <w:rPr>
          <w:rFonts w:eastAsiaTheme="minorHAnsi"/>
          <w:b/>
          <w:color w:val="000000"/>
          <w:sz w:val="28"/>
          <w:szCs w:val="28"/>
          <w:lang w:val="en-US" w:eastAsia="en-US"/>
        </w:rPr>
        <w:t>.cs</w:t>
      </w:r>
      <w:proofErr w:type="spellEnd"/>
      <w:r w:rsidR="00897FD4"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14:paraId="6F0D314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System;</w:t>
      </w:r>
    </w:p>
    <w:p w14:paraId="6827EE8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System.Collections.Generic;</w:t>
      </w:r>
    </w:p>
    <w:p w14:paraId="5EF7508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System.ComponentModel;</w:t>
      </w:r>
    </w:p>
    <w:p w14:paraId="50D9BC9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System.Data;</w:t>
      </w:r>
    </w:p>
    <w:p w14:paraId="4C259DE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System.Drawing;</w:t>
      </w:r>
    </w:p>
    <w:p w14:paraId="5A26F8E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System.Linq;</w:t>
      </w:r>
    </w:p>
    <w:p w14:paraId="2427EE9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System.Text;</w:t>
      </w:r>
    </w:p>
    <w:p w14:paraId="2AF9F36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System.Threading.Tasks;</w:t>
      </w:r>
    </w:p>
    <w:p w14:paraId="51FC4FC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System.Windows.Forms;</w:t>
      </w:r>
    </w:p>
    <w:p w14:paraId="578D3B1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System.IO;</w:t>
      </w:r>
    </w:p>
    <w:p w14:paraId="6020CB3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521632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 WindowsFormsApp1</w:t>
      </w:r>
    </w:p>
    <w:p w14:paraId="4CE5F5B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2D10FEF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public partial class Tours : Form</w:t>
      </w:r>
    </w:p>
    <w:p w14:paraId="0012497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5899E84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struct Tour</w:t>
      </w:r>
    </w:p>
    <w:p w14:paraId="2370913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07E91B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string from;</w:t>
      </w:r>
    </w:p>
    <w:p w14:paraId="02A7F01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string to;</w:t>
      </w:r>
    </w:p>
    <w:p w14:paraId="7FB1A1E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string flyFrom;</w:t>
      </w:r>
    </w:p>
    <w:p w14:paraId="5C9DF49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string flyTo;</w:t>
      </w:r>
    </w:p>
    <w:p w14:paraId="32BC25A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int nights;</w:t>
      </w:r>
    </w:p>
    <w:p w14:paraId="76FC923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string hotel;</w:t>
      </w:r>
    </w:p>
    <w:p w14:paraId="5282241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int older;</w:t>
      </w:r>
    </w:p>
    <w:p w14:paraId="65AE832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int young;</w:t>
      </w:r>
    </w:p>
    <w:p w14:paraId="72EA6D5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int minCost;</w:t>
      </w:r>
    </w:p>
    <w:p w14:paraId="2671C4A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int maxCost;</w:t>
      </w:r>
    </w:p>
    <w:p w14:paraId="7592F67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public Tour(string from, string to, string flyFrom, string flyTo, int nights, string hotel, int older, int young, int minCost, int maxCost)</w:t>
      </w:r>
    </w:p>
    <w:p w14:paraId="22070AD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338275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this.from = from;</w:t>
      </w:r>
    </w:p>
    <w:p w14:paraId="1C49D56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this.to = to;</w:t>
      </w:r>
    </w:p>
    <w:p w14:paraId="578D7F8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this.flyFrom = flyFrom;</w:t>
      </w:r>
    </w:p>
    <w:p w14:paraId="6A615E9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this.flyTo = flyTo;</w:t>
      </w:r>
    </w:p>
    <w:p w14:paraId="3476A1D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this.nights = nights;</w:t>
      </w:r>
    </w:p>
    <w:p w14:paraId="462ABC6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this.hotel = hotel;</w:t>
      </w:r>
    </w:p>
    <w:p w14:paraId="708A56F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this.older = older;</w:t>
      </w:r>
    </w:p>
    <w:p w14:paraId="0638221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this.young = young;</w:t>
      </w:r>
    </w:p>
    <w:p w14:paraId="3281BCA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this.minCost = minCost;</w:t>
      </w:r>
    </w:p>
    <w:p w14:paraId="362E3D4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this.maxCost = maxCost;</w:t>
      </w:r>
    </w:p>
    <w:p w14:paraId="26F105D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0779BC0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43052B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Tours()</w:t>
      </w:r>
    </w:p>
    <w:p w14:paraId="2CE1B9A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A9B211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InitializeComponent();</w:t>
      </w:r>
    </w:p>
    <w:p w14:paraId="5C5153C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Random r = new Random();</w:t>
      </w:r>
    </w:p>
    <w:p w14:paraId="3707229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StreamReader f = new StreamReader("tour.txt");</w:t>
      </w:r>
    </w:p>
    <w:p w14:paraId="27C741B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string from = f.ReadLine();</w:t>
      </w:r>
    </w:p>
    <w:p w14:paraId="2230E62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string to = f.ReadLine();</w:t>
      </w:r>
    </w:p>
    <w:p w14:paraId="48FACD8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string flyFrom = f.ReadLine();</w:t>
      </w:r>
    </w:p>
    <w:p w14:paraId="58AC4A1A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string flyTo = f.ReadLine();</w:t>
      </w:r>
    </w:p>
    <w:p w14:paraId="64A3A3E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nights = Convert.ToInt16(f.ReadLine());</w:t>
      </w:r>
    </w:p>
    <w:p w14:paraId="74D3DAA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string hotel = f.ReadLine();</w:t>
      </w:r>
    </w:p>
    <w:p w14:paraId="7E788E5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older = Convert.ToInt16(f.ReadLine());</w:t>
      </w:r>
    </w:p>
    <w:p w14:paraId="71FA611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young = Convert.ToInt16(f.ReadLine());</w:t>
      </w:r>
    </w:p>
    <w:p w14:paraId="2D6CCC4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minCost = Convert.ToInt16(f.ReadLine());</w:t>
      </w:r>
    </w:p>
    <w:p w14:paraId="41E5E74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maxCost = Convert.ToInt16(f.ReadLine());</w:t>
      </w:r>
    </w:p>
    <w:p w14:paraId="2BE5A78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f.Close();</w:t>
      </w:r>
    </w:p>
    <w:p w14:paraId="24594DC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Tour tour = new Tour(from, to, flyFrom, flyTo, nights, hotel, older, young, minCost, maxCost);</w:t>
      </w:r>
    </w:p>
    <w:p w14:paraId="110A5DD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(minCost &gt;= 1000 &amp;&amp; minCost &lt; 3500)</w:t>
      </w:r>
    </w:p>
    <w:p w14:paraId="55BE7C3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7B0EB0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label2.Visible = true;</w:t>
      </w:r>
    </w:p>
    <w:p w14:paraId="2936491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textBox1.Visible = true;</w:t>
      </w:r>
    </w:p>
    <w:p w14:paraId="229E920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textBox1.Text = "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Ночей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tour.nights;</w:t>
      </w:r>
    </w:p>
    <w:p w14:paraId="385509D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textBox1.Text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Отель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tour.hotel;</w:t>
      </w:r>
    </w:p>
    <w:p w14:paraId="3168054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textBox1.Text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(tour.maxCost - tour.minCost + r.Next(0, 1001));</w:t>
      </w:r>
    </w:p>
    <w:p w14:paraId="7EA046A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pictureBox4.Visible = true;</w:t>
      </w:r>
    </w:p>
    <w:p w14:paraId="65C3027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0542062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(minCost &gt;= 3500 &amp;&amp; minCost &lt; 6000)</w:t>
      </w:r>
    </w:p>
    <w:p w14:paraId="50F353E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21E7565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label3.Visible = true;</w:t>
      </w:r>
    </w:p>
    <w:p w14:paraId="42E7CD4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textBox2.Visible = true;</w:t>
      </w:r>
    </w:p>
    <w:p w14:paraId="51BBD55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textBox2.Text = "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Ночей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tour.nights;</w:t>
      </w:r>
    </w:p>
    <w:p w14:paraId="2DF3762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textBox2.Text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Отель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tour.hotel;</w:t>
      </w:r>
    </w:p>
    <w:p w14:paraId="70091F1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textBox2.Text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(tour.maxCost - tour.minCost + r.Next(1001, 3501));</w:t>
      </w:r>
    </w:p>
    <w:p w14:paraId="28FBB76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pictureBox1.Visible = true;</w:t>
      </w:r>
    </w:p>
    <w:p w14:paraId="5BB7239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BDDFEE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(minCost &gt;= 6000 &amp;&amp; minCost &lt; 7500)</w:t>
      </w:r>
    </w:p>
    <w:p w14:paraId="2E89891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D5DEE2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label4.Visible = true;</w:t>
      </w:r>
    </w:p>
    <w:p w14:paraId="47865F7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textBox3.Visible = true;</w:t>
      </w:r>
    </w:p>
    <w:p w14:paraId="0908C6C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textBox3.Text = "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Ночей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tour.nights;</w:t>
      </w:r>
    </w:p>
    <w:p w14:paraId="30BE676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textBox3.Text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Отель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tour.hotel;</w:t>
      </w:r>
    </w:p>
    <w:p w14:paraId="1391D39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textBox3.Text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(tour.maxCost - tour.minCost + r.Next(3501, 6001));</w:t>
      </w:r>
    </w:p>
    <w:p w14:paraId="5C6EA39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pictureBox3.Visible = true;</w:t>
      </w:r>
    </w:p>
    <w:p w14:paraId="1B86B4F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9DA45A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(minCost &gt;= 7500 &amp;&amp; minCost &lt; 10000)</w:t>
      </w:r>
    </w:p>
    <w:p w14:paraId="65AEAED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79758CF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label5.Visible = true;</w:t>
      </w:r>
    </w:p>
    <w:p w14:paraId="2DAF034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textBox4.Visible = true;</w:t>
      </w:r>
    </w:p>
    <w:p w14:paraId="2E1CAEC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textBox4.Text = "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Ночей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tour.nights;</w:t>
      </w:r>
    </w:p>
    <w:p w14:paraId="1D68E94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textBox4.Text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Отель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tour.hotel;</w:t>
      </w:r>
    </w:p>
    <w:p w14:paraId="5CCAD18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textBox4.Text += "\r\n</w:t>
      </w:r>
      <w:r w:rsidRPr="00C00A6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 + (tour.maxCost - tour.minCost + r.Next(6001, 10001));</w:t>
      </w:r>
    </w:p>
    <w:p w14:paraId="6BD484A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pictureBox2.Visible = true;</w:t>
      </w:r>
    </w:p>
    <w:p w14:paraId="52F2C4E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4677B21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8F8320F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4A5668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button1_MouseEnter(object sender, EventArgs e)</w:t>
      </w:r>
    </w:p>
    <w:p w14:paraId="385A42D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79C34C7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button1.BackColor = Color.Red;</w:t>
      </w:r>
    </w:p>
    <w:p w14:paraId="5459053C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62ABBD1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07425C7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button1_Click(object sender, EventArgs e)</w:t>
      </w:r>
    </w:p>
    <w:p w14:paraId="62DA300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770D26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Application.Exit();</w:t>
      </w:r>
    </w:p>
    <w:p w14:paraId="6E45C30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557505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1B2C67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button1_MouseLeave(object sender, EventArgs e)</w:t>
      </w:r>
    </w:p>
    <w:p w14:paraId="4273C1E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DE2A77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button1.BackColor = Color.Thistle;</w:t>
      </w:r>
    </w:p>
    <w:p w14:paraId="2B405ED2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F82743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AB1E26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button2_Click(object sender, EventArgs e)</w:t>
      </w:r>
    </w:p>
    <w:p w14:paraId="0546B979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54611B4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this.WindowState = FormWindowState.Minimized;</w:t>
      </w:r>
    </w:p>
    <w:p w14:paraId="6C21E973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C05D06B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198B96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button2_MouseEnter(object sender, EventArgs e)</w:t>
      </w:r>
    </w:p>
    <w:p w14:paraId="0D0CD6E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09E2F58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button2.BackColor = Color.PaleVioletRed;</w:t>
      </w:r>
    </w:p>
    <w:p w14:paraId="0F8B165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5E5CDF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C1C6BCE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void button2_MouseLeave(object sender, EventArgs e)</w:t>
      </w:r>
    </w:p>
    <w:p w14:paraId="2960923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78D5C2F5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button2.BackColor = Color.Thistle;</w:t>
      </w:r>
    </w:p>
    <w:p w14:paraId="3BA52AB0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4A637B2D" w14:textId="77777777" w:rsidR="00C00A61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1BC58017" w14:textId="657953FF" w:rsidR="00AE0B49" w:rsidRPr="002B1C64" w:rsidRDefault="00C00A61" w:rsidP="00C00A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5EF692B3" w14:textId="77777777" w:rsidR="00BC74A8" w:rsidRPr="00E229FD" w:rsidRDefault="00BC74A8" w:rsidP="00F169A0">
      <w:pPr>
        <w:autoSpaceDE w:val="0"/>
        <w:autoSpaceDN w:val="0"/>
        <w:adjustRightInd w:val="0"/>
        <w:spacing w:line="192" w:lineRule="auto"/>
        <w:ind w:firstLine="0"/>
        <w:jc w:val="left"/>
        <w:rPr>
          <w:rFonts w:ascii="Consolas" w:eastAsiaTheme="minorHAnsi" w:hAnsi="Consolas" w:cs="Consolas"/>
          <w:sz w:val="18"/>
          <w:szCs w:val="18"/>
          <w:highlight w:val="yellow"/>
          <w:lang w:val="en-US" w:eastAsia="en-US"/>
        </w:rPr>
      </w:pPr>
    </w:p>
    <w:p w14:paraId="5EF695DA" w14:textId="51712F1E" w:rsidR="00E97FAF" w:rsidRPr="00F169A0" w:rsidRDefault="00E97FAF" w:rsidP="00A425F9">
      <w:pPr>
        <w:autoSpaceDE w:val="0"/>
        <w:autoSpaceDN w:val="0"/>
        <w:adjustRightInd w:val="0"/>
        <w:spacing w:line="192" w:lineRule="auto"/>
        <w:ind w:firstLine="0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0D67541" w14:textId="77777777" w:rsidR="00A425F9" w:rsidRDefault="00A425F9" w:rsidP="00093757">
      <w:pPr>
        <w:pStyle w:val="1"/>
        <w:jc w:val="center"/>
        <w:rPr>
          <w:lang w:val="en-US"/>
        </w:rPr>
      </w:pPr>
      <w:bookmarkStart w:id="51" w:name="_Toc89934841"/>
    </w:p>
    <w:p w14:paraId="768B1446" w14:textId="77777777" w:rsidR="00A425F9" w:rsidRDefault="00A425F9" w:rsidP="00093757">
      <w:pPr>
        <w:pStyle w:val="1"/>
        <w:jc w:val="center"/>
        <w:rPr>
          <w:lang w:val="en-US"/>
        </w:rPr>
      </w:pPr>
    </w:p>
    <w:p w14:paraId="18F65AD9" w14:textId="77777777" w:rsidR="00A425F9" w:rsidRDefault="00A425F9" w:rsidP="00093757">
      <w:pPr>
        <w:pStyle w:val="1"/>
        <w:jc w:val="center"/>
        <w:rPr>
          <w:lang w:val="en-US"/>
        </w:rPr>
      </w:pPr>
    </w:p>
    <w:p w14:paraId="5152C342" w14:textId="77777777" w:rsidR="00A425F9" w:rsidRDefault="00A425F9" w:rsidP="00093757">
      <w:pPr>
        <w:pStyle w:val="1"/>
        <w:jc w:val="center"/>
        <w:rPr>
          <w:lang w:val="en-US"/>
        </w:rPr>
      </w:pPr>
    </w:p>
    <w:p w14:paraId="43E4C24C" w14:textId="77777777" w:rsidR="00A425F9" w:rsidRDefault="00A425F9" w:rsidP="00093757">
      <w:pPr>
        <w:pStyle w:val="1"/>
        <w:jc w:val="center"/>
        <w:rPr>
          <w:lang w:val="en-US"/>
        </w:rPr>
      </w:pPr>
    </w:p>
    <w:p w14:paraId="796F23DD" w14:textId="77777777" w:rsidR="00A425F9" w:rsidRDefault="00A425F9" w:rsidP="00093757">
      <w:pPr>
        <w:pStyle w:val="1"/>
        <w:jc w:val="center"/>
        <w:rPr>
          <w:lang w:val="en-US"/>
        </w:rPr>
      </w:pPr>
    </w:p>
    <w:p w14:paraId="540F3DEF" w14:textId="77777777" w:rsidR="00A425F9" w:rsidRDefault="00A425F9" w:rsidP="00093757">
      <w:pPr>
        <w:pStyle w:val="1"/>
        <w:jc w:val="center"/>
        <w:rPr>
          <w:lang w:val="en-US"/>
        </w:rPr>
      </w:pPr>
    </w:p>
    <w:p w14:paraId="5EF695DB" w14:textId="37BFCC59" w:rsidR="007E02F6" w:rsidRPr="002B1C64" w:rsidRDefault="00E97FAF" w:rsidP="00093757">
      <w:pPr>
        <w:pStyle w:val="1"/>
        <w:jc w:val="center"/>
        <w:rPr>
          <w:lang w:val="en-US"/>
        </w:rPr>
      </w:pPr>
      <w:r>
        <w:t>ПРИЛОЖЕНИЕ</w:t>
      </w:r>
      <w:r w:rsidRPr="002B1C64">
        <w:rPr>
          <w:lang w:val="en-US"/>
        </w:rPr>
        <w:t xml:space="preserve"> </w:t>
      </w:r>
      <w:r>
        <w:t>Б</w:t>
      </w:r>
      <w:bookmarkEnd w:id="51"/>
    </w:p>
    <w:p w14:paraId="5EF695DC" w14:textId="77777777" w:rsidR="00093757" w:rsidRPr="002B1C64" w:rsidRDefault="00093757" w:rsidP="00093757">
      <w:pPr>
        <w:rPr>
          <w:lang w:val="en-US"/>
        </w:rPr>
      </w:pPr>
    </w:p>
    <w:p w14:paraId="5EF695DD" w14:textId="25E51B6B" w:rsidR="00093757" w:rsidRDefault="001C5A93" w:rsidP="00093757">
      <w:pPr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61599C34" wp14:editId="1E2FC275">
            <wp:extent cx="6023610" cy="3747135"/>
            <wp:effectExtent l="0" t="0" r="0" b="5715"/>
            <wp:docPr id="36" name="Рисунок 3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C:\Windows\System32\cmd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5DE" w14:textId="77777777" w:rsidR="00093757" w:rsidRPr="00093757" w:rsidRDefault="00093757" w:rsidP="00093757">
      <w:pPr>
        <w:jc w:val="center"/>
        <w:rPr>
          <w:rFonts w:eastAsia="Calibri"/>
        </w:rPr>
      </w:pPr>
      <w:r>
        <w:rPr>
          <w:rFonts w:eastAsia="Calibri"/>
        </w:rPr>
        <w:t>Схема данных</w:t>
      </w:r>
    </w:p>
    <w:sectPr w:rsidR="00093757" w:rsidRPr="00093757" w:rsidSect="00F82198">
      <w:pgSz w:w="11906" w:h="16838"/>
      <w:pgMar w:top="851" w:right="56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388D9" w14:textId="77777777" w:rsidR="005065AF" w:rsidRDefault="005065AF" w:rsidP="00657BA0">
      <w:pPr>
        <w:spacing w:line="240" w:lineRule="auto"/>
      </w:pPr>
      <w:r>
        <w:separator/>
      </w:r>
    </w:p>
  </w:endnote>
  <w:endnote w:type="continuationSeparator" w:id="0">
    <w:p w14:paraId="68593117" w14:textId="77777777" w:rsidR="005065AF" w:rsidRDefault="005065AF" w:rsidP="00657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695F1" w14:textId="77777777" w:rsidR="008E0E8A" w:rsidRDefault="008E0E8A">
    <w:pPr>
      <w:pStyle w:val="a9"/>
      <w:jc w:val="center"/>
    </w:pPr>
  </w:p>
  <w:p w14:paraId="5EF695F2" w14:textId="77777777" w:rsidR="008E0E8A" w:rsidRDefault="008E0E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9142"/>
      <w:docPartObj>
        <w:docPartGallery w:val="Page Numbers (Bottom of Page)"/>
        <w:docPartUnique/>
      </w:docPartObj>
    </w:sdtPr>
    <w:sdtEndPr/>
    <w:sdtContent>
      <w:p w14:paraId="5EF695F3" w14:textId="77777777" w:rsidR="008E0E8A" w:rsidRDefault="008E0E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EF695F4" w14:textId="77777777" w:rsidR="008E0E8A" w:rsidRDefault="008E0E8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4898507"/>
      <w:docPartObj>
        <w:docPartGallery w:val="Page Numbers (Bottom of Page)"/>
        <w:docPartUnique/>
      </w:docPartObj>
    </w:sdtPr>
    <w:sdtEndPr/>
    <w:sdtContent>
      <w:p w14:paraId="5EF695F5" w14:textId="468FA963" w:rsidR="008E0E8A" w:rsidRDefault="008E0E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0AE">
          <w:rPr>
            <w:noProof/>
          </w:rPr>
          <w:t>21</w:t>
        </w:r>
        <w:r>
          <w:fldChar w:fldCharType="end"/>
        </w:r>
      </w:p>
    </w:sdtContent>
  </w:sdt>
  <w:p w14:paraId="5EF695F6" w14:textId="77777777" w:rsidR="008E0E8A" w:rsidRDefault="008E0E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6B025" w14:textId="77777777" w:rsidR="005065AF" w:rsidRDefault="005065AF" w:rsidP="00657BA0">
      <w:pPr>
        <w:spacing w:line="240" w:lineRule="auto"/>
      </w:pPr>
      <w:r>
        <w:separator/>
      </w:r>
    </w:p>
  </w:footnote>
  <w:footnote w:type="continuationSeparator" w:id="0">
    <w:p w14:paraId="277CBB05" w14:textId="77777777" w:rsidR="005065AF" w:rsidRDefault="005065AF" w:rsidP="00657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695F7" w14:textId="77777777" w:rsidR="008E0E8A" w:rsidRDefault="008E0E8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AC5B30"/>
    <w:lvl w:ilvl="0">
      <w:start w:val="1"/>
      <w:numFmt w:val="bullet"/>
      <w:lvlText w:val="-"/>
      <w:lvlJc w:val="left"/>
      <w:pPr>
        <w:tabs>
          <w:tab w:val="num" w:pos="284"/>
        </w:tabs>
        <w:ind w:left="227" w:firstLine="57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1C70BD"/>
    <w:multiLevelType w:val="hybridMultilevel"/>
    <w:tmpl w:val="8638AF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035A3"/>
    <w:multiLevelType w:val="hybridMultilevel"/>
    <w:tmpl w:val="1E5C1686"/>
    <w:lvl w:ilvl="0" w:tplc="7D44F55A">
      <w:start w:val="1"/>
      <w:numFmt w:val="bullet"/>
      <w:pStyle w:val="XXXL"/>
      <w:lvlText w:val=""/>
      <w:lvlJc w:val="left"/>
      <w:pPr>
        <w:tabs>
          <w:tab w:val="num" w:pos="851"/>
        </w:tabs>
        <w:ind w:left="1021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76F9"/>
    <w:multiLevelType w:val="multilevel"/>
    <w:tmpl w:val="D9DC7E0C"/>
    <w:lvl w:ilvl="0">
      <w:start w:val="1"/>
      <w:numFmt w:val="bullet"/>
      <w:lvlText w:val=""/>
      <w:lvlJc w:val="left"/>
      <w:pPr>
        <w:tabs>
          <w:tab w:val="num" w:pos="851"/>
        </w:tabs>
        <w:ind w:left="1021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1202"/>
    <w:multiLevelType w:val="hybridMultilevel"/>
    <w:tmpl w:val="28DAACA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F14CE"/>
    <w:multiLevelType w:val="hybridMultilevel"/>
    <w:tmpl w:val="52224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49DF"/>
    <w:multiLevelType w:val="hybridMultilevel"/>
    <w:tmpl w:val="5A9C9A48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4675F"/>
    <w:multiLevelType w:val="hybridMultilevel"/>
    <w:tmpl w:val="D15C356C"/>
    <w:lvl w:ilvl="0" w:tplc="3A868EBA">
      <w:start w:val="1"/>
      <w:numFmt w:val="decimal"/>
      <w:lvlText w:val="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9977C8"/>
    <w:multiLevelType w:val="hybridMultilevel"/>
    <w:tmpl w:val="62BE7266"/>
    <w:lvl w:ilvl="0" w:tplc="BFD044B6">
      <w:start w:val="1"/>
      <w:numFmt w:val="bullet"/>
      <w:lvlRestart w:val="0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25D42"/>
    <w:multiLevelType w:val="hybridMultilevel"/>
    <w:tmpl w:val="864E013E"/>
    <w:lvl w:ilvl="0" w:tplc="16FE58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153527"/>
    <w:multiLevelType w:val="hybridMultilevel"/>
    <w:tmpl w:val="AB28B844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5949A2"/>
    <w:multiLevelType w:val="hybridMultilevel"/>
    <w:tmpl w:val="2CC61EB0"/>
    <w:lvl w:ilvl="0" w:tplc="DA00B018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2" w15:restartNumberingAfterBreak="0">
    <w:nsid w:val="378A5E87"/>
    <w:multiLevelType w:val="hybridMultilevel"/>
    <w:tmpl w:val="63923B00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CA5C92"/>
    <w:multiLevelType w:val="hybridMultilevel"/>
    <w:tmpl w:val="3B72CE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D1933DD"/>
    <w:multiLevelType w:val="singleLevel"/>
    <w:tmpl w:val="39FCE6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D2503F1"/>
    <w:multiLevelType w:val="multilevel"/>
    <w:tmpl w:val="BC46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D2C0309"/>
    <w:multiLevelType w:val="multilevel"/>
    <w:tmpl w:val="389ADD90"/>
    <w:lvl w:ilvl="0">
      <w:start w:val="1"/>
      <w:numFmt w:val="bullet"/>
      <w:lvlText w:val=""/>
      <w:lvlJc w:val="left"/>
      <w:pPr>
        <w:tabs>
          <w:tab w:val="num" w:pos="851"/>
        </w:tabs>
        <w:ind w:left="1021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367F8"/>
    <w:multiLevelType w:val="multilevel"/>
    <w:tmpl w:val="962A5D24"/>
    <w:lvl w:ilvl="0">
      <w:start w:val="1"/>
      <w:numFmt w:val="bullet"/>
      <w:lvlText w:val="-"/>
      <w:lvlJc w:val="left"/>
      <w:pPr>
        <w:tabs>
          <w:tab w:val="num" w:pos="284"/>
        </w:tabs>
        <w:ind w:left="2155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91407"/>
    <w:multiLevelType w:val="singleLevel"/>
    <w:tmpl w:val="E7D8014C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9" w15:restartNumberingAfterBreak="0">
    <w:nsid w:val="44BC134B"/>
    <w:multiLevelType w:val="hybridMultilevel"/>
    <w:tmpl w:val="D468193C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6A5E57"/>
    <w:multiLevelType w:val="hybridMultilevel"/>
    <w:tmpl w:val="E1587644"/>
    <w:lvl w:ilvl="0" w:tplc="E7D8014C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574E7"/>
    <w:multiLevelType w:val="hybridMultilevel"/>
    <w:tmpl w:val="0668436A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250D97"/>
    <w:multiLevelType w:val="hybridMultilevel"/>
    <w:tmpl w:val="FF6A2952"/>
    <w:lvl w:ilvl="0" w:tplc="3DAC5B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6B23374"/>
    <w:multiLevelType w:val="hybridMultilevel"/>
    <w:tmpl w:val="44BAE2B0"/>
    <w:lvl w:ilvl="0" w:tplc="43C2CF4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87246"/>
    <w:multiLevelType w:val="hybridMultilevel"/>
    <w:tmpl w:val="DE502ED8"/>
    <w:lvl w:ilvl="0" w:tplc="43C2C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AA0635"/>
    <w:multiLevelType w:val="hybridMultilevel"/>
    <w:tmpl w:val="853CBAD6"/>
    <w:lvl w:ilvl="0" w:tplc="760ACA32">
      <w:start w:val="1"/>
      <w:numFmt w:val="bullet"/>
      <w:lvlText w:val=""/>
      <w:lvlJc w:val="left"/>
      <w:pPr>
        <w:tabs>
          <w:tab w:val="num" w:pos="1080"/>
        </w:tabs>
        <w:ind w:left="0" w:firstLine="851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B4F4F"/>
    <w:multiLevelType w:val="hybridMultilevel"/>
    <w:tmpl w:val="C160FA24"/>
    <w:lvl w:ilvl="0" w:tplc="240EB6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1600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1C6072"/>
    <w:multiLevelType w:val="hybridMultilevel"/>
    <w:tmpl w:val="6CBC0B98"/>
    <w:lvl w:ilvl="0" w:tplc="43C2CF4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4"/>
        </w:tabs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4"/>
        </w:tabs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4"/>
        </w:tabs>
        <w:ind w:left="6864" w:hanging="360"/>
      </w:pPr>
      <w:rPr>
        <w:rFonts w:ascii="Wingdings" w:hAnsi="Wingdings" w:hint="default"/>
      </w:rPr>
    </w:lvl>
  </w:abstractNum>
  <w:abstractNum w:abstractNumId="29" w15:restartNumberingAfterBreak="0">
    <w:nsid w:val="64C76842"/>
    <w:multiLevelType w:val="hybridMultilevel"/>
    <w:tmpl w:val="109ECB50"/>
    <w:lvl w:ilvl="0" w:tplc="73748D78">
      <w:start w:val="1"/>
      <w:numFmt w:val="bullet"/>
      <w:lvlText w:val=""/>
      <w:lvlJc w:val="left"/>
      <w:pPr>
        <w:tabs>
          <w:tab w:val="num" w:pos="907"/>
        </w:tabs>
        <w:ind w:left="1162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A5FBB"/>
    <w:multiLevelType w:val="hybridMultilevel"/>
    <w:tmpl w:val="C7AA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D76CD"/>
    <w:multiLevelType w:val="hybridMultilevel"/>
    <w:tmpl w:val="ABC07C20"/>
    <w:lvl w:ilvl="0" w:tplc="48507782">
      <w:start w:val="1"/>
      <w:numFmt w:val="bullet"/>
      <w:lvlText w:val="–"/>
      <w:lvlJc w:val="left"/>
      <w:pPr>
        <w:ind w:left="24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2" w15:restartNumberingAfterBreak="0">
    <w:nsid w:val="6B420A49"/>
    <w:multiLevelType w:val="hybridMultilevel"/>
    <w:tmpl w:val="A844C348"/>
    <w:lvl w:ilvl="0" w:tplc="43C2CF4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21D0379"/>
    <w:multiLevelType w:val="hybridMultilevel"/>
    <w:tmpl w:val="19309896"/>
    <w:lvl w:ilvl="0" w:tplc="C5BA1F8C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E609B"/>
    <w:multiLevelType w:val="hybridMultilevel"/>
    <w:tmpl w:val="81EA75E8"/>
    <w:lvl w:ilvl="0" w:tplc="9EFEFA4C">
      <w:start w:val="1"/>
      <w:numFmt w:val="bullet"/>
      <w:pStyle w:val="XXXL0"/>
      <w:lvlText w:val=""/>
      <w:lvlJc w:val="left"/>
      <w:pPr>
        <w:tabs>
          <w:tab w:val="num" w:pos="2155"/>
        </w:tabs>
        <w:ind w:left="2155" w:hanging="397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B331B"/>
    <w:multiLevelType w:val="hybridMultilevel"/>
    <w:tmpl w:val="7D7A37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7"/>
  </w:num>
  <w:num w:numId="4">
    <w:abstractNumId w:val="23"/>
  </w:num>
  <w:num w:numId="5">
    <w:abstractNumId w:val="32"/>
  </w:num>
  <w:num w:numId="6">
    <w:abstractNumId w:val="2"/>
  </w:num>
  <w:num w:numId="7">
    <w:abstractNumId w:val="3"/>
  </w:num>
  <w:num w:numId="8">
    <w:abstractNumId w:val="27"/>
  </w:num>
  <w:num w:numId="9">
    <w:abstractNumId w:val="16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 w:numId="17">
    <w:abstractNumId w:val="35"/>
  </w:num>
  <w:num w:numId="18">
    <w:abstractNumId w:val="22"/>
  </w:num>
  <w:num w:numId="19">
    <w:abstractNumId w:val="1"/>
  </w:num>
  <w:num w:numId="20">
    <w:abstractNumId w:val="6"/>
  </w:num>
  <w:num w:numId="21">
    <w:abstractNumId w:val="25"/>
  </w:num>
  <w:num w:numId="22">
    <w:abstractNumId w:val="31"/>
  </w:num>
  <w:num w:numId="23">
    <w:abstractNumId w:val="19"/>
  </w:num>
  <w:num w:numId="24">
    <w:abstractNumId w:val="26"/>
  </w:num>
  <w:num w:numId="25">
    <w:abstractNumId w:val="12"/>
  </w:num>
  <w:num w:numId="26">
    <w:abstractNumId w:val="21"/>
  </w:num>
  <w:num w:numId="27">
    <w:abstractNumId w:val="10"/>
  </w:num>
  <w:num w:numId="28">
    <w:abstractNumId w:val="8"/>
  </w:num>
  <w:num w:numId="29">
    <w:abstractNumId w:val="18"/>
  </w:num>
  <w:num w:numId="30">
    <w:abstractNumId w:val="13"/>
  </w:num>
  <w:num w:numId="31">
    <w:abstractNumId w:val="15"/>
  </w:num>
  <w:num w:numId="32">
    <w:abstractNumId w:val="24"/>
  </w:num>
  <w:num w:numId="33">
    <w:abstractNumId w:val="5"/>
  </w:num>
  <w:num w:numId="34">
    <w:abstractNumId w:val="30"/>
  </w:num>
  <w:num w:numId="35">
    <w:abstractNumId w:val="20"/>
  </w:num>
  <w:num w:numId="36">
    <w:abstractNumId w:val="4"/>
  </w:num>
  <w:num w:numId="3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46"/>
    <w:rsid w:val="0000416D"/>
    <w:rsid w:val="00010172"/>
    <w:rsid w:val="00012D54"/>
    <w:rsid w:val="00013100"/>
    <w:rsid w:val="0001610C"/>
    <w:rsid w:val="00016B21"/>
    <w:rsid w:val="000243DD"/>
    <w:rsid w:val="00025D25"/>
    <w:rsid w:val="00025E2C"/>
    <w:rsid w:val="00053488"/>
    <w:rsid w:val="00060100"/>
    <w:rsid w:val="00065319"/>
    <w:rsid w:val="00067D59"/>
    <w:rsid w:val="00067FB0"/>
    <w:rsid w:val="0007685B"/>
    <w:rsid w:val="000812F0"/>
    <w:rsid w:val="000844E2"/>
    <w:rsid w:val="00086DE4"/>
    <w:rsid w:val="00093757"/>
    <w:rsid w:val="000A2374"/>
    <w:rsid w:val="000B258A"/>
    <w:rsid w:val="000B50C0"/>
    <w:rsid w:val="000C40A9"/>
    <w:rsid w:val="000D6912"/>
    <w:rsid w:val="000E0E81"/>
    <w:rsid w:val="000E15AD"/>
    <w:rsid w:val="000E3297"/>
    <w:rsid w:val="000E3687"/>
    <w:rsid w:val="000E6239"/>
    <w:rsid w:val="000F1DB7"/>
    <w:rsid w:val="00100FF1"/>
    <w:rsid w:val="0010138E"/>
    <w:rsid w:val="00115028"/>
    <w:rsid w:val="00130490"/>
    <w:rsid w:val="00131B21"/>
    <w:rsid w:val="00150447"/>
    <w:rsid w:val="00157EEC"/>
    <w:rsid w:val="0016281B"/>
    <w:rsid w:val="001653C4"/>
    <w:rsid w:val="00172747"/>
    <w:rsid w:val="00177B16"/>
    <w:rsid w:val="00197E9F"/>
    <w:rsid w:val="001B1ABD"/>
    <w:rsid w:val="001B3B56"/>
    <w:rsid w:val="001B3E75"/>
    <w:rsid w:val="001B4022"/>
    <w:rsid w:val="001B48CA"/>
    <w:rsid w:val="001C0189"/>
    <w:rsid w:val="001C2137"/>
    <w:rsid w:val="001C2CD9"/>
    <w:rsid w:val="001C4136"/>
    <w:rsid w:val="001C5A93"/>
    <w:rsid w:val="001C6596"/>
    <w:rsid w:val="001D0A4E"/>
    <w:rsid w:val="001D241B"/>
    <w:rsid w:val="001F3071"/>
    <w:rsid w:val="001F5A3F"/>
    <w:rsid w:val="00200225"/>
    <w:rsid w:val="0021712A"/>
    <w:rsid w:val="0022596D"/>
    <w:rsid w:val="00235773"/>
    <w:rsid w:val="00245CAF"/>
    <w:rsid w:val="00264278"/>
    <w:rsid w:val="00266A81"/>
    <w:rsid w:val="00273BB1"/>
    <w:rsid w:val="00281769"/>
    <w:rsid w:val="00283BFF"/>
    <w:rsid w:val="00293ACB"/>
    <w:rsid w:val="002A43F9"/>
    <w:rsid w:val="002B1C64"/>
    <w:rsid w:val="002B3AC0"/>
    <w:rsid w:val="002C006D"/>
    <w:rsid w:val="002D64F9"/>
    <w:rsid w:val="002E2E4C"/>
    <w:rsid w:val="002E43C5"/>
    <w:rsid w:val="002E6EBE"/>
    <w:rsid w:val="002E74F4"/>
    <w:rsid w:val="0031529B"/>
    <w:rsid w:val="00316ECE"/>
    <w:rsid w:val="00323933"/>
    <w:rsid w:val="00331C29"/>
    <w:rsid w:val="003601A1"/>
    <w:rsid w:val="00366D06"/>
    <w:rsid w:val="00372270"/>
    <w:rsid w:val="00374349"/>
    <w:rsid w:val="00392651"/>
    <w:rsid w:val="00392E62"/>
    <w:rsid w:val="003969EE"/>
    <w:rsid w:val="00396E66"/>
    <w:rsid w:val="003A0CA9"/>
    <w:rsid w:val="003C55B8"/>
    <w:rsid w:val="003D0BF6"/>
    <w:rsid w:val="003D0C17"/>
    <w:rsid w:val="003F2B89"/>
    <w:rsid w:val="003F373B"/>
    <w:rsid w:val="0040062D"/>
    <w:rsid w:val="00403FEE"/>
    <w:rsid w:val="00411D3C"/>
    <w:rsid w:val="00417987"/>
    <w:rsid w:val="00425D26"/>
    <w:rsid w:val="00432A88"/>
    <w:rsid w:val="00434E8F"/>
    <w:rsid w:val="00453615"/>
    <w:rsid w:val="00454C93"/>
    <w:rsid w:val="00455F24"/>
    <w:rsid w:val="0047098B"/>
    <w:rsid w:val="004756A7"/>
    <w:rsid w:val="004775DD"/>
    <w:rsid w:val="00484B34"/>
    <w:rsid w:val="00486EAC"/>
    <w:rsid w:val="00496AFA"/>
    <w:rsid w:val="004A0319"/>
    <w:rsid w:val="004A461C"/>
    <w:rsid w:val="004A626A"/>
    <w:rsid w:val="004A691F"/>
    <w:rsid w:val="004A7FBA"/>
    <w:rsid w:val="004B04F3"/>
    <w:rsid w:val="004B5848"/>
    <w:rsid w:val="004B6121"/>
    <w:rsid w:val="004B7AE9"/>
    <w:rsid w:val="004C50D9"/>
    <w:rsid w:val="004D2CCE"/>
    <w:rsid w:val="004D5A30"/>
    <w:rsid w:val="004D7E19"/>
    <w:rsid w:val="004E6565"/>
    <w:rsid w:val="004F2CA8"/>
    <w:rsid w:val="004F51C0"/>
    <w:rsid w:val="004F7B7D"/>
    <w:rsid w:val="005065AF"/>
    <w:rsid w:val="00510090"/>
    <w:rsid w:val="00510890"/>
    <w:rsid w:val="00510F84"/>
    <w:rsid w:val="00526A3F"/>
    <w:rsid w:val="005360AC"/>
    <w:rsid w:val="00540362"/>
    <w:rsid w:val="0054754F"/>
    <w:rsid w:val="00556B85"/>
    <w:rsid w:val="0055796D"/>
    <w:rsid w:val="005677E6"/>
    <w:rsid w:val="00575380"/>
    <w:rsid w:val="00586312"/>
    <w:rsid w:val="005B7C8F"/>
    <w:rsid w:val="005C59C7"/>
    <w:rsid w:val="005E67B1"/>
    <w:rsid w:val="005F0689"/>
    <w:rsid w:val="005F7A24"/>
    <w:rsid w:val="006172AE"/>
    <w:rsid w:val="00620085"/>
    <w:rsid w:val="00640B44"/>
    <w:rsid w:val="006517FC"/>
    <w:rsid w:val="00652021"/>
    <w:rsid w:val="00657BA0"/>
    <w:rsid w:val="00660385"/>
    <w:rsid w:val="006728C4"/>
    <w:rsid w:val="0067454D"/>
    <w:rsid w:val="00676638"/>
    <w:rsid w:val="00677B02"/>
    <w:rsid w:val="0068777F"/>
    <w:rsid w:val="00691466"/>
    <w:rsid w:val="006949CC"/>
    <w:rsid w:val="00697CEE"/>
    <w:rsid w:val="006A4884"/>
    <w:rsid w:val="006A4AA6"/>
    <w:rsid w:val="006B74A8"/>
    <w:rsid w:val="006C1A5D"/>
    <w:rsid w:val="006C4D57"/>
    <w:rsid w:val="006D1B65"/>
    <w:rsid w:val="006D42EB"/>
    <w:rsid w:val="006D57D0"/>
    <w:rsid w:val="006F6228"/>
    <w:rsid w:val="0073160C"/>
    <w:rsid w:val="00734224"/>
    <w:rsid w:val="00742B81"/>
    <w:rsid w:val="00745D5F"/>
    <w:rsid w:val="0075124A"/>
    <w:rsid w:val="00772271"/>
    <w:rsid w:val="00772818"/>
    <w:rsid w:val="00785166"/>
    <w:rsid w:val="0079044A"/>
    <w:rsid w:val="00793BB2"/>
    <w:rsid w:val="007A2F53"/>
    <w:rsid w:val="007A4999"/>
    <w:rsid w:val="007B6EEB"/>
    <w:rsid w:val="007C6868"/>
    <w:rsid w:val="007C6A9D"/>
    <w:rsid w:val="007D3537"/>
    <w:rsid w:val="007E02F6"/>
    <w:rsid w:val="008024E8"/>
    <w:rsid w:val="00810CAE"/>
    <w:rsid w:val="008221B0"/>
    <w:rsid w:val="00832E1B"/>
    <w:rsid w:val="008579B1"/>
    <w:rsid w:val="00862455"/>
    <w:rsid w:val="00865CD9"/>
    <w:rsid w:val="00870926"/>
    <w:rsid w:val="00882335"/>
    <w:rsid w:val="00883C8F"/>
    <w:rsid w:val="00884596"/>
    <w:rsid w:val="00885C73"/>
    <w:rsid w:val="00886DFE"/>
    <w:rsid w:val="00895054"/>
    <w:rsid w:val="0089787B"/>
    <w:rsid w:val="00897FD4"/>
    <w:rsid w:val="008A4746"/>
    <w:rsid w:val="008A4FB4"/>
    <w:rsid w:val="008B0BE0"/>
    <w:rsid w:val="008B3853"/>
    <w:rsid w:val="008D0B20"/>
    <w:rsid w:val="008D7D41"/>
    <w:rsid w:val="008E0E8A"/>
    <w:rsid w:val="008E44A4"/>
    <w:rsid w:val="008E5B9C"/>
    <w:rsid w:val="008E6578"/>
    <w:rsid w:val="008F0B94"/>
    <w:rsid w:val="008F4131"/>
    <w:rsid w:val="009038B1"/>
    <w:rsid w:val="00912E21"/>
    <w:rsid w:val="00934EC1"/>
    <w:rsid w:val="009417B5"/>
    <w:rsid w:val="0094327D"/>
    <w:rsid w:val="00951163"/>
    <w:rsid w:val="00954A9F"/>
    <w:rsid w:val="0095566E"/>
    <w:rsid w:val="00955C3B"/>
    <w:rsid w:val="00961979"/>
    <w:rsid w:val="009620FC"/>
    <w:rsid w:val="00967D84"/>
    <w:rsid w:val="00974DAD"/>
    <w:rsid w:val="009765F5"/>
    <w:rsid w:val="00976825"/>
    <w:rsid w:val="0099417F"/>
    <w:rsid w:val="009B2D2E"/>
    <w:rsid w:val="009B61CB"/>
    <w:rsid w:val="009B66BD"/>
    <w:rsid w:val="009C4C9D"/>
    <w:rsid w:val="009C5D6C"/>
    <w:rsid w:val="009C5F66"/>
    <w:rsid w:val="009C76C8"/>
    <w:rsid w:val="009F2E5C"/>
    <w:rsid w:val="00A0192D"/>
    <w:rsid w:val="00A06018"/>
    <w:rsid w:val="00A07E46"/>
    <w:rsid w:val="00A16ADD"/>
    <w:rsid w:val="00A31ABA"/>
    <w:rsid w:val="00A32B3F"/>
    <w:rsid w:val="00A34C58"/>
    <w:rsid w:val="00A425F9"/>
    <w:rsid w:val="00A43960"/>
    <w:rsid w:val="00A45243"/>
    <w:rsid w:val="00A45294"/>
    <w:rsid w:val="00A45AE1"/>
    <w:rsid w:val="00A50422"/>
    <w:rsid w:val="00A6077B"/>
    <w:rsid w:val="00A60AC6"/>
    <w:rsid w:val="00A72849"/>
    <w:rsid w:val="00A82E30"/>
    <w:rsid w:val="00A83F8C"/>
    <w:rsid w:val="00A84836"/>
    <w:rsid w:val="00A93884"/>
    <w:rsid w:val="00AA3726"/>
    <w:rsid w:val="00AA751E"/>
    <w:rsid w:val="00AC26FF"/>
    <w:rsid w:val="00AC46E9"/>
    <w:rsid w:val="00AD3ED4"/>
    <w:rsid w:val="00AD442F"/>
    <w:rsid w:val="00AD61BD"/>
    <w:rsid w:val="00AD64D3"/>
    <w:rsid w:val="00AE0B49"/>
    <w:rsid w:val="00AE5C1D"/>
    <w:rsid w:val="00AF4ED9"/>
    <w:rsid w:val="00AF6F18"/>
    <w:rsid w:val="00B24A6F"/>
    <w:rsid w:val="00B34822"/>
    <w:rsid w:val="00B44457"/>
    <w:rsid w:val="00B86349"/>
    <w:rsid w:val="00B94D1F"/>
    <w:rsid w:val="00BA5F14"/>
    <w:rsid w:val="00BB0F3C"/>
    <w:rsid w:val="00BB6736"/>
    <w:rsid w:val="00BC647E"/>
    <w:rsid w:val="00BC74A8"/>
    <w:rsid w:val="00BD0676"/>
    <w:rsid w:val="00BD3088"/>
    <w:rsid w:val="00BE211E"/>
    <w:rsid w:val="00C00A61"/>
    <w:rsid w:val="00C2053B"/>
    <w:rsid w:val="00C3441F"/>
    <w:rsid w:val="00C44E2F"/>
    <w:rsid w:val="00C50EDA"/>
    <w:rsid w:val="00C555C3"/>
    <w:rsid w:val="00C65919"/>
    <w:rsid w:val="00C6625C"/>
    <w:rsid w:val="00C7039E"/>
    <w:rsid w:val="00C703BB"/>
    <w:rsid w:val="00C74A01"/>
    <w:rsid w:val="00C75077"/>
    <w:rsid w:val="00C812A5"/>
    <w:rsid w:val="00C840D6"/>
    <w:rsid w:val="00C8561C"/>
    <w:rsid w:val="00C97B1E"/>
    <w:rsid w:val="00CB3417"/>
    <w:rsid w:val="00CC33FA"/>
    <w:rsid w:val="00CD0F37"/>
    <w:rsid w:val="00CD6DE9"/>
    <w:rsid w:val="00CD76AC"/>
    <w:rsid w:val="00CE3E46"/>
    <w:rsid w:val="00D14657"/>
    <w:rsid w:val="00D20E3C"/>
    <w:rsid w:val="00D33D54"/>
    <w:rsid w:val="00D6412D"/>
    <w:rsid w:val="00D80843"/>
    <w:rsid w:val="00D850AE"/>
    <w:rsid w:val="00D95080"/>
    <w:rsid w:val="00DB3EB8"/>
    <w:rsid w:val="00DC5B64"/>
    <w:rsid w:val="00DD4D02"/>
    <w:rsid w:val="00DE02A1"/>
    <w:rsid w:val="00DE5379"/>
    <w:rsid w:val="00DE7496"/>
    <w:rsid w:val="00DF291F"/>
    <w:rsid w:val="00E02F34"/>
    <w:rsid w:val="00E12235"/>
    <w:rsid w:val="00E1602A"/>
    <w:rsid w:val="00E20334"/>
    <w:rsid w:val="00E207E7"/>
    <w:rsid w:val="00E209A0"/>
    <w:rsid w:val="00E219FA"/>
    <w:rsid w:val="00E229FD"/>
    <w:rsid w:val="00E33D44"/>
    <w:rsid w:val="00E42421"/>
    <w:rsid w:val="00E44E61"/>
    <w:rsid w:val="00E51765"/>
    <w:rsid w:val="00E6082B"/>
    <w:rsid w:val="00E77EDB"/>
    <w:rsid w:val="00E816CA"/>
    <w:rsid w:val="00E819D1"/>
    <w:rsid w:val="00E8285B"/>
    <w:rsid w:val="00E91044"/>
    <w:rsid w:val="00E97500"/>
    <w:rsid w:val="00E97FAF"/>
    <w:rsid w:val="00EA6846"/>
    <w:rsid w:val="00EB3FE6"/>
    <w:rsid w:val="00EB643B"/>
    <w:rsid w:val="00EB7592"/>
    <w:rsid w:val="00EC63E6"/>
    <w:rsid w:val="00ED3CCB"/>
    <w:rsid w:val="00EE0499"/>
    <w:rsid w:val="00F11BEF"/>
    <w:rsid w:val="00F169A0"/>
    <w:rsid w:val="00F2390F"/>
    <w:rsid w:val="00F323AF"/>
    <w:rsid w:val="00F35862"/>
    <w:rsid w:val="00F521B2"/>
    <w:rsid w:val="00F6480B"/>
    <w:rsid w:val="00F82198"/>
    <w:rsid w:val="00F84A6E"/>
    <w:rsid w:val="00FB2964"/>
    <w:rsid w:val="00FC7301"/>
    <w:rsid w:val="00FD427F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9035"/>
  <w15:chartTrackingRefBased/>
  <w15:docId w15:val="{4079A76F-8781-4AFC-89F4-7459806F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0F37"/>
    <w:pPr>
      <w:keepNext/>
      <w:spacing w:line="240" w:lineRule="auto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AF6F18"/>
    <w:pPr>
      <w:keepNext/>
      <w:shd w:val="clear" w:color="auto" w:fill="FFFFFF"/>
      <w:spacing w:before="360" w:after="360" w:line="240" w:lineRule="auto"/>
      <w:outlineLvl w:val="1"/>
    </w:pPr>
    <w:rPr>
      <w:spacing w:val="2"/>
      <w:szCs w:val="32"/>
    </w:rPr>
  </w:style>
  <w:style w:type="paragraph" w:styleId="3">
    <w:name w:val="heading 3"/>
    <w:basedOn w:val="a"/>
    <w:next w:val="a"/>
    <w:link w:val="30"/>
    <w:qFormat/>
    <w:rsid w:val="008E5B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0F37"/>
    <w:rPr>
      <w:rFonts w:ascii="Times New Roman" w:eastAsia="Times New Roman" w:hAnsi="Times New Roman" w:cs="Arial"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F6F18"/>
    <w:rPr>
      <w:rFonts w:ascii="Times New Roman" w:eastAsia="Times New Roman" w:hAnsi="Times New Roman" w:cs="Times New Roman"/>
      <w:spacing w:val="2"/>
      <w:sz w:val="24"/>
      <w:szCs w:val="32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8E5B9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8B3853"/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8B38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XXXL1">
    <w:name w:val="Обычный_XXXL"/>
    <w:basedOn w:val="a"/>
    <w:link w:val="XXXL2"/>
    <w:autoRedefine/>
    <w:rsid w:val="001F5A3F"/>
    <w:pPr>
      <w:ind w:firstLine="851"/>
    </w:pPr>
    <w:rPr>
      <w:color w:val="000000"/>
    </w:rPr>
  </w:style>
  <w:style w:type="character" w:customStyle="1" w:styleId="XXXL2">
    <w:name w:val="Обычный_XXXL Знак"/>
    <w:basedOn w:val="a0"/>
    <w:link w:val="XXXL1"/>
    <w:rsid w:val="001F5A3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XXXL">
    <w:name w:val="1_XXXL"/>
    <w:basedOn w:val="1"/>
    <w:autoRedefine/>
    <w:rsid w:val="008E5B9C"/>
    <w:pPr>
      <w:keepNext w:val="0"/>
      <w:pageBreakBefore/>
      <w:spacing w:line="480" w:lineRule="auto"/>
      <w:ind w:left="851"/>
    </w:pPr>
    <w:rPr>
      <w:b/>
      <w:color w:val="000000"/>
      <w:sz w:val="28"/>
    </w:rPr>
  </w:style>
  <w:style w:type="paragraph" w:customStyle="1" w:styleId="2XXXL">
    <w:name w:val="2_XXXL"/>
    <w:basedOn w:val="2"/>
    <w:autoRedefine/>
    <w:rsid w:val="00396E66"/>
    <w:pPr>
      <w:shd w:val="clear" w:color="auto" w:fill="auto"/>
      <w:spacing w:before="0"/>
      <w:ind w:firstLine="851"/>
    </w:pPr>
    <w:rPr>
      <w:rFonts w:cs="Arial"/>
      <w:b/>
      <w:bCs/>
      <w:iCs/>
      <w:spacing w:val="0"/>
      <w:szCs w:val="24"/>
    </w:rPr>
  </w:style>
  <w:style w:type="paragraph" w:customStyle="1" w:styleId="3XXXL">
    <w:name w:val="3_XXXL"/>
    <w:basedOn w:val="3"/>
    <w:autoRedefine/>
    <w:rsid w:val="008E5B9C"/>
    <w:pPr>
      <w:spacing w:before="0" w:after="0" w:line="720" w:lineRule="auto"/>
      <w:ind w:left="851"/>
    </w:pPr>
    <w:rPr>
      <w:rFonts w:ascii="Times New Roman" w:hAnsi="Times New Roman"/>
      <w:b w:val="0"/>
      <w:sz w:val="28"/>
    </w:rPr>
  </w:style>
  <w:style w:type="paragraph" w:customStyle="1" w:styleId="XXXL0">
    <w:name w:val="Список_XXXL"/>
    <w:basedOn w:val="a"/>
    <w:autoRedefine/>
    <w:rsid w:val="008E5B9C"/>
    <w:pPr>
      <w:numPr>
        <w:numId w:val="2"/>
      </w:numPr>
    </w:pPr>
  </w:style>
  <w:style w:type="paragraph" w:styleId="a5">
    <w:name w:val="Document Map"/>
    <w:basedOn w:val="a"/>
    <w:link w:val="a6"/>
    <w:semiHidden/>
    <w:rsid w:val="008E5B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Схема документа Знак"/>
    <w:basedOn w:val="a0"/>
    <w:link w:val="a5"/>
    <w:semiHidden/>
    <w:rsid w:val="008E5B9C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XXXL">
    <w:name w:val="Список_ XXXL"/>
    <w:basedOn w:val="a"/>
    <w:autoRedefine/>
    <w:rsid w:val="008E5B9C"/>
    <w:pPr>
      <w:numPr>
        <w:numId w:val="6"/>
      </w:numPr>
      <w:tabs>
        <w:tab w:val="clear" w:pos="851"/>
        <w:tab w:val="num" w:pos="1260"/>
      </w:tabs>
    </w:pPr>
  </w:style>
  <w:style w:type="paragraph" w:styleId="a7">
    <w:name w:val="caption"/>
    <w:basedOn w:val="a"/>
    <w:next w:val="a"/>
    <w:qFormat/>
    <w:rsid w:val="008E5B9C"/>
    <w:rPr>
      <w:b/>
      <w:bCs/>
      <w:sz w:val="20"/>
      <w:szCs w:val="20"/>
    </w:rPr>
  </w:style>
  <w:style w:type="paragraph" w:customStyle="1" w:styleId="11">
    <w:name w:val="Название1"/>
    <w:basedOn w:val="a"/>
    <w:autoRedefine/>
    <w:rsid w:val="008E5B9C"/>
    <w:pPr>
      <w:jc w:val="center"/>
      <w:outlineLvl w:val="0"/>
    </w:pPr>
    <w:rPr>
      <w:rFonts w:cs="Arial"/>
      <w:bCs/>
      <w:kern w:val="28"/>
      <w:szCs w:val="32"/>
    </w:rPr>
  </w:style>
  <w:style w:type="table" w:styleId="a8">
    <w:name w:val="Table Grid"/>
    <w:basedOn w:val="a1"/>
    <w:rsid w:val="008E5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rsid w:val="008E5B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5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8E5B9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8E5B9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2">
    <w:name w:val="toc 1"/>
    <w:basedOn w:val="a"/>
    <w:next w:val="a"/>
    <w:autoRedefine/>
    <w:uiPriority w:val="39"/>
    <w:rsid w:val="008E5B9C"/>
  </w:style>
  <w:style w:type="paragraph" w:styleId="21">
    <w:name w:val="toc 2"/>
    <w:basedOn w:val="a"/>
    <w:next w:val="a"/>
    <w:autoRedefine/>
    <w:uiPriority w:val="39"/>
    <w:rsid w:val="008E5B9C"/>
    <w:pPr>
      <w:ind w:left="240"/>
    </w:pPr>
  </w:style>
  <w:style w:type="character" w:styleId="ab">
    <w:name w:val="Hyperlink"/>
    <w:basedOn w:val="a0"/>
    <w:uiPriority w:val="99"/>
    <w:rsid w:val="008E5B9C"/>
    <w:rPr>
      <w:color w:val="0000FF"/>
      <w:u w:val="single"/>
    </w:rPr>
  </w:style>
  <w:style w:type="paragraph" w:styleId="ac">
    <w:name w:val="List Paragraph"/>
    <w:aliases w:val="6) Marked List"/>
    <w:basedOn w:val="a"/>
    <w:link w:val="ad"/>
    <w:uiPriority w:val="34"/>
    <w:qFormat/>
    <w:rsid w:val="00F6480B"/>
    <w:pPr>
      <w:ind w:left="720"/>
      <w:contextualSpacing/>
    </w:pPr>
  </w:style>
  <w:style w:type="character" w:customStyle="1" w:styleId="ad">
    <w:name w:val="Абзац списка Знак"/>
    <w:aliases w:val="6) Marked List Знак"/>
    <w:link w:val="ac"/>
    <w:uiPriority w:val="34"/>
    <w:rsid w:val="00CD0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A43960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</w:rPr>
  </w:style>
  <w:style w:type="paragraph" w:styleId="af">
    <w:name w:val="header"/>
    <w:basedOn w:val="a"/>
    <w:link w:val="af0"/>
    <w:uiPriority w:val="99"/>
    <w:unhideWhenUsed/>
    <w:rsid w:val="00657BA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57B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D14657"/>
    <w:pPr>
      <w:spacing w:line="240" w:lineRule="auto"/>
      <w:ind w:firstLine="0"/>
      <w:jc w:val="center"/>
    </w:pPr>
    <w:rPr>
      <w:szCs w:val="20"/>
      <w:lang w:eastAsia="en-US"/>
    </w:rPr>
  </w:style>
  <w:style w:type="character" w:customStyle="1" w:styleId="af2">
    <w:name w:val="Заголовок Знак"/>
    <w:basedOn w:val="a0"/>
    <w:link w:val="af1"/>
    <w:rsid w:val="00D14657"/>
    <w:rPr>
      <w:rFonts w:ascii="Times New Roman" w:eastAsia="Times New Roman" w:hAnsi="Times New Roman" w:cs="Times New Roman"/>
      <w:sz w:val="24"/>
      <w:szCs w:val="20"/>
    </w:rPr>
  </w:style>
  <w:style w:type="table" w:customStyle="1" w:styleId="13">
    <w:name w:val="Сетка таблицы1"/>
    <w:basedOn w:val="a1"/>
    <w:next w:val="a8"/>
    <w:rsid w:val="001C41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cpp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5949-DE34-4C99-9F56-8B113DC3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Сушко</dc:creator>
  <cp:keywords/>
  <dc:description/>
  <cp:lastModifiedBy>Алекс Хъюстас</cp:lastModifiedBy>
  <cp:revision>250</cp:revision>
  <dcterms:created xsi:type="dcterms:W3CDTF">2019-06-21T06:05:00Z</dcterms:created>
  <dcterms:modified xsi:type="dcterms:W3CDTF">2025-08-12T00:19:00Z</dcterms:modified>
</cp:coreProperties>
</file>