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456274F" w14:textId="77777777" w:rsidR="005E3109" w:rsidRPr="00741B7A" w:rsidRDefault="00352EDF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Министерство образования Республики Беларусь</w:t>
      </w:r>
    </w:p>
    <w:p w14:paraId="082EE5A8" w14:textId="77777777" w:rsidR="00352EDF" w:rsidRPr="00741B7A" w:rsidRDefault="00352EDF" w:rsidP="00741B7A">
      <w:pPr>
        <w:jc w:val="center"/>
        <w:rPr>
          <w:rFonts w:cs="Times New Roman"/>
          <w:szCs w:val="28"/>
        </w:rPr>
      </w:pPr>
    </w:p>
    <w:p w14:paraId="0A2D1D59" w14:textId="77777777" w:rsidR="00352EDF" w:rsidRPr="00741B7A" w:rsidRDefault="00352EDF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 xml:space="preserve">Учреждение образования </w:t>
      </w:r>
    </w:p>
    <w:p w14:paraId="7FCBA576" w14:textId="77777777" w:rsidR="00352EDF" w:rsidRPr="00741B7A" w:rsidRDefault="00352EDF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«Белорусский государственный университет информатики и радиоэлектроники»</w:t>
      </w:r>
    </w:p>
    <w:p w14:paraId="4297A0AB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4DFBA340" w14:textId="77777777" w:rsidR="00352EDF" w:rsidRPr="00741B7A" w:rsidRDefault="00741B7A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Институт информационных технологий</w:t>
      </w:r>
    </w:p>
    <w:p w14:paraId="49B2B401" w14:textId="77777777" w:rsidR="00741B7A" w:rsidRDefault="00741B7A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Кафедра информационных систем и технологий</w:t>
      </w:r>
    </w:p>
    <w:p w14:paraId="67B05776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7318468C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05574C4B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01168E39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595AE44B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0EF4E4F2" w14:textId="77777777" w:rsidR="00741B7A" w:rsidRDefault="00741B7A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ОТЧЕТ</w:t>
      </w:r>
    </w:p>
    <w:p w14:paraId="63FFD2BB" w14:textId="25E9E398" w:rsidR="00741B7A" w:rsidRPr="00EA40E3" w:rsidRDefault="00741B7A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 лабораторной работе </w:t>
      </w:r>
      <w:r w:rsidR="00F405EC">
        <w:rPr>
          <w:rFonts w:cs="Times New Roman"/>
          <w:szCs w:val="28"/>
        </w:rPr>
        <w:t>№</w:t>
      </w:r>
      <w:r w:rsidR="00EA40E3" w:rsidRPr="00EA40E3">
        <w:rPr>
          <w:rFonts w:cs="Times New Roman"/>
          <w:szCs w:val="28"/>
        </w:rPr>
        <w:t xml:space="preserve"> 1</w:t>
      </w:r>
    </w:p>
    <w:p w14:paraId="68444053" w14:textId="77777777" w:rsidR="00967F06" w:rsidRDefault="00967F06" w:rsidP="00741B7A">
      <w:pPr>
        <w:jc w:val="center"/>
        <w:rPr>
          <w:rFonts w:cs="Times New Roman"/>
          <w:szCs w:val="28"/>
        </w:rPr>
      </w:pPr>
    </w:p>
    <w:p w14:paraId="1D649BAD" w14:textId="3CF1184E" w:rsidR="00967F06" w:rsidRPr="00EA40E3" w:rsidRDefault="00DE715D" w:rsidP="00DE715D">
      <w:pPr>
        <w:tabs>
          <w:tab w:val="center" w:pos="4677"/>
          <w:tab w:val="left" w:pos="6420"/>
        </w:tabs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 w:rsidR="00967F06">
        <w:rPr>
          <w:rFonts w:cs="Times New Roman"/>
          <w:szCs w:val="28"/>
        </w:rPr>
        <w:t xml:space="preserve">Вариант № </w:t>
      </w:r>
      <w:r w:rsidR="00EA40E3" w:rsidRPr="00EA40E3">
        <w:rPr>
          <w:rFonts w:cs="Times New Roman"/>
          <w:szCs w:val="28"/>
        </w:rPr>
        <w:t>23</w:t>
      </w:r>
      <w:r>
        <w:rPr>
          <w:rFonts w:cs="Times New Roman"/>
          <w:szCs w:val="28"/>
        </w:rPr>
        <w:tab/>
      </w:r>
    </w:p>
    <w:p w14:paraId="37B5086D" w14:textId="77777777" w:rsidR="00F2542C" w:rsidRDefault="00F2542C" w:rsidP="00741B7A">
      <w:pPr>
        <w:jc w:val="center"/>
        <w:rPr>
          <w:rFonts w:cs="Times New Roman"/>
          <w:szCs w:val="28"/>
        </w:rPr>
      </w:pPr>
    </w:p>
    <w:p w14:paraId="37110980" w14:textId="294DD650" w:rsidR="00741B7A" w:rsidRDefault="00F405EC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 дисциплине</w:t>
      </w:r>
      <w:r w:rsidR="00F2542C">
        <w:rPr>
          <w:rFonts w:cs="Times New Roman"/>
          <w:szCs w:val="28"/>
        </w:rPr>
        <w:t xml:space="preserve"> «</w:t>
      </w:r>
      <w:r w:rsidR="00397145">
        <w:rPr>
          <w:rFonts w:cs="Times New Roman"/>
          <w:szCs w:val="28"/>
        </w:rPr>
        <w:t>Интеллектуальный анализ данных</w:t>
      </w:r>
      <w:r w:rsidR="00741B7A">
        <w:rPr>
          <w:rFonts w:cs="Times New Roman"/>
          <w:szCs w:val="28"/>
        </w:rPr>
        <w:t>»</w:t>
      </w:r>
    </w:p>
    <w:p w14:paraId="23A64D6A" w14:textId="77777777" w:rsidR="00F2542C" w:rsidRDefault="00F2542C" w:rsidP="00741B7A">
      <w:pPr>
        <w:jc w:val="center"/>
        <w:rPr>
          <w:rFonts w:cs="Times New Roman"/>
          <w:szCs w:val="28"/>
        </w:rPr>
      </w:pPr>
    </w:p>
    <w:p w14:paraId="3DF4B426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6FAFEB12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4ADA0680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29384B2C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FA89552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31756FCA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014E5BBF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36226D2D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61C3396E" w14:textId="77777777" w:rsidR="00741B7A" w:rsidRDefault="00741B7A" w:rsidP="00741B7A">
      <w:pPr>
        <w:jc w:val="center"/>
        <w:rPr>
          <w:rFonts w:cs="Times New Roman"/>
          <w:szCs w:val="28"/>
        </w:rPr>
      </w:pPr>
    </w:p>
    <w:tbl>
      <w:tblPr>
        <w:tblStyle w:val="a3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741B7A" w:rsidRPr="00F2542C" w14:paraId="08507AF1" w14:textId="77777777" w:rsidTr="00167BD2">
        <w:trPr>
          <w:jc w:val="center"/>
        </w:trPr>
        <w:tc>
          <w:tcPr>
            <w:tcW w:w="4672" w:type="dxa"/>
          </w:tcPr>
          <w:p w14:paraId="197F0D5A" w14:textId="77777777" w:rsidR="00741B7A" w:rsidRPr="00167BD2" w:rsidRDefault="00741B7A" w:rsidP="00167BD2">
            <w:pPr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>Выполнил:</w:t>
            </w:r>
          </w:p>
          <w:p w14:paraId="3A2FE7C0" w14:textId="166F4BBC" w:rsidR="00741B7A" w:rsidRPr="00167BD2" w:rsidRDefault="00167BD2" w:rsidP="00167BD2">
            <w:pPr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 xml:space="preserve">студент группы </w:t>
            </w:r>
            <w:r w:rsidR="004D1CB7">
              <w:rPr>
                <w:rFonts w:cs="Times New Roman"/>
                <w:szCs w:val="28"/>
              </w:rPr>
              <w:t>381574</w:t>
            </w:r>
          </w:p>
          <w:p w14:paraId="5ADA711D" w14:textId="0A15CD3B" w:rsidR="00167BD2" w:rsidRPr="00167BD2" w:rsidRDefault="00167BD2" w:rsidP="00167BD2">
            <w:pPr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 xml:space="preserve">специальности </w:t>
            </w:r>
            <w:r w:rsidR="00DA4349">
              <w:rPr>
                <w:rFonts w:cs="Times New Roman"/>
                <w:szCs w:val="28"/>
              </w:rPr>
              <w:t>ПОИТ</w:t>
            </w:r>
          </w:p>
          <w:p w14:paraId="09324080" w14:textId="77777777" w:rsidR="00167BD2" w:rsidRPr="00167BD2" w:rsidRDefault="00167BD2" w:rsidP="00527EB5">
            <w:pPr>
              <w:rPr>
                <w:rFonts w:cs="Times New Roman"/>
                <w:szCs w:val="28"/>
              </w:rPr>
            </w:pPr>
          </w:p>
          <w:p w14:paraId="67E1359B" w14:textId="604A102C" w:rsidR="00741B7A" w:rsidRPr="00167BD2" w:rsidRDefault="000E2B4B" w:rsidP="00167BD2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Сушко Алексей Юльевич </w:t>
            </w:r>
          </w:p>
        </w:tc>
        <w:tc>
          <w:tcPr>
            <w:tcW w:w="4673" w:type="dxa"/>
          </w:tcPr>
          <w:p w14:paraId="45D2639C" w14:textId="77777777" w:rsidR="00741B7A" w:rsidRPr="00167BD2" w:rsidRDefault="00741B7A" w:rsidP="00167BD2">
            <w:pPr>
              <w:jc w:val="right"/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>Проверил:</w:t>
            </w:r>
          </w:p>
          <w:p w14:paraId="33442B85" w14:textId="77777777" w:rsidR="00167BD2" w:rsidRDefault="00167BD2" w:rsidP="00167BD2">
            <w:pPr>
              <w:jc w:val="righ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</w:t>
            </w:r>
            <w:r w:rsidRPr="00167BD2">
              <w:rPr>
                <w:rFonts w:cs="Times New Roman"/>
                <w:szCs w:val="28"/>
              </w:rPr>
              <w:t xml:space="preserve">оцент кафедры </w:t>
            </w:r>
            <w:proofErr w:type="spellStart"/>
            <w:r w:rsidRPr="00167BD2">
              <w:rPr>
                <w:rFonts w:cs="Times New Roman"/>
                <w:szCs w:val="28"/>
              </w:rPr>
              <w:t>ИСиТ</w:t>
            </w:r>
            <w:proofErr w:type="spellEnd"/>
            <w:r w:rsidRPr="00167BD2">
              <w:rPr>
                <w:rFonts w:cs="Times New Roman"/>
                <w:szCs w:val="28"/>
              </w:rPr>
              <w:t xml:space="preserve">, </w:t>
            </w:r>
          </w:p>
          <w:p w14:paraId="59464A9B" w14:textId="67E4A2DB" w:rsidR="00167BD2" w:rsidRPr="00167BD2" w:rsidRDefault="00167BD2" w:rsidP="00167BD2">
            <w:pPr>
              <w:jc w:val="right"/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>к.</w:t>
            </w:r>
            <w:r w:rsidR="002A5E84">
              <w:rPr>
                <w:rFonts w:cs="Times New Roman"/>
                <w:szCs w:val="28"/>
              </w:rPr>
              <w:t>т</w:t>
            </w:r>
            <w:r w:rsidRPr="00167BD2">
              <w:rPr>
                <w:rFonts w:cs="Times New Roman"/>
                <w:szCs w:val="28"/>
              </w:rPr>
              <w:t>.н., доцент</w:t>
            </w:r>
          </w:p>
          <w:p w14:paraId="78A90C79" w14:textId="09CE06AF" w:rsidR="00741B7A" w:rsidRPr="00167BD2" w:rsidRDefault="0010182D" w:rsidP="00167BD2">
            <w:pPr>
              <w:jc w:val="righ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Парамонов</w:t>
            </w:r>
            <w:r w:rsidR="00167BD2" w:rsidRPr="00167BD2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А</w:t>
            </w:r>
            <w:r w:rsidR="00167BD2" w:rsidRPr="00167BD2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И</w:t>
            </w:r>
            <w:r w:rsidR="00167BD2" w:rsidRPr="00167BD2">
              <w:rPr>
                <w:rFonts w:cs="Times New Roman"/>
                <w:szCs w:val="28"/>
              </w:rPr>
              <w:t>.</w:t>
            </w:r>
          </w:p>
        </w:tc>
      </w:tr>
    </w:tbl>
    <w:p w14:paraId="12892221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31EF16C5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3C4941AF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169A04D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2C379FFC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D01639B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9572213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4EC31AFA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5A618635" w14:textId="77777777" w:rsidR="005923A3" w:rsidRDefault="005923A3" w:rsidP="00741B7A">
      <w:pPr>
        <w:jc w:val="center"/>
        <w:rPr>
          <w:rFonts w:cs="Times New Roman"/>
          <w:szCs w:val="28"/>
        </w:rPr>
      </w:pPr>
    </w:p>
    <w:p w14:paraId="7C6ACF68" w14:textId="77777777" w:rsidR="005923A3" w:rsidRDefault="005923A3" w:rsidP="00741B7A">
      <w:pPr>
        <w:jc w:val="center"/>
        <w:rPr>
          <w:rFonts w:cs="Times New Roman"/>
          <w:szCs w:val="28"/>
        </w:rPr>
      </w:pPr>
    </w:p>
    <w:p w14:paraId="2DEECE20" w14:textId="4D0136D9" w:rsidR="00167BD2" w:rsidRDefault="00167BD2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Минск, 202</w:t>
      </w:r>
      <w:r w:rsidR="00D52B08">
        <w:rPr>
          <w:rFonts w:cs="Times New Roman"/>
          <w:szCs w:val="28"/>
        </w:rPr>
        <w:t>5</w:t>
      </w:r>
    </w:p>
    <w:p w14:paraId="03BC1DC1" w14:textId="77777777" w:rsidR="00D9228A" w:rsidRPr="00D9228A" w:rsidRDefault="00D9228A" w:rsidP="00D9228A">
      <w:pPr>
        <w:spacing w:before="120" w:after="120" w:line="250" w:lineRule="atLeast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D9228A">
        <w:rPr>
          <w:rFonts w:eastAsia="Times New Roman" w:cs="Times New Roman"/>
          <w:b/>
          <w:bCs/>
          <w:color w:val="000000"/>
          <w:szCs w:val="28"/>
          <w:lang w:eastAsia="ru-RU"/>
        </w:rPr>
        <w:lastRenderedPageBreak/>
        <w:t xml:space="preserve">Тема: </w:t>
      </w:r>
      <w:r w:rsidRPr="00D9228A">
        <w:rPr>
          <w:rFonts w:eastAsia="Times New Roman" w:cs="Times New Roman"/>
          <w:color w:val="000000"/>
          <w:szCs w:val="28"/>
          <w:lang w:eastAsia="ru-RU"/>
        </w:rPr>
        <w:t>Знакомство с инструментами сбора и подготовки данных.</w:t>
      </w:r>
    </w:p>
    <w:p w14:paraId="1D2E71D7" w14:textId="1E2A6DDA" w:rsidR="00F2542C" w:rsidRPr="00D9228A" w:rsidRDefault="00D9228A" w:rsidP="00D9228A">
      <w:pPr>
        <w:spacing w:before="120" w:after="120" w:line="250" w:lineRule="atLeast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D9228A">
        <w:rPr>
          <w:rFonts w:eastAsia="Times New Roman" w:cs="Times New Roman"/>
          <w:b/>
          <w:bCs/>
          <w:color w:val="000000"/>
          <w:szCs w:val="28"/>
          <w:lang w:eastAsia="ru-RU"/>
        </w:rPr>
        <w:t>Цель</w:t>
      </w:r>
      <w:proofErr w:type="gramStart"/>
      <w:r w:rsidRPr="00D9228A">
        <w:rPr>
          <w:rFonts w:eastAsia="Times New Roman" w:cs="Times New Roman"/>
          <w:b/>
          <w:bCs/>
          <w:color w:val="000000"/>
          <w:szCs w:val="28"/>
          <w:lang w:eastAsia="ru-RU"/>
        </w:rPr>
        <w:t xml:space="preserve">: </w:t>
      </w:r>
      <w:r w:rsidRPr="00D9228A">
        <w:rPr>
          <w:rFonts w:eastAsia="Times New Roman" w:cs="Times New Roman"/>
          <w:color w:val="000000"/>
          <w:szCs w:val="28"/>
          <w:lang w:eastAsia="ru-RU"/>
        </w:rPr>
        <w:t>Изучить</w:t>
      </w:r>
      <w:proofErr w:type="gramEnd"/>
      <w:r w:rsidRPr="00D9228A">
        <w:rPr>
          <w:rFonts w:eastAsia="Times New Roman" w:cs="Times New Roman"/>
          <w:color w:val="000000"/>
          <w:szCs w:val="28"/>
          <w:lang w:eastAsia="ru-RU"/>
        </w:rPr>
        <w:t xml:space="preserve"> возможности программного обеспечения </w:t>
      </w:r>
      <w:proofErr w:type="spellStart"/>
      <w:r w:rsidRPr="00D9228A">
        <w:rPr>
          <w:rFonts w:eastAsia="Times New Roman" w:cs="Times New Roman"/>
          <w:color w:val="000000"/>
          <w:szCs w:val="28"/>
          <w:lang w:eastAsia="ru-RU"/>
        </w:rPr>
        <w:t>Orange</w:t>
      </w:r>
      <w:proofErr w:type="spellEnd"/>
      <w:r w:rsidRPr="00D9228A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proofErr w:type="spellStart"/>
      <w:r w:rsidRPr="00D9228A">
        <w:rPr>
          <w:rFonts w:eastAsia="Times New Roman" w:cs="Times New Roman"/>
          <w:color w:val="000000"/>
          <w:szCs w:val="28"/>
          <w:lang w:eastAsia="ru-RU"/>
        </w:rPr>
        <w:t>Data</w:t>
      </w:r>
      <w:proofErr w:type="spellEnd"/>
      <w:r w:rsidRPr="00D9228A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proofErr w:type="spellStart"/>
      <w:r w:rsidRPr="00D9228A">
        <w:rPr>
          <w:rFonts w:eastAsia="Times New Roman" w:cs="Times New Roman"/>
          <w:color w:val="000000"/>
          <w:szCs w:val="28"/>
          <w:lang w:eastAsia="ru-RU"/>
        </w:rPr>
        <w:t>Mining</w:t>
      </w:r>
      <w:proofErr w:type="spellEnd"/>
      <w:r w:rsidRPr="00D9228A">
        <w:rPr>
          <w:rFonts w:eastAsia="Times New Roman" w:cs="Times New Roman"/>
          <w:color w:val="000000"/>
          <w:szCs w:val="28"/>
          <w:lang w:eastAsia="ru-RU"/>
        </w:rPr>
        <w:t>. Освоить основные методики загрузки данных из внешних источников, очистки и подготовки их для дальнейшего анализа. Научиться создавать базовые визуализации для анализа качества данных.</w:t>
      </w:r>
      <w:r w:rsidRPr="00D9228A">
        <w:rPr>
          <w:rFonts w:eastAsia="Times New Roman" w:cs="Times New Roman"/>
          <w:b/>
          <w:bCs/>
          <w:color w:val="000000"/>
          <w:szCs w:val="28"/>
          <w:lang w:eastAsia="ru-RU"/>
        </w:rPr>
        <w:cr/>
      </w:r>
    </w:p>
    <w:p w14:paraId="19D1FFED" w14:textId="77777777" w:rsidR="00F2542C" w:rsidRPr="00F2542C" w:rsidRDefault="00F2542C" w:rsidP="00F2542C">
      <w:pPr>
        <w:spacing w:before="120" w:after="120" w:line="250" w:lineRule="atLeast"/>
        <w:rPr>
          <w:rFonts w:eastAsia="Times New Roman" w:cs="Times New Roman"/>
          <w:color w:val="000000"/>
          <w:sz w:val="20"/>
          <w:szCs w:val="20"/>
          <w:lang w:eastAsia="ru-RU"/>
        </w:rPr>
      </w:pPr>
      <w:r w:rsidRPr="00F2542C">
        <w:rPr>
          <w:rFonts w:eastAsia="Times New Roman" w:cs="Times New Roman"/>
          <w:color w:val="000000"/>
          <w:szCs w:val="28"/>
          <w:lang w:eastAsia="ru-RU"/>
        </w:rPr>
        <w:t> </w:t>
      </w:r>
    </w:p>
    <w:p w14:paraId="2853F121" w14:textId="77777777" w:rsidR="00F2542C" w:rsidRDefault="00F2542C" w:rsidP="00F2542C">
      <w:pPr>
        <w:spacing w:before="120" w:after="120" w:line="250" w:lineRule="atLeast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t>В</w:t>
      </w:r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t>ыполнени</w:t>
      </w:r>
      <w:r>
        <w:rPr>
          <w:rFonts w:eastAsia="Times New Roman" w:cs="Times New Roman"/>
          <w:b/>
          <w:bCs/>
          <w:color w:val="000000"/>
          <w:szCs w:val="28"/>
          <w:lang w:eastAsia="ru-RU"/>
        </w:rPr>
        <w:t>е</w:t>
      </w:r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t xml:space="preserve"> работы</w:t>
      </w:r>
    </w:p>
    <w:p w14:paraId="6C8D10E4" w14:textId="71C8580E" w:rsidR="00AA49F9" w:rsidRPr="00AA49F9" w:rsidRDefault="00AA49F9" w:rsidP="00AA49F9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AA49F9">
        <w:rPr>
          <w:color w:val="000000"/>
          <w:szCs w:val="20"/>
          <w:shd w:val="clear" w:color="auto" w:fill="FFFFFF"/>
        </w:rPr>
        <w:t>Подготовить рабочее пространство – установить и настроить дистрибутив</w:t>
      </w:r>
      <w:r w:rsidR="000862EC">
        <w:rPr>
          <w:color w:val="000000"/>
          <w:szCs w:val="20"/>
          <w:shd w:val="clear" w:color="auto" w:fill="FFFFFF"/>
        </w:rPr>
        <w:t xml:space="preserve"> </w:t>
      </w:r>
      <w:r w:rsidRPr="00AA49F9">
        <w:rPr>
          <w:color w:val="000000"/>
          <w:szCs w:val="20"/>
          <w:shd w:val="clear" w:color="auto" w:fill="FFFFFF"/>
        </w:rPr>
        <w:t xml:space="preserve">программного обеспечения </w:t>
      </w:r>
      <w:proofErr w:type="spellStart"/>
      <w:r w:rsidRPr="00AA49F9">
        <w:rPr>
          <w:color w:val="000000"/>
          <w:szCs w:val="20"/>
          <w:shd w:val="clear" w:color="auto" w:fill="FFFFFF"/>
        </w:rPr>
        <w:t>Orange</w:t>
      </w:r>
      <w:proofErr w:type="spellEnd"/>
      <w:r w:rsidRPr="00AA49F9">
        <w:rPr>
          <w:color w:val="000000"/>
          <w:szCs w:val="20"/>
          <w:shd w:val="clear" w:color="auto" w:fill="FFFFFF"/>
        </w:rPr>
        <w:t xml:space="preserve"> 3.39.0.</w:t>
      </w:r>
    </w:p>
    <w:p w14:paraId="4B57F153" w14:textId="10C94116" w:rsidR="00AA49F9" w:rsidRPr="00AA49F9" w:rsidRDefault="00AA49F9" w:rsidP="00AA49F9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AA49F9">
        <w:rPr>
          <w:color w:val="000000"/>
          <w:szCs w:val="20"/>
          <w:shd w:val="clear" w:color="auto" w:fill="FFFFFF"/>
        </w:rPr>
        <w:t>2. По согласованию с преподавателем выбрать источник данных и определиться</w:t>
      </w:r>
      <w:r w:rsidR="000862EC">
        <w:rPr>
          <w:color w:val="000000"/>
          <w:szCs w:val="20"/>
          <w:shd w:val="clear" w:color="auto" w:fill="FFFFFF"/>
        </w:rPr>
        <w:t xml:space="preserve"> </w:t>
      </w:r>
      <w:r w:rsidRPr="00AA49F9">
        <w:rPr>
          <w:color w:val="000000"/>
          <w:szCs w:val="20"/>
          <w:shd w:val="clear" w:color="auto" w:fill="FFFFFF"/>
        </w:rPr>
        <w:t>с набором для дальнейшего анализа.</w:t>
      </w:r>
    </w:p>
    <w:p w14:paraId="1990502C" w14:textId="134D87CF" w:rsidR="00AA49F9" w:rsidRPr="00AA49F9" w:rsidRDefault="00AA49F9" w:rsidP="00AA49F9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AA49F9">
        <w:rPr>
          <w:color w:val="000000"/>
          <w:szCs w:val="20"/>
          <w:shd w:val="clear" w:color="auto" w:fill="FFFFFF"/>
        </w:rPr>
        <w:t>3. Выполнить загрузку исходных данных и произвести их первичный анализ на</w:t>
      </w:r>
      <w:r w:rsidR="000862EC">
        <w:rPr>
          <w:color w:val="000000"/>
          <w:szCs w:val="20"/>
          <w:shd w:val="clear" w:color="auto" w:fill="FFFFFF"/>
        </w:rPr>
        <w:t xml:space="preserve"> </w:t>
      </w:r>
      <w:r w:rsidRPr="00AA49F9">
        <w:rPr>
          <w:color w:val="000000"/>
          <w:szCs w:val="20"/>
          <w:shd w:val="clear" w:color="auto" w:fill="FFFFFF"/>
        </w:rPr>
        <w:t>полноту и целостность.</w:t>
      </w:r>
    </w:p>
    <w:p w14:paraId="506056F7" w14:textId="77777777" w:rsidR="00AA49F9" w:rsidRPr="00AA49F9" w:rsidRDefault="00AA49F9" w:rsidP="00AA49F9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AA49F9">
        <w:rPr>
          <w:color w:val="000000"/>
          <w:szCs w:val="20"/>
          <w:shd w:val="clear" w:color="auto" w:fill="FFFFFF"/>
        </w:rPr>
        <w:t>4. Выявить и визуализировать проблемы качества полученных данных.</w:t>
      </w:r>
    </w:p>
    <w:p w14:paraId="1AF5174D" w14:textId="77777777" w:rsidR="00AA49F9" w:rsidRPr="00AA49F9" w:rsidRDefault="00AA49F9" w:rsidP="00AA49F9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AA49F9">
        <w:rPr>
          <w:color w:val="000000"/>
          <w:szCs w:val="20"/>
          <w:shd w:val="clear" w:color="auto" w:fill="FFFFFF"/>
        </w:rPr>
        <w:t>5. Выполнить очистку данных с обоснованием выбранных методов.</w:t>
      </w:r>
    </w:p>
    <w:p w14:paraId="478BA915" w14:textId="77777777" w:rsidR="00AA49F9" w:rsidRPr="00AA49F9" w:rsidRDefault="00AA49F9" w:rsidP="00AA49F9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AA49F9">
        <w:rPr>
          <w:color w:val="000000"/>
          <w:szCs w:val="20"/>
          <w:shd w:val="clear" w:color="auto" w:fill="FFFFFF"/>
        </w:rPr>
        <w:t>6. Применить методы преобразования и нормализации данных.</w:t>
      </w:r>
    </w:p>
    <w:p w14:paraId="2FD8F9E5" w14:textId="10EDA8AF" w:rsidR="00AA49F9" w:rsidRPr="00AA49F9" w:rsidRDefault="00AA49F9" w:rsidP="00381CEC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AA49F9">
        <w:rPr>
          <w:color w:val="000000"/>
          <w:szCs w:val="20"/>
          <w:shd w:val="clear" w:color="auto" w:fill="FFFFFF"/>
        </w:rPr>
        <w:t>7. Провести исследовательский анализ и сформировать информативные</w:t>
      </w:r>
      <w:r w:rsidR="00381CEC">
        <w:rPr>
          <w:color w:val="000000"/>
          <w:szCs w:val="20"/>
          <w:shd w:val="clear" w:color="auto" w:fill="FFFFFF"/>
        </w:rPr>
        <w:t xml:space="preserve"> </w:t>
      </w:r>
      <w:r w:rsidRPr="00AA49F9">
        <w:rPr>
          <w:color w:val="000000"/>
          <w:szCs w:val="20"/>
          <w:shd w:val="clear" w:color="auto" w:fill="FFFFFF"/>
        </w:rPr>
        <w:t>визуализации для анализа данных.</w:t>
      </w:r>
    </w:p>
    <w:p w14:paraId="02FCCD81" w14:textId="6C7AF2D2" w:rsidR="00AA49F9" w:rsidRPr="00AA49F9" w:rsidRDefault="00AA49F9" w:rsidP="00381CEC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AA49F9">
        <w:rPr>
          <w:color w:val="000000"/>
          <w:szCs w:val="20"/>
          <w:shd w:val="clear" w:color="auto" w:fill="FFFFFF"/>
        </w:rPr>
        <w:t>8. Сохранить результаты проделанной работы в различных форматах для</w:t>
      </w:r>
      <w:r w:rsidR="00381CEC">
        <w:rPr>
          <w:color w:val="000000"/>
          <w:szCs w:val="20"/>
          <w:shd w:val="clear" w:color="auto" w:fill="FFFFFF"/>
        </w:rPr>
        <w:t xml:space="preserve"> </w:t>
      </w:r>
      <w:r w:rsidRPr="00AA49F9">
        <w:rPr>
          <w:color w:val="000000"/>
          <w:szCs w:val="20"/>
          <w:shd w:val="clear" w:color="auto" w:fill="FFFFFF"/>
        </w:rPr>
        <w:t>подготовки аналитического отчета.</w:t>
      </w:r>
    </w:p>
    <w:p w14:paraId="4D88CBFA" w14:textId="376490B3" w:rsidR="00EF38FA" w:rsidRDefault="00AA49F9" w:rsidP="00AA49F9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AA49F9">
        <w:rPr>
          <w:color w:val="000000"/>
          <w:szCs w:val="20"/>
          <w:shd w:val="clear" w:color="auto" w:fill="FFFFFF"/>
        </w:rPr>
        <w:t>9. Подготовить аналитический отчет по результатам работы.</w:t>
      </w:r>
    </w:p>
    <w:p w14:paraId="1406089E" w14:textId="77777777" w:rsidR="00EF38FA" w:rsidRPr="00991CA2" w:rsidRDefault="00EF38FA" w:rsidP="00EF38FA">
      <w:pPr>
        <w:ind w:firstLine="709"/>
        <w:jc w:val="both"/>
        <w:rPr>
          <w:b/>
          <w:color w:val="000000"/>
          <w:szCs w:val="20"/>
          <w:shd w:val="clear" w:color="auto" w:fill="FFFFFF"/>
        </w:rPr>
      </w:pPr>
    </w:p>
    <w:p w14:paraId="60470E4D" w14:textId="280FFDC5" w:rsidR="00B62922" w:rsidRPr="00684450" w:rsidRDefault="00B62922" w:rsidP="009B7F9F">
      <w:pPr>
        <w:jc w:val="center"/>
        <w:rPr>
          <w:bCs/>
          <w:color w:val="000000"/>
          <w:szCs w:val="20"/>
          <w:shd w:val="clear" w:color="auto" w:fill="FFFFFF"/>
        </w:rPr>
      </w:pPr>
    </w:p>
    <w:p w14:paraId="12DA14CC" w14:textId="40D3FB53" w:rsidR="00DB1A5F" w:rsidRPr="00DB1A5F" w:rsidRDefault="00DB1A5F" w:rsidP="00350F71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br w:type="page"/>
      </w:r>
      <w:r w:rsidRPr="00DB1A5F">
        <w:rPr>
          <w:rFonts w:eastAsia="Times New Roman" w:cs="Times New Roman"/>
          <w:b/>
          <w:bCs/>
          <w:color w:val="000000"/>
          <w:szCs w:val="28"/>
          <w:lang w:eastAsia="ru-RU"/>
        </w:rPr>
        <w:lastRenderedPageBreak/>
        <w:t>Задание 1.</w:t>
      </w:r>
    </w:p>
    <w:p w14:paraId="6E849F90" w14:textId="3F94C8B7" w:rsidR="00DB1A5F" w:rsidRDefault="00DB1A5F" w:rsidP="00350F71">
      <w:pPr>
        <w:ind w:left="709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DB1A5F">
        <w:rPr>
          <w:rFonts w:eastAsia="Times New Roman" w:cs="Times New Roman"/>
          <w:color w:val="000000"/>
          <w:szCs w:val="28"/>
          <w:lang w:eastAsia="ru-RU"/>
        </w:rPr>
        <w:t xml:space="preserve">Загрузите дистрибутив программного обеспечения с официального сайта </w:t>
      </w:r>
      <w:r w:rsidRPr="00DB1A5F">
        <w:rPr>
          <w:rFonts w:eastAsia="Times New Roman" w:cs="Times New Roman"/>
          <w:color w:val="000000"/>
          <w:szCs w:val="28"/>
          <w:lang w:val="en-US" w:eastAsia="ru-RU"/>
        </w:rPr>
        <w:t>Orange</w:t>
      </w:r>
      <w:r w:rsidRPr="00DB1A5F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B1A5F">
        <w:rPr>
          <w:rFonts w:eastAsia="Times New Roman" w:cs="Times New Roman"/>
          <w:color w:val="000000"/>
          <w:szCs w:val="28"/>
          <w:lang w:val="en-US" w:eastAsia="ru-RU"/>
        </w:rPr>
        <w:t>Data</w:t>
      </w:r>
      <w:r w:rsidRPr="00DB1A5F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DB1A5F">
        <w:rPr>
          <w:rFonts w:eastAsia="Times New Roman" w:cs="Times New Roman"/>
          <w:color w:val="000000"/>
          <w:szCs w:val="28"/>
          <w:lang w:val="en-US" w:eastAsia="ru-RU"/>
        </w:rPr>
        <w:t>Mining</w:t>
      </w:r>
      <w:r w:rsidRPr="00DB1A5F">
        <w:rPr>
          <w:rFonts w:eastAsia="Times New Roman" w:cs="Times New Roman"/>
          <w:color w:val="000000"/>
          <w:szCs w:val="28"/>
          <w:lang w:eastAsia="ru-RU"/>
        </w:rPr>
        <w:t xml:space="preserve">: </w:t>
      </w:r>
      <w:hyperlink r:id="rId6" w:history="1">
        <w:r w:rsidRPr="006E6A88">
          <w:rPr>
            <w:rStyle w:val="a4"/>
            <w:rFonts w:eastAsia="Times New Roman" w:cs="Times New Roman"/>
            <w:szCs w:val="28"/>
            <w:lang w:val="en-US" w:eastAsia="ru-RU"/>
          </w:rPr>
          <w:t>https</w:t>
        </w:r>
        <w:r w:rsidRPr="006E6A88">
          <w:rPr>
            <w:rStyle w:val="a4"/>
            <w:rFonts w:eastAsia="Times New Roman" w:cs="Times New Roman"/>
            <w:szCs w:val="28"/>
            <w:lang w:eastAsia="ru-RU"/>
          </w:rPr>
          <w:t>://</w:t>
        </w:r>
        <w:proofErr w:type="spellStart"/>
        <w:r w:rsidRPr="006E6A88">
          <w:rPr>
            <w:rStyle w:val="a4"/>
            <w:rFonts w:eastAsia="Times New Roman" w:cs="Times New Roman"/>
            <w:szCs w:val="28"/>
            <w:lang w:val="en-US" w:eastAsia="ru-RU"/>
          </w:rPr>
          <w:t>orangedatamining</w:t>
        </w:r>
        <w:proofErr w:type="spellEnd"/>
        <w:r w:rsidRPr="006E6A88">
          <w:rPr>
            <w:rStyle w:val="a4"/>
            <w:rFonts w:eastAsia="Times New Roman" w:cs="Times New Roman"/>
            <w:szCs w:val="28"/>
            <w:lang w:eastAsia="ru-RU"/>
          </w:rPr>
          <w:t>.</w:t>
        </w:r>
        <w:r w:rsidRPr="006E6A88">
          <w:rPr>
            <w:rStyle w:val="a4"/>
            <w:rFonts w:eastAsia="Times New Roman" w:cs="Times New Roman"/>
            <w:szCs w:val="28"/>
            <w:lang w:val="en-US" w:eastAsia="ru-RU"/>
          </w:rPr>
          <w:t>com</w:t>
        </w:r>
        <w:r w:rsidRPr="006E6A88">
          <w:rPr>
            <w:rStyle w:val="a4"/>
            <w:rFonts w:eastAsia="Times New Roman" w:cs="Times New Roman"/>
            <w:szCs w:val="28"/>
            <w:lang w:eastAsia="ru-RU"/>
          </w:rPr>
          <w:t>/</w:t>
        </w:r>
        <w:r w:rsidRPr="006E6A88">
          <w:rPr>
            <w:rStyle w:val="a4"/>
            <w:rFonts w:eastAsia="Times New Roman" w:cs="Times New Roman"/>
            <w:szCs w:val="28"/>
            <w:lang w:val="en-US" w:eastAsia="ru-RU"/>
          </w:rPr>
          <w:t>download</w:t>
        </w:r>
        <w:r w:rsidRPr="006E6A88">
          <w:rPr>
            <w:rStyle w:val="a4"/>
            <w:rFonts w:eastAsia="Times New Roman" w:cs="Times New Roman"/>
            <w:szCs w:val="28"/>
            <w:lang w:eastAsia="ru-RU"/>
          </w:rPr>
          <w:t>/</w:t>
        </w:r>
      </w:hyperlink>
      <w:r w:rsidRPr="00DB1A5F">
        <w:rPr>
          <w:rFonts w:eastAsia="Times New Roman" w:cs="Times New Roman"/>
          <w:color w:val="000000"/>
          <w:szCs w:val="28"/>
          <w:lang w:eastAsia="ru-RU"/>
        </w:rPr>
        <w:t xml:space="preserve">. Следуя инструкциям разработчиков, установите, настройте и запустите среду визуального программирования </w:t>
      </w:r>
      <w:proofErr w:type="spellStart"/>
      <w:r w:rsidRPr="00DB1A5F">
        <w:rPr>
          <w:rFonts w:eastAsia="Times New Roman" w:cs="Times New Roman"/>
          <w:color w:val="000000"/>
          <w:szCs w:val="28"/>
          <w:lang w:eastAsia="ru-RU"/>
        </w:rPr>
        <w:t>Orange</w:t>
      </w:r>
      <w:proofErr w:type="spellEnd"/>
      <w:r w:rsidRPr="00DB1A5F">
        <w:rPr>
          <w:rFonts w:eastAsia="Times New Roman" w:cs="Times New Roman"/>
          <w:color w:val="000000"/>
          <w:szCs w:val="28"/>
          <w:lang w:eastAsia="ru-RU"/>
        </w:rPr>
        <w:t xml:space="preserve"> 3.39.0.</w:t>
      </w:r>
    </w:p>
    <w:p w14:paraId="49E4F12B" w14:textId="26FD605D" w:rsidR="000341BF" w:rsidRDefault="000341BF" w:rsidP="000341BF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0341BF">
        <w:rPr>
          <w:rFonts w:eastAsia="Times New Roman" w:cs="Times New Roman"/>
          <w:noProof/>
          <w:color w:val="000000"/>
          <w:szCs w:val="28"/>
          <w:lang w:eastAsia="ru-RU"/>
        </w:rPr>
        <w:drawing>
          <wp:inline distT="0" distB="0" distL="0" distR="0" wp14:anchorId="6730CFFF" wp14:editId="47807B0C">
            <wp:extent cx="5940425" cy="316611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E9470" w14:textId="65C170AD" w:rsidR="00A842DF" w:rsidRPr="000341BF" w:rsidRDefault="000341BF" w:rsidP="00F32BA7">
      <w:pPr>
        <w:ind w:left="709"/>
        <w:jc w:val="center"/>
        <w:rPr>
          <w:rFonts w:eastAsia="Times New Roman" w:cs="Times New Roman"/>
          <w:color w:val="000000"/>
          <w:szCs w:val="28"/>
          <w:lang w:val="en-US"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Рисунок</w:t>
      </w:r>
      <w:r w:rsidRPr="000341BF">
        <w:rPr>
          <w:rFonts w:eastAsia="Times New Roman" w:cs="Times New Roman"/>
          <w:color w:val="000000"/>
          <w:szCs w:val="28"/>
          <w:lang w:val="en-US" w:eastAsia="ru-RU"/>
        </w:rPr>
        <w:t xml:space="preserve"> 1 – </w:t>
      </w:r>
      <w:r>
        <w:rPr>
          <w:rFonts w:eastAsia="Times New Roman" w:cs="Times New Roman"/>
          <w:color w:val="000000"/>
          <w:szCs w:val="28"/>
          <w:lang w:eastAsia="ru-RU"/>
        </w:rPr>
        <w:t>Главное</w:t>
      </w:r>
      <w:r w:rsidRPr="000341BF">
        <w:rPr>
          <w:rFonts w:eastAsia="Times New Roman" w:cs="Times New Roman"/>
          <w:color w:val="000000"/>
          <w:szCs w:val="28"/>
          <w:lang w:val="en-US"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t>окно</w:t>
      </w:r>
      <w:r w:rsidRPr="000341BF">
        <w:rPr>
          <w:rFonts w:eastAsia="Times New Roman" w:cs="Times New Roman"/>
          <w:color w:val="000000"/>
          <w:szCs w:val="28"/>
          <w:lang w:val="en-US" w:eastAsia="ru-RU"/>
        </w:rPr>
        <w:t xml:space="preserve"> «</w:t>
      </w:r>
      <w:r w:rsidRPr="00DB1A5F">
        <w:rPr>
          <w:rFonts w:eastAsia="Times New Roman" w:cs="Times New Roman"/>
          <w:color w:val="000000"/>
          <w:szCs w:val="28"/>
          <w:lang w:val="en-US" w:eastAsia="ru-RU"/>
        </w:rPr>
        <w:t>Orange</w:t>
      </w:r>
      <w:r w:rsidRPr="000341BF">
        <w:rPr>
          <w:rFonts w:eastAsia="Times New Roman" w:cs="Times New Roman"/>
          <w:color w:val="000000"/>
          <w:szCs w:val="28"/>
          <w:lang w:val="en-US" w:eastAsia="ru-RU"/>
        </w:rPr>
        <w:t xml:space="preserve"> </w:t>
      </w:r>
      <w:r w:rsidRPr="00DB1A5F">
        <w:rPr>
          <w:rFonts w:eastAsia="Times New Roman" w:cs="Times New Roman"/>
          <w:color w:val="000000"/>
          <w:szCs w:val="28"/>
          <w:lang w:val="en-US" w:eastAsia="ru-RU"/>
        </w:rPr>
        <w:t>Data</w:t>
      </w:r>
      <w:r w:rsidRPr="000341BF">
        <w:rPr>
          <w:rFonts w:eastAsia="Times New Roman" w:cs="Times New Roman"/>
          <w:color w:val="000000"/>
          <w:szCs w:val="28"/>
          <w:lang w:val="en-US" w:eastAsia="ru-RU"/>
        </w:rPr>
        <w:t xml:space="preserve"> </w:t>
      </w:r>
      <w:r w:rsidRPr="00DB1A5F">
        <w:rPr>
          <w:rFonts w:eastAsia="Times New Roman" w:cs="Times New Roman"/>
          <w:color w:val="000000"/>
          <w:szCs w:val="28"/>
          <w:lang w:val="en-US" w:eastAsia="ru-RU"/>
        </w:rPr>
        <w:t>Mining</w:t>
      </w:r>
      <w:r w:rsidRPr="000341BF">
        <w:rPr>
          <w:rFonts w:eastAsia="Times New Roman" w:cs="Times New Roman"/>
          <w:color w:val="000000"/>
          <w:szCs w:val="28"/>
          <w:lang w:val="en-US" w:eastAsia="ru-RU"/>
        </w:rPr>
        <w:t>»</w:t>
      </w:r>
    </w:p>
    <w:p w14:paraId="2627ED1B" w14:textId="77777777" w:rsidR="000341BF" w:rsidRPr="000341BF" w:rsidRDefault="000341BF" w:rsidP="00350F71">
      <w:pPr>
        <w:ind w:left="709"/>
        <w:jc w:val="both"/>
        <w:rPr>
          <w:rFonts w:eastAsia="Times New Roman" w:cs="Times New Roman"/>
          <w:color w:val="000000"/>
          <w:szCs w:val="28"/>
          <w:lang w:val="en-US" w:eastAsia="ru-RU"/>
        </w:rPr>
      </w:pPr>
    </w:p>
    <w:p w14:paraId="7CB1530E" w14:textId="4A7B1985" w:rsidR="00EE25CD" w:rsidRPr="00EE25CD" w:rsidRDefault="00DB1A5F" w:rsidP="00350F71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337E55">
        <w:rPr>
          <w:rFonts w:eastAsia="Times New Roman" w:cs="Times New Roman"/>
          <w:b/>
          <w:bCs/>
          <w:color w:val="000000"/>
          <w:szCs w:val="28"/>
          <w:lang w:eastAsia="ru-RU"/>
        </w:rPr>
        <w:t>Задание 2.</w:t>
      </w:r>
      <w:r w:rsidR="00EE25CD" w:rsidRPr="000341BF">
        <w:rPr>
          <w:rFonts w:eastAsia="Times New Roman" w:cs="Times New Roman"/>
          <w:b/>
          <w:bCs/>
          <w:color w:val="000000"/>
          <w:szCs w:val="28"/>
          <w:lang w:eastAsia="ru-RU"/>
        </w:rPr>
        <w:t xml:space="preserve"> </w:t>
      </w:r>
      <w:r w:rsidRPr="00EE25CD">
        <w:rPr>
          <w:rFonts w:eastAsia="Times New Roman" w:cs="Times New Roman"/>
          <w:b/>
          <w:bCs/>
          <w:color w:val="000000"/>
          <w:szCs w:val="28"/>
          <w:lang w:eastAsia="ru-RU"/>
        </w:rPr>
        <w:t>Исходные данные</w:t>
      </w:r>
      <w:r w:rsidR="00337E55" w:rsidRPr="00EE25CD">
        <w:rPr>
          <w:rFonts w:eastAsia="Times New Roman" w:cs="Times New Roman"/>
          <w:b/>
          <w:bCs/>
          <w:color w:val="000000"/>
          <w:szCs w:val="28"/>
          <w:lang w:eastAsia="ru-RU"/>
        </w:rPr>
        <w:t>.</w:t>
      </w:r>
    </w:p>
    <w:p w14:paraId="4238D204" w14:textId="6C36F6CD" w:rsidR="00DB1A5F" w:rsidRDefault="005F1C23" w:rsidP="005F1C23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5F1C23">
        <w:rPr>
          <w:rFonts w:eastAsia="Times New Roman" w:cs="Times New Roman"/>
          <w:noProof/>
          <w:color w:val="000000"/>
          <w:szCs w:val="28"/>
          <w:lang w:eastAsia="ru-RU"/>
        </w:rPr>
        <w:drawing>
          <wp:inline distT="0" distB="0" distL="0" distR="0" wp14:anchorId="701100F9" wp14:editId="031F8B7D">
            <wp:extent cx="5940425" cy="320040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6FFC1" w14:textId="2ADE8EE1" w:rsidR="005F1C23" w:rsidRDefault="005F1C23" w:rsidP="005F1C23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Рисунок</w:t>
      </w:r>
      <w:r w:rsidRPr="005F1C23">
        <w:rPr>
          <w:rFonts w:eastAsia="Times New Roman" w:cs="Times New Roman"/>
          <w:color w:val="000000"/>
          <w:szCs w:val="28"/>
          <w:lang w:eastAsia="ru-RU"/>
        </w:rPr>
        <w:t xml:space="preserve"> 2 – </w:t>
      </w:r>
      <w:r>
        <w:rPr>
          <w:rFonts w:eastAsia="Times New Roman" w:cs="Times New Roman"/>
          <w:color w:val="000000"/>
          <w:szCs w:val="28"/>
          <w:lang w:eastAsia="ru-RU"/>
        </w:rPr>
        <w:t>Информация об онлайн-</w:t>
      </w:r>
      <w:r w:rsidR="001E72FF">
        <w:rPr>
          <w:rFonts w:eastAsia="Times New Roman" w:cs="Times New Roman"/>
          <w:color w:val="000000"/>
          <w:szCs w:val="28"/>
          <w:lang w:eastAsia="ru-RU"/>
        </w:rPr>
        <w:t>продажах</w:t>
      </w:r>
    </w:p>
    <w:p w14:paraId="371C2136" w14:textId="77777777" w:rsidR="00E654B3" w:rsidRPr="005F1C23" w:rsidRDefault="00E654B3" w:rsidP="005F1C23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18DDC8D5" w14:textId="77777777" w:rsidR="00DB1A5F" w:rsidRPr="00EE25CD" w:rsidRDefault="00DB1A5F" w:rsidP="00350F71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EE25CD">
        <w:rPr>
          <w:rFonts w:eastAsia="Times New Roman" w:cs="Times New Roman"/>
          <w:b/>
          <w:bCs/>
          <w:color w:val="000000"/>
          <w:szCs w:val="28"/>
          <w:lang w:eastAsia="ru-RU"/>
        </w:rPr>
        <w:t>Задание</w:t>
      </w:r>
      <w:r w:rsidRPr="005F1C23">
        <w:rPr>
          <w:rFonts w:eastAsia="Times New Roman" w:cs="Times New Roman"/>
          <w:b/>
          <w:bCs/>
          <w:color w:val="000000"/>
          <w:szCs w:val="28"/>
          <w:lang w:eastAsia="ru-RU"/>
        </w:rPr>
        <w:t xml:space="preserve"> 3. </w:t>
      </w:r>
      <w:r w:rsidRPr="00EE25CD">
        <w:rPr>
          <w:rFonts w:eastAsia="Times New Roman" w:cs="Times New Roman"/>
          <w:b/>
          <w:bCs/>
          <w:color w:val="000000"/>
          <w:szCs w:val="28"/>
          <w:lang w:eastAsia="ru-RU"/>
        </w:rPr>
        <w:t>Загрузка и первичный анализ данных</w:t>
      </w:r>
    </w:p>
    <w:p w14:paraId="58BB42B3" w14:textId="0F698F3E" w:rsidR="00EE25CD" w:rsidRDefault="004A5B54" w:rsidP="004A5B54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4A5B54">
        <w:rPr>
          <w:rFonts w:eastAsia="Times New Roman" w:cs="Times New Roman"/>
          <w:noProof/>
          <w:color w:val="000000"/>
          <w:szCs w:val="28"/>
          <w:lang w:eastAsia="ru-RU"/>
        </w:rPr>
        <w:lastRenderedPageBreak/>
        <w:drawing>
          <wp:inline distT="0" distB="0" distL="0" distR="0" wp14:anchorId="0522B9E5" wp14:editId="04FA3FAD">
            <wp:extent cx="3200400" cy="364473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15379" cy="3661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8E442" w14:textId="12FA112A" w:rsidR="004A5B54" w:rsidRDefault="004A5B54" w:rsidP="004A5B54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Рисунок</w:t>
      </w:r>
      <w:r>
        <w:rPr>
          <w:rFonts w:eastAsia="Times New Roman" w:cs="Times New Roman"/>
          <w:color w:val="000000"/>
          <w:szCs w:val="28"/>
          <w:lang w:val="en-US" w:eastAsia="ru-RU"/>
        </w:rPr>
        <w:t xml:space="preserve"> </w:t>
      </w:r>
      <w:r w:rsidRPr="004A5B54">
        <w:rPr>
          <w:rFonts w:eastAsia="Times New Roman" w:cs="Times New Roman"/>
          <w:color w:val="000000"/>
          <w:szCs w:val="28"/>
          <w:lang w:val="en-US" w:eastAsia="ru-RU"/>
        </w:rPr>
        <w:t>3</w:t>
      </w:r>
      <w:r>
        <w:rPr>
          <w:rFonts w:eastAsia="Times New Roman" w:cs="Times New Roman"/>
          <w:color w:val="000000"/>
          <w:szCs w:val="28"/>
          <w:lang w:val="en-US" w:eastAsia="ru-RU"/>
        </w:rPr>
        <w:t xml:space="preserve"> – </w:t>
      </w:r>
      <w:r>
        <w:rPr>
          <w:rFonts w:eastAsia="Times New Roman" w:cs="Times New Roman"/>
          <w:color w:val="000000"/>
          <w:szCs w:val="28"/>
          <w:lang w:eastAsia="ru-RU"/>
        </w:rPr>
        <w:t>Загрузка данных</w:t>
      </w:r>
    </w:p>
    <w:p w14:paraId="1E7140A4" w14:textId="79C998E2" w:rsidR="00DE0F6A" w:rsidRDefault="00DE0F6A" w:rsidP="004A5B54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09922D74" w14:textId="77777777" w:rsidR="00DE0F6A" w:rsidRDefault="00DE0F6A" w:rsidP="004A5B54">
      <w:pPr>
        <w:ind w:left="709"/>
        <w:jc w:val="center"/>
        <w:rPr>
          <w:rFonts w:eastAsia="Times New Roman" w:cs="Times New Roman"/>
          <w:color w:val="000000"/>
          <w:szCs w:val="28"/>
          <w:lang w:val="en-US" w:eastAsia="ru-RU"/>
        </w:rPr>
      </w:pPr>
    </w:p>
    <w:p w14:paraId="45FB16FA" w14:textId="4025EA16" w:rsidR="00DE0F6A" w:rsidRDefault="00DE0F6A" w:rsidP="004A5B54">
      <w:pPr>
        <w:ind w:left="709"/>
        <w:jc w:val="center"/>
        <w:rPr>
          <w:rFonts w:eastAsia="Times New Roman" w:cs="Times New Roman"/>
          <w:color w:val="000000"/>
          <w:szCs w:val="28"/>
          <w:lang w:val="en-US" w:eastAsia="ru-RU"/>
        </w:rPr>
      </w:pPr>
      <w:r w:rsidRPr="00DE0F6A">
        <w:rPr>
          <w:rFonts w:eastAsia="Times New Roman" w:cs="Times New Roman"/>
          <w:noProof/>
          <w:color w:val="000000"/>
          <w:szCs w:val="28"/>
          <w:lang w:val="en-US" w:eastAsia="ru-RU"/>
        </w:rPr>
        <w:drawing>
          <wp:inline distT="0" distB="0" distL="0" distR="0" wp14:anchorId="47E99BE2" wp14:editId="1E871B10">
            <wp:extent cx="5144135" cy="273367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5487"/>
                    <a:stretch/>
                  </pic:blipFill>
                  <pic:spPr bwMode="auto">
                    <a:xfrm>
                      <a:off x="0" y="0"/>
                      <a:ext cx="5159057" cy="2741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0A0799" w14:textId="1B1485C6" w:rsidR="00DE0F6A" w:rsidRPr="000F0CEC" w:rsidRDefault="00DE0F6A" w:rsidP="004A5B54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Рисунок</w:t>
      </w:r>
      <w:r w:rsidRPr="003B7C4E">
        <w:rPr>
          <w:rFonts w:eastAsia="Times New Roman" w:cs="Times New Roman"/>
          <w:color w:val="000000"/>
          <w:szCs w:val="28"/>
          <w:lang w:eastAsia="ru-RU"/>
        </w:rPr>
        <w:t xml:space="preserve"> 4 – </w:t>
      </w:r>
      <w:r w:rsidR="000F0CEC">
        <w:rPr>
          <w:rFonts w:eastAsia="Times New Roman" w:cs="Times New Roman"/>
          <w:color w:val="000000"/>
          <w:szCs w:val="28"/>
          <w:lang w:val="en-US" w:eastAsia="ru-RU"/>
        </w:rPr>
        <w:t>Workflow</w:t>
      </w:r>
    </w:p>
    <w:p w14:paraId="5062B163" w14:textId="77777777" w:rsidR="004A5B54" w:rsidRPr="003B7C4E" w:rsidRDefault="004A5B54" w:rsidP="00350F71">
      <w:pPr>
        <w:ind w:left="709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266B1746" w14:textId="6F8EEA31" w:rsidR="00DB1A5F" w:rsidRPr="00EE25CD" w:rsidRDefault="00DB1A5F" w:rsidP="00350F71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EE25CD">
        <w:rPr>
          <w:rFonts w:eastAsia="Times New Roman" w:cs="Times New Roman"/>
          <w:b/>
          <w:bCs/>
          <w:color w:val="000000"/>
          <w:szCs w:val="28"/>
          <w:lang w:eastAsia="ru-RU"/>
        </w:rPr>
        <w:t>Задание 4. Обнаружение и анализ проблем качества данных</w:t>
      </w:r>
    </w:p>
    <w:p w14:paraId="1A4B4408" w14:textId="0FD6DFA1" w:rsidR="00AA652F" w:rsidRDefault="001D170A" w:rsidP="00AA652F">
      <w:pPr>
        <w:ind w:left="709"/>
        <w:jc w:val="both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На рисунк</w:t>
      </w:r>
      <w:r w:rsidR="00B86050">
        <w:rPr>
          <w:rFonts w:eastAsia="Times New Roman" w:cs="Times New Roman"/>
          <w:color w:val="000000"/>
          <w:szCs w:val="28"/>
          <w:lang w:eastAsia="ru-RU"/>
        </w:rPr>
        <w:t>е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B86050" w:rsidRPr="00B86050">
        <w:rPr>
          <w:rFonts w:eastAsia="Times New Roman" w:cs="Times New Roman"/>
          <w:color w:val="000000"/>
          <w:szCs w:val="28"/>
          <w:lang w:eastAsia="ru-RU"/>
        </w:rPr>
        <w:t>5</w:t>
      </w:r>
      <w:r w:rsidR="005271BA" w:rsidRPr="003321D2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5271BA">
        <w:rPr>
          <w:rFonts w:eastAsia="Times New Roman" w:cs="Times New Roman"/>
          <w:color w:val="000000"/>
          <w:szCs w:val="28"/>
          <w:lang w:eastAsia="ru-RU"/>
        </w:rPr>
        <w:t>видно,</w:t>
      </w:r>
      <w:r w:rsidR="00B86050">
        <w:rPr>
          <w:rFonts w:eastAsia="Times New Roman" w:cs="Times New Roman"/>
          <w:color w:val="000000"/>
          <w:szCs w:val="28"/>
          <w:lang w:eastAsia="ru-RU"/>
        </w:rPr>
        <w:t xml:space="preserve"> что пропущенный значений нет.</w:t>
      </w:r>
    </w:p>
    <w:p w14:paraId="2991DAEB" w14:textId="5DEFB231" w:rsidR="00B86050" w:rsidRDefault="00B86050" w:rsidP="00B86050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86050">
        <w:rPr>
          <w:rFonts w:eastAsia="Times New Roman" w:cs="Times New Roman"/>
          <w:noProof/>
          <w:color w:val="000000"/>
          <w:szCs w:val="28"/>
          <w:lang w:eastAsia="ru-RU"/>
        </w:rPr>
        <w:lastRenderedPageBreak/>
        <w:drawing>
          <wp:inline distT="0" distB="0" distL="0" distR="0" wp14:anchorId="7C4A3EEE" wp14:editId="475D360F">
            <wp:extent cx="2191056" cy="238158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EC59" w14:textId="06C721BE" w:rsidR="00B86050" w:rsidRPr="00B86050" w:rsidRDefault="00B86050" w:rsidP="00B86050">
      <w:pPr>
        <w:ind w:left="709"/>
        <w:jc w:val="center"/>
        <w:rPr>
          <w:rFonts w:eastAsia="Times New Roman" w:cs="Times New Roman"/>
          <w:color w:val="000000"/>
          <w:szCs w:val="28"/>
          <w:lang w:val="en-US"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Рисунок 5 – </w:t>
      </w:r>
      <w:r>
        <w:rPr>
          <w:rFonts w:eastAsia="Times New Roman" w:cs="Times New Roman"/>
          <w:color w:val="000000"/>
          <w:szCs w:val="28"/>
          <w:lang w:val="en-US" w:eastAsia="ru-RU"/>
        </w:rPr>
        <w:t>Data Info</w:t>
      </w:r>
    </w:p>
    <w:p w14:paraId="1D17041F" w14:textId="77777777" w:rsidR="00B86050" w:rsidRPr="00B86050" w:rsidRDefault="00B86050" w:rsidP="00B86050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069550AB" w14:textId="51789725" w:rsidR="00EE25CD" w:rsidRDefault="003B7C4E" w:rsidP="003B7C4E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3B7C4E">
        <w:rPr>
          <w:rFonts w:eastAsia="Times New Roman" w:cs="Times New Roman"/>
          <w:noProof/>
          <w:color w:val="000000"/>
          <w:szCs w:val="28"/>
          <w:lang w:eastAsia="ru-RU"/>
        </w:rPr>
        <w:drawing>
          <wp:inline distT="0" distB="0" distL="0" distR="0" wp14:anchorId="68E9AB11" wp14:editId="4532145E">
            <wp:extent cx="5940425" cy="3637280"/>
            <wp:effectExtent l="0" t="0" r="317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3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21759" w14:textId="57A7CD8C" w:rsidR="0005629B" w:rsidRDefault="0005629B" w:rsidP="0005629B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Рисунок </w:t>
      </w:r>
      <w:r w:rsidR="003321D2" w:rsidRPr="008B781B">
        <w:rPr>
          <w:rFonts w:eastAsia="Times New Roman" w:cs="Times New Roman"/>
          <w:color w:val="000000"/>
          <w:szCs w:val="28"/>
          <w:lang w:eastAsia="ru-RU"/>
        </w:rPr>
        <w:t>6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– </w:t>
      </w:r>
      <w:r w:rsidR="00AA652F">
        <w:rPr>
          <w:rFonts w:eastAsia="Times New Roman" w:cs="Times New Roman"/>
          <w:color w:val="000000"/>
          <w:szCs w:val="28"/>
          <w:lang w:eastAsia="ru-RU"/>
        </w:rPr>
        <w:t>Количество строк в оригинальном файле</w:t>
      </w:r>
    </w:p>
    <w:p w14:paraId="55DAA49E" w14:textId="2A6188F9" w:rsidR="003B7C4E" w:rsidRDefault="003B7C4E" w:rsidP="003B7C4E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AD07598" w14:textId="754958A1" w:rsidR="003B7C4E" w:rsidRDefault="002E5561" w:rsidP="003B7C4E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2E5561">
        <w:rPr>
          <w:rFonts w:eastAsia="Times New Roman" w:cs="Times New Roman"/>
          <w:color w:val="000000"/>
          <w:szCs w:val="28"/>
          <w:lang w:eastAsia="ru-RU"/>
        </w:rPr>
        <w:lastRenderedPageBreak/>
        <w:drawing>
          <wp:inline distT="0" distB="0" distL="0" distR="0" wp14:anchorId="19DA1B04" wp14:editId="5604630C">
            <wp:extent cx="5940425" cy="316611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56EFF" w14:textId="1A68DCB0" w:rsidR="0005629B" w:rsidRPr="00982953" w:rsidRDefault="0005629B" w:rsidP="0005629B">
      <w:pPr>
        <w:ind w:left="709"/>
        <w:jc w:val="center"/>
        <w:rPr>
          <w:rFonts w:eastAsia="Times New Roman" w:cs="Times New Roman"/>
          <w:color w:val="000000"/>
          <w:szCs w:val="28"/>
          <w:lang w:val="en-US"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Рисунок </w:t>
      </w:r>
      <w:r w:rsidR="0073645E" w:rsidRPr="0073645E">
        <w:rPr>
          <w:rFonts w:eastAsia="Times New Roman" w:cs="Times New Roman"/>
          <w:color w:val="000000"/>
          <w:szCs w:val="28"/>
          <w:lang w:eastAsia="ru-RU"/>
        </w:rPr>
        <w:t>7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–</w:t>
      </w:r>
      <w:r w:rsidR="00AA652F" w:rsidRPr="00AA652F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982953">
        <w:rPr>
          <w:rFonts w:eastAsia="Times New Roman" w:cs="Times New Roman"/>
          <w:color w:val="000000"/>
          <w:szCs w:val="28"/>
          <w:lang w:val="en-US" w:eastAsia="ru-RU"/>
        </w:rPr>
        <w:t>Plot Box</w:t>
      </w:r>
    </w:p>
    <w:p w14:paraId="5F90A311" w14:textId="1BA417D9" w:rsidR="004273A6" w:rsidRDefault="004273A6" w:rsidP="0005629B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0133B1CF" w14:textId="4A3D015A" w:rsidR="00F153AF" w:rsidRDefault="00F153AF" w:rsidP="0005629B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F153AF">
        <w:rPr>
          <w:rFonts w:eastAsia="Times New Roman" w:cs="Times New Roman"/>
          <w:color w:val="000000"/>
          <w:szCs w:val="28"/>
          <w:lang w:eastAsia="ru-RU"/>
        </w:rPr>
        <w:drawing>
          <wp:inline distT="0" distB="0" distL="0" distR="0" wp14:anchorId="6FA6BB03" wp14:editId="77D1E4A2">
            <wp:extent cx="5940425" cy="316611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048D2" w14:textId="26AB14AB" w:rsidR="00982953" w:rsidRPr="00982953" w:rsidRDefault="00982953" w:rsidP="00982953">
      <w:pPr>
        <w:ind w:left="709"/>
        <w:jc w:val="center"/>
        <w:rPr>
          <w:rFonts w:eastAsia="Times New Roman" w:cs="Times New Roman"/>
          <w:color w:val="000000"/>
          <w:szCs w:val="28"/>
          <w:lang w:val="en-US"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Рисунок </w:t>
      </w:r>
      <w:r>
        <w:rPr>
          <w:rFonts w:eastAsia="Times New Roman" w:cs="Times New Roman"/>
          <w:color w:val="000000"/>
          <w:szCs w:val="28"/>
          <w:lang w:val="en-US" w:eastAsia="ru-RU"/>
        </w:rPr>
        <w:t>8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–</w:t>
      </w:r>
      <w:r w:rsidRPr="00AA652F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val="en-US" w:eastAsia="ru-RU"/>
        </w:rPr>
        <w:t>Distributions</w:t>
      </w:r>
    </w:p>
    <w:p w14:paraId="2169C61E" w14:textId="6252A171" w:rsidR="00F153AF" w:rsidRDefault="00F153AF" w:rsidP="0005629B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170855A1" w14:textId="2E3AD9AC" w:rsidR="00346BCF" w:rsidRPr="00346BCF" w:rsidRDefault="00346BCF" w:rsidP="009C0A7A">
      <w:pPr>
        <w:ind w:firstLine="709"/>
        <w:jc w:val="both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На рисунке 9 видно, что после обработки виджетов </w:t>
      </w:r>
      <w:r>
        <w:rPr>
          <w:rFonts w:eastAsia="Times New Roman" w:cs="Times New Roman"/>
          <w:color w:val="000000"/>
          <w:szCs w:val="28"/>
          <w:lang w:val="en-US" w:eastAsia="ru-RU"/>
        </w:rPr>
        <w:t>Unique</w:t>
      </w:r>
      <w:r w:rsidRPr="00346BCF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t>количество строк таблицы не изменилось</w:t>
      </w:r>
      <w:r w:rsidRPr="00346BCF">
        <w:rPr>
          <w:rFonts w:eastAsia="Times New Roman" w:cs="Times New Roman"/>
          <w:color w:val="000000"/>
          <w:szCs w:val="28"/>
          <w:lang w:eastAsia="ru-RU"/>
        </w:rPr>
        <w:t xml:space="preserve">, </w:t>
      </w:r>
      <w:r>
        <w:rPr>
          <w:rFonts w:eastAsia="Times New Roman" w:cs="Times New Roman"/>
          <w:color w:val="000000"/>
          <w:szCs w:val="28"/>
          <w:lang w:eastAsia="ru-RU"/>
        </w:rPr>
        <w:t>что означает что дубликатов нет.</w:t>
      </w:r>
    </w:p>
    <w:p w14:paraId="78DE4ECC" w14:textId="7DEC38BD" w:rsidR="004273A6" w:rsidRDefault="00346BCF" w:rsidP="0005629B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346BCF">
        <w:rPr>
          <w:rFonts w:eastAsia="Times New Roman" w:cs="Times New Roman"/>
          <w:color w:val="000000"/>
          <w:szCs w:val="28"/>
          <w:lang w:eastAsia="ru-RU"/>
        </w:rPr>
        <w:lastRenderedPageBreak/>
        <w:drawing>
          <wp:inline distT="0" distB="0" distL="0" distR="0" wp14:anchorId="55901A69" wp14:editId="459EF365">
            <wp:extent cx="5940425" cy="4621530"/>
            <wp:effectExtent l="0" t="0" r="317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2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F394F" w14:textId="20B5322D" w:rsidR="00346BCF" w:rsidRPr="00346BCF" w:rsidRDefault="00346BCF" w:rsidP="00346BCF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Рисунок 9 – </w:t>
      </w:r>
      <w:r>
        <w:rPr>
          <w:rFonts w:eastAsia="Times New Roman" w:cs="Times New Roman"/>
          <w:color w:val="000000"/>
          <w:szCs w:val="28"/>
          <w:lang w:val="en-US" w:eastAsia="ru-RU"/>
        </w:rPr>
        <w:t>Unique</w:t>
      </w:r>
      <w:r w:rsidRPr="00346BCF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t>и проверка дубликатов</w:t>
      </w:r>
    </w:p>
    <w:p w14:paraId="2B3C9FC0" w14:textId="08D3483A" w:rsidR="004273A6" w:rsidRDefault="004273A6" w:rsidP="0005629B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2C8695B0" w14:textId="6F141C97" w:rsidR="00DE612B" w:rsidRDefault="00DE612B" w:rsidP="0005629B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DE612B">
        <w:rPr>
          <w:rFonts w:eastAsia="Times New Roman" w:cs="Times New Roman"/>
          <w:color w:val="000000"/>
          <w:szCs w:val="28"/>
          <w:lang w:eastAsia="ru-RU"/>
        </w:rPr>
        <w:drawing>
          <wp:inline distT="0" distB="0" distL="0" distR="0" wp14:anchorId="10264EF4" wp14:editId="22173334">
            <wp:extent cx="5940425" cy="2396490"/>
            <wp:effectExtent l="0" t="0" r="3175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9D0BA" w14:textId="6AC5E542" w:rsidR="00DE612B" w:rsidRDefault="00DE612B" w:rsidP="0005629B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Рисунок </w:t>
      </w:r>
      <w:r>
        <w:rPr>
          <w:rFonts w:eastAsia="Times New Roman" w:cs="Times New Roman"/>
          <w:color w:val="000000"/>
          <w:szCs w:val="28"/>
          <w:lang w:eastAsia="ru-RU"/>
        </w:rPr>
        <w:t>10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– </w:t>
      </w:r>
      <w:r>
        <w:rPr>
          <w:rFonts w:eastAsia="Times New Roman" w:cs="Times New Roman"/>
          <w:color w:val="000000"/>
          <w:szCs w:val="28"/>
          <w:lang w:eastAsia="ru-RU"/>
        </w:rPr>
        <w:t>Выбор записей с отрицательными числовыми значениями</w:t>
      </w:r>
    </w:p>
    <w:p w14:paraId="44F917A7" w14:textId="0BF4F882" w:rsidR="00B71A23" w:rsidRDefault="00B71A23" w:rsidP="0005629B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4FEE3ED6" w14:textId="77777777" w:rsidR="00560EAF" w:rsidRPr="001F18D6" w:rsidRDefault="00560EAF" w:rsidP="0005629B">
      <w:pPr>
        <w:ind w:left="709"/>
        <w:jc w:val="center"/>
        <w:rPr>
          <w:rFonts w:eastAsia="Times New Roman" w:cs="Times New Roman"/>
          <w:color w:val="000000"/>
          <w:szCs w:val="28"/>
          <w:lang w:val="en-US" w:eastAsia="ru-RU"/>
        </w:rPr>
      </w:pPr>
      <w:bookmarkStart w:id="0" w:name="_GoBack"/>
      <w:bookmarkEnd w:id="0"/>
    </w:p>
    <w:p w14:paraId="17D549DE" w14:textId="22FAB242" w:rsidR="00DB1A5F" w:rsidRPr="00EE25CD" w:rsidRDefault="00DB1A5F" w:rsidP="00350F71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EE25CD">
        <w:rPr>
          <w:rFonts w:eastAsia="Times New Roman" w:cs="Times New Roman"/>
          <w:b/>
          <w:bCs/>
          <w:color w:val="000000"/>
          <w:szCs w:val="28"/>
          <w:lang w:eastAsia="ru-RU"/>
        </w:rPr>
        <w:t>Задание 5. Очистка данных</w:t>
      </w:r>
    </w:p>
    <w:p w14:paraId="3DB98CC2" w14:textId="77777777" w:rsidR="00EE25CD" w:rsidRDefault="00EE25CD" w:rsidP="00350F71">
      <w:pPr>
        <w:ind w:left="709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30DF7EA7" w14:textId="29445690" w:rsidR="00DB1A5F" w:rsidRPr="00EE25CD" w:rsidRDefault="00DB1A5F" w:rsidP="00350F71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EE25CD">
        <w:rPr>
          <w:rFonts w:eastAsia="Times New Roman" w:cs="Times New Roman"/>
          <w:b/>
          <w:bCs/>
          <w:color w:val="000000"/>
          <w:szCs w:val="28"/>
          <w:lang w:eastAsia="ru-RU"/>
        </w:rPr>
        <w:t>Задание 6. Создание и преобразование признаков</w:t>
      </w:r>
    </w:p>
    <w:p w14:paraId="20210757" w14:textId="77777777" w:rsidR="0088204C" w:rsidRDefault="0088204C" w:rsidP="00350F71">
      <w:pPr>
        <w:ind w:left="709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24D90059" w14:textId="46CF7750" w:rsidR="00DB1A5F" w:rsidRPr="0088204C" w:rsidRDefault="00DB1A5F" w:rsidP="00350F71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88204C">
        <w:rPr>
          <w:rFonts w:eastAsia="Times New Roman" w:cs="Times New Roman"/>
          <w:b/>
          <w:bCs/>
          <w:color w:val="000000"/>
          <w:szCs w:val="28"/>
          <w:lang w:eastAsia="ru-RU"/>
        </w:rPr>
        <w:t>Задание 7. Нормализация и стандартизация данных</w:t>
      </w:r>
    </w:p>
    <w:p w14:paraId="442EA207" w14:textId="77777777" w:rsidR="002B5B50" w:rsidRDefault="002B5B50" w:rsidP="00350F71">
      <w:pPr>
        <w:ind w:left="709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4F58B1B4" w14:textId="56CE520D" w:rsidR="00DB1A5F" w:rsidRPr="002B5B50" w:rsidRDefault="00DB1A5F" w:rsidP="00350F71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2B5B50">
        <w:rPr>
          <w:rFonts w:eastAsia="Times New Roman" w:cs="Times New Roman"/>
          <w:b/>
          <w:bCs/>
          <w:color w:val="000000"/>
          <w:szCs w:val="28"/>
          <w:lang w:eastAsia="ru-RU"/>
        </w:rPr>
        <w:t>Задание 8. Исследовательский анализ и визуализация</w:t>
      </w:r>
    </w:p>
    <w:p w14:paraId="36EB93F1" w14:textId="77777777" w:rsidR="00011911" w:rsidRDefault="00011911" w:rsidP="00350F71">
      <w:pPr>
        <w:ind w:left="709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505B8C3C" w14:textId="5E0D1500" w:rsidR="00DB1A5F" w:rsidRPr="00011911" w:rsidRDefault="00DB1A5F" w:rsidP="00350F71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011911">
        <w:rPr>
          <w:rFonts w:eastAsia="Times New Roman" w:cs="Times New Roman"/>
          <w:b/>
          <w:bCs/>
          <w:color w:val="000000"/>
          <w:szCs w:val="28"/>
          <w:lang w:eastAsia="ru-RU"/>
        </w:rPr>
        <w:t>Задание 9. Сохранение результатов</w:t>
      </w:r>
    </w:p>
    <w:p w14:paraId="75F64C0D" w14:textId="77777777" w:rsidR="00011911" w:rsidRDefault="00011911" w:rsidP="00350F71">
      <w:pPr>
        <w:ind w:left="709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3977C529" w14:textId="06975075" w:rsidR="00DB1A5F" w:rsidRPr="00011911" w:rsidRDefault="00DB1A5F" w:rsidP="00350F71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011911">
        <w:rPr>
          <w:rFonts w:eastAsia="Times New Roman" w:cs="Times New Roman"/>
          <w:b/>
          <w:bCs/>
          <w:color w:val="000000"/>
          <w:szCs w:val="28"/>
          <w:lang w:eastAsia="ru-RU"/>
        </w:rPr>
        <w:t>Задание 10. Анализ и выводы</w:t>
      </w:r>
    </w:p>
    <w:p w14:paraId="2FAA4D37" w14:textId="04D08DBB" w:rsidR="00DB1A5F" w:rsidRPr="00DB1A5F" w:rsidRDefault="00DB1A5F" w:rsidP="00350F71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7688FF93" w14:textId="77777777" w:rsidR="00011911" w:rsidRDefault="00011911">
      <w:pPr>
        <w:spacing w:after="160" w:line="259" w:lineRule="auto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br w:type="page"/>
      </w:r>
    </w:p>
    <w:p w14:paraId="1F35AA31" w14:textId="4FD9EDEA" w:rsidR="00F2542C" w:rsidRDefault="00F2542C" w:rsidP="00F2542C">
      <w:pPr>
        <w:spacing w:before="120" w:after="120" w:line="250" w:lineRule="atLeast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lastRenderedPageBreak/>
        <w:t>Выводы</w:t>
      </w:r>
    </w:p>
    <w:p w14:paraId="64F08290" w14:textId="746F4701" w:rsidR="00F2542C" w:rsidRPr="003A2E17" w:rsidRDefault="00FF2A83" w:rsidP="0090689E">
      <w:pPr>
        <w:spacing w:before="120" w:after="120" w:line="250" w:lineRule="atLeast"/>
        <w:ind w:firstLine="708"/>
        <w:jc w:val="both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В данной лабораторной работе я</w:t>
      </w:r>
      <w:r w:rsidRPr="00FF2A83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t>и</w:t>
      </w:r>
      <w:r w:rsidR="00684450" w:rsidRPr="00BA095F">
        <w:rPr>
          <w:rFonts w:eastAsia="Times New Roman" w:cs="Times New Roman"/>
          <w:color w:val="000000"/>
          <w:szCs w:val="28"/>
          <w:lang w:eastAsia="ru-RU"/>
        </w:rPr>
        <w:t>зучи</w:t>
      </w:r>
      <w:r>
        <w:rPr>
          <w:rFonts w:eastAsia="Times New Roman" w:cs="Times New Roman"/>
          <w:color w:val="000000"/>
          <w:szCs w:val="28"/>
          <w:lang w:eastAsia="ru-RU"/>
        </w:rPr>
        <w:t>л</w:t>
      </w:r>
      <w:r w:rsidR="00684450" w:rsidRPr="00BA095F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BB3AD2">
        <w:t xml:space="preserve">возможности программного обеспечения </w:t>
      </w:r>
      <w:proofErr w:type="spellStart"/>
      <w:r w:rsidR="00BB3AD2">
        <w:t>Orange</w:t>
      </w:r>
      <w:proofErr w:type="spellEnd"/>
      <w:r w:rsidR="00BB3AD2">
        <w:t xml:space="preserve"> </w:t>
      </w:r>
      <w:proofErr w:type="spellStart"/>
      <w:r w:rsidR="00BB3AD2">
        <w:t>Data</w:t>
      </w:r>
      <w:proofErr w:type="spellEnd"/>
      <w:r w:rsidR="00BB3AD2">
        <w:t xml:space="preserve"> </w:t>
      </w:r>
      <w:proofErr w:type="spellStart"/>
      <w:r w:rsidR="00BB3AD2">
        <w:t>Mining</w:t>
      </w:r>
      <w:proofErr w:type="spellEnd"/>
      <w:r w:rsidR="00BB3AD2">
        <w:t>. Освои</w:t>
      </w:r>
      <w:r w:rsidR="00B05091">
        <w:t>л</w:t>
      </w:r>
      <w:r w:rsidR="00BB3AD2">
        <w:t xml:space="preserve"> основные методики загрузки данных из внешних источников, очистки и подготовки их для дальнейшего анализа. Научи</w:t>
      </w:r>
      <w:r w:rsidR="00B05091">
        <w:t>л</w:t>
      </w:r>
      <w:r w:rsidR="00BB3AD2">
        <w:t>ся создавать базовые визуализации для анализа качества данных.</w:t>
      </w:r>
      <w:r w:rsidR="003A2E17" w:rsidRPr="003A2E17">
        <w:rPr>
          <w:rFonts w:eastAsia="Times New Roman" w:cs="Times New Roman"/>
          <w:color w:val="000000"/>
          <w:szCs w:val="28"/>
          <w:lang w:eastAsia="ru-RU"/>
        </w:rPr>
        <w:cr/>
      </w:r>
    </w:p>
    <w:sectPr w:rsidR="00F2542C" w:rsidRPr="003A2E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E915F7C"/>
    <w:multiLevelType w:val="multilevel"/>
    <w:tmpl w:val="D6E6C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2EDF"/>
    <w:rsid w:val="00011911"/>
    <w:rsid w:val="000341BF"/>
    <w:rsid w:val="00045005"/>
    <w:rsid w:val="000517A5"/>
    <w:rsid w:val="0005629B"/>
    <w:rsid w:val="00081CE2"/>
    <w:rsid w:val="000862EC"/>
    <w:rsid w:val="000B61BB"/>
    <w:rsid w:val="000D244A"/>
    <w:rsid w:val="000E2B4B"/>
    <w:rsid w:val="000F0CEC"/>
    <w:rsid w:val="0010182D"/>
    <w:rsid w:val="00167BD2"/>
    <w:rsid w:val="00174926"/>
    <w:rsid w:val="001D170A"/>
    <w:rsid w:val="001E72FF"/>
    <w:rsid w:val="001F18D6"/>
    <w:rsid w:val="002937C1"/>
    <w:rsid w:val="002A5E84"/>
    <w:rsid w:val="002B5B50"/>
    <w:rsid w:val="002E5561"/>
    <w:rsid w:val="003321D2"/>
    <w:rsid w:val="00337E55"/>
    <w:rsid w:val="00346BCF"/>
    <w:rsid w:val="00350F71"/>
    <w:rsid w:val="00352EDF"/>
    <w:rsid w:val="00381CEC"/>
    <w:rsid w:val="00397145"/>
    <w:rsid w:val="003A2E17"/>
    <w:rsid w:val="003B7C4E"/>
    <w:rsid w:val="003D002D"/>
    <w:rsid w:val="004273A6"/>
    <w:rsid w:val="004460FC"/>
    <w:rsid w:val="004A5B54"/>
    <w:rsid w:val="004D1CB7"/>
    <w:rsid w:val="005271BA"/>
    <w:rsid w:val="00527EB5"/>
    <w:rsid w:val="00545615"/>
    <w:rsid w:val="00560EAF"/>
    <w:rsid w:val="005923A3"/>
    <w:rsid w:val="005B07FD"/>
    <w:rsid w:val="005E3109"/>
    <w:rsid w:val="005F1C23"/>
    <w:rsid w:val="00643280"/>
    <w:rsid w:val="00684450"/>
    <w:rsid w:val="006B4555"/>
    <w:rsid w:val="0073645E"/>
    <w:rsid w:val="00741B7A"/>
    <w:rsid w:val="00772112"/>
    <w:rsid w:val="00795831"/>
    <w:rsid w:val="0088204C"/>
    <w:rsid w:val="008B781B"/>
    <w:rsid w:val="0090689E"/>
    <w:rsid w:val="00967F06"/>
    <w:rsid w:val="00982953"/>
    <w:rsid w:val="009B7F9F"/>
    <w:rsid w:val="009C0A7A"/>
    <w:rsid w:val="00A842DF"/>
    <w:rsid w:val="00AA49F9"/>
    <w:rsid w:val="00AA652F"/>
    <w:rsid w:val="00B05091"/>
    <w:rsid w:val="00B21F7F"/>
    <w:rsid w:val="00B43CAF"/>
    <w:rsid w:val="00B62922"/>
    <w:rsid w:val="00B71A23"/>
    <w:rsid w:val="00B86050"/>
    <w:rsid w:val="00BA095F"/>
    <w:rsid w:val="00BA788F"/>
    <w:rsid w:val="00BB3AD2"/>
    <w:rsid w:val="00CD77A3"/>
    <w:rsid w:val="00D52B08"/>
    <w:rsid w:val="00D541DE"/>
    <w:rsid w:val="00D9228A"/>
    <w:rsid w:val="00DA4349"/>
    <w:rsid w:val="00DB1A5F"/>
    <w:rsid w:val="00DE0F6A"/>
    <w:rsid w:val="00DE612B"/>
    <w:rsid w:val="00DE715D"/>
    <w:rsid w:val="00E654B3"/>
    <w:rsid w:val="00E66EB0"/>
    <w:rsid w:val="00E72994"/>
    <w:rsid w:val="00EA40E3"/>
    <w:rsid w:val="00EB2005"/>
    <w:rsid w:val="00EE25CD"/>
    <w:rsid w:val="00EF38FA"/>
    <w:rsid w:val="00F153AF"/>
    <w:rsid w:val="00F2542C"/>
    <w:rsid w:val="00F32BA7"/>
    <w:rsid w:val="00F405EC"/>
    <w:rsid w:val="00F63E2E"/>
    <w:rsid w:val="00FF2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AF8FB2"/>
  <w15:chartTrackingRefBased/>
  <w15:docId w15:val="{BD8345FC-5B19-4026-B703-4432CA43B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2953"/>
    <w:pPr>
      <w:spacing w:after="0"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99"/>
    <w:rsid w:val="00741B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DB1A5F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DB1A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0686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hyperlink" Target="https://orangedatamining.com/download/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5C8636-E736-4624-AB1B-94F25B01AE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</TotalTime>
  <Pages>1</Pages>
  <Words>468</Words>
  <Characters>2669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Alex ey</cp:lastModifiedBy>
  <cp:revision>83</cp:revision>
  <dcterms:created xsi:type="dcterms:W3CDTF">2024-03-17T19:57:00Z</dcterms:created>
  <dcterms:modified xsi:type="dcterms:W3CDTF">2025-09-24T20:55:00Z</dcterms:modified>
</cp:coreProperties>
</file>