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7C6" w:rsidRDefault="000557C6" w:rsidP="000557C6">
      <w:pPr>
        <w:pStyle w:val="NoSpacing"/>
        <w:pBdr>
          <w:bottom w:val="single" w:sz="4" w:space="1" w:color="auto"/>
        </w:pBdr>
        <w:rPr>
          <w:b/>
        </w:rPr>
      </w:pPr>
      <w:r w:rsidRPr="00174C42">
        <w:rPr>
          <w:b/>
        </w:rPr>
        <w:t>Summary</w:t>
      </w:r>
    </w:p>
    <w:p w:rsidR="00A45BE9" w:rsidRPr="00A45BE9" w:rsidRDefault="00A45BE9" w:rsidP="00A45BE9">
      <w:pPr>
        <w:spacing w:before="100" w:beforeAutospacing="1" w:after="100" w:afterAutospacing="1"/>
        <w:rPr>
          <w:sz w:val="20"/>
          <w:szCs w:val="20"/>
        </w:rPr>
      </w:pPr>
      <w:r w:rsidRPr="00A45BE9">
        <w:rPr>
          <w:sz w:val="20"/>
          <w:szCs w:val="20"/>
        </w:rPr>
        <w:t>With over three years of warehouse experience, and almost five years of office administration and writing/editing, I am both equipped and capable of thriving in almost any environment. I excel when challenged with new tasks, and go above and beyond to surpass the standards set to me by myself, and my employers. I am extremely well organized and diligent to complete my work on time. I work well under pressure and demands, and always try to provide myself and my colleagues with a fast, but friendly work place. I utilize strong and effective communication skills to both manage and reach required deadlines. I enjoy working with people, and feel that my qualities are amplified when servicing another. My skills and abilities although important, are miniscule when compared to my desire to help others; which stems from my personal beliefs.</w:t>
      </w:r>
    </w:p>
    <w:p w:rsidR="000557C6" w:rsidRDefault="000557C6" w:rsidP="000557C6">
      <w:pPr>
        <w:pStyle w:val="NoSpacing"/>
        <w:pBdr>
          <w:bottom w:val="single" w:sz="4" w:space="1" w:color="auto"/>
        </w:pBdr>
        <w:rPr>
          <w:b/>
        </w:rPr>
      </w:pPr>
      <w:r w:rsidRPr="00174C42">
        <w:rPr>
          <w:b/>
        </w:rPr>
        <w:t>Highlights</w:t>
      </w:r>
    </w:p>
    <w:tbl>
      <w:tblPr>
        <w:tblW w:w="9605" w:type="dxa"/>
        <w:jc w:val="center"/>
        <w:tblLayout w:type="fixed"/>
        <w:tblLook w:val="04A0" w:firstRow="1" w:lastRow="0" w:firstColumn="1" w:lastColumn="0" w:noHBand="0" w:noVBand="1"/>
      </w:tblPr>
      <w:tblGrid>
        <w:gridCol w:w="5010"/>
        <w:gridCol w:w="4595"/>
      </w:tblGrid>
      <w:tr w:rsidR="008C5F94" w:rsidRPr="003923D9" w:rsidTr="00E32089">
        <w:trPr>
          <w:trHeight w:val="274"/>
          <w:jc w:val="center"/>
        </w:trPr>
        <w:tc>
          <w:tcPr>
            <w:tcW w:w="5010" w:type="dxa"/>
            <w:tcBorders>
              <w:top w:val="nil"/>
              <w:left w:val="nil"/>
              <w:bottom w:val="nil"/>
              <w:right w:val="nil"/>
            </w:tcBorders>
            <w:shd w:val="clear" w:color="auto" w:fill="auto"/>
            <w:noWrap/>
            <w:vAlign w:val="bottom"/>
            <w:hideMark/>
          </w:tcPr>
          <w:p w:rsidR="00216846" w:rsidRPr="00216846" w:rsidRDefault="00216846" w:rsidP="00216846">
            <w:pPr>
              <w:pStyle w:val="ListParagraph"/>
              <w:numPr>
                <w:ilvl w:val="0"/>
                <w:numId w:val="10"/>
              </w:numPr>
              <w:spacing w:after="0" w:line="240" w:lineRule="auto"/>
              <w:rPr>
                <w:rFonts w:eastAsia="Times New Roman" w:cs="Times New Roman"/>
                <w:color w:val="000000"/>
                <w:sz w:val="20"/>
                <w:szCs w:val="20"/>
              </w:rPr>
            </w:pPr>
            <w:r w:rsidRPr="00216846">
              <w:rPr>
                <w:rFonts w:eastAsia="Times New Roman" w:cs="Times New Roman"/>
                <w:color w:val="000000"/>
                <w:sz w:val="20"/>
                <w:szCs w:val="20"/>
              </w:rPr>
              <w:t>Certified, and experie</w:t>
            </w:r>
            <w:r>
              <w:rPr>
                <w:rFonts w:eastAsia="Times New Roman" w:cs="Times New Roman"/>
                <w:color w:val="000000"/>
                <w:sz w:val="20"/>
                <w:szCs w:val="20"/>
              </w:rPr>
              <w:t>nced with sit and stand forklift</w:t>
            </w:r>
            <w:r w:rsidR="00CD428B">
              <w:rPr>
                <w:rFonts w:eastAsia="Times New Roman" w:cs="Times New Roman"/>
                <w:color w:val="000000"/>
                <w:sz w:val="20"/>
                <w:szCs w:val="20"/>
              </w:rPr>
              <w:t>.</w:t>
            </w:r>
          </w:p>
        </w:tc>
        <w:tc>
          <w:tcPr>
            <w:tcW w:w="4595" w:type="dxa"/>
            <w:tcBorders>
              <w:top w:val="nil"/>
              <w:left w:val="nil"/>
              <w:bottom w:val="nil"/>
              <w:right w:val="nil"/>
            </w:tcBorders>
            <w:shd w:val="clear" w:color="auto" w:fill="auto"/>
            <w:noWrap/>
            <w:vAlign w:val="bottom"/>
          </w:tcPr>
          <w:p w:rsidR="00216846" w:rsidRPr="00CD428B" w:rsidRDefault="00CD428B" w:rsidP="00CD428B">
            <w:pPr>
              <w:pStyle w:val="ListParagraph"/>
              <w:numPr>
                <w:ilvl w:val="0"/>
                <w:numId w:val="10"/>
              </w:numPr>
              <w:spacing w:after="0" w:line="240" w:lineRule="auto"/>
              <w:rPr>
                <w:rFonts w:eastAsia="Times New Roman" w:cs="Times New Roman"/>
                <w:color w:val="000000"/>
                <w:sz w:val="20"/>
                <w:szCs w:val="20"/>
              </w:rPr>
            </w:pPr>
            <w:r w:rsidRPr="00CD428B">
              <w:rPr>
                <w:rFonts w:eastAsia="Times New Roman" w:cs="Times New Roman"/>
                <w:color w:val="000000"/>
                <w:sz w:val="20"/>
                <w:szCs w:val="20"/>
              </w:rPr>
              <w:t>Strong interpersonal and communication skills</w:t>
            </w:r>
            <w:r>
              <w:rPr>
                <w:rFonts w:eastAsia="Times New Roman" w:cs="Times New Roman"/>
                <w:color w:val="000000"/>
                <w:sz w:val="20"/>
                <w:szCs w:val="20"/>
              </w:rPr>
              <w:t>.</w:t>
            </w:r>
          </w:p>
        </w:tc>
      </w:tr>
      <w:tr w:rsidR="008C5F94" w:rsidRPr="003923D9" w:rsidTr="00E32089">
        <w:trPr>
          <w:trHeight w:val="274"/>
          <w:jc w:val="center"/>
        </w:trPr>
        <w:tc>
          <w:tcPr>
            <w:tcW w:w="5010" w:type="dxa"/>
            <w:tcBorders>
              <w:top w:val="nil"/>
              <w:left w:val="nil"/>
              <w:bottom w:val="nil"/>
              <w:right w:val="nil"/>
            </w:tcBorders>
            <w:shd w:val="clear" w:color="auto" w:fill="auto"/>
            <w:noWrap/>
            <w:vAlign w:val="bottom"/>
            <w:hideMark/>
          </w:tcPr>
          <w:p w:rsidR="00570E22" w:rsidRPr="00216846" w:rsidRDefault="00216846" w:rsidP="00216846">
            <w:pPr>
              <w:pStyle w:val="ListParagraph"/>
              <w:numPr>
                <w:ilvl w:val="0"/>
                <w:numId w:val="10"/>
              </w:numPr>
              <w:spacing w:after="0" w:line="240" w:lineRule="auto"/>
              <w:rPr>
                <w:rFonts w:eastAsia="Times New Roman" w:cs="Times New Roman"/>
                <w:color w:val="000000"/>
                <w:sz w:val="20"/>
                <w:szCs w:val="20"/>
              </w:rPr>
            </w:pPr>
            <w:r w:rsidRPr="00216846">
              <w:rPr>
                <w:rFonts w:eastAsia="Times New Roman" w:cs="Times New Roman"/>
                <w:color w:val="000000"/>
                <w:sz w:val="20"/>
                <w:szCs w:val="20"/>
              </w:rPr>
              <w:t>Ability to prioritize and manage projects independently.</w:t>
            </w:r>
          </w:p>
        </w:tc>
        <w:tc>
          <w:tcPr>
            <w:tcW w:w="4595" w:type="dxa"/>
            <w:tcBorders>
              <w:top w:val="nil"/>
              <w:left w:val="nil"/>
              <w:bottom w:val="nil"/>
              <w:right w:val="nil"/>
            </w:tcBorders>
            <w:shd w:val="clear" w:color="auto" w:fill="auto"/>
            <w:noWrap/>
            <w:vAlign w:val="bottom"/>
          </w:tcPr>
          <w:p w:rsidR="00570E22" w:rsidRPr="00CD428B" w:rsidRDefault="00CD428B" w:rsidP="00CD428B">
            <w:pPr>
              <w:pStyle w:val="ListParagraph"/>
              <w:numPr>
                <w:ilvl w:val="0"/>
                <w:numId w:val="10"/>
              </w:numPr>
              <w:spacing w:after="0" w:line="240" w:lineRule="auto"/>
              <w:rPr>
                <w:rFonts w:eastAsia="Times New Roman" w:cs="Times New Roman"/>
                <w:color w:val="000000"/>
                <w:sz w:val="20"/>
                <w:szCs w:val="20"/>
              </w:rPr>
            </w:pPr>
            <w:r>
              <w:rPr>
                <w:rFonts w:eastAsia="Times New Roman" w:cs="Times New Roman"/>
                <w:color w:val="000000"/>
                <w:sz w:val="20"/>
                <w:szCs w:val="20"/>
              </w:rPr>
              <w:t>Experience with pallet jacks and stand up forklifts</w:t>
            </w:r>
          </w:p>
        </w:tc>
      </w:tr>
      <w:tr w:rsidR="008C5F94" w:rsidRPr="003923D9" w:rsidTr="00E32089">
        <w:trPr>
          <w:trHeight w:val="274"/>
          <w:jc w:val="center"/>
        </w:trPr>
        <w:tc>
          <w:tcPr>
            <w:tcW w:w="5010" w:type="dxa"/>
            <w:tcBorders>
              <w:top w:val="nil"/>
              <w:left w:val="nil"/>
              <w:bottom w:val="nil"/>
              <w:right w:val="nil"/>
            </w:tcBorders>
            <w:shd w:val="clear" w:color="auto" w:fill="auto"/>
            <w:noWrap/>
            <w:vAlign w:val="bottom"/>
            <w:hideMark/>
          </w:tcPr>
          <w:p w:rsidR="008C5F94" w:rsidRPr="00216846" w:rsidRDefault="00216846" w:rsidP="00216846">
            <w:pPr>
              <w:pStyle w:val="ListParagraph"/>
              <w:numPr>
                <w:ilvl w:val="0"/>
                <w:numId w:val="10"/>
              </w:numPr>
              <w:spacing w:after="0" w:line="240" w:lineRule="auto"/>
              <w:rPr>
                <w:rFonts w:eastAsia="Times New Roman" w:cs="Times New Roman"/>
                <w:color w:val="000000"/>
                <w:sz w:val="20"/>
                <w:szCs w:val="20"/>
              </w:rPr>
            </w:pPr>
            <w:r w:rsidRPr="00216846">
              <w:rPr>
                <w:rFonts w:eastAsia="Times New Roman" w:cs="Times New Roman"/>
                <w:color w:val="000000"/>
                <w:sz w:val="20"/>
                <w:szCs w:val="20"/>
              </w:rPr>
              <w:t>Proficient knowledge of Microsoft Word and Power Point</w:t>
            </w:r>
            <w:r w:rsidR="00CD428B">
              <w:rPr>
                <w:rFonts w:eastAsia="Times New Roman" w:cs="Times New Roman"/>
                <w:color w:val="000000"/>
                <w:sz w:val="20"/>
                <w:szCs w:val="20"/>
              </w:rPr>
              <w:t>.</w:t>
            </w:r>
          </w:p>
        </w:tc>
        <w:tc>
          <w:tcPr>
            <w:tcW w:w="4595" w:type="dxa"/>
            <w:tcBorders>
              <w:top w:val="nil"/>
              <w:left w:val="nil"/>
              <w:bottom w:val="nil"/>
              <w:right w:val="nil"/>
            </w:tcBorders>
            <w:shd w:val="clear" w:color="auto" w:fill="auto"/>
            <w:noWrap/>
            <w:vAlign w:val="bottom"/>
          </w:tcPr>
          <w:p w:rsidR="008C5F94" w:rsidRPr="00CD428B" w:rsidRDefault="00CD428B" w:rsidP="00CD428B">
            <w:pPr>
              <w:pStyle w:val="ListParagraph"/>
              <w:numPr>
                <w:ilvl w:val="0"/>
                <w:numId w:val="10"/>
              </w:numPr>
              <w:spacing w:after="0" w:line="240" w:lineRule="auto"/>
              <w:rPr>
                <w:rFonts w:eastAsia="Times New Roman" w:cs="Times New Roman"/>
                <w:color w:val="000000"/>
                <w:sz w:val="20"/>
                <w:szCs w:val="20"/>
              </w:rPr>
            </w:pPr>
            <w:r w:rsidRPr="00CD428B">
              <w:rPr>
                <w:rFonts w:eastAsia="Times New Roman" w:cs="Times New Roman"/>
                <w:color w:val="000000"/>
                <w:sz w:val="20"/>
                <w:szCs w:val="20"/>
              </w:rPr>
              <w:t>Initiative and willingness to take on leadership roles.</w:t>
            </w:r>
          </w:p>
        </w:tc>
      </w:tr>
      <w:tr w:rsidR="008C5F94" w:rsidRPr="003923D9" w:rsidTr="00E32089">
        <w:trPr>
          <w:trHeight w:val="274"/>
          <w:jc w:val="center"/>
        </w:trPr>
        <w:tc>
          <w:tcPr>
            <w:tcW w:w="5010" w:type="dxa"/>
            <w:tcBorders>
              <w:top w:val="nil"/>
              <w:left w:val="nil"/>
              <w:bottom w:val="nil"/>
              <w:right w:val="nil"/>
            </w:tcBorders>
            <w:shd w:val="clear" w:color="auto" w:fill="auto"/>
            <w:noWrap/>
            <w:vAlign w:val="bottom"/>
            <w:hideMark/>
          </w:tcPr>
          <w:p w:rsidR="008C5F94" w:rsidRPr="00CD428B" w:rsidRDefault="00CD428B" w:rsidP="00CD428B">
            <w:pPr>
              <w:pStyle w:val="ListParagraph"/>
              <w:numPr>
                <w:ilvl w:val="0"/>
                <w:numId w:val="10"/>
              </w:numPr>
              <w:spacing w:after="0" w:line="240" w:lineRule="auto"/>
              <w:rPr>
                <w:rFonts w:eastAsia="Times New Roman" w:cs="Times New Roman"/>
                <w:color w:val="000000"/>
                <w:sz w:val="20"/>
                <w:szCs w:val="20"/>
              </w:rPr>
            </w:pPr>
            <w:r>
              <w:rPr>
                <w:rFonts w:eastAsia="Times New Roman" w:cs="Times New Roman"/>
                <w:color w:val="000000"/>
                <w:sz w:val="20"/>
                <w:szCs w:val="20"/>
              </w:rPr>
              <w:t>Leadership qualities.</w:t>
            </w:r>
          </w:p>
        </w:tc>
        <w:tc>
          <w:tcPr>
            <w:tcW w:w="4595" w:type="dxa"/>
            <w:tcBorders>
              <w:top w:val="nil"/>
              <w:left w:val="nil"/>
              <w:bottom w:val="nil"/>
              <w:right w:val="nil"/>
            </w:tcBorders>
            <w:shd w:val="clear" w:color="auto" w:fill="auto"/>
            <w:noWrap/>
            <w:vAlign w:val="bottom"/>
          </w:tcPr>
          <w:p w:rsidR="008C5F94" w:rsidRPr="00CD428B" w:rsidRDefault="00CD428B" w:rsidP="00CD428B">
            <w:pPr>
              <w:pStyle w:val="ListParagraph"/>
              <w:numPr>
                <w:ilvl w:val="0"/>
                <w:numId w:val="10"/>
              </w:numPr>
              <w:spacing w:after="0" w:line="240" w:lineRule="auto"/>
              <w:rPr>
                <w:rFonts w:eastAsia="Times New Roman" w:cs="Times New Roman"/>
                <w:color w:val="000000"/>
                <w:sz w:val="20"/>
                <w:szCs w:val="20"/>
              </w:rPr>
            </w:pPr>
            <w:r w:rsidRPr="00CD428B">
              <w:rPr>
                <w:rFonts w:eastAsia="Times New Roman" w:cs="Times New Roman"/>
                <w:color w:val="000000"/>
                <w:sz w:val="20"/>
                <w:szCs w:val="20"/>
              </w:rPr>
              <w:t>Strong in computer literacy.</w:t>
            </w:r>
          </w:p>
        </w:tc>
      </w:tr>
      <w:tr w:rsidR="008C5F94" w:rsidRPr="003923D9" w:rsidTr="00E32089">
        <w:trPr>
          <w:trHeight w:val="274"/>
          <w:jc w:val="center"/>
        </w:trPr>
        <w:tc>
          <w:tcPr>
            <w:tcW w:w="5010" w:type="dxa"/>
            <w:tcBorders>
              <w:top w:val="nil"/>
              <w:left w:val="nil"/>
              <w:bottom w:val="nil"/>
              <w:right w:val="nil"/>
            </w:tcBorders>
            <w:shd w:val="clear" w:color="auto" w:fill="auto"/>
            <w:noWrap/>
            <w:vAlign w:val="bottom"/>
            <w:hideMark/>
          </w:tcPr>
          <w:p w:rsidR="008C5F94" w:rsidRPr="00CD428B" w:rsidRDefault="00CD428B" w:rsidP="00CD428B">
            <w:pPr>
              <w:pStyle w:val="ListParagraph"/>
              <w:numPr>
                <w:ilvl w:val="0"/>
                <w:numId w:val="10"/>
              </w:numPr>
              <w:spacing w:after="0" w:line="240" w:lineRule="auto"/>
              <w:rPr>
                <w:rFonts w:eastAsia="Times New Roman" w:cs="Times New Roman"/>
                <w:color w:val="000000"/>
                <w:sz w:val="20"/>
                <w:szCs w:val="20"/>
              </w:rPr>
            </w:pPr>
            <w:r>
              <w:rPr>
                <w:rFonts w:eastAsia="Times New Roman" w:cs="Times New Roman"/>
                <w:color w:val="000000"/>
                <w:sz w:val="20"/>
                <w:szCs w:val="20"/>
              </w:rPr>
              <w:t>Extensive knowledge of warehouse operations.</w:t>
            </w:r>
          </w:p>
        </w:tc>
        <w:tc>
          <w:tcPr>
            <w:tcW w:w="4595" w:type="dxa"/>
            <w:tcBorders>
              <w:top w:val="nil"/>
              <w:left w:val="nil"/>
              <w:bottom w:val="nil"/>
              <w:right w:val="nil"/>
            </w:tcBorders>
            <w:shd w:val="clear" w:color="auto" w:fill="auto"/>
            <w:noWrap/>
            <w:vAlign w:val="bottom"/>
          </w:tcPr>
          <w:p w:rsidR="008C5F94" w:rsidRPr="00CD428B" w:rsidRDefault="00CD428B" w:rsidP="00CD428B">
            <w:pPr>
              <w:pStyle w:val="ListParagraph"/>
              <w:numPr>
                <w:ilvl w:val="0"/>
                <w:numId w:val="10"/>
              </w:numPr>
              <w:spacing w:after="0" w:line="240" w:lineRule="auto"/>
              <w:rPr>
                <w:rFonts w:eastAsia="Times New Roman" w:cs="Times New Roman"/>
                <w:color w:val="000000"/>
                <w:sz w:val="20"/>
                <w:szCs w:val="20"/>
              </w:rPr>
            </w:pPr>
            <w:r w:rsidRPr="00CD428B">
              <w:rPr>
                <w:rFonts w:eastAsia="Times New Roman" w:cs="Times New Roman"/>
                <w:color w:val="000000"/>
                <w:sz w:val="20"/>
                <w:szCs w:val="20"/>
              </w:rPr>
              <w:t>Excellent people skills</w:t>
            </w:r>
          </w:p>
        </w:tc>
      </w:tr>
      <w:tr w:rsidR="008C5F94" w:rsidRPr="003923D9" w:rsidTr="00E32089">
        <w:trPr>
          <w:trHeight w:val="274"/>
          <w:jc w:val="center"/>
        </w:trPr>
        <w:tc>
          <w:tcPr>
            <w:tcW w:w="5010" w:type="dxa"/>
            <w:tcBorders>
              <w:top w:val="nil"/>
              <w:left w:val="nil"/>
              <w:bottom w:val="nil"/>
              <w:right w:val="nil"/>
            </w:tcBorders>
            <w:shd w:val="clear" w:color="auto" w:fill="auto"/>
            <w:noWrap/>
            <w:vAlign w:val="bottom"/>
            <w:hideMark/>
          </w:tcPr>
          <w:p w:rsidR="008C5F94" w:rsidRPr="00CD428B" w:rsidRDefault="00E32089" w:rsidP="00E32089">
            <w:pPr>
              <w:pStyle w:val="ListParagraph"/>
              <w:numPr>
                <w:ilvl w:val="0"/>
                <w:numId w:val="10"/>
              </w:numPr>
              <w:spacing w:after="0" w:line="240" w:lineRule="auto"/>
              <w:rPr>
                <w:rFonts w:eastAsia="Times New Roman" w:cs="Times New Roman"/>
                <w:color w:val="000000"/>
                <w:sz w:val="20"/>
                <w:szCs w:val="20"/>
              </w:rPr>
            </w:pPr>
            <w:r>
              <w:rPr>
                <w:rFonts w:eastAsia="Times New Roman" w:cs="Times New Roman"/>
                <w:color w:val="000000"/>
                <w:sz w:val="20"/>
                <w:szCs w:val="20"/>
              </w:rPr>
              <w:t>Novice understanding of Modern Marketing Tactics.</w:t>
            </w:r>
          </w:p>
        </w:tc>
        <w:tc>
          <w:tcPr>
            <w:tcW w:w="4595" w:type="dxa"/>
            <w:tcBorders>
              <w:top w:val="nil"/>
              <w:left w:val="nil"/>
              <w:bottom w:val="nil"/>
              <w:right w:val="nil"/>
            </w:tcBorders>
            <w:shd w:val="clear" w:color="auto" w:fill="auto"/>
            <w:noWrap/>
            <w:vAlign w:val="bottom"/>
            <w:hideMark/>
          </w:tcPr>
          <w:p w:rsidR="008C5F94" w:rsidRPr="00CD428B" w:rsidRDefault="00E32089" w:rsidP="00CD428B">
            <w:pPr>
              <w:pStyle w:val="ListParagraph"/>
              <w:numPr>
                <w:ilvl w:val="0"/>
                <w:numId w:val="10"/>
              </w:numPr>
              <w:spacing w:after="0" w:line="240" w:lineRule="auto"/>
              <w:rPr>
                <w:rFonts w:eastAsia="Times New Roman" w:cs="Times New Roman"/>
                <w:color w:val="000000"/>
                <w:sz w:val="20"/>
                <w:szCs w:val="20"/>
              </w:rPr>
            </w:pPr>
            <w:r>
              <w:rPr>
                <w:rFonts w:eastAsia="Times New Roman" w:cs="Times New Roman"/>
                <w:color w:val="000000"/>
                <w:sz w:val="20"/>
                <w:szCs w:val="20"/>
              </w:rPr>
              <w:t>Can type up to, but not limited to 35 words per minute.</w:t>
            </w:r>
          </w:p>
        </w:tc>
      </w:tr>
      <w:tr w:rsidR="008C5F94" w:rsidRPr="003923D9" w:rsidTr="00E32089">
        <w:trPr>
          <w:trHeight w:val="274"/>
          <w:jc w:val="center"/>
        </w:trPr>
        <w:tc>
          <w:tcPr>
            <w:tcW w:w="5010" w:type="dxa"/>
            <w:tcBorders>
              <w:top w:val="nil"/>
              <w:left w:val="nil"/>
              <w:bottom w:val="nil"/>
              <w:right w:val="nil"/>
            </w:tcBorders>
            <w:shd w:val="clear" w:color="auto" w:fill="auto"/>
            <w:noWrap/>
            <w:vAlign w:val="bottom"/>
            <w:hideMark/>
          </w:tcPr>
          <w:p w:rsidR="008C5F94" w:rsidRPr="00E32089" w:rsidRDefault="00E32089" w:rsidP="00E32089">
            <w:pPr>
              <w:pStyle w:val="ListParagraph"/>
              <w:numPr>
                <w:ilvl w:val="0"/>
                <w:numId w:val="10"/>
              </w:numPr>
              <w:spacing w:after="0" w:line="240" w:lineRule="auto"/>
              <w:rPr>
                <w:rFonts w:eastAsia="Times New Roman" w:cs="Times New Roman"/>
                <w:color w:val="000000"/>
                <w:sz w:val="20"/>
                <w:szCs w:val="20"/>
              </w:rPr>
            </w:pPr>
            <w:r w:rsidRPr="00E32089">
              <w:rPr>
                <w:rFonts w:eastAsia="Times New Roman" w:cs="Times New Roman"/>
                <w:color w:val="000000"/>
                <w:sz w:val="20"/>
                <w:szCs w:val="20"/>
              </w:rPr>
              <w:t>Can operate and use RF Scanner.</w:t>
            </w:r>
          </w:p>
        </w:tc>
        <w:tc>
          <w:tcPr>
            <w:tcW w:w="4595" w:type="dxa"/>
            <w:tcBorders>
              <w:top w:val="nil"/>
              <w:left w:val="nil"/>
              <w:bottom w:val="nil"/>
              <w:right w:val="nil"/>
            </w:tcBorders>
            <w:shd w:val="clear" w:color="auto" w:fill="auto"/>
            <w:noWrap/>
            <w:vAlign w:val="bottom"/>
          </w:tcPr>
          <w:p w:rsidR="008C5F94" w:rsidRPr="008C5F94" w:rsidRDefault="008C5F94" w:rsidP="008C5F94">
            <w:pPr>
              <w:spacing w:after="0" w:line="240" w:lineRule="auto"/>
              <w:rPr>
                <w:rFonts w:eastAsia="Times New Roman" w:cs="Times New Roman"/>
                <w:color w:val="000000"/>
                <w:sz w:val="20"/>
                <w:szCs w:val="20"/>
              </w:rPr>
            </w:pPr>
          </w:p>
        </w:tc>
      </w:tr>
    </w:tbl>
    <w:p w:rsidR="00570E22" w:rsidRPr="00174C42" w:rsidRDefault="00570E22" w:rsidP="000557C6">
      <w:pPr>
        <w:pStyle w:val="NoSpacing"/>
        <w:pBdr>
          <w:bottom w:val="single" w:sz="4" w:space="1" w:color="auto"/>
        </w:pBdr>
        <w:rPr>
          <w:b/>
        </w:rPr>
      </w:pPr>
    </w:p>
    <w:p w:rsidR="000557C6" w:rsidRPr="00174C42" w:rsidRDefault="000557C6" w:rsidP="000557C6">
      <w:pPr>
        <w:pStyle w:val="NoSpacing"/>
        <w:pBdr>
          <w:bottom w:val="single" w:sz="4" w:space="1" w:color="auto"/>
        </w:pBdr>
        <w:rPr>
          <w:b/>
        </w:rPr>
      </w:pPr>
      <w:r w:rsidRPr="00174C42">
        <w:rPr>
          <w:b/>
        </w:rPr>
        <w:t>Experience</w:t>
      </w:r>
    </w:p>
    <w:p w:rsidR="003616E2" w:rsidRDefault="007F0246" w:rsidP="000557C6">
      <w:pPr>
        <w:pStyle w:val="NoSpacing"/>
        <w:ind w:firstLine="720"/>
        <w:rPr>
          <w:sz w:val="20"/>
          <w:szCs w:val="20"/>
        </w:rPr>
      </w:pPr>
      <w:r w:rsidRPr="007F0246">
        <w:rPr>
          <w:bCs/>
          <w:sz w:val="20"/>
          <w:szCs w:val="20"/>
        </w:rPr>
        <w:t>Infinite Quest Corporation</w:t>
      </w:r>
      <w:r w:rsidR="003616E2" w:rsidRPr="007F0246">
        <w:rPr>
          <w:sz w:val="20"/>
          <w:szCs w:val="20"/>
        </w:rPr>
        <w:t xml:space="preserve">                                                                                            </w:t>
      </w:r>
      <w:r w:rsidR="00A45BE9" w:rsidRPr="007F0246">
        <w:rPr>
          <w:sz w:val="20"/>
          <w:szCs w:val="20"/>
        </w:rPr>
        <w:t xml:space="preserve">            </w:t>
      </w:r>
      <w:r w:rsidR="00A45BE9">
        <w:rPr>
          <w:sz w:val="20"/>
          <w:szCs w:val="20"/>
        </w:rPr>
        <w:t>August 2010-Current</w:t>
      </w:r>
    </w:p>
    <w:p w:rsidR="003616E2" w:rsidRDefault="007F0246" w:rsidP="000557C6">
      <w:pPr>
        <w:pStyle w:val="NoSpacing"/>
        <w:ind w:firstLine="720"/>
        <w:rPr>
          <w:b/>
          <w:sz w:val="20"/>
          <w:szCs w:val="20"/>
        </w:rPr>
      </w:pPr>
      <w:r>
        <w:rPr>
          <w:b/>
          <w:sz w:val="20"/>
          <w:szCs w:val="20"/>
        </w:rPr>
        <w:t>Corporate Wordsmith</w:t>
      </w:r>
    </w:p>
    <w:p w:rsidR="003616E2" w:rsidRDefault="003616E2" w:rsidP="000557C6">
      <w:pPr>
        <w:pStyle w:val="NoSpacing"/>
        <w:ind w:firstLine="720"/>
        <w:rPr>
          <w:sz w:val="20"/>
          <w:szCs w:val="20"/>
        </w:rPr>
      </w:pPr>
      <w:r>
        <w:rPr>
          <w:sz w:val="20"/>
          <w:szCs w:val="20"/>
        </w:rPr>
        <w:t>Rancho Cucamonga, California</w:t>
      </w:r>
    </w:p>
    <w:p w:rsidR="003616E2" w:rsidRDefault="007F0246" w:rsidP="003616E2">
      <w:pPr>
        <w:pStyle w:val="NoSpacing"/>
        <w:numPr>
          <w:ilvl w:val="0"/>
          <w:numId w:val="9"/>
        </w:numPr>
        <w:rPr>
          <w:sz w:val="20"/>
          <w:szCs w:val="20"/>
        </w:rPr>
      </w:pPr>
      <w:r w:rsidRPr="00F748F2">
        <w:rPr>
          <w:sz w:val="20"/>
          <w:szCs w:val="20"/>
        </w:rPr>
        <w:t>Write/Edit Corporate advertisements</w:t>
      </w:r>
      <w:r w:rsidR="00E32089">
        <w:rPr>
          <w:sz w:val="20"/>
          <w:szCs w:val="20"/>
        </w:rPr>
        <w:t>.</w:t>
      </w:r>
    </w:p>
    <w:p w:rsidR="007F0246" w:rsidRDefault="007F0246" w:rsidP="003616E2">
      <w:pPr>
        <w:pStyle w:val="NoSpacing"/>
        <w:numPr>
          <w:ilvl w:val="0"/>
          <w:numId w:val="9"/>
        </w:numPr>
        <w:rPr>
          <w:sz w:val="20"/>
          <w:szCs w:val="20"/>
        </w:rPr>
      </w:pPr>
      <w:r w:rsidRPr="00F748F2">
        <w:rPr>
          <w:sz w:val="20"/>
          <w:szCs w:val="20"/>
        </w:rPr>
        <w:t>Write/Edit Corporate letters</w:t>
      </w:r>
      <w:r w:rsidR="00E32089">
        <w:rPr>
          <w:sz w:val="20"/>
          <w:szCs w:val="20"/>
        </w:rPr>
        <w:t>.</w:t>
      </w:r>
    </w:p>
    <w:p w:rsidR="007F0246" w:rsidRPr="00F748F2" w:rsidRDefault="007F0246" w:rsidP="007F0246">
      <w:pPr>
        <w:pStyle w:val="NormalWeb"/>
        <w:numPr>
          <w:ilvl w:val="0"/>
          <w:numId w:val="9"/>
        </w:numPr>
        <w:rPr>
          <w:rFonts w:asciiTheme="minorHAnsi" w:hAnsiTheme="minorHAnsi"/>
          <w:sz w:val="20"/>
          <w:szCs w:val="20"/>
        </w:rPr>
      </w:pPr>
      <w:r w:rsidRPr="00F748F2">
        <w:rPr>
          <w:rFonts w:asciiTheme="minorHAnsi" w:hAnsiTheme="minorHAnsi"/>
          <w:sz w:val="20"/>
          <w:szCs w:val="20"/>
        </w:rPr>
        <w:t>Write/Edit Corporate documents</w:t>
      </w:r>
      <w:r w:rsidR="00E32089">
        <w:rPr>
          <w:rFonts w:asciiTheme="minorHAnsi" w:hAnsiTheme="minorHAnsi"/>
          <w:sz w:val="20"/>
          <w:szCs w:val="20"/>
        </w:rPr>
        <w:t>.</w:t>
      </w:r>
    </w:p>
    <w:p w:rsidR="007F0246" w:rsidRDefault="007F0246" w:rsidP="003616E2">
      <w:pPr>
        <w:pStyle w:val="NoSpacing"/>
        <w:numPr>
          <w:ilvl w:val="0"/>
          <w:numId w:val="9"/>
        </w:numPr>
        <w:rPr>
          <w:sz w:val="20"/>
          <w:szCs w:val="20"/>
        </w:rPr>
      </w:pPr>
      <w:r w:rsidRPr="00F748F2">
        <w:rPr>
          <w:sz w:val="20"/>
          <w:szCs w:val="20"/>
        </w:rPr>
        <w:t>Write/Edit Public Relations announcements</w:t>
      </w:r>
      <w:r w:rsidR="00E32089">
        <w:rPr>
          <w:sz w:val="20"/>
          <w:szCs w:val="20"/>
        </w:rPr>
        <w:t>.</w:t>
      </w:r>
    </w:p>
    <w:p w:rsidR="007F0246" w:rsidRDefault="007F0246" w:rsidP="003616E2">
      <w:pPr>
        <w:pStyle w:val="NoSpacing"/>
        <w:numPr>
          <w:ilvl w:val="0"/>
          <w:numId w:val="9"/>
        </w:numPr>
        <w:rPr>
          <w:sz w:val="20"/>
          <w:szCs w:val="20"/>
        </w:rPr>
      </w:pPr>
      <w:r w:rsidRPr="00F748F2">
        <w:rPr>
          <w:sz w:val="20"/>
          <w:szCs w:val="20"/>
        </w:rPr>
        <w:t>Make phone calls to potential and existing investors regarding any questions they might have about the company, or products; speak with them about any concerns they might have or changes they would like to make to the contracts.</w:t>
      </w:r>
    </w:p>
    <w:p w:rsidR="007F0246" w:rsidRDefault="007F0246" w:rsidP="003616E2">
      <w:pPr>
        <w:pStyle w:val="NoSpacing"/>
        <w:numPr>
          <w:ilvl w:val="0"/>
          <w:numId w:val="9"/>
        </w:numPr>
        <w:rPr>
          <w:sz w:val="20"/>
          <w:szCs w:val="20"/>
        </w:rPr>
      </w:pPr>
      <w:r w:rsidRPr="00F748F2">
        <w:rPr>
          <w:sz w:val="20"/>
          <w:szCs w:val="20"/>
        </w:rPr>
        <w:t>Assist the investors in solving any problems they might be having; in many occasions it was helping them reach my colleagues or helping them navigate various company websites.</w:t>
      </w:r>
    </w:p>
    <w:p w:rsidR="007F0246" w:rsidRDefault="007F0246" w:rsidP="003616E2">
      <w:pPr>
        <w:pStyle w:val="NoSpacing"/>
        <w:numPr>
          <w:ilvl w:val="0"/>
          <w:numId w:val="9"/>
        </w:numPr>
        <w:rPr>
          <w:sz w:val="20"/>
          <w:szCs w:val="20"/>
        </w:rPr>
      </w:pPr>
      <w:r w:rsidRPr="00F748F2">
        <w:rPr>
          <w:sz w:val="20"/>
          <w:szCs w:val="20"/>
        </w:rPr>
        <w:t>Schedule appointments/meetings for potential and existing investors, and company associates</w:t>
      </w:r>
      <w:r w:rsidR="00E32089">
        <w:rPr>
          <w:sz w:val="20"/>
          <w:szCs w:val="20"/>
        </w:rPr>
        <w:t>.</w:t>
      </w:r>
    </w:p>
    <w:p w:rsidR="007F0246" w:rsidRDefault="007F0246" w:rsidP="003616E2">
      <w:pPr>
        <w:pStyle w:val="NoSpacing"/>
        <w:numPr>
          <w:ilvl w:val="0"/>
          <w:numId w:val="9"/>
        </w:numPr>
        <w:rPr>
          <w:sz w:val="20"/>
          <w:szCs w:val="20"/>
        </w:rPr>
      </w:pPr>
      <w:r w:rsidRPr="00F748F2">
        <w:rPr>
          <w:sz w:val="20"/>
          <w:szCs w:val="20"/>
        </w:rPr>
        <w:t>Prepare company presentations, using PowerPoint and other Microsoft programs</w:t>
      </w:r>
      <w:r w:rsidR="00E32089">
        <w:rPr>
          <w:sz w:val="20"/>
          <w:szCs w:val="20"/>
        </w:rPr>
        <w:t>.</w:t>
      </w:r>
    </w:p>
    <w:p w:rsidR="007F0246" w:rsidRDefault="007F0246" w:rsidP="003616E2">
      <w:pPr>
        <w:pStyle w:val="NoSpacing"/>
        <w:numPr>
          <w:ilvl w:val="0"/>
          <w:numId w:val="9"/>
        </w:numPr>
        <w:rPr>
          <w:sz w:val="20"/>
          <w:szCs w:val="20"/>
        </w:rPr>
      </w:pPr>
      <w:r w:rsidRPr="00BD18D1">
        <w:rPr>
          <w:sz w:val="20"/>
          <w:szCs w:val="20"/>
        </w:rPr>
        <w:t>Speak with potential clients, in the hope of them investing in our company.</w:t>
      </w:r>
    </w:p>
    <w:p w:rsidR="007F0246" w:rsidRDefault="007F0246" w:rsidP="007F0246">
      <w:pPr>
        <w:pStyle w:val="NoSpacing"/>
        <w:rPr>
          <w:sz w:val="20"/>
          <w:szCs w:val="20"/>
        </w:rPr>
      </w:pPr>
    </w:p>
    <w:p w:rsidR="008E3815" w:rsidRDefault="007F0246" w:rsidP="000557C6">
      <w:pPr>
        <w:pStyle w:val="NoSpacing"/>
        <w:ind w:firstLine="720"/>
        <w:rPr>
          <w:sz w:val="20"/>
          <w:szCs w:val="20"/>
        </w:rPr>
      </w:pPr>
      <w:r w:rsidRPr="00BD18D1">
        <w:rPr>
          <w:bCs/>
          <w:sz w:val="20"/>
          <w:szCs w:val="20"/>
        </w:rPr>
        <w:t>HD Supply</w:t>
      </w:r>
      <w:r w:rsidR="008E3815">
        <w:rPr>
          <w:sz w:val="20"/>
          <w:szCs w:val="20"/>
        </w:rPr>
        <w:tab/>
      </w:r>
      <w:r w:rsidR="008E3815">
        <w:rPr>
          <w:sz w:val="20"/>
          <w:szCs w:val="20"/>
        </w:rPr>
        <w:tab/>
      </w:r>
      <w:r w:rsidR="008E3815">
        <w:rPr>
          <w:sz w:val="20"/>
          <w:szCs w:val="20"/>
        </w:rPr>
        <w:tab/>
      </w:r>
      <w:r w:rsidR="008E3815">
        <w:rPr>
          <w:sz w:val="20"/>
          <w:szCs w:val="20"/>
        </w:rPr>
        <w:tab/>
      </w:r>
      <w:r w:rsidR="008E3815">
        <w:rPr>
          <w:sz w:val="20"/>
          <w:szCs w:val="20"/>
        </w:rPr>
        <w:tab/>
      </w:r>
      <w:r w:rsidR="008E3815">
        <w:rPr>
          <w:sz w:val="20"/>
          <w:szCs w:val="20"/>
        </w:rPr>
        <w:tab/>
      </w:r>
      <w:r w:rsidR="008E3815">
        <w:rPr>
          <w:sz w:val="20"/>
          <w:szCs w:val="20"/>
        </w:rPr>
        <w:tab/>
      </w:r>
      <w:r>
        <w:rPr>
          <w:sz w:val="20"/>
          <w:szCs w:val="20"/>
        </w:rPr>
        <w:t xml:space="preserve">       </w:t>
      </w:r>
      <w:r w:rsidR="008E3815">
        <w:rPr>
          <w:sz w:val="20"/>
          <w:szCs w:val="20"/>
        </w:rPr>
        <w:t>December 201</w:t>
      </w:r>
      <w:r w:rsidR="00850C96">
        <w:rPr>
          <w:sz w:val="20"/>
          <w:szCs w:val="20"/>
        </w:rPr>
        <w:t>4</w:t>
      </w:r>
      <w:r>
        <w:rPr>
          <w:sz w:val="20"/>
          <w:szCs w:val="20"/>
        </w:rPr>
        <w:t xml:space="preserve"> to March 201</w:t>
      </w:r>
      <w:r w:rsidR="00850C96">
        <w:rPr>
          <w:sz w:val="20"/>
          <w:szCs w:val="20"/>
        </w:rPr>
        <w:t>5</w:t>
      </w:r>
    </w:p>
    <w:p w:rsidR="008E3815" w:rsidRDefault="007F0246" w:rsidP="000557C6">
      <w:pPr>
        <w:pStyle w:val="NoSpacing"/>
        <w:ind w:firstLine="720"/>
        <w:rPr>
          <w:b/>
          <w:sz w:val="20"/>
          <w:szCs w:val="20"/>
        </w:rPr>
      </w:pPr>
      <w:r>
        <w:rPr>
          <w:b/>
          <w:sz w:val="20"/>
          <w:szCs w:val="20"/>
        </w:rPr>
        <w:t xml:space="preserve">Warehouse Associate </w:t>
      </w:r>
    </w:p>
    <w:p w:rsidR="008E3815" w:rsidRDefault="007F0246" w:rsidP="000557C6">
      <w:pPr>
        <w:pStyle w:val="NoSpacing"/>
        <w:ind w:firstLine="720"/>
        <w:rPr>
          <w:sz w:val="20"/>
          <w:szCs w:val="20"/>
        </w:rPr>
      </w:pPr>
      <w:r>
        <w:rPr>
          <w:sz w:val="20"/>
          <w:szCs w:val="20"/>
        </w:rPr>
        <w:t>Corona</w:t>
      </w:r>
      <w:r w:rsidR="008E3815">
        <w:rPr>
          <w:sz w:val="20"/>
          <w:szCs w:val="20"/>
        </w:rPr>
        <w:t>, California</w:t>
      </w:r>
    </w:p>
    <w:p w:rsidR="008E3815" w:rsidRDefault="007F0246" w:rsidP="008E3815">
      <w:pPr>
        <w:pStyle w:val="NoSpacing"/>
        <w:numPr>
          <w:ilvl w:val="0"/>
          <w:numId w:val="6"/>
        </w:numPr>
        <w:rPr>
          <w:sz w:val="20"/>
          <w:szCs w:val="20"/>
        </w:rPr>
      </w:pPr>
      <w:r w:rsidRPr="00BD18D1">
        <w:rPr>
          <w:sz w:val="20"/>
          <w:szCs w:val="20"/>
        </w:rPr>
        <w:t>Receive and pull specific orders at a fast pace in time for customer to receive their order</w:t>
      </w:r>
      <w:r w:rsidR="00E32089">
        <w:rPr>
          <w:sz w:val="20"/>
          <w:szCs w:val="20"/>
        </w:rPr>
        <w:t>.</w:t>
      </w:r>
    </w:p>
    <w:p w:rsidR="007F0246" w:rsidRDefault="007F0246" w:rsidP="008E3815">
      <w:pPr>
        <w:pStyle w:val="NoSpacing"/>
        <w:numPr>
          <w:ilvl w:val="0"/>
          <w:numId w:val="6"/>
        </w:numPr>
        <w:rPr>
          <w:sz w:val="20"/>
          <w:szCs w:val="20"/>
        </w:rPr>
      </w:pPr>
      <w:r w:rsidRPr="00BD18D1">
        <w:rPr>
          <w:sz w:val="20"/>
          <w:szCs w:val="20"/>
        </w:rPr>
        <w:t>Operate both sit down and stand up reach forklift.</w:t>
      </w:r>
    </w:p>
    <w:p w:rsidR="007F0246" w:rsidRPr="00BD18D1" w:rsidRDefault="007F0246" w:rsidP="007F0246">
      <w:pPr>
        <w:pStyle w:val="NormalWeb"/>
        <w:numPr>
          <w:ilvl w:val="0"/>
          <w:numId w:val="6"/>
        </w:numPr>
        <w:rPr>
          <w:rFonts w:asciiTheme="minorHAnsi" w:hAnsiTheme="minorHAnsi"/>
          <w:sz w:val="20"/>
          <w:szCs w:val="20"/>
        </w:rPr>
      </w:pPr>
      <w:r w:rsidRPr="00BD18D1">
        <w:rPr>
          <w:rFonts w:asciiTheme="minorHAnsi" w:hAnsiTheme="minorHAnsi"/>
          <w:sz w:val="20"/>
          <w:szCs w:val="20"/>
        </w:rPr>
        <w:t>Use RF Scanner in the process of pulling from, moving, and restocking inventory.</w:t>
      </w:r>
    </w:p>
    <w:p w:rsidR="007F0246" w:rsidRDefault="007F0246" w:rsidP="008E3815">
      <w:pPr>
        <w:pStyle w:val="NoSpacing"/>
        <w:numPr>
          <w:ilvl w:val="0"/>
          <w:numId w:val="6"/>
        </w:numPr>
        <w:rPr>
          <w:sz w:val="20"/>
          <w:szCs w:val="20"/>
        </w:rPr>
      </w:pPr>
      <w:r w:rsidRPr="00BD18D1">
        <w:rPr>
          <w:sz w:val="20"/>
          <w:szCs w:val="20"/>
        </w:rPr>
        <w:t>Assist customers in the loading and unloading of inventory</w:t>
      </w:r>
      <w:r w:rsidR="00E32089">
        <w:rPr>
          <w:sz w:val="20"/>
          <w:szCs w:val="20"/>
        </w:rPr>
        <w:t>.</w:t>
      </w:r>
    </w:p>
    <w:p w:rsidR="007F0246" w:rsidRDefault="007F0246" w:rsidP="008E3815">
      <w:pPr>
        <w:pStyle w:val="NoSpacing"/>
        <w:numPr>
          <w:ilvl w:val="0"/>
          <w:numId w:val="6"/>
        </w:numPr>
        <w:rPr>
          <w:sz w:val="20"/>
          <w:szCs w:val="20"/>
        </w:rPr>
      </w:pPr>
      <w:r w:rsidRPr="00BD18D1">
        <w:rPr>
          <w:sz w:val="20"/>
          <w:szCs w:val="20"/>
        </w:rPr>
        <w:lastRenderedPageBreak/>
        <w:t>Maintain warehouse presentation including but not limited to, sweeping, reorganizing, taking out the trash, etc.</w:t>
      </w:r>
    </w:p>
    <w:p w:rsidR="007F0246" w:rsidRPr="00174C42" w:rsidRDefault="007F0246" w:rsidP="007F0246">
      <w:pPr>
        <w:pStyle w:val="NoSpacing"/>
        <w:rPr>
          <w:sz w:val="20"/>
          <w:szCs w:val="20"/>
        </w:rPr>
      </w:pPr>
    </w:p>
    <w:p w:rsidR="000557C6" w:rsidRPr="00174C42" w:rsidRDefault="007F0246" w:rsidP="000557C6">
      <w:pPr>
        <w:pStyle w:val="NoSpacing"/>
        <w:ind w:firstLine="720"/>
        <w:rPr>
          <w:sz w:val="20"/>
          <w:szCs w:val="20"/>
        </w:rPr>
      </w:pPr>
      <w:r>
        <w:rPr>
          <w:sz w:val="20"/>
          <w:szCs w:val="20"/>
        </w:rPr>
        <w:t>Glacier Water</w:t>
      </w:r>
      <w:r w:rsidR="000557C6" w:rsidRPr="00174C42">
        <w:rPr>
          <w:sz w:val="20"/>
          <w:szCs w:val="20"/>
        </w:rPr>
        <w:tab/>
        <w:t xml:space="preserve">                                            </w:t>
      </w:r>
      <w:r w:rsidR="008E3815">
        <w:rPr>
          <w:sz w:val="20"/>
          <w:szCs w:val="20"/>
        </w:rPr>
        <w:t xml:space="preserve">                      </w:t>
      </w:r>
      <w:r>
        <w:rPr>
          <w:sz w:val="20"/>
          <w:szCs w:val="20"/>
        </w:rPr>
        <w:t xml:space="preserve">   </w:t>
      </w:r>
      <w:r w:rsidR="00850C96">
        <w:rPr>
          <w:sz w:val="20"/>
          <w:szCs w:val="20"/>
        </w:rPr>
        <w:t xml:space="preserve">                        </w:t>
      </w:r>
      <w:r w:rsidR="008E3815">
        <w:rPr>
          <w:sz w:val="20"/>
          <w:szCs w:val="20"/>
        </w:rPr>
        <w:t xml:space="preserve"> </w:t>
      </w:r>
      <w:r w:rsidR="00850C96">
        <w:rPr>
          <w:sz w:val="20"/>
          <w:szCs w:val="20"/>
        </w:rPr>
        <w:t>September</w:t>
      </w:r>
      <w:r w:rsidR="000557C6" w:rsidRPr="00174C42">
        <w:rPr>
          <w:sz w:val="20"/>
          <w:szCs w:val="20"/>
        </w:rPr>
        <w:t xml:space="preserve"> 201</w:t>
      </w:r>
      <w:r>
        <w:rPr>
          <w:sz w:val="20"/>
          <w:szCs w:val="20"/>
        </w:rPr>
        <w:t>4</w:t>
      </w:r>
      <w:r w:rsidR="000557C6" w:rsidRPr="00174C42">
        <w:rPr>
          <w:sz w:val="20"/>
          <w:szCs w:val="20"/>
        </w:rPr>
        <w:t xml:space="preserve"> to </w:t>
      </w:r>
      <w:r>
        <w:rPr>
          <w:sz w:val="20"/>
          <w:szCs w:val="20"/>
        </w:rPr>
        <w:t>November 2014</w:t>
      </w:r>
    </w:p>
    <w:p w:rsidR="000557C6" w:rsidRPr="00174C42" w:rsidRDefault="007F0246" w:rsidP="000557C6">
      <w:pPr>
        <w:pStyle w:val="NoSpacing"/>
        <w:ind w:firstLine="720"/>
        <w:rPr>
          <w:b/>
          <w:sz w:val="20"/>
          <w:szCs w:val="20"/>
        </w:rPr>
      </w:pPr>
      <w:r>
        <w:rPr>
          <w:b/>
          <w:sz w:val="20"/>
          <w:szCs w:val="20"/>
        </w:rPr>
        <w:t>Facility Tech</w:t>
      </w:r>
    </w:p>
    <w:p w:rsidR="000557C6" w:rsidRPr="00174C42" w:rsidRDefault="007F0246" w:rsidP="000557C6">
      <w:pPr>
        <w:pStyle w:val="NoSpacing"/>
        <w:ind w:firstLine="720"/>
        <w:rPr>
          <w:sz w:val="20"/>
          <w:szCs w:val="20"/>
        </w:rPr>
      </w:pPr>
      <w:r>
        <w:rPr>
          <w:sz w:val="20"/>
          <w:szCs w:val="20"/>
        </w:rPr>
        <w:t>Corona</w:t>
      </w:r>
      <w:r w:rsidR="000557C6" w:rsidRPr="00174C42">
        <w:rPr>
          <w:sz w:val="20"/>
          <w:szCs w:val="20"/>
        </w:rPr>
        <w:t>, California</w:t>
      </w:r>
    </w:p>
    <w:p w:rsidR="000557C6" w:rsidRDefault="00E85CE2" w:rsidP="00E85CE2">
      <w:pPr>
        <w:pStyle w:val="NoSpacing"/>
        <w:numPr>
          <w:ilvl w:val="0"/>
          <w:numId w:val="5"/>
        </w:numPr>
        <w:rPr>
          <w:sz w:val="20"/>
          <w:szCs w:val="20"/>
        </w:rPr>
      </w:pPr>
      <w:r w:rsidRPr="00BD18D1">
        <w:rPr>
          <w:sz w:val="20"/>
          <w:szCs w:val="20"/>
        </w:rPr>
        <w:t>Use Forklift for a multitude of tasks including, but not limited to, transferring cages full of carbon tanks, Refilling Container with carbon, emptying the used carbon, restocking warehouse with pallets containing inventory, loading cages containing carbon tanks onto service trucks, etc</w:t>
      </w:r>
      <w:r>
        <w:rPr>
          <w:sz w:val="20"/>
          <w:szCs w:val="20"/>
        </w:rPr>
        <w:t>.</w:t>
      </w:r>
    </w:p>
    <w:p w:rsidR="00E85CE2" w:rsidRDefault="00E85CE2" w:rsidP="00E85CE2">
      <w:pPr>
        <w:pStyle w:val="NoSpacing"/>
        <w:numPr>
          <w:ilvl w:val="0"/>
          <w:numId w:val="5"/>
        </w:numPr>
        <w:rPr>
          <w:sz w:val="20"/>
          <w:szCs w:val="20"/>
        </w:rPr>
      </w:pPr>
      <w:r w:rsidRPr="00BD18D1">
        <w:rPr>
          <w:sz w:val="20"/>
          <w:szCs w:val="20"/>
        </w:rPr>
        <w:t>Transfer rinse and maintain carbon tanks</w:t>
      </w:r>
      <w:r w:rsidR="00E32089">
        <w:rPr>
          <w:sz w:val="20"/>
          <w:szCs w:val="20"/>
        </w:rPr>
        <w:t>.</w:t>
      </w:r>
    </w:p>
    <w:p w:rsidR="00E85CE2" w:rsidRDefault="00E85CE2" w:rsidP="00E85CE2">
      <w:pPr>
        <w:pStyle w:val="NoSpacing"/>
        <w:numPr>
          <w:ilvl w:val="0"/>
          <w:numId w:val="5"/>
        </w:numPr>
        <w:rPr>
          <w:sz w:val="20"/>
          <w:szCs w:val="20"/>
        </w:rPr>
      </w:pPr>
      <w:r w:rsidRPr="00BD18D1">
        <w:rPr>
          <w:sz w:val="20"/>
          <w:szCs w:val="20"/>
        </w:rPr>
        <w:t>Take apart and replace membranes with new casing</w:t>
      </w:r>
      <w:r w:rsidR="00E32089">
        <w:rPr>
          <w:sz w:val="20"/>
          <w:szCs w:val="20"/>
        </w:rPr>
        <w:t>.</w:t>
      </w:r>
    </w:p>
    <w:p w:rsidR="00E85CE2" w:rsidRDefault="00E85CE2" w:rsidP="00E85CE2">
      <w:pPr>
        <w:pStyle w:val="NoSpacing"/>
        <w:numPr>
          <w:ilvl w:val="0"/>
          <w:numId w:val="5"/>
        </w:numPr>
        <w:rPr>
          <w:sz w:val="20"/>
          <w:szCs w:val="20"/>
        </w:rPr>
      </w:pPr>
      <w:r w:rsidRPr="00BD18D1">
        <w:rPr>
          <w:sz w:val="20"/>
          <w:szCs w:val="20"/>
        </w:rPr>
        <w:t>Use filtration system to clean out and increase production of membrane required to clean the water used in the glacier water vending machines</w:t>
      </w:r>
      <w:r w:rsidR="00E32089">
        <w:rPr>
          <w:sz w:val="20"/>
          <w:szCs w:val="20"/>
        </w:rPr>
        <w:t>.</w:t>
      </w:r>
    </w:p>
    <w:p w:rsidR="00E85CE2" w:rsidRDefault="00E85CE2" w:rsidP="00E85CE2">
      <w:pPr>
        <w:pStyle w:val="NoSpacing"/>
        <w:numPr>
          <w:ilvl w:val="0"/>
          <w:numId w:val="5"/>
        </w:numPr>
        <w:rPr>
          <w:sz w:val="20"/>
          <w:szCs w:val="20"/>
        </w:rPr>
      </w:pPr>
      <w:r w:rsidRPr="00BD18D1">
        <w:rPr>
          <w:sz w:val="20"/>
          <w:szCs w:val="20"/>
        </w:rPr>
        <w:t>Restock warehouse with new inventory</w:t>
      </w:r>
      <w:r w:rsidR="00E32089">
        <w:rPr>
          <w:sz w:val="20"/>
          <w:szCs w:val="20"/>
        </w:rPr>
        <w:t>.</w:t>
      </w:r>
    </w:p>
    <w:p w:rsidR="00E85CE2" w:rsidRDefault="00E85CE2" w:rsidP="00E85CE2">
      <w:pPr>
        <w:pStyle w:val="NoSpacing"/>
        <w:numPr>
          <w:ilvl w:val="0"/>
          <w:numId w:val="5"/>
        </w:numPr>
        <w:rPr>
          <w:sz w:val="20"/>
          <w:szCs w:val="20"/>
        </w:rPr>
      </w:pPr>
      <w:r w:rsidRPr="00BD18D1">
        <w:rPr>
          <w:sz w:val="20"/>
          <w:szCs w:val="20"/>
        </w:rPr>
        <w:t>Clean and maintain facility; including, but not limited to, bathrooms, work stations, and break areas, etc</w:t>
      </w:r>
      <w:r>
        <w:rPr>
          <w:sz w:val="20"/>
          <w:szCs w:val="20"/>
        </w:rPr>
        <w:t>.</w:t>
      </w:r>
    </w:p>
    <w:p w:rsidR="00E85CE2" w:rsidRPr="00E85CE2" w:rsidRDefault="00E85CE2" w:rsidP="00E85CE2">
      <w:pPr>
        <w:pStyle w:val="NoSpacing"/>
        <w:rPr>
          <w:sz w:val="20"/>
          <w:szCs w:val="20"/>
        </w:rPr>
      </w:pPr>
    </w:p>
    <w:p w:rsidR="000557C6" w:rsidRDefault="00E85CE2" w:rsidP="00174C42">
      <w:pPr>
        <w:pStyle w:val="NoSpacing"/>
        <w:ind w:firstLine="720"/>
        <w:rPr>
          <w:sz w:val="20"/>
          <w:szCs w:val="20"/>
        </w:rPr>
      </w:pPr>
      <w:r w:rsidRPr="00E85CE2">
        <w:rPr>
          <w:bCs/>
          <w:sz w:val="20"/>
          <w:szCs w:val="20"/>
        </w:rPr>
        <w:t>United Parcel Service</w:t>
      </w:r>
      <w:r w:rsidR="000557C6" w:rsidRPr="00174C42">
        <w:rPr>
          <w:sz w:val="20"/>
          <w:szCs w:val="20"/>
        </w:rPr>
        <w:tab/>
        <w:t xml:space="preserve">                                                                      </w:t>
      </w:r>
      <w:r>
        <w:rPr>
          <w:sz w:val="20"/>
          <w:szCs w:val="20"/>
        </w:rPr>
        <w:t xml:space="preserve">                       June 2011 to August 2014</w:t>
      </w:r>
    </w:p>
    <w:p w:rsidR="00E85CE2" w:rsidRPr="00E85CE2" w:rsidRDefault="00E85CE2" w:rsidP="00174C42">
      <w:pPr>
        <w:pStyle w:val="NoSpacing"/>
        <w:ind w:firstLine="720"/>
        <w:rPr>
          <w:b/>
          <w:sz w:val="20"/>
          <w:szCs w:val="20"/>
        </w:rPr>
      </w:pPr>
      <w:r w:rsidRPr="00E85CE2">
        <w:rPr>
          <w:b/>
          <w:sz w:val="20"/>
          <w:szCs w:val="20"/>
        </w:rPr>
        <w:t>Package Handler</w:t>
      </w:r>
    </w:p>
    <w:p w:rsidR="000557C6" w:rsidRPr="00174C42" w:rsidRDefault="00E85CE2" w:rsidP="000557C6">
      <w:pPr>
        <w:pStyle w:val="NoSpacing"/>
        <w:ind w:firstLine="720"/>
        <w:rPr>
          <w:sz w:val="20"/>
          <w:szCs w:val="20"/>
        </w:rPr>
      </w:pPr>
      <w:r>
        <w:rPr>
          <w:sz w:val="20"/>
          <w:szCs w:val="20"/>
        </w:rPr>
        <w:t>Ontario</w:t>
      </w:r>
      <w:r w:rsidR="000557C6" w:rsidRPr="00174C42">
        <w:rPr>
          <w:sz w:val="20"/>
          <w:szCs w:val="20"/>
        </w:rPr>
        <w:t>, California</w:t>
      </w:r>
    </w:p>
    <w:p w:rsidR="000557C6" w:rsidRPr="00174C42" w:rsidRDefault="00E85CE2" w:rsidP="000557C6">
      <w:pPr>
        <w:pStyle w:val="NoSpacing"/>
        <w:numPr>
          <w:ilvl w:val="0"/>
          <w:numId w:val="3"/>
        </w:numPr>
        <w:rPr>
          <w:sz w:val="20"/>
          <w:szCs w:val="20"/>
        </w:rPr>
      </w:pPr>
      <w:r w:rsidRPr="00BD18D1">
        <w:rPr>
          <w:i/>
          <w:iCs/>
          <w:sz w:val="20"/>
          <w:szCs w:val="20"/>
        </w:rPr>
        <w:t>Loader</w:t>
      </w:r>
      <w:r w:rsidRPr="00BD18D1">
        <w:rPr>
          <w:sz w:val="20"/>
          <w:szCs w:val="20"/>
        </w:rPr>
        <w:t>: load packages weighing up to, but not limited to, 70lbs at a fast but steady pace.</w:t>
      </w:r>
    </w:p>
    <w:p w:rsidR="000557C6" w:rsidRDefault="00E85CE2" w:rsidP="000557C6">
      <w:pPr>
        <w:pStyle w:val="NoSpacing"/>
        <w:numPr>
          <w:ilvl w:val="0"/>
          <w:numId w:val="3"/>
        </w:numPr>
        <w:rPr>
          <w:sz w:val="20"/>
          <w:szCs w:val="20"/>
        </w:rPr>
      </w:pPr>
      <w:r w:rsidRPr="00BD18D1">
        <w:rPr>
          <w:sz w:val="20"/>
          <w:szCs w:val="20"/>
        </w:rPr>
        <w:t>Knowledge of a multitude of labels, zip codes, Hazmat/warning labels, addresses, etc.</w:t>
      </w:r>
    </w:p>
    <w:p w:rsidR="00E85CE2" w:rsidRDefault="00E85CE2" w:rsidP="000557C6">
      <w:pPr>
        <w:pStyle w:val="NoSpacing"/>
        <w:numPr>
          <w:ilvl w:val="0"/>
          <w:numId w:val="3"/>
        </w:numPr>
        <w:rPr>
          <w:sz w:val="20"/>
          <w:szCs w:val="20"/>
        </w:rPr>
      </w:pPr>
      <w:r w:rsidRPr="00BD18D1">
        <w:rPr>
          <w:sz w:val="20"/>
          <w:szCs w:val="20"/>
        </w:rPr>
        <w:t>Strategically load packages using the “T format” so to make sure the loaded walls were secure and could be easily unloaded.</w:t>
      </w:r>
    </w:p>
    <w:p w:rsidR="00E85CE2" w:rsidRDefault="00E85CE2" w:rsidP="000557C6">
      <w:pPr>
        <w:pStyle w:val="NoSpacing"/>
        <w:numPr>
          <w:ilvl w:val="0"/>
          <w:numId w:val="3"/>
        </w:numPr>
        <w:rPr>
          <w:sz w:val="20"/>
          <w:szCs w:val="20"/>
        </w:rPr>
      </w:pPr>
      <w:r w:rsidRPr="00BD18D1">
        <w:rPr>
          <w:sz w:val="20"/>
          <w:szCs w:val="20"/>
        </w:rPr>
        <w:t>Operate equipment used to send packages into trailers</w:t>
      </w:r>
      <w:r w:rsidR="00E32089">
        <w:rPr>
          <w:sz w:val="20"/>
          <w:szCs w:val="20"/>
        </w:rPr>
        <w:t>.</w:t>
      </w:r>
    </w:p>
    <w:p w:rsidR="00E85CE2" w:rsidRDefault="00E85CE2" w:rsidP="000557C6">
      <w:pPr>
        <w:pStyle w:val="NoSpacing"/>
        <w:numPr>
          <w:ilvl w:val="0"/>
          <w:numId w:val="3"/>
        </w:numPr>
        <w:rPr>
          <w:sz w:val="20"/>
          <w:szCs w:val="20"/>
        </w:rPr>
      </w:pPr>
      <w:r w:rsidRPr="00BD18D1">
        <w:rPr>
          <w:sz w:val="20"/>
          <w:szCs w:val="20"/>
        </w:rPr>
        <w:t>Required to load at times up to, but limited to three trailers at a time; each receiving large amounts of shipments</w:t>
      </w:r>
      <w:r w:rsidR="00E32089">
        <w:rPr>
          <w:sz w:val="20"/>
          <w:szCs w:val="20"/>
        </w:rPr>
        <w:t>.</w:t>
      </w:r>
    </w:p>
    <w:p w:rsidR="00E85CE2" w:rsidRDefault="00E85CE2" w:rsidP="000557C6">
      <w:pPr>
        <w:pStyle w:val="NoSpacing"/>
        <w:numPr>
          <w:ilvl w:val="0"/>
          <w:numId w:val="3"/>
        </w:numPr>
        <w:rPr>
          <w:sz w:val="20"/>
          <w:szCs w:val="20"/>
        </w:rPr>
      </w:pPr>
      <w:r w:rsidRPr="00BD18D1">
        <w:rPr>
          <w:i/>
          <w:iCs/>
          <w:sz w:val="20"/>
          <w:szCs w:val="20"/>
        </w:rPr>
        <w:t>Pick-Off</w:t>
      </w:r>
      <w:r w:rsidRPr="00BD18D1">
        <w:rPr>
          <w:sz w:val="20"/>
          <w:szCs w:val="20"/>
        </w:rPr>
        <w:t>: Receive, sort through and send over 1,000 packages, to at least six destinations</w:t>
      </w:r>
      <w:r w:rsidR="00E32089">
        <w:rPr>
          <w:sz w:val="20"/>
          <w:szCs w:val="20"/>
        </w:rPr>
        <w:t>.</w:t>
      </w:r>
    </w:p>
    <w:p w:rsidR="00E85CE2" w:rsidRDefault="00E85CE2" w:rsidP="000557C6">
      <w:pPr>
        <w:pStyle w:val="NoSpacing"/>
        <w:numPr>
          <w:ilvl w:val="0"/>
          <w:numId w:val="3"/>
        </w:numPr>
        <w:rPr>
          <w:sz w:val="20"/>
          <w:szCs w:val="20"/>
        </w:rPr>
      </w:pPr>
      <w:r w:rsidRPr="00BD18D1">
        <w:rPr>
          <w:sz w:val="20"/>
          <w:szCs w:val="20"/>
        </w:rPr>
        <w:t>Knowledge of a large amount of labels, zip codes, addresses, trailer numbers, addresses, etc</w:t>
      </w:r>
      <w:r w:rsidR="00E32089">
        <w:rPr>
          <w:sz w:val="20"/>
          <w:szCs w:val="20"/>
        </w:rPr>
        <w:t>.</w:t>
      </w:r>
    </w:p>
    <w:p w:rsidR="00E85CE2" w:rsidRDefault="00E85CE2" w:rsidP="000557C6">
      <w:pPr>
        <w:pStyle w:val="NoSpacing"/>
        <w:numPr>
          <w:ilvl w:val="0"/>
          <w:numId w:val="3"/>
        </w:numPr>
        <w:rPr>
          <w:sz w:val="20"/>
          <w:szCs w:val="20"/>
        </w:rPr>
      </w:pPr>
      <w:r w:rsidRPr="00BD18D1">
        <w:rPr>
          <w:sz w:val="20"/>
          <w:szCs w:val="20"/>
        </w:rPr>
        <w:t>Experienced with Shepherd’s hook, Extendo’s, pallet jack, stand up forklift.</w:t>
      </w:r>
      <w:bookmarkStart w:id="0" w:name="_GoBack"/>
      <w:bookmarkEnd w:id="0"/>
    </w:p>
    <w:p w:rsidR="00E85CE2" w:rsidRPr="00174C42" w:rsidRDefault="00E85CE2" w:rsidP="00E85CE2">
      <w:pPr>
        <w:pStyle w:val="NoSpacing"/>
        <w:rPr>
          <w:sz w:val="20"/>
          <w:szCs w:val="20"/>
        </w:rPr>
      </w:pPr>
    </w:p>
    <w:p w:rsidR="000557C6" w:rsidRPr="00174C42" w:rsidRDefault="000557C6" w:rsidP="000557C6">
      <w:pPr>
        <w:pStyle w:val="NoSpacing"/>
        <w:pBdr>
          <w:bottom w:val="single" w:sz="4" w:space="1" w:color="auto"/>
        </w:pBdr>
        <w:rPr>
          <w:rFonts w:cstheme="minorHAnsi"/>
          <w:b/>
        </w:rPr>
      </w:pPr>
      <w:r w:rsidRPr="00174C42">
        <w:rPr>
          <w:rFonts w:cstheme="minorHAnsi"/>
          <w:b/>
        </w:rPr>
        <w:t>Education</w:t>
      </w:r>
    </w:p>
    <w:p w:rsidR="000557C6" w:rsidRPr="00174C42" w:rsidRDefault="000557C6" w:rsidP="000557C6">
      <w:pPr>
        <w:pStyle w:val="NoSpacing"/>
        <w:ind w:firstLine="720"/>
        <w:rPr>
          <w:sz w:val="20"/>
          <w:szCs w:val="20"/>
        </w:rPr>
      </w:pPr>
      <w:r w:rsidRPr="00174C42">
        <w:rPr>
          <w:b/>
          <w:sz w:val="20"/>
          <w:szCs w:val="20"/>
        </w:rPr>
        <w:t xml:space="preserve">Etiwanda High School                                                                                                                                              </w:t>
      </w:r>
      <w:r w:rsidRPr="00174C42">
        <w:rPr>
          <w:sz w:val="20"/>
          <w:szCs w:val="20"/>
        </w:rPr>
        <w:t>2006</w:t>
      </w:r>
    </w:p>
    <w:p w:rsidR="000557C6" w:rsidRPr="00174C42" w:rsidRDefault="000557C6" w:rsidP="000557C6">
      <w:pPr>
        <w:pStyle w:val="NoSpacing"/>
        <w:ind w:firstLine="720"/>
        <w:rPr>
          <w:sz w:val="20"/>
          <w:szCs w:val="20"/>
        </w:rPr>
      </w:pPr>
      <w:r w:rsidRPr="00174C42">
        <w:rPr>
          <w:sz w:val="20"/>
          <w:szCs w:val="20"/>
        </w:rPr>
        <w:t>General Education</w:t>
      </w:r>
    </w:p>
    <w:p w:rsidR="000557C6" w:rsidRPr="00174C42" w:rsidRDefault="000557C6" w:rsidP="000557C6">
      <w:pPr>
        <w:pStyle w:val="NoSpacing"/>
        <w:ind w:firstLine="720"/>
        <w:rPr>
          <w:b/>
          <w:sz w:val="20"/>
          <w:szCs w:val="20"/>
        </w:rPr>
      </w:pPr>
      <w:r w:rsidRPr="00174C42">
        <w:rPr>
          <w:b/>
          <w:sz w:val="20"/>
          <w:szCs w:val="20"/>
        </w:rPr>
        <w:t>High School Diploma</w:t>
      </w:r>
    </w:p>
    <w:p w:rsidR="00372318" w:rsidRDefault="000557C6" w:rsidP="000557C6">
      <w:pPr>
        <w:pStyle w:val="NoSpacing"/>
        <w:ind w:firstLine="720"/>
        <w:rPr>
          <w:sz w:val="20"/>
          <w:szCs w:val="20"/>
        </w:rPr>
      </w:pPr>
      <w:r w:rsidRPr="00174C42">
        <w:rPr>
          <w:sz w:val="20"/>
          <w:szCs w:val="20"/>
        </w:rPr>
        <w:t>Etiwanda, California USA</w:t>
      </w:r>
    </w:p>
    <w:p w:rsidR="0075345B" w:rsidRDefault="0075345B" w:rsidP="000557C6">
      <w:pPr>
        <w:pStyle w:val="NoSpacing"/>
        <w:ind w:firstLine="720"/>
        <w:rPr>
          <w:sz w:val="20"/>
          <w:szCs w:val="20"/>
        </w:rPr>
      </w:pPr>
    </w:p>
    <w:p w:rsidR="00850C96" w:rsidRDefault="0075345B" w:rsidP="00850C96">
      <w:pPr>
        <w:pStyle w:val="NoSpacing"/>
        <w:ind w:firstLine="720"/>
        <w:rPr>
          <w:sz w:val="20"/>
          <w:szCs w:val="20"/>
        </w:rPr>
      </w:pPr>
      <w:r>
        <w:rPr>
          <w:b/>
          <w:sz w:val="20"/>
          <w:szCs w:val="20"/>
        </w:rPr>
        <w:t xml:space="preserve">Chaffey College       </w:t>
      </w:r>
      <w:r>
        <w:rPr>
          <w:sz w:val="20"/>
          <w:szCs w:val="20"/>
        </w:rPr>
        <w:t xml:space="preserve">                                                                                                                                                  2010</w:t>
      </w:r>
    </w:p>
    <w:p w:rsidR="0075345B" w:rsidRDefault="0075345B" w:rsidP="000557C6">
      <w:pPr>
        <w:pStyle w:val="NoSpacing"/>
        <w:ind w:firstLine="720"/>
        <w:rPr>
          <w:sz w:val="20"/>
          <w:szCs w:val="20"/>
        </w:rPr>
      </w:pPr>
      <w:r>
        <w:rPr>
          <w:sz w:val="20"/>
          <w:szCs w:val="20"/>
        </w:rPr>
        <w:t>General Education</w:t>
      </w:r>
    </w:p>
    <w:p w:rsidR="0075345B" w:rsidRDefault="0075345B" w:rsidP="000557C6">
      <w:pPr>
        <w:pStyle w:val="NoSpacing"/>
        <w:ind w:firstLine="720"/>
        <w:rPr>
          <w:sz w:val="20"/>
          <w:szCs w:val="20"/>
        </w:rPr>
      </w:pPr>
      <w:r>
        <w:rPr>
          <w:sz w:val="20"/>
          <w:szCs w:val="20"/>
        </w:rPr>
        <w:t>Rancho Cucamonga, California USA</w:t>
      </w:r>
    </w:p>
    <w:p w:rsidR="00850C96" w:rsidRDefault="00850C96" w:rsidP="000557C6">
      <w:pPr>
        <w:pStyle w:val="NoSpacing"/>
        <w:ind w:firstLine="720"/>
        <w:rPr>
          <w:sz w:val="20"/>
          <w:szCs w:val="20"/>
        </w:rPr>
      </w:pPr>
    </w:p>
    <w:p w:rsidR="00850C96" w:rsidRDefault="00850C96" w:rsidP="000557C6">
      <w:pPr>
        <w:pStyle w:val="NoSpacing"/>
        <w:ind w:firstLine="720"/>
        <w:rPr>
          <w:sz w:val="20"/>
          <w:szCs w:val="20"/>
        </w:rPr>
      </w:pPr>
    </w:p>
    <w:p w:rsidR="00850C96" w:rsidRPr="00850C96" w:rsidRDefault="00850C96" w:rsidP="000557C6">
      <w:pPr>
        <w:pStyle w:val="NoSpacing"/>
        <w:ind w:firstLine="720"/>
        <w:rPr>
          <w:b/>
          <w:sz w:val="24"/>
          <w:szCs w:val="24"/>
        </w:rPr>
      </w:pPr>
      <w:r w:rsidRPr="00850C96">
        <w:rPr>
          <w:b/>
          <w:sz w:val="24"/>
          <w:szCs w:val="24"/>
        </w:rPr>
        <w:t xml:space="preserve">References available on request </w:t>
      </w:r>
    </w:p>
    <w:sectPr w:rsidR="00850C96" w:rsidRPr="00850C96" w:rsidSect="008E5E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4C7" w:rsidRDefault="000E54C7" w:rsidP="000557C6">
      <w:pPr>
        <w:spacing w:after="0" w:line="240" w:lineRule="auto"/>
      </w:pPr>
      <w:r>
        <w:separator/>
      </w:r>
    </w:p>
  </w:endnote>
  <w:endnote w:type="continuationSeparator" w:id="0">
    <w:p w:rsidR="000E54C7" w:rsidRDefault="000E54C7" w:rsidP="0005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4C7" w:rsidRDefault="000E54C7" w:rsidP="000557C6">
      <w:pPr>
        <w:spacing w:after="0" w:line="240" w:lineRule="auto"/>
      </w:pPr>
      <w:r>
        <w:separator/>
      </w:r>
    </w:p>
  </w:footnote>
  <w:footnote w:type="continuationSeparator" w:id="0">
    <w:p w:rsidR="000E54C7" w:rsidRDefault="000E54C7" w:rsidP="00055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F72B99AD170145C38B9F8A7B0BF1C869"/>
      </w:placeholder>
      <w:dataBinding w:prefixMappings="xmlns:ns0='http://schemas.openxmlformats.org/package/2006/metadata/core-properties' xmlns:ns1='http://purl.org/dc/elements/1.1/'" w:xpath="/ns0:coreProperties[1]/ns1:title[1]" w:storeItemID="{6C3C8BC8-F283-45AE-878A-BAB7291924A1}"/>
      <w:text/>
    </w:sdtPr>
    <w:sdtEndPr/>
    <w:sdtContent>
      <w:p w:rsidR="00AD7CDD" w:rsidRDefault="00A45BE9" w:rsidP="008B02F3">
        <w:pPr>
          <w:pStyle w:val="Header"/>
          <w:pBdr>
            <w:bottom w:val="thickThinSmallGap" w:sz="24" w:space="0"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Joshua </w:t>
        </w:r>
        <w:proofErr w:type="spellStart"/>
        <w:r>
          <w:rPr>
            <w:rFonts w:asciiTheme="majorHAnsi" w:eastAsiaTheme="majorEastAsia" w:hAnsiTheme="majorHAnsi" w:cstheme="majorBidi"/>
            <w:sz w:val="32"/>
            <w:szCs w:val="32"/>
          </w:rPr>
          <w:t>Cedeno</w:t>
        </w:r>
        <w:proofErr w:type="spellEnd"/>
      </w:p>
    </w:sdtContent>
  </w:sdt>
  <w:p w:rsidR="00A45BE9" w:rsidRDefault="00A45BE9" w:rsidP="00CF4276">
    <w:pPr>
      <w:pStyle w:val="Header"/>
      <w:jc w:val="right"/>
    </w:pPr>
  </w:p>
  <w:p w:rsidR="00AD7CDD" w:rsidRDefault="00A45BE9" w:rsidP="00CF4276">
    <w:pPr>
      <w:pStyle w:val="Header"/>
      <w:jc w:val="right"/>
    </w:pPr>
    <w:r>
      <w:t>Rancho Cucamonga CA 91730 – (909)561-5273(C) jcwordsmiths</w:t>
    </w:r>
    <w:r w:rsidR="00C62E16">
      <w:t>@gmail.com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15A1"/>
    <w:multiLevelType w:val="hybridMultilevel"/>
    <w:tmpl w:val="C80E6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16A2F"/>
    <w:multiLevelType w:val="hybridMultilevel"/>
    <w:tmpl w:val="CDB2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42883"/>
    <w:multiLevelType w:val="hybridMultilevel"/>
    <w:tmpl w:val="CF7AF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150967"/>
    <w:multiLevelType w:val="hybridMultilevel"/>
    <w:tmpl w:val="E766B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23232C"/>
    <w:multiLevelType w:val="hybridMultilevel"/>
    <w:tmpl w:val="5BA2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95C9F"/>
    <w:multiLevelType w:val="hybridMultilevel"/>
    <w:tmpl w:val="2C784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9C05C6"/>
    <w:multiLevelType w:val="hybridMultilevel"/>
    <w:tmpl w:val="4A0AE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D6C33"/>
    <w:multiLevelType w:val="hybridMultilevel"/>
    <w:tmpl w:val="86E80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CB61CC"/>
    <w:multiLevelType w:val="hybridMultilevel"/>
    <w:tmpl w:val="8DD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33943"/>
    <w:multiLevelType w:val="hybridMultilevel"/>
    <w:tmpl w:val="18004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2"/>
  </w:num>
  <w:num w:numId="4">
    <w:abstractNumId w:val="5"/>
  </w:num>
  <w:num w:numId="5">
    <w:abstractNumId w:val="7"/>
  </w:num>
  <w:num w:numId="6">
    <w:abstractNumId w:val="3"/>
  </w:num>
  <w:num w:numId="7">
    <w:abstractNumId w:val="6"/>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57C6"/>
    <w:rsid w:val="000557C6"/>
    <w:rsid w:val="000A32E8"/>
    <w:rsid w:val="000E54C7"/>
    <w:rsid w:val="00174C42"/>
    <w:rsid w:val="00216846"/>
    <w:rsid w:val="003616E2"/>
    <w:rsid w:val="00372318"/>
    <w:rsid w:val="003923D9"/>
    <w:rsid w:val="00570E22"/>
    <w:rsid w:val="0068721B"/>
    <w:rsid w:val="006E2344"/>
    <w:rsid w:val="006F77BA"/>
    <w:rsid w:val="0075345B"/>
    <w:rsid w:val="007F0246"/>
    <w:rsid w:val="00850C96"/>
    <w:rsid w:val="008C5F94"/>
    <w:rsid w:val="008E3815"/>
    <w:rsid w:val="00943E66"/>
    <w:rsid w:val="009A68F5"/>
    <w:rsid w:val="00A45BE9"/>
    <w:rsid w:val="00C62E16"/>
    <w:rsid w:val="00CD428B"/>
    <w:rsid w:val="00CE0EAB"/>
    <w:rsid w:val="00DB76B8"/>
    <w:rsid w:val="00E32089"/>
    <w:rsid w:val="00E8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F632CE-99F9-4F3D-A605-9CC1183E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7C6"/>
  </w:style>
  <w:style w:type="paragraph" w:styleId="Footer">
    <w:name w:val="footer"/>
    <w:basedOn w:val="Normal"/>
    <w:link w:val="FooterChar"/>
    <w:uiPriority w:val="99"/>
    <w:unhideWhenUsed/>
    <w:rsid w:val="0005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7C6"/>
  </w:style>
  <w:style w:type="paragraph" w:styleId="NoSpacing">
    <w:name w:val="No Spacing"/>
    <w:uiPriority w:val="1"/>
    <w:qFormat/>
    <w:rsid w:val="000557C6"/>
    <w:pPr>
      <w:spacing w:after="0" w:line="240" w:lineRule="auto"/>
    </w:pPr>
  </w:style>
  <w:style w:type="paragraph" w:styleId="BalloonText">
    <w:name w:val="Balloon Text"/>
    <w:basedOn w:val="Normal"/>
    <w:link w:val="BalloonTextChar"/>
    <w:uiPriority w:val="99"/>
    <w:semiHidden/>
    <w:unhideWhenUsed/>
    <w:rsid w:val="0005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7C6"/>
    <w:rPr>
      <w:rFonts w:ascii="Tahoma" w:hAnsi="Tahoma" w:cs="Tahoma"/>
      <w:sz w:val="16"/>
      <w:szCs w:val="16"/>
    </w:rPr>
  </w:style>
  <w:style w:type="paragraph" w:styleId="ListParagraph">
    <w:name w:val="List Paragraph"/>
    <w:basedOn w:val="Normal"/>
    <w:uiPriority w:val="34"/>
    <w:qFormat/>
    <w:rsid w:val="003923D9"/>
    <w:pPr>
      <w:ind w:left="720"/>
      <w:contextualSpacing/>
    </w:pPr>
  </w:style>
  <w:style w:type="paragraph" w:styleId="NormalWeb">
    <w:name w:val="Normal (Web)"/>
    <w:basedOn w:val="Normal"/>
    <w:uiPriority w:val="99"/>
    <w:semiHidden/>
    <w:unhideWhenUsed/>
    <w:rsid w:val="007F024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29152">
      <w:bodyDiv w:val="1"/>
      <w:marLeft w:val="0"/>
      <w:marRight w:val="0"/>
      <w:marTop w:val="0"/>
      <w:marBottom w:val="0"/>
      <w:divBdr>
        <w:top w:val="none" w:sz="0" w:space="0" w:color="auto"/>
        <w:left w:val="none" w:sz="0" w:space="0" w:color="auto"/>
        <w:bottom w:val="none" w:sz="0" w:space="0" w:color="auto"/>
        <w:right w:val="none" w:sz="0" w:space="0" w:color="auto"/>
      </w:divBdr>
    </w:div>
    <w:div w:id="575938957">
      <w:bodyDiv w:val="1"/>
      <w:marLeft w:val="0"/>
      <w:marRight w:val="0"/>
      <w:marTop w:val="0"/>
      <w:marBottom w:val="0"/>
      <w:divBdr>
        <w:top w:val="none" w:sz="0" w:space="0" w:color="auto"/>
        <w:left w:val="none" w:sz="0" w:space="0" w:color="auto"/>
        <w:bottom w:val="none" w:sz="0" w:space="0" w:color="auto"/>
        <w:right w:val="none" w:sz="0" w:space="0" w:color="auto"/>
      </w:divBdr>
    </w:div>
    <w:div w:id="140078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2B99AD170145C38B9F8A7B0BF1C869"/>
        <w:category>
          <w:name w:val="General"/>
          <w:gallery w:val="placeholder"/>
        </w:category>
        <w:types>
          <w:type w:val="bbPlcHdr"/>
        </w:types>
        <w:behaviors>
          <w:behavior w:val="content"/>
        </w:behaviors>
        <w:guid w:val="{488D6263-8ADD-4690-AF23-474D15207237}"/>
      </w:docPartPr>
      <w:docPartBody>
        <w:p w:rsidR="00390239" w:rsidRDefault="006127C9" w:rsidP="006127C9">
          <w:pPr>
            <w:pStyle w:val="F72B99AD170145C38B9F8A7B0BF1C86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127C9"/>
    <w:rsid w:val="00390239"/>
    <w:rsid w:val="006127C9"/>
    <w:rsid w:val="00845D6F"/>
    <w:rsid w:val="00D1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2B99AD170145C38B9F8A7B0BF1C869">
    <w:name w:val="F72B99AD170145C38B9F8A7B0BF1C869"/>
    <w:rsid w:val="006127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0AB84-3B58-42D5-A7A9-C3EB8A36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777</Words>
  <Characters>4429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Joshua Cedeno</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Cedeno</dc:title>
  <dc:creator>Al Ramirez</dc:creator>
  <cp:lastModifiedBy>Chantal Saldana</cp:lastModifiedBy>
  <cp:revision>2</cp:revision>
  <cp:lastPrinted>2015-05-27T20:58:00Z</cp:lastPrinted>
  <dcterms:created xsi:type="dcterms:W3CDTF">2015-05-27T23:34:00Z</dcterms:created>
  <dcterms:modified xsi:type="dcterms:W3CDTF">2015-05-27T23:34:00Z</dcterms:modified>
</cp:coreProperties>
</file>