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E1" w:rsidRPr="005E43E1" w:rsidRDefault="005E43E1" w:rsidP="005E43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3E1">
        <w:rPr>
          <w:rFonts w:ascii="Times New Roman" w:eastAsia="Times New Roman" w:hAnsi="Times New Roman" w:cs="Times New Roman"/>
          <w:sz w:val="24"/>
          <w:szCs w:val="24"/>
        </w:rPr>
        <w:t>Agent, Adjuster Database Search Details</w:t>
      </w:r>
      <w:r w:rsidRPr="005E43E1">
        <w:rPr>
          <w:rFonts w:ascii="Times New Roman" w:eastAsia="Times New Roman" w:hAnsi="Times New Roman" w:cs="Times New Roman"/>
          <w:sz w:val="36"/>
          <w:szCs w:val="36"/>
        </w:rPr>
        <w:br/>
      </w:r>
      <w:r w:rsidRPr="005E43E1">
        <w:rPr>
          <w:rFonts w:ascii="Times New Roman" w:eastAsia="Times New Roman" w:hAnsi="Times New Roman" w:cs="Times New Roman"/>
          <w:sz w:val="20"/>
          <w:szCs w:val="20"/>
        </w:rPr>
        <w:t>Click on the entity's name for more information.  There is no additional information on adjusters.</w:t>
      </w:r>
    </w:p>
    <w:p w:rsidR="005E43E1" w:rsidRPr="005E43E1" w:rsidRDefault="005E43E1" w:rsidP="005E4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Results for Agent or Adjuster: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082"/>
        <w:gridCol w:w="1505"/>
        <w:gridCol w:w="572"/>
        <w:gridCol w:w="494"/>
        <w:gridCol w:w="894"/>
        <w:gridCol w:w="875"/>
      </w:tblGrid>
      <w:tr w:rsidR="005E43E1" w:rsidRPr="005E43E1" w:rsidTr="005E4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Middle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Suffix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NPN</w:t>
            </w:r>
          </w:p>
        </w:tc>
      </w:tr>
      <w:tr w:rsidR="005E43E1" w:rsidRPr="005E43E1" w:rsidTr="005E4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BOSAH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MATTHEW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OGOEGBUNAM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SLYMAR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>11843141</w:t>
            </w:r>
          </w:p>
        </w:tc>
      </w:tr>
    </w:tbl>
    <w:p w:rsidR="005E43E1" w:rsidRPr="005E43E1" w:rsidRDefault="005E43E1" w:rsidP="005E4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Agent Qualifications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127"/>
        <w:gridCol w:w="1466"/>
        <w:gridCol w:w="972"/>
        <w:gridCol w:w="1448"/>
      </w:tblGrid>
      <w:tr w:rsidR="005E43E1" w:rsidRPr="005E43E1" w:rsidTr="005E4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License Number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Expiration Date</w:t>
            </w:r>
          </w:p>
        </w:tc>
      </w:tr>
      <w:tr w:rsidR="005E43E1" w:rsidRPr="005E43E1" w:rsidTr="005E4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NON-RESIDENT PRODUCER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ACCIDENT &amp; HEALTH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300014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10/28/2015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11/30/2017 </w:t>
            </w:r>
          </w:p>
        </w:tc>
      </w:tr>
      <w:tr w:rsidR="005E43E1" w:rsidRPr="005E43E1" w:rsidTr="005E4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NON-RESIDENT PRODUCER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LIFE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300014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10/28/2015 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11/30/2017 </w:t>
            </w:r>
          </w:p>
        </w:tc>
      </w:tr>
    </w:tbl>
    <w:p w:rsidR="005E43E1" w:rsidRPr="005E43E1" w:rsidRDefault="005E43E1" w:rsidP="005E4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E1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Insurance Company Appointments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334"/>
        <w:gridCol w:w="1185"/>
        <w:gridCol w:w="1070"/>
      </w:tblGrid>
      <w:tr w:rsidR="005E43E1" w:rsidRPr="005E43E1" w:rsidTr="005E4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NAIC Number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Active Date</w:t>
            </w:r>
          </w:p>
        </w:tc>
      </w:tr>
      <w:tr w:rsidR="005E43E1" w:rsidRPr="005E43E1" w:rsidTr="005E43E1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4"/>
                <w:szCs w:val="24"/>
              </w:rPr>
              <w:t>No records returned.</w:t>
            </w:r>
          </w:p>
        </w:tc>
      </w:tr>
    </w:tbl>
    <w:p w:rsidR="005E43E1" w:rsidRPr="005E43E1" w:rsidRDefault="005E43E1" w:rsidP="005E4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E1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Agency Associations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523"/>
        <w:gridCol w:w="1015"/>
      </w:tblGrid>
      <w:tr w:rsidR="005E43E1" w:rsidRPr="005E43E1" w:rsidTr="005E4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Firm Name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Association Type</w:t>
            </w:r>
          </w:p>
        </w:tc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Begin Date</w:t>
            </w:r>
          </w:p>
        </w:tc>
        <w:bookmarkStart w:id="0" w:name="_GoBack"/>
        <w:bookmarkEnd w:id="0"/>
      </w:tr>
      <w:tr w:rsidR="005E43E1" w:rsidRPr="005E43E1" w:rsidTr="005E43E1">
        <w:trPr>
          <w:tblCellSpacing w:w="15" w:type="dxa"/>
        </w:trPr>
        <w:tc>
          <w:tcPr>
            <w:tcW w:w="5000" w:type="pct"/>
            <w:gridSpan w:val="3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4"/>
                <w:szCs w:val="24"/>
              </w:rPr>
              <w:t>No records returned.</w:t>
            </w:r>
          </w:p>
        </w:tc>
      </w:tr>
    </w:tbl>
    <w:p w:rsidR="005E43E1" w:rsidRPr="005E43E1" w:rsidRDefault="005E43E1" w:rsidP="005E43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3E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</w:tblGrid>
      <w:tr w:rsidR="005E43E1" w:rsidRPr="005E43E1" w:rsidTr="005E4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3E1" w:rsidRPr="005E43E1" w:rsidRDefault="005E43E1" w:rsidP="005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information is current as of: </w:t>
            </w:r>
            <w:r w:rsidRPr="005E43E1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1.25pt;height:18pt" o:ole="">
                  <v:imagedata r:id="rId4" o:title=""/>
                </v:shape>
                <w:control r:id="rId5" w:name="DefaultOcxName" w:shapeid="_x0000_i1027"/>
              </w:object>
            </w:r>
          </w:p>
        </w:tc>
      </w:tr>
    </w:tbl>
    <w:p w:rsidR="005E43E1" w:rsidRPr="005E43E1" w:rsidRDefault="005E43E1" w:rsidP="005E43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3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E43E1" w:rsidRPr="005E43E1" w:rsidRDefault="005E43E1" w:rsidP="005E4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history="1">
        <w:r w:rsidRPr="005E43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Return to the main search page</w:t>
        </w:r>
      </w:hyperlink>
    </w:p>
    <w:p w:rsidR="00492012" w:rsidRDefault="00492012"/>
    <w:sectPr w:rsidR="004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1"/>
    <w:rsid w:val="00492012"/>
    <w:rsid w:val="005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D02D-2A52-4B43-B5CD-776B70BE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web.state.wy.us/search/mainsearch.asp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1</cp:revision>
  <dcterms:created xsi:type="dcterms:W3CDTF">2015-11-03T22:13:00Z</dcterms:created>
  <dcterms:modified xsi:type="dcterms:W3CDTF">2015-11-03T22:16:00Z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